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7A2" w:rsidRPr="003F7701" w:rsidRDefault="00CA27A2" w:rsidP="00CA27A2">
      <w:pPr>
        <w:spacing w:line="480" w:lineRule="auto"/>
        <w:jc w:val="center"/>
        <w:rPr>
          <w:rFonts w:ascii="Times New Roman" w:hAnsi="Times New Roman" w:cs="Times New Roman"/>
          <w:sz w:val="36"/>
          <w:szCs w:val="36"/>
        </w:rPr>
      </w:pPr>
    </w:p>
    <w:p w:rsidR="00CA27A2" w:rsidRPr="00D365F9" w:rsidRDefault="00D365F9" w:rsidP="00D365F9">
      <w:pPr>
        <w:spacing w:line="480" w:lineRule="auto"/>
        <w:jc w:val="center"/>
        <w:rPr>
          <w:rFonts w:ascii="Times New Roman" w:hAnsi="Times New Roman" w:cs="Times New Roman"/>
          <w:sz w:val="28"/>
          <w:szCs w:val="28"/>
        </w:rPr>
      </w:pPr>
      <w:r>
        <w:rPr>
          <w:rFonts w:ascii="Times New Roman" w:hAnsi="Times New Roman" w:cs="Times New Roman"/>
          <w:sz w:val="28"/>
          <w:szCs w:val="28"/>
        </w:rPr>
        <w:t>ALGORITHMIC</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COMPOSITION</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OF</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CLASSICAL</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MUSIC</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THROUGH</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DATA</w:t>
      </w:r>
      <w:r w:rsidR="00FF05FD" w:rsidRPr="00D365F9">
        <w:rPr>
          <w:rFonts w:ascii="Times New Roman" w:hAnsi="Times New Roman" w:cs="Times New Roman"/>
          <w:sz w:val="28"/>
          <w:szCs w:val="28"/>
        </w:rPr>
        <w:t xml:space="preserve"> </w:t>
      </w:r>
      <w:r>
        <w:rPr>
          <w:rFonts w:ascii="Times New Roman" w:hAnsi="Times New Roman" w:cs="Times New Roman"/>
          <w:sz w:val="28"/>
          <w:szCs w:val="28"/>
        </w:rPr>
        <w:t>MINING</w:t>
      </w:r>
    </w:p>
    <w:p w:rsidR="00667CC0" w:rsidRPr="00056945" w:rsidRDefault="00056945" w:rsidP="00056945">
      <w:pPr>
        <w:spacing w:line="480" w:lineRule="auto"/>
        <w:jc w:val="center"/>
        <w:rPr>
          <w:rFonts w:ascii="Times New Roman" w:hAnsi="Times New Roman" w:cs="Times New Roman"/>
          <w:sz w:val="28"/>
          <w:szCs w:val="28"/>
        </w:rPr>
      </w:pPr>
      <w:r w:rsidRPr="00056945">
        <w:rPr>
          <w:rFonts w:ascii="Times New Roman" w:hAnsi="Times New Roman" w:cs="Times New Roman"/>
          <w:sz w:val="28"/>
          <w:szCs w:val="28"/>
        </w:rPr>
        <w:t>AN ALL COLLEGE THESIS</w:t>
      </w:r>
    </w:p>
    <w:p w:rsidR="00667CC0" w:rsidRDefault="00667CC0" w:rsidP="00667CC0">
      <w:pPr>
        <w:spacing w:line="480" w:lineRule="auto"/>
        <w:jc w:val="center"/>
        <w:rPr>
          <w:rFonts w:ascii="Times New Roman" w:hAnsi="Times New Roman" w:cs="Times New Roman"/>
          <w:sz w:val="28"/>
          <w:szCs w:val="28"/>
        </w:rPr>
      </w:pPr>
      <w:r w:rsidRPr="003F7701">
        <w:rPr>
          <w:rFonts w:ascii="Times New Roman" w:hAnsi="Times New Roman" w:cs="Times New Roman"/>
          <w:sz w:val="28"/>
          <w:szCs w:val="28"/>
        </w:rPr>
        <w:t>C</w:t>
      </w:r>
      <w:r w:rsidR="00D365F9">
        <w:rPr>
          <w:rFonts w:ascii="Times New Roman" w:hAnsi="Times New Roman" w:cs="Times New Roman"/>
          <w:sz w:val="28"/>
          <w:szCs w:val="28"/>
        </w:rPr>
        <w:t>ollege of Saint Benedict/</w:t>
      </w:r>
      <w:r w:rsidRPr="003F7701">
        <w:rPr>
          <w:rFonts w:ascii="Times New Roman" w:hAnsi="Times New Roman" w:cs="Times New Roman"/>
          <w:sz w:val="28"/>
          <w:szCs w:val="28"/>
        </w:rPr>
        <w:t>Saint John’s University</w:t>
      </w:r>
    </w:p>
    <w:p w:rsidR="00D365F9" w:rsidRDefault="00D365F9" w:rsidP="00667CC0">
      <w:pPr>
        <w:spacing w:line="480" w:lineRule="auto"/>
        <w:jc w:val="center"/>
        <w:rPr>
          <w:rFonts w:ascii="Times New Roman" w:hAnsi="Times New Roman" w:cs="Times New Roman"/>
          <w:sz w:val="28"/>
          <w:szCs w:val="28"/>
        </w:rPr>
      </w:pPr>
      <w:r>
        <w:rPr>
          <w:rFonts w:ascii="Times New Roman" w:hAnsi="Times New Roman" w:cs="Times New Roman"/>
          <w:sz w:val="28"/>
          <w:szCs w:val="28"/>
        </w:rPr>
        <w:t>By</w:t>
      </w:r>
    </w:p>
    <w:p w:rsidR="00D365F9" w:rsidRPr="003F7701" w:rsidRDefault="00D365F9" w:rsidP="00667CC0">
      <w:pPr>
        <w:spacing w:line="480" w:lineRule="auto"/>
        <w:jc w:val="center"/>
        <w:rPr>
          <w:rFonts w:ascii="Times New Roman" w:hAnsi="Times New Roman" w:cs="Times New Roman"/>
          <w:sz w:val="28"/>
          <w:szCs w:val="28"/>
        </w:rPr>
      </w:pPr>
      <w:r>
        <w:rPr>
          <w:rFonts w:ascii="Times New Roman" w:hAnsi="Times New Roman" w:cs="Times New Roman"/>
          <w:sz w:val="28"/>
          <w:szCs w:val="28"/>
        </w:rPr>
        <w:t>Tom Richmond</w:t>
      </w:r>
    </w:p>
    <w:p w:rsidR="00667CC0" w:rsidRPr="003F7701" w:rsidRDefault="00D365F9" w:rsidP="00667CC0">
      <w:pPr>
        <w:spacing w:line="480" w:lineRule="auto"/>
        <w:jc w:val="center"/>
        <w:rPr>
          <w:rFonts w:ascii="Times New Roman" w:hAnsi="Times New Roman" w:cs="Times New Roman"/>
          <w:sz w:val="28"/>
          <w:szCs w:val="28"/>
        </w:rPr>
      </w:pPr>
      <w:r>
        <w:rPr>
          <w:rFonts w:ascii="Times New Roman" w:hAnsi="Times New Roman" w:cs="Times New Roman"/>
          <w:sz w:val="28"/>
          <w:szCs w:val="28"/>
        </w:rPr>
        <w:t>April, 2018</w:t>
      </w:r>
    </w:p>
    <w:p w:rsidR="00CA27A2" w:rsidRPr="003F7701" w:rsidRDefault="00CA27A2" w:rsidP="00667CC0">
      <w:pPr>
        <w:spacing w:line="480" w:lineRule="auto"/>
        <w:jc w:val="center"/>
        <w:rPr>
          <w:rFonts w:ascii="Times New Roman" w:hAnsi="Times New Roman" w:cs="Times New Roman"/>
          <w:sz w:val="28"/>
          <w:szCs w:val="28"/>
        </w:rPr>
      </w:pPr>
    </w:p>
    <w:p w:rsidR="00CA27A2" w:rsidRPr="003F7701" w:rsidRDefault="00CA27A2" w:rsidP="00667CC0">
      <w:pPr>
        <w:spacing w:line="480" w:lineRule="auto"/>
        <w:jc w:val="center"/>
        <w:rPr>
          <w:rFonts w:ascii="Times New Roman" w:hAnsi="Times New Roman" w:cs="Times New Roman"/>
          <w:sz w:val="28"/>
          <w:szCs w:val="28"/>
        </w:rPr>
      </w:pPr>
    </w:p>
    <w:p w:rsidR="00CA27A2" w:rsidRPr="003F7701" w:rsidRDefault="00CA27A2">
      <w:pPr>
        <w:rPr>
          <w:rFonts w:ascii="Times New Roman" w:hAnsi="Times New Roman" w:cs="Times New Roman"/>
        </w:rPr>
      </w:pPr>
      <w:r w:rsidRPr="003F7701">
        <w:rPr>
          <w:rFonts w:ascii="Times New Roman" w:hAnsi="Times New Roman" w:cs="Times New Roman"/>
        </w:rPr>
        <w:br w:type="page"/>
      </w:r>
    </w:p>
    <w:p w:rsidR="00667CC0" w:rsidRPr="003F7701" w:rsidRDefault="00CA27A2" w:rsidP="00FF05FD">
      <w:pPr>
        <w:jc w:val="center"/>
        <w:rPr>
          <w:rFonts w:ascii="Times New Roman" w:hAnsi="Times New Roman" w:cs="Times New Roman"/>
          <w:b/>
          <w:sz w:val="32"/>
          <w:szCs w:val="32"/>
        </w:rPr>
      </w:pPr>
      <w:r w:rsidRPr="003F7701">
        <w:rPr>
          <w:rFonts w:ascii="Times New Roman" w:hAnsi="Times New Roman" w:cs="Times New Roman"/>
          <w:b/>
          <w:sz w:val="32"/>
          <w:szCs w:val="32"/>
        </w:rPr>
        <w:lastRenderedPageBreak/>
        <w:t>Abstract</w:t>
      </w:r>
    </w:p>
    <w:p w:rsidR="00CA27A2" w:rsidRPr="003F7701" w:rsidRDefault="00CA27A2" w:rsidP="00CB0FC3">
      <w:pPr>
        <w:jc w:val="both"/>
        <w:rPr>
          <w:rFonts w:ascii="Times New Roman" w:hAnsi="Times New Roman" w:cs="Times New Roman"/>
          <w:b/>
          <w:sz w:val="32"/>
          <w:szCs w:val="32"/>
        </w:rPr>
      </w:pPr>
    </w:p>
    <w:p w:rsidR="00CA27A2" w:rsidRPr="003F7701" w:rsidRDefault="00CA27A2" w:rsidP="00CB0FC3">
      <w:pPr>
        <w:ind w:firstLine="720"/>
        <w:jc w:val="both"/>
        <w:rPr>
          <w:rFonts w:ascii="Times New Roman" w:hAnsi="Times New Roman" w:cs="Times New Roman"/>
        </w:rPr>
      </w:pPr>
      <w:r w:rsidRPr="003F7701">
        <w:rPr>
          <w:rFonts w:ascii="Times New Roman" w:hAnsi="Times New Roman" w:cs="Times New Roman"/>
        </w:rPr>
        <w:t>The desire to teach a computer how to algorithmically compose music has been a hot topic in the world of computer science since the 1950’s, with roots of computer-less algorithmic composition dating back to the days of Mozart and a pair of dice. One of the biggest limitations of algorithmically composing music to date has been the difficulty of limiting the amount of human intervention required to achieve a musically homogenous, computer-generated composition. We attempt to remedy this issue by teaching a computer how the rules of composition differ between the six distinct eras of classical music by having it examine a dataset of musical scores, rather than explicitly telling the computer the formal rules of composition. To pursue this automation of the algorithmic composition process, we examined the intersectionality of algorithmic composition with the machine learning concept of classification. Using a Naïve Bayes classifier system, the computer learns to classify pieces of classical music into their respective musical era based upon a number of explicit attributes extracted from the data. It then attempts to primitively recreate each of these six musical styles using a technique inspired by cellular-automata, with rules informed by the output of the classifier. The success of this process is twofold determined by feeding samples of its compositions as a test set into a number of classifiers deemed to have a high success rate among a training set of traditionally composed pieces, as well as by analysis of the pieces performed by studied musicians. We concluded that the process adequately replicates the attributes on which the classifier focuses. It shows the potential of further hybridization of classification techniques – ones which focus on different attributes within classical music – with composition techniques. This hybridization could potentially further remove human intervention from the process, and result in more wholly homogenous generated pieces of music.</w:t>
      </w:r>
    </w:p>
    <w:p w:rsidR="00CA27A2" w:rsidRPr="003F7701" w:rsidRDefault="00CA27A2" w:rsidP="00CA27A2">
      <w:pPr>
        <w:ind w:firstLine="720"/>
        <w:rPr>
          <w:rFonts w:ascii="Times New Roman" w:hAnsi="Times New Roman" w:cs="Times New Roman"/>
        </w:rPr>
      </w:pPr>
    </w:p>
    <w:p w:rsidR="00CA27A2" w:rsidRPr="003F7701" w:rsidRDefault="00CA27A2">
      <w:pPr>
        <w:rPr>
          <w:rFonts w:ascii="Times New Roman" w:hAnsi="Times New Roman" w:cs="Times New Roman"/>
        </w:rPr>
      </w:pPr>
      <w:r w:rsidRPr="003F7701">
        <w:rPr>
          <w:rFonts w:ascii="Times New Roman" w:hAnsi="Times New Roman" w:cs="Times New Roman"/>
        </w:rPr>
        <w:br w:type="page"/>
      </w:r>
    </w:p>
    <w:p w:rsidR="00CA27A2" w:rsidRPr="003F7701" w:rsidRDefault="009028E2" w:rsidP="009028E2">
      <w:pPr>
        <w:jc w:val="center"/>
        <w:rPr>
          <w:rFonts w:ascii="Times New Roman" w:hAnsi="Times New Roman" w:cs="Times New Roman"/>
          <w:b/>
          <w:sz w:val="32"/>
          <w:szCs w:val="32"/>
        </w:rPr>
      </w:pPr>
      <w:r w:rsidRPr="003F7701">
        <w:rPr>
          <w:rFonts w:ascii="Times New Roman" w:hAnsi="Times New Roman" w:cs="Times New Roman"/>
          <w:b/>
          <w:sz w:val="32"/>
          <w:szCs w:val="32"/>
        </w:rPr>
        <w:lastRenderedPageBreak/>
        <w:t>Table of Contents</w:t>
      </w:r>
    </w:p>
    <w:p w:rsidR="00E75F28" w:rsidRPr="003F7701" w:rsidRDefault="00E75F28" w:rsidP="00E75F28">
      <w:pPr>
        <w:rPr>
          <w:rFonts w:ascii="Times New Roman" w:hAnsi="Times New Roman" w:cs="Times New Roman"/>
        </w:rPr>
      </w:pPr>
    </w:p>
    <w:p w:rsidR="00F003B8" w:rsidRPr="00056945" w:rsidRDefault="00FA6F9A" w:rsidP="000A47E5">
      <w:pPr>
        <w:rPr>
          <w:rFonts w:ascii="Times New Roman" w:hAnsi="Times New Roman" w:cs="Times New Roman"/>
          <w:b/>
        </w:rPr>
      </w:pPr>
      <w:r w:rsidRPr="00056945">
        <w:rPr>
          <w:rFonts w:ascii="Times New Roman" w:hAnsi="Times New Roman" w:cs="Times New Roman"/>
          <w:b/>
        </w:rPr>
        <w:t>List</w:t>
      </w:r>
      <w:r w:rsidR="00F003B8" w:rsidRPr="00056945">
        <w:rPr>
          <w:rFonts w:ascii="Times New Roman" w:hAnsi="Times New Roman" w:cs="Times New Roman"/>
          <w:b/>
        </w:rPr>
        <w:t xml:space="preserve"> </w:t>
      </w:r>
      <w:r w:rsidRPr="00056945">
        <w:rPr>
          <w:rFonts w:ascii="Times New Roman" w:hAnsi="Times New Roman" w:cs="Times New Roman"/>
          <w:b/>
        </w:rPr>
        <w:t>of</w:t>
      </w:r>
      <w:r w:rsidR="00F003B8" w:rsidRPr="00056945">
        <w:rPr>
          <w:rFonts w:ascii="Times New Roman" w:hAnsi="Times New Roman" w:cs="Times New Roman"/>
          <w:b/>
        </w:rPr>
        <w:t xml:space="preserve"> </w:t>
      </w:r>
      <w:r w:rsidRPr="00056945">
        <w:rPr>
          <w:rFonts w:ascii="Times New Roman" w:hAnsi="Times New Roman" w:cs="Times New Roman"/>
          <w:b/>
        </w:rPr>
        <w:t>Figures</w:t>
      </w:r>
      <w:r w:rsidR="000A47E5" w:rsidRPr="00056945">
        <w:rPr>
          <w:rFonts w:ascii="Times New Roman" w:hAnsi="Times New Roman" w:cs="Times New Roman"/>
          <w:b/>
        </w:rPr>
        <w:tab/>
      </w:r>
    </w:p>
    <w:p w:rsidR="00F003B8" w:rsidRPr="001C79F7" w:rsidRDefault="00FA6F9A">
      <w:pPr>
        <w:rPr>
          <w:rFonts w:ascii="Times New Roman" w:hAnsi="Times New Roman" w:cs="Times New Roman"/>
          <w:b/>
        </w:rPr>
      </w:pPr>
      <w:r w:rsidRPr="001C79F7">
        <w:rPr>
          <w:rFonts w:ascii="Times New Roman" w:hAnsi="Times New Roman" w:cs="Times New Roman"/>
          <w:b/>
        </w:rPr>
        <w:t>1. Introduction</w:t>
      </w:r>
      <w:r w:rsidR="000A47E5" w:rsidRPr="001C79F7">
        <w:rPr>
          <w:rFonts w:ascii="Times New Roman" w:hAnsi="Times New Roman" w:cs="Times New Roman"/>
          <w:b/>
        </w:rPr>
        <w:tab/>
      </w:r>
    </w:p>
    <w:p w:rsidR="009028E2"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1.1 Early Explorations</w:t>
      </w:r>
    </w:p>
    <w:p w:rsidR="00FA6F9A" w:rsidRDefault="00FA6F9A">
      <w:pPr>
        <w:rPr>
          <w:rFonts w:ascii="Times New Roman" w:hAnsi="Times New Roman" w:cs="Times New Roman"/>
        </w:rPr>
      </w:pPr>
      <w:r>
        <w:rPr>
          <w:rFonts w:ascii="Times New Roman" w:hAnsi="Times New Roman" w:cs="Times New Roman"/>
        </w:rPr>
        <w:tab/>
        <w:t>1.2 The Data-Driven Intelligence Age</w:t>
      </w:r>
    </w:p>
    <w:p w:rsidR="00DD6A5A" w:rsidRPr="003F7701" w:rsidRDefault="00DD6A5A">
      <w:pPr>
        <w:rPr>
          <w:rFonts w:ascii="Times New Roman" w:hAnsi="Times New Roman" w:cs="Times New Roman"/>
        </w:rPr>
      </w:pPr>
      <w:r>
        <w:rPr>
          <w:rFonts w:ascii="Times New Roman" w:hAnsi="Times New Roman" w:cs="Times New Roman"/>
        </w:rPr>
        <w:tab/>
        <w:t>1.3 Study Overview</w:t>
      </w:r>
    </w:p>
    <w:p w:rsidR="009028E2" w:rsidRPr="001C79F7" w:rsidRDefault="00FA6F9A">
      <w:pPr>
        <w:rPr>
          <w:rFonts w:ascii="Times New Roman" w:hAnsi="Times New Roman" w:cs="Times New Roman"/>
          <w:b/>
        </w:rPr>
      </w:pPr>
      <w:r w:rsidRPr="001C79F7">
        <w:rPr>
          <w:rFonts w:ascii="Times New Roman" w:hAnsi="Times New Roman" w:cs="Times New Roman"/>
          <w:b/>
        </w:rPr>
        <w:t xml:space="preserve">2. </w:t>
      </w:r>
      <w:r w:rsidR="009028E2" w:rsidRPr="001C79F7">
        <w:rPr>
          <w:rFonts w:ascii="Times New Roman" w:hAnsi="Times New Roman" w:cs="Times New Roman"/>
          <w:b/>
        </w:rPr>
        <w:t>D</w:t>
      </w:r>
      <w:r w:rsidRPr="001C79F7">
        <w:rPr>
          <w:rFonts w:ascii="Times New Roman" w:hAnsi="Times New Roman" w:cs="Times New Roman"/>
          <w:b/>
        </w:rPr>
        <w:t>ata</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2.1 </w:t>
      </w:r>
      <w:r w:rsidRPr="003F7701">
        <w:rPr>
          <w:rFonts w:ascii="Times New Roman" w:hAnsi="Times New Roman" w:cs="Times New Roman"/>
        </w:rPr>
        <w:t>M</w:t>
      </w:r>
      <w:r w:rsidR="00FA6F9A">
        <w:rPr>
          <w:rFonts w:ascii="Times New Roman" w:hAnsi="Times New Roman" w:cs="Times New Roman"/>
        </w:rPr>
        <w:t>usical</w:t>
      </w:r>
      <w:r w:rsidRPr="003F7701">
        <w:rPr>
          <w:rFonts w:ascii="Times New Roman" w:hAnsi="Times New Roman" w:cs="Times New Roman"/>
        </w:rPr>
        <w:t xml:space="preserve"> </w:t>
      </w:r>
      <w:r w:rsidR="00FF38F9">
        <w:rPr>
          <w:rFonts w:ascii="Times New Roman" w:hAnsi="Times New Roman" w:cs="Times New Roman"/>
        </w:rPr>
        <w:t>R</w:t>
      </w:r>
      <w:r w:rsidR="00FA6F9A">
        <w:rPr>
          <w:rFonts w:ascii="Times New Roman" w:hAnsi="Times New Roman" w:cs="Times New Roman"/>
        </w:rPr>
        <w:t>epresentations</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2.2 </w:t>
      </w:r>
      <w:r w:rsidRPr="003F7701">
        <w:rPr>
          <w:rFonts w:ascii="Times New Roman" w:hAnsi="Times New Roman" w:cs="Times New Roman"/>
        </w:rPr>
        <w:t>D</w:t>
      </w:r>
      <w:r w:rsidR="00FA6F9A">
        <w:rPr>
          <w:rFonts w:ascii="Times New Roman" w:hAnsi="Times New Roman" w:cs="Times New Roman"/>
        </w:rPr>
        <w:t>igital</w:t>
      </w:r>
      <w:r w:rsidRPr="003F7701">
        <w:rPr>
          <w:rFonts w:ascii="Times New Roman" w:hAnsi="Times New Roman" w:cs="Times New Roman"/>
        </w:rPr>
        <w:t xml:space="preserve"> </w:t>
      </w:r>
      <w:r w:rsidR="00FF38F9">
        <w:rPr>
          <w:rFonts w:ascii="Times New Roman" w:hAnsi="Times New Roman" w:cs="Times New Roman"/>
        </w:rPr>
        <w:t>F</w:t>
      </w:r>
      <w:r w:rsidR="00FA6F9A">
        <w:rPr>
          <w:rFonts w:ascii="Times New Roman" w:hAnsi="Times New Roman" w:cs="Times New Roman"/>
        </w:rPr>
        <w:t>ormats</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2.2.1 </w:t>
      </w:r>
      <w:r w:rsidR="000A47E5">
        <w:rPr>
          <w:rFonts w:ascii="Times New Roman" w:hAnsi="Times New Roman" w:cs="Times New Roman"/>
        </w:rPr>
        <w:t>MIDI</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2.2.2 </w:t>
      </w:r>
      <w:r w:rsidR="000A47E5">
        <w:rPr>
          <w:rFonts w:ascii="Times New Roman" w:hAnsi="Times New Roman" w:cs="Times New Roman"/>
        </w:rPr>
        <w:t>**kern</w:t>
      </w:r>
    </w:p>
    <w:p w:rsidR="009028E2" w:rsidRPr="001C79F7" w:rsidRDefault="00FA6F9A">
      <w:pPr>
        <w:rPr>
          <w:rFonts w:ascii="Times New Roman" w:hAnsi="Times New Roman" w:cs="Times New Roman"/>
          <w:b/>
        </w:rPr>
      </w:pPr>
      <w:r w:rsidRPr="001C79F7">
        <w:rPr>
          <w:rFonts w:ascii="Times New Roman" w:hAnsi="Times New Roman" w:cs="Times New Roman"/>
          <w:b/>
        </w:rPr>
        <w:t xml:space="preserve">3. </w:t>
      </w:r>
      <w:r w:rsidR="00FF38F9" w:rsidRPr="001C79F7">
        <w:rPr>
          <w:rFonts w:ascii="Times New Roman" w:hAnsi="Times New Roman" w:cs="Times New Roman"/>
          <w:b/>
        </w:rPr>
        <w:t>D</w:t>
      </w:r>
      <w:r w:rsidRPr="001C79F7">
        <w:rPr>
          <w:rFonts w:ascii="Times New Roman" w:hAnsi="Times New Roman" w:cs="Times New Roman"/>
          <w:b/>
        </w:rPr>
        <w:t>ata Mining</w:t>
      </w:r>
    </w:p>
    <w:p w:rsidR="00FF38F9" w:rsidRDefault="00FF38F9">
      <w:pPr>
        <w:rPr>
          <w:rFonts w:ascii="Times New Roman" w:hAnsi="Times New Roman" w:cs="Times New Roman"/>
        </w:rPr>
      </w:pPr>
      <w:r>
        <w:rPr>
          <w:rFonts w:ascii="Times New Roman" w:hAnsi="Times New Roman" w:cs="Times New Roman"/>
        </w:rPr>
        <w:tab/>
      </w:r>
      <w:r w:rsidR="00FA6F9A">
        <w:rPr>
          <w:rFonts w:ascii="Times New Roman" w:hAnsi="Times New Roman" w:cs="Times New Roman"/>
        </w:rPr>
        <w:t xml:space="preserve">3.1 </w:t>
      </w:r>
      <w:r>
        <w:rPr>
          <w:rFonts w:ascii="Times New Roman" w:hAnsi="Times New Roman" w:cs="Times New Roman"/>
        </w:rPr>
        <w:t>D</w:t>
      </w:r>
      <w:r w:rsidR="00FA6F9A">
        <w:rPr>
          <w:rFonts w:ascii="Times New Roman" w:hAnsi="Times New Roman" w:cs="Times New Roman"/>
        </w:rPr>
        <w:t>ata</w:t>
      </w:r>
      <w:r>
        <w:rPr>
          <w:rFonts w:ascii="Times New Roman" w:hAnsi="Times New Roman" w:cs="Times New Roman"/>
        </w:rPr>
        <w:t xml:space="preserve"> E</w:t>
      </w:r>
      <w:r w:rsidR="00FA6F9A">
        <w:rPr>
          <w:rFonts w:ascii="Times New Roman" w:hAnsi="Times New Roman" w:cs="Times New Roman"/>
        </w:rPr>
        <w:t>xtraction</w:t>
      </w:r>
    </w:p>
    <w:p w:rsidR="00FF38F9" w:rsidRDefault="00FF38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3.1.1 </w:t>
      </w:r>
      <w:r>
        <w:rPr>
          <w:rFonts w:ascii="Times New Roman" w:hAnsi="Times New Roman" w:cs="Times New Roman"/>
        </w:rPr>
        <w:t>C</w:t>
      </w:r>
      <w:r w:rsidR="00FA6F9A">
        <w:rPr>
          <w:rFonts w:ascii="Times New Roman" w:hAnsi="Times New Roman" w:cs="Times New Roman"/>
        </w:rPr>
        <w:t>lasses</w:t>
      </w:r>
    </w:p>
    <w:p w:rsidR="00FF38F9" w:rsidRDefault="00FF38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3.1.2 </w:t>
      </w:r>
      <w:r>
        <w:rPr>
          <w:rFonts w:ascii="Times New Roman" w:hAnsi="Times New Roman" w:cs="Times New Roman"/>
        </w:rPr>
        <w:t>F</w:t>
      </w:r>
      <w:r w:rsidR="00FA6F9A">
        <w:rPr>
          <w:rFonts w:ascii="Times New Roman" w:hAnsi="Times New Roman" w:cs="Times New Roman"/>
        </w:rPr>
        <w:t>eatures</w:t>
      </w:r>
    </w:p>
    <w:p w:rsidR="00FF38F9" w:rsidRPr="003F7701" w:rsidRDefault="00FF38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3.1.3 </w:t>
      </w:r>
      <w:r>
        <w:rPr>
          <w:rFonts w:ascii="Times New Roman" w:hAnsi="Times New Roman" w:cs="Times New Roman"/>
        </w:rPr>
        <w:t>P</w:t>
      </w:r>
      <w:r w:rsidR="00FA6F9A">
        <w:rPr>
          <w:rFonts w:ascii="Times New Roman" w:hAnsi="Times New Roman" w:cs="Times New Roman"/>
        </w:rPr>
        <w:t>rocess</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3.2 </w:t>
      </w:r>
      <w:r w:rsidR="000211AB">
        <w:rPr>
          <w:rFonts w:ascii="Times New Roman" w:hAnsi="Times New Roman" w:cs="Times New Roman"/>
        </w:rPr>
        <w:t>M</w:t>
      </w:r>
      <w:r w:rsidR="00FA6F9A">
        <w:rPr>
          <w:rFonts w:ascii="Times New Roman" w:hAnsi="Times New Roman" w:cs="Times New Roman"/>
        </w:rPr>
        <w:t>ethods</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3.2.1 Naïve</w:t>
      </w:r>
      <w:r w:rsidRPr="003F7701">
        <w:rPr>
          <w:rFonts w:ascii="Times New Roman" w:hAnsi="Times New Roman" w:cs="Times New Roman"/>
        </w:rPr>
        <w:t xml:space="preserve"> B</w:t>
      </w:r>
      <w:r w:rsidR="00FA6F9A">
        <w:rPr>
          <w:rFonts w:ascii="Times New Roman" w:hAnsi="Times New Roman" w:cs="Times New Roman"/>
        </w:rPr>
        <w:t>ayes</w:t>
      </w:r>
    </w:p>
    <w:p w:rsidR="009028E2"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3.2.2 Support Vector Machine</w:t>
      </w:r>
    </w:p>
    <w:p w:rsidR="00FA6F9A" w:rsidRPr="003F7701" w:rsidRDefault="00FA6F9A">
      <w:pPr>
        <w:rPr>
          <w:rFonts w:ascii="Times New Roman" w:hAnsi="Times New Roman" w:cs="Times New Roman"/>
        </w:rPr>
      </w:pPr>
      <w:r>
        <w:rPr>
          <w:rFonts w:ascii="Times New Roman" w:hAnsi="Times New Roman" w:cs="Times New Roman"/>
        </w:rPr>
        <w:tab/>
      </w:r>
      <w:r>
        <w:rPr>
          <w:rFonts w:ascii="Times New Roman" w:hAnsi="Times New Roman" w:cs="Times New Roman"/>
        </w:rPr>
        <w:tab/>
        <w:t>3.2.3 Logistic Regression</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3.2.4 </w:t>
      </w:r>
      <w:r w:rsidRPr="003F7701">
        <w:rPr>
          <w:rFonts w:ascii="Times New Roman" w:hAnsi="Times New Roman" w:cs="Times New Roman"/>
        </w:rPr>
        <w:t>R</w:t>
      </w:r>
      <w:r w:rsidR="00FA6F9A">
        <w:rPr>
          <w:rFonts w:ascii="Times New Roman" w:hAnsi="Times New Roman" w:cs="Times New Roman"/>
        </w:rPr>
        <w:t xml:space="preserve">ule Based </w:t>
      </w:r>
    </w:p>
    <w:p w:rsidR="009028E2" w:rsidRPr="003F7701" w:rsidRDefault="009028E2">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3.2.5 </w:t>
      </w:r>
      <w:r w:rsidRPr="003F7701">
        <w:rPr>
          <w:rFonts w:ascii="Times New Roman" w:hAnsi="Times New Roman" w:cs="Times New Roman"/>
        </w:rPr>
        <w:t>D</w:t>
      </w:r>
      <w:r w:rsidR="00FA6F9A">
        <w:rPr>
          <w:rFonts w:ascii="Times New Roman" w:hAnsi="Times New Roman" w:cs="Times New Roman"/>
        </w:rPr>
        <w:t>ecision Trees</w:t>
      </w:r>
    </w:p>
    <w:p w:rsidR="000211AB" w:rsidRDefault="009028E2" w:rsidP="000211AB">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 xml:space="preserve">3.3 </w:t>
      </w:r>
      <w:r w:rsidR="000211AB">
        <w:rPr>
          <w:rFonts w:ascii="Times New Roman" w:hAnsi="Times New Roman" w:cs="Times New Roman"/>
        </w:rPr>
        <w:t>R</w:t>
      </w:r>
      <w:r w:rsidR="00FA6F9A">
        <w:rPr>
          <w:rFonts w:ascii="Times New Roman" w:hAnsi="Times New Roman" w:cs="Times New Roman"/>
        </w:rPr>
        <w:t>esults</w:t>
      </w:r>
    </w:p>
    <w:p w:rsidR="000211AB" w:rsidRPr="001C79F7" w:rsidRDefault="00FA6F9A" w:rsidP="000211AB">
      <w:pPr>
        <w:rPr>
          <w:rFonts w:ascii="Times New Roman" w:hAnsi="Times New Roman" w:cs="Times New Roman"/>
          <w:b/>
        </w:rPr>
      </w:pPr>
      <w:r w:rsidRPr="001C79F7">
        <w:rPr>
          <w:rFonts w:ascii="Times New Roman" w:hAnsi="Times New Roman" w:cs="Times New Roman"/>
          <w:b/>
        </w:rPr>
        <w:t xml:space="preserve">4. </w:t>
      </w:r>
      <w:r w:rsidR="000211AB" w:rsidRPr="001C79F7">
        <w:rPr>
          <w:rFonts w:ascii="Times New Roman" w:hAnsi="Times New Roman" w:cs="Times New Roman"/>
          <w:b/>
        </w:rPr>
        <w:t>G</w:t>
      </w:r>
      <w:r w:rsidRPr="001C79F7">
        <w:rPr>
          <w:rFonts w:ascii="Times New Roman" w:hAnsi="Times New Roman" w:cs="Times New Roman"/>
          <w:b/>
        </w:rPr>
        <w:t>eneration</w:t>
      </w:r>
    </w:p>
    <w:p w:rsidR="000211AB" w:rsidRPr="003F7701" w:rsidRDefault="000211AB" w:rsidP="000211AB">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4.1 Methods</w:t>
      </w:r>
    </w:p>
    <w:p w:rsidR="000211AB" w:rsidRDefault="000211AB" w:rsidP="000211AB">
      <w:pPr>
        <w:rPr>
          <w:rFonts w:ascii="Times New Roman" w:hAnsi="Times New Roman" w:cs="Times New Roman"/>
        </w:rPr>
      </w:pPr>
      <w:r w:rsidRPr="003F7701">
        <w:rPr>
          <w:rFonts w:ascii="Times New Roman" w:hAnsi="Times New Roman" w:cs="Times New Roman"/>
        </w:rPr>
        <w:tab/>
      </w:r>
      <w:r w:rsidRPr="003F7701">
        <w:rPr>
          <w:rFonts w:ascii="Times New Roman" w:hAnsi="Times New Roman" w:cs="Times New Roman"/>
        </w:rPr>
        <w:tab/>
      </w:r>
      <w:r w:rsidR="00FA6F9A">
        <w:rPr>
          <w:rFonts w:ascii="Times New Roman" w:hAnsi="Times New Roman" w:cs="Times New Roman"/>
        </w:rPr>
        <w:t xml:space="preserve">4.1.1 </w:t>
      </w:r>
      <w:r>
        <w:rPr>
          <w:rFonts w:ascii="Times New Roman" w:hAnsi="Times New Roman" w:cs="Times New Roman"/>
        </w:rPr>
        <w:t>C</w:t>
      </w:r>
      <w:r w:rsidR="00FA6F9A">
        <w:rPr>
          <w:rFonts w:ascii="Times New Roman" w:hAnsi="Times New Roman" w:cs="Times New Roman"/>
        </w:rPr>
        <w:t>ellular</w:t>
      </w:r>
      <w:r>
        <w:rPr>
          <w:rFonts w:ascii="Times New Roman" w:hAnsi="Times New Roman" w:cs="Times New Roman"/>
        </w:rPr>
        <w:t xml:space="preserve"> A</w:t>
      </w:r>
      <w:r w:rsidR="00FA6F9A">
        <w:rPr>
          <w:rFonts w:ascii="Times New Roman" w:hAnsi="Times New Roman" w:cs="Times New Roman"/>
        </w:rPr>
        <w:t>utomata</w:t>
      </w:r>
    </w:p>
    <w:p w:rsidR="00CB521E" w:rsidRPr="003F7701" w:rsidRDefault="00CB521E" w:rsidP="000211AB">
      <w:pPr>
        <w:rPr>
          <w:rFonts w:ascii="Times New Roman" w:hAnsi="Times New Roman" w:cs="Times New Roman"/>
        </w:rPr>
      </w:pPr>
      <w:r>
        <w:rPr>
          <w:rFonts w:ascii="Times New Roman" w:hAnsi="Times New Roman" w:cs="Times New Roman"/>
        </w:rPr>
        <w:tab/>
      </w:r>
      <w:r>
        <w:rPr>
          <w:rFonts w:ascii="Times New Roman" w:hAnsi="Times New Roman" w:cs="Times New Roman"/>
        </w:rPr>
        <w:tab/>
        <w:t>4.1.2 Adapted Musical Model</w:t>
      </w:r>
    </w:p>
    <w:p w:rsidR="000211AB" w:rsidRDefault="000211AB">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4.2 Results</w:t>
      </w:r>
    </w:p>
    <w:p w:rsidR="000211AB" w:rsidRDefault="000211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 xml:space="preserve">4.2.1 </w:t>
      </w:r>
      <w:r>
        <w:rPr>
          <w:rFonts w:ascii="Times New Roman" w:hAnsi="Times New Roman" w:cs="Times New Roman"/>
        </w:rPr>
        <w:t>I</w:t>
      </w:r>
      <w:r w:rsidR="00FA6F9A">
        <w:rPr>
          <w:rFonts w:ascii="Times New Roman" w:hAnsi="Times New Roman" w:cs="Times New Roman"/>
        </w:rPr>
        <w:t>ndirect</w:t>
      </w:r>
    </w:p>
    <w:p w:rsidR="009028E2" w:rsidRPr="003F7701" w:rsidRDefault="000211AB" w:rsidP="000211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A6F9A">
        <w:rPr>
          <w:rFonts w:ascii="Times New Roman" w:hAnsi="Times New Roman" w:cs="Times New Roman"/>
        </w:rPr>
        <w:t>4.2.2 Direct</w:t>
      </w:r>
    </w:p>
    <w:p w:rsidR="009028E2" w:rsidRPr="001C79F7" w:rsidRDefault="00FA6F9A">
      <w:pPr>
        <w:rPr>
          <w:rFonts w:ascii="Times New Roman" w:hAnsi="Times New Roman" w:cs="Times New Roman"/>
          <w:b/>
        </w:rPr>
      </w:pPr>
      <w:r w:rsidRPr="001C79F7">
        <w:rPr>
          <w:rFonts w:ascii="Times New Roman" w:hAnsi="Times New Roman" w:cs="Times New Roman"/>
          <w:b/>
        </w:rPr>
        <w:t>5. Discussion</w:t>
      </w:r>
    </w:p>
    <w:p w:rsidR="009028E2" w:rsidRPr="003F7701"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5.1 Applications</w:t>
      </w:r>
    </w:p>
    <w:p w:rsidR="009028E2" w:rsidRDefault="009028E2">
      <w:pPr>
        <w:rPr>
          <w:rFonts w:ascii="Times New Roman" w:hAnsi="Times New Roman" w:cs="Times New Roman"/>
        </w:rPr>
      </w:pPr>
      <w:r w:rsidRPr="003F7701">
        <w:rPr>
          <w:rFonts w:ascii="Times New Roman" w:hAnsi="Times New Roman" w:cs="Times New Roman"/>
        </w:rPr>
        <w:tab/>
      </w:r>
      <w:r w:rsidR="00FA6F9A">
        <w:rPr>
          <w:rFonts w:ascii="Times New Roman" w:hAnsi="Times New Roman" w:cs="Times New Roman"/>
        </w:rPr>
        <w:t>5.2 Future</w:t>
      </w:r>
      <w:r w:rsidRPr="003F7701">
        <w:rPr>
          <w:rFonts w:ascii="Times New Roman" w:hAnsi="Times New Roman" w:cs="Times New Roman"/>
        </w:rPr>
        <w:t xml:space="preserve"> </w:t>
      </w:r>
      <w:r w:rsidR="00FA6F9A">
        <w:rPr>
          <w:rFonts w:ascii="Times New Roman" w:hAnsi="Times New Roman" w:cs="Times New Roman"/>
        </w:rPr>
        <w:t>Works</w:t>
      </w:r>
    </w:p>
    <w:p w:rsidR="00B2322D" w:rsidRPr="00056945" w:rsidRDefault="00B2322D">
      <w:pPr>
        <w:rPr>
          <w:rFonts w:ascii="Times New Roman" w:hAnsi="Times New Roman" w:cs="Times New Roman"/>
          <w:b/>
        </w:rPr>
      </w:pPr>
      <w:r w:rsidRPr="00056945">
        <w:rPr>
          <w:rFonts w:ascii="Times New Roman" w:hAnsi="Times New Roman" w:cs="Times New Roman"/>
          <w:b/>
        </w:rPr>
        <w:t>References</w:t>
      </w:r>
    </w:p>
    <w:p w:rsidR="00F003B8" w:rsidRPr="003F7701" w:rsidRDefault="00F003B8">
      <w:pPr>
        <w:rPr>
          <w:rFonts w:ascii="Times New Roman" w:hAnsi="Times New Roman" w:cs="Times New Roman"/>
        </w:rPr>
      </w:pPr>
    </w:p>
    <w:p w:rsidR="00E75F28" w:rsidRPr="003F7701" w:rsidRDefault="00E75F28">
      <w:pPr>
        <w:rPr>
          <w:rFonts w:ascii="Times New Roman" w:hAnsi="Times New Roman" w:cs="Times New Roman"/>
        </w:rPr>
      </w:pPr>
      <w:r w:rsidRPr="003F7701">
        <w:rPr>
          <w:rFonts w:ascii="Times New Roman" w:hAnsi="Times New Roman" w:cs="Times New Roman"/>
        </w:rPr>
        <w:br w:type="page"/>
      </w:r>
    </w:p>
    <w:p w:rsidR="00E75F28" w:rsidRPr="003F7701" w:rsidRDefault="009028E2" w:rsidP="009028E2">
      <w:pPr>
        <w:jc w:val="center"/>
        <w:rPr>
          <w:rFonts w:ascii="Times New Roman" w:hAnsi="Times New Roman" w:cs="Times New Roman"/>
          <w:b/>
          <w:sz w:val="32"/>
          <w:szCs w:val="32"/>
        </w:rPr>
      </w:pPr>
      <w:r w:rsidRPr="003F7701">
        <w:rPr>
          <w:rFonts w:ascii="Times New Roman" w:hAnsi="Times New Roman" w:cs="Times New Roman"/>
          <w:b/>
          <w:sz w:val="32"/>
          <w:szCs w:val="32"/>
        </w:rPr>
        <w:lastRenderedPageBreak/>
        <w:t>List of</w:t>
      </w:r>
      <w:r w:rsidR="00E75F28" w:rsidRPr="003F7701">
        <w:rPr>
          <w:rFonts w:ascii="Times New Roman" w:hAnsi="Times New Roman" w:cs="Times New Roman"/>
          <w:b/>
          <w:sz w:val="32"/>
          <w:szCs w:val="32"/>
        </w:rPr>
        <w:t xml:space="preserve"> </w:t>
      </w:r>
      <w:r w:rsidRPr="003F7701">
        <w:rPr>
          <w:rFonts w:ascii="Times New Roman" w:hAnsi="Times New Roman" w:cs="Times New Roman"/>
          <w:b/>
          <w:sz w:val="32"/>
          <w:szCs w:val="32"/>
        </w:rPr>
        <w:t>Figures</w:t>
      </w:r>
    </w:p>
    <w:p w:rsidR="00E75F28" w:rsidRPr="003F7701" w:rsidRDefault="00E75F28" w:rsidP="00E75F28">
      <w:pPr>
        <w:rPr>
          <w:rFonts w:ascii="Times New Roman" w:hAnsi="Times New Roman" w:cs="Times New Roman"/>
        </w:rPr>
      </w:pPr>
    </w:p>
    <w:p w:rsidR="00E75F28" w:rsidRDefault="00BC0B85" w:rsidP="00E75F28">
      <w:pPr>
        <w:rPr>
          <w:rFonts w:ascii="Times New Roman" w:hAnsi="Times New Roman" w:cs="Times New Roman"/>
        </w:rPr>
      </w:pPr>
      <w:r>
        <w:rPr>
          <w:rFonts w:ascii="Times New Roman" w:hAnsi="Times New Roman" w:cs="Times New Roman"/>
        </w:rPr>
        <w:t xml:space="preserve">Figure 1 - Timeline of musical eras </w:t>
      </w:r>
    </w:p>
    <w:p w:rsidR="009A143B" w:rsidRDefault="00BC0B85" w:rsidP="00E75F28">
      <w:pPr>
        <w:rPr>
          <w:rFonts w:ascii="Times New Roman" w:hAnsi="Times New Roman" w:cs="Times New Roman"/>
        </w:rPr>
      </w:pPr>
      <w:r>
        <w:rPr>
          <w:rFonts w:ascii="Times New Roman" w:hAnsi="Times New Roman" w:cs="Times New Roman"/>
        </w:rPr>
        <w:t xml:space="preserve">Figure 2 - </w:t>
      </w:r>
      <w:r w:rsidR="009A143B" w:rsidRPr="0079474C">
        <w:rPr>
          <w:rFonts w:ascii="Times New Roman" w:hAnsi="Times New Roman" w:cs="Times New Roman"/>
        </w:rPr>
        <w:t>List of Attributes</w:t>
      </w:r>
    </w:p>
    <w:p w:rsidR="009A143B" w:rsidRDefault="00BC0B85" w:rsidP="00E75F28">
      <w:pPr>
        <w:rPr>
          <w:rFonts w:ascii="Times New Roman" w:hAnsi="Times New Roman" w:cs="Times New Roman"/>
        </w:rPr>
      </w:pPr>
      <w:r>
        <w:rPr>
          <w:rFonts w:ascii="Times New Roman" w:hAnsi="Times New Roman" w:cs="Times New Roman"/>
        </w:rPr>
        <w:t>Figure 3 - Chromatic Circle</w:t>
      </w:r>
      <w:r w:rsidRPr="0079474C">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 xml:space="preserve">Figure 4 - </w:t>
      </w:r>
      <w:r w:rsidRPr="0079474C">
        <w:rPr>
          <w:rFonts w:ascii="Times New Roman" w:hAnsi="Times New Roman" w:cs="Times New Roman"/>
        </w:rPr>
        <w:t>Image of intervals</w:t>
      </w:r>
    </w:p>
    <w:p w:rsidR="009A143B" w:rsidRDefault="00BC0B85" w:rsidP="00E75F28">
      <w:pPr>
        <w:rPr>
          <w:rFonts w:ascii="Times New Roman" w:hAnsi="Times New Roman" w:cs="Times New Roman"/>
        </w:rPr>
      </w:pPr>
      <w:r>
        <w:rPr>
          <w:rFonts w:ascii="Times New Roman" w:hAnsi="Times New Roman" w:cs="Times New Roman"/>
        </w:rPr>
        <w:t xml:space="preserve">Figure 5 - </w:t>
      </w:r>
      <w:r w:rsidRPr="00BC0B85">
        <w:rPr>
          <w:rFonts w:ascii="Times New Roman" w:hAnsi="Times New Roman" w:cs="Times New Roman"/>
        </w:rPr>
        <w:t>Data set and distribution chart</w:t>
      </w:r>
      <w:r>
        <w:rPr>
          <w:rFonts w:ascii="Times New Roman" w:hAnsi="Times New Roman" w:cs="Times New Roman"/>
        </w:rPr>
        <w:t xml:space="preserve"> </w:t>
      </w:r>
    </w:p>
    <w:p w:rsidR="009A143B" w:rsidRDefault="00BC0B85" w:rsidP="00E75F28">
      <w:pPr>
        <w:rPr>
          <w:rFonts w:ascii="Times New Roman" w:hAnsi="Times New Roman" w:cs="Times New Roman"/>
        </w:rPr>
      </w:pPr>
      <w:r>
        <w:rPr>
          <w:rFonts w:ascii="Times New Roman" w:hAnsi="Times New Roman" w:cs="Times New Roman"/>
        </w:rPr>
        <w:t>Figure 6 - Charts of classification results</w:t>
      </w:r>
    </w:p>
    <w:p w:rsidR="009A143B" w:rsidRDefault="00BC0B85" w:rsidP="00E75F28">
      <w:pPr>
        <w:rPr>
          <w:rFonts w:ascii="Times New Roman" w:hAnsi="Times New Roman" w:cs="Times New Roman"/>
        </w:rPr>
      </w:pPr>
      <w:r>
        <w:rPr>
          <w:rFonts w:ascii="Times New Roman" w:hAnsi="Times New Roman" w:cs="Times New Roman"/>
        </w:rPr>
        <w:t xml:space="preserve">Figure 7 - </w:t>
      </w:r>
      <w:r w:rsidRPr="00BC0B85">
        <w:rPr>
          <w:rFonts w:ascii="Times New Roman" w:hAnsi="Times New Roman" w:cs="Times New Roman"/>
        </w:rPr>
        <w:t>Image of Wolfram Algorithm and a rule set</w:t>
      </w:r>
      <w:r>
        <w:rPr>
          <w:rFonts w:ascii="Times New Roman" w:hAnsi="Times New Roman" w:cs="Times New Roman"/>
        </w:rPr>
        <w:t xml:space="preserve"> </w:t>
      </w:r>
    </w:p>
    <w:p w:rsidR="009A143B" w:rsidRDefault="00BC0B85" w:rsidP="00056945">
      <w:pPr>
        <w:rPr>
          <w:rFonts w:ascii="Times New Roman" w:hAnsi="Times New Roman" w:cs="Times New Roman"/>
        </w:rPr>
      </w:pPr>
      <w:r>
        <w:rPr>
          <w:rFonts w:ascii="Times New Roman" w:hAnsi="Times New Roman" w:cs="Times New Roman"/>
        </w:rPr>
        <w:t xml:space="preserve">Figure 8 - Mapping of binary sequences to notes </w:t>
      </w:r>
    </w:p>
    <w:p w:rsidR="009A143B" w:rsidRDefault="00BC0B85" w:rsidP="00E75F28">
      <w:pPr>
        <w:rPr>
          <w:rFonts w:ascii="Times New Roman" w:hAnsi="Times New Roman" w:cs="Times New Roman"/>
        </w:rPr>
      </w:pPr>
      <w:r>
        <w:rPr>
          <w:rFonts w:ascii="Times New Roman" w:hAnsi="Times New Roman" w:cs="Times New Roman"/>
        </w:rPr>
        <w:t>F</w:t>
      </w:r>
      <w:r w:rsidR="00056945">
        <w:rPr>
          <w:rFonts w:ascii="Times New Roman" w:hAnsi="Times New Roman" w:cs="Times New Roman"/>
        </w:rPr>
        <w:t>igure 9</w:t>
      </w:r>
      <w:r>
        <w:rPr>
          <w:rFonts w:ascii="Times New Roman" w:hAnsi="Times New Roman" w:cs="Times New Roman"/>
        </w:rPr>
        <w:t xml:space="preserve"> - Charts of generation results</w:t>
      </w:r>
    </w:p>
    <w:p w:rsidR="009A143B" w:rsidRPr="003F7701" w:rsidRDefault="009A143B" w:rsidP="00E75F28">
      <w:pPr>
        <w:rPr>
          <w:rFonts w:ascii="Times New Roman" w:hAnsi="Times New Roman" w:cs="Times New Roman"/>
        </w:rPr>
      </w:pPr>
    </w:p>
    <w:p w:rsidR="00E75F28" w:rsidRDefault="00E75F28" w:rsidP="00E75F28">
      <w:pPr>
        <w:rPr>
          <w:rFonts w:ascii="Times New Roman" w:hAnsi="Times New Roman" w:cs="Times New Roman"/>
        </w:rPr>
      </w:pPr>
      <w:r w:rsidRPr="003F7701">
        <w:rPr>
          <w:rFonts w:ascii="Times New Roman" w:hAnsi="Times New Roman" w:cs="Times New Roman"/>
        </w:rPr>
        <w:br w:type="page"/>
      </w:r>
    </w:p>
    <w:p w:rsidR="00B66BEA" w:rsidRPr="00B66BEA" w:rsidRDefault="00B66BEA" w:rsidP="00E75F28">
      <w:pPr>
        <w:rPr>
          <w:rFonts w:ascii="Times New Roman" w:hAnsi="Times New Roman" w:cs="Times New Roman"/>
        </w:rPr>
      </w:pPr>
    </w:p>
    <w:p w:rsidR="00E75F28" w:rsidRPr="003F7701" w:rsidRDefault="00E75F28" w:rsidP="00384ED0">
      <w:pPr>
        <w:pStyle w:val="ListParagraph"/>
        <w:numPr>
          <w:ilvl w:val="0"/>
          <w:numId w:val="1"/>
        </w:numPr>
        <w:rPr>
          <w:rFonts w:ascii="Times New Roman" w:hAnsi="Times New Roman" w:cs="Times New Roman"/>
          <w:b/>
          <w:sz w:val="32"/>
          <w:szCs w:val="32"/>
        </w:rPr>
      </w:pPr>
      <w:r w:rsidRPr="003F7701">
        <w:rPr>
          <w:rFonts w:ascii="Times New Roman" w:hAnsi="Times New Roman" w:cs="Times New Roman"/>
          <w:b/>
          <w:sz w:val="32"/>
          <w:szCs w:val="32"/>
        </w:rPr>
        <w:t>Introduction</w:t>
      </w:r>
    </w:p>
    <w:p w:rsidR="006819B6" w:rsidRPr="00FA5946" w:rsidRDefault="006819B6" w:rsidP="006819B6">
      <w:pPr>
        <w:rPr>
          <w:rFonts w:ascii="Times New Roman" w:hAnsi="Times New Roman" w:cs="Times New Roman"/>
          <w:b/>
        </w:rPr>
      </w:pPr>
    </w:p>
    <w:p w:rsidR="00240984" w:rsidRDefault="00196567" w:rsidP="006819B6">
      <w:pPr>
        <w:rPr>
          <w:rFonts w:ascii="Times New Roman" w:hAnsi="Times New Roman" w:cs="Times New Roman"/>
        </w:rPr>
      </w:pPr>
      <w:r>
        <w:rPr>
          <w:rFonts w:ascii="Times New Roman" w:hAnsi="Times New Roman" w:cs="Times New Roman"/>
        </w:rPr>
        <w:t>Of all major art forms</w:t>
      </w:r>
      <w:r w:rsidR="00A428A0">
        <w:rPr>
          <w:rFonts w:ascii="Times New Roman" w:hAnsi="Times New Roman" w:cs="Times New Roman"/>
        </w:rPr>
        <w:t>, music has</w:t>
      </w:r>
      <w:r>
        <w:rPr>
          <w:rFonts w:ascii="Times New Roman" w:hAnsi="Times New Roman" w:cs="Times New Roman"/>
        </w:rPr>
        <w:t xml:space="preserve"> historically</w:t>
      </w:r>
      <w:r w:rsidR="00A428A0">
        <w:rPr>
          <w:rFonts w:ascii="Times New Roman" w:hAnsi="Times New Roman" w:cs="Times New Roman"/>
        </w:rPr>
        <w:t xml:space="preserve"> </w:t>
      </w:r>
      <w:r w:rsidR="00B71DF9">
        <w:rPr>
          <w:rFonts w:ascii="Times New Roman" w:hAnsi="Times New Roman" w:cs="Times New Roman"/>
        </w:rPr>
        <w:t>relied most upon</w:t>
      </w:r>
      <w:r w:rsidR="00A428A0">
        <w:rPr>
          <w:rFonts w:ascii="Times New Roman" w:hAnsi="Times New Roman" w:cs="Times New Roman"/>
        </w:rPr>
        <w:t xml:space="preserve"> scientific and mathematical </w:t>
      </w:r>
      <w:r w:rsidR="00570643">
        <w:rPr>
          <w:rFonts w:ascii="Times New Roman" w:hAnsi="Times New Roman" w:cs="Times New Roman"/>
        </w:rPr>
        <w:t xml:space="preserve">devices </w:t>
      </w:r>
      <w:r w:rsidR="00B71DF9">
        <w:rPr>
          <w:rFonts w:ascii="Times New Roman" w:hAnsi="Times New Roman" w:cs="Times New Roman"/>
        </w:rPr>
        <w:t>in its creation</w:t>
      </w:r>
      <w:r w:rsidR="006819B6" w:rsidRPr="003F7701">
        <w:rPr>
          <w:rFonts w:ascii="Times New Roman" w:hAnsi="Times New Roman" w:cs="Times New Roman"/>
        </w:rPr>
        <w:t xml:space="preserve">. </w:t>
      </w:r>
      <w:r w:rsidR="00F766E0" w:rsidRPr="003F7701">
        <w:rPr>
          <w:rFonts w:ascii="Times New Roman" w:hAnsi="Times New Roman" w:cs="Times New Roman"/>
        </w:rPr>
        <w:t xml:space="preserve">While </w:t>
      </w:r>
      <w:r w:rsidR="00C229C1">
        <w:rPr>
          <w:rFonts w:ascii="Times New Roman" w:hAnsi="Times New Roman" w:cs="Times New Roman"/>
        </w:rPr>
        <w:t>many</w:t>
      </w:r>
      <w:r w:rsidR="006819B6" w:rsidRPr="003F7701">
        <w:rPr>
          <w:rFonts w:ascii="Times New Roman" w:hAnsi="Times New Roman" w:cs="Times New Roman"/>
        </w:rPr>
        <w:t xml:space="preserve"> other forms of art are </w:t>
      </w:r>
      <w:r w:rsidR="00F766E0" w:rsidRPr="003F7701">
        <w:rPr>
          <w:rFonts w:ascii="Times New Roman" w:hAnsi="Times New Roman" w:cs="Times New Roman"/>
        </w:rPr>
        <w:t>lauded for breaking the rules, and these avant-garde approaches</w:t>
      </w:r>
      <w:r w:rsidR="00396470">
        <w:rPr>
          <w:rFonts w:ascii="Times New Roman" w:hAnsi="Times New Roman" w:cs="Times New Roman"/>
        </w:rPr>
        <w:t xml:space="preserve"> often</w:t>
      </w:r>
      <w:r w:rsidR="00F766E0" w:rsidRPr="003F7701">
        <w:rPr>
          <w:rFonts w:ascii="Times New Roman" w:hAnsi="Times New Roman" w:cs="Times New Roman"/>
        </w:rPr>
        <w:t xml:space="preserve"> find themselves at the forefront of popularity, the most praised and well-respected pieces of music always seem to find themselves firmly </w:t>
      </w:r>
      <w:r w:rsidR="00C229C1">
        <w:rPr>
          <w:rFonts w:ascii="Times New Roman" w:hAnsi="Times New Roman" w:cs="Times New Roman"/>
        </w:rPr>
        <w:t>grounded</w:t>
      </w:r>
      <w:r w:rsidR="00F766E0" w:rsidRPr="003F7701">
        <w:rPr>
          <w:rFonts w:ascii="Times New Roman" w:hAnsi="Times New Roman" w:cs="Times New Roman"/>
        </w:rPr>
        <w:t xml:space="preserve"> in the formal rules of composition that have been widely accepted for centuries. </w:t>
      </w:r>
    </w:p>
    <w:p w:rsidR="00240984" w:rsidRDefault="00240984" w:rsidP="006819B6">
      <w:pPr>
        <w:rPr>
          <w:rFonts w:ascii="Times New Roman" w:hAnsi="Times New Roman" w:cs="Times New Roman"/>
        </w:rPr>
      </w:pPr>
    </w:p>
    <w:p w:rsidR="006819B6" w:rsidRPr="003F7701" w:rsidRDefault="00F766E0" w:rsidP="00240984">
      <w:pPr>
        <w:ind w:firstLine="720"/>
        <w:rPr>
          <w:rFonts w:ascii="Times New Roman" w:hAnsi="Times New Roman" w:cs="Times New Roman"/>
        </w:rPr>
      </w:pPr>
      <w:r w:rsidRPr="003F7701">
        <w:rPr>
          <w:rFonts w:ascii="Times New Roman" w:hAnsi="Times New Roman" w:cs="Times New Roman"/>
        </w:rPr>
        <w:t>The reason behind this can be easily attributed to the notion that music is</w:t>
      </w:r>
      <w:r w:rsidR="006819B6" w:rsidRPr="003F7701">
        <w:rPr>
          <w:rFonts w:ascii="Times New Roman" w:hAnsi="Times New Roman" w:cs="Times New Roman"/>
        </w:rPr>
        <w:t xml:space="preserve"> well founded in </w:t>
      </w:r>
      <w:r w:rsidRPr="003F7701">
        <w:rPr>
          <w:rFonts w:ascii="Times New Roman" w:hAnsi="Times New Roman" w:cs="Times New Roman"/>
        </w:rPr>
        <w:t xml:space="preserve">the world of </w:t>
      </w:r>
      <w:r w:rsidR="006819B6" w:rsidRPr="003F7701">
        <w:rPr>
          <w:rFonts w:ascii="Times New Roman" w:hAnsi="Times New Roman" w:cs="Times New Roman"/>
        </w:rPr>
        <w:t>mathematics</w:t>
      </w:r>
      <w:r w:rsidR="00196567">
        <w:rPr>
          <w:rFonts w:ascii="Times New Roman" w:hAnsi="Times New Roman" w:cs="Times New Roman"/>
        </w:rPr>
        <w:t>, and the</w:t>
      </w:r>
      <w:r w:rsidR="00B71DF9">
        <w:rPr>
          <w:rFonts w:ascii="Times New Roman" w:hAnsi="Times New Roman" w:cs="Times New Roman"/>
        </w:rPr>
        <w:t xml:space="preserve"> rules of music theory are indeed built upon it</w:t>
      </w:r>
      <w:r w:rsidR="006819B6" w:rsidRPr="003F7701">
        <w:rPr>
          <w:rFonts w:ascii="Times New Roman" w:hAnsi="Times New Roman" w:cs="Times New Roman"/>
        </w:rPr>
        <w:t xml:space="preserve">. </w:t>
      </w:r>
      <w:r w:rsidR="00A428A0">
        <w:rPr>
          <w:rFonts w:ascii="Times New Roman" w:hAnsi="Times New Roman" w:cs="Times New Roman"/>
        </w:rPr>
        <w:t>Both the relations between pitches and durations are best defined by numbers and ratios</w:t>
      </w:r>
      <w:r w:rsidR="00240984">
        <w:rPr>
          <w:rFonts w:ascii="Times New Roman" w:hAnsi="Times New Roman" w:cs="Times New Roman"/>
        </w:rPr>
        <w:t xml:space="preserve">. </w:t>
      </w:r>
      <w:r w:rsidR="00A428A0">
        <w:rPr>
          <w:rFonts w:ascii="Times New Roman" w:hAnsi="Times New Roman" w:cs="Times New Roman"/>
        </w:rPr>
        <w:t xml:space="preserve">In fact, because of its reliance on precise measurement, music was considered </w:t>
      </w:r>
      <w:r w:rsidR="00240984">
        <w:rPr>
          <w:rFonts w:ascii="Times New Roman" w:hAnsi="Times New Roman" w:cs="Times New Roman"/>
        </w:rPr>
        <w:t>until</w:t>
      </w:r>
      <w:r w:rsidR="00A428A0">
        <w:rPr>
          <w:rFonts w:ascii="Times New Roman" w:hAnsi="Times New Roman" w:cs="Times New Roman"/>
        </w:rPr>
        <w:t xml:space="preserve"> fairly recently </w:t>
      </w:r>
      <w:r w:rsidR="00396470">
        <w:rPr>
          <w:rFonts w:ascii="Times New Roman" w:hAnsi="Times New Roman" w:cs="Times New Roman"/>
        </w:rPr>
        <w:t>its own</w:t>
      </w:r>
      <w:r w:rsidR="00A428A0">
        <w:rPr>
          <w:rFonts w:ascii="Times New Roman" w:hAnsi="Times New Roman" w:cs="Times New Roman"/>
        </w:rPr>
        <w:t xml:space="preserve"> branch of </w:t>
      </w:r>
      <w:r w:rsidR="004D43D4">
        <w:rPr>
          <w:rFonts w:ascii="Times New Roman" w:hAnsi="Times New Roman" w:cs="Times New Roman"/>
        </w:rPr>
        <w:t>science [1]</w:t>
      </w:r>
      <w:r w:rsidR="00A428A0">
        <w:rPr>
          <w:rFonts w:ascii="Times New Roman" w:hAnsi="Times New Roman" w:cs="Times New Roman"/>
        </w:rPr>
        <w:t xml:space="preserve">. </w:t>
      </w:r>
      <w:r w:rsidRPr="003F7701">
        <w:rPr>
          <w:rFonts w:ascii="Times New Roman" w:hAnsi="Times New Roman" w:cs="Times New Roman"/>
        </w:rPr>
        <w:t xml:space="preserve">This fact makes it </w:t>
      </w:r>
      <w:proofErr w:type="gramStart"/>
      <w:r w:rsidRPr="003F7701">
        <w:rPr>
          <w:rFonts w:ascii="Times New Roman" w:hAnsi="Times New Roman" w:cs="Times New Roman"/>
        </w:rPr>
        <w:t>tempting</w:t>
      </w:r>
      <w:proofErr w:type="gramEnd"/>
      <w:r w:rsidRPr="003F7701">
        <w:rPr>
          <w:rFonts w:ascii="Times New Roman" w:hAnsi="Times New Roman" w:cs="Times New Roman"/>
        </w:rPr>
        <w:t xml:space="preserve"> to </w:t>
      </w:r>
      <w:r w:rsidR="003F7701" w:rsidRPr="003F7701">
        <w:rPr>
          <w:rFonts w:ascii="Times New Roman" w:hAnsi="Times New Roman" w:cs="Times New Roman"/>
        </w:rPr>
        <w:t>both analyze and create music through</w:t>
      </w:r>
      <w:r w:rsidRPr="003F7701">
        <w:rPr>
          <w:rFonts w:ascii="Times New Roman" w:hAnsi="Times New Roman" w:cs="Times New Roman"/>
        </w:rPr>
        <w:t xml:space="preserve"> a scientific approach, and it is indeed a venture that has been attempted many times over the course of human history</w:t>
      </w:r>
      <w:r w:rsidR="00240984">
        <w:rPr>
          <w:rFonts w:ascii="Times New Roman" w:hAnsi="Times New Roman" w:cs="Times New Roman"/>
        </w:rPr>
        <w:t>,</w:t>
      </w:r>
      <w:r w:rsidRPr="003F7701">
        <w:rPr>
          <w:rFonts w:ascii="Times New Roman" w:hAnsi="Times New Roman" w:cs="Times New Roman"/>
        </w:rPr>
        <w:t xml:space="preserve"> </w:t>
      </w:r>
      <w:r w:rsidR="00240984">
        <w:rPr>
          <w:rFonts w:ascii="Times New Roman" w:hAnsi="Times New Roman" w:cs="Times New Roman"/>
        </w:rPr>
        <w:t>making</w:t>
      </w:r>
      <w:r w:rsidR="002B3916">
        <w:rPr>
          <w:rFonts w:ascii="Times New Roman" w:hAnsi="Times New Roman" w:cs="Times New Roman"/>
        </w:rPr>
        <w:t xml:space="preserve"> great strides since the beginning of the digital age</w:t>
      </w:r>
      <w:r w:rsidRPr="003F7701">
        <w:rPr>
          <w:rFonts w:ascii="Times New Roman" w:hAnsi="Times New Roman" w:cs="Times New Roman"/>
        </w:rPr>
        <w:t xml:space="preserve">. </w:t>
      </w:r>
    </w:p>
    <w:p w:rsidR="00E75F28" w:rsidRPr="00FA5946" w:rsidRDefault="00E75F28" w:rsidP="00E75F28">
      <w:pPr>
        <w:rPr>
          <w:rFonts w:ascii="Times New Roman" w:hAnsi="Times New Roman" w:cs="Times New Roman"/>
          <w:b/>
        </w:rPr>
      </w:pPr>
    </w:p>
    <w:p w:rsidR="00E75F28" w:rsidRPr="003F7701" w:rsidRDefault="00384ED0" w:rsidP="00E75F28">
      <w:pPr>
        <w:rPr>
          <w:rFonts w:ascii="Times New Roman" w:hAnsi="Times New Roman" w:cs="Times New Roman"/>
          <w:b/>
          <w:sz w:val="28"/>
          <w:szCs w:val="28"/>
        </w:rPr>
      </w:pPr>
      <w:r w:rsidRPr="003F7701">
        <w:rPr>
          <w:rFonts w:ascii="Times New Roman" w:hAnsi="Times New Roman" w:cs="Times New Roman"/>
          <w:b/>
          <w:sz w:val="28"/>
          <w:szCs w:val="28"/>
        </w:rPr>
        <w:t xml:space="preserve">1.1 </w:t>
      </w:r>
      <w:r w:rsidR="00C80221" w:rsidRPr="003F7701">
        <w:rPr>
          <w:rFonts w:ascii="Times New Roman" w:hAnsi="Times New Roman" w:cs="Times New Roman"/>
          <w:b/>
          <w:sz w:val="28"/>
          <w:szCs w:val="28"/>
        </w:rPr>
        <w:t>Early Exploration</w:t>
      </w:r>
    </w:p>
    <w:p w:rsidR="00E75F28" w:rsidRPr="00FA5946" w:rsidRDefault="00E75F28" w:rsidP="00E75F28">
      <w:pPr>
        <w:rPr>
          <w:rFonts w:ascii="Times New Roman" w:hAnsi="Times New Roman" w:cs="Times New Roman"/>
          <w:b/>
        </w:rPr>
      </w:pPr>
    </w:p>
    <w:p w:rsidR="00274B62" w:rsidRDefault="002A3191" w:rsidP="00E75F28">
      <w:pPr>
        <w:rPr>
          <w:rFonts w:ascii="Times New Roman" w:hAnsi="Times New Roman" w:cs="Times New Roman"/>
        </w:rPr>
      </w:pPr>
      <w:r>
        <w:rPr>
          <w:rFonts w:ascii="Times New Roman" w:hAnsi="Times New Roman" w:cs="Times New Roman"/>
        </w:rPr>
        <w:t xml:space="preserve">The intersection of mathematics and </w:t>
      </w:r>
      <w:r w:rsidR="00570643">
        <w:rPr>
          <w:rFonts w:ascii="Times New Roman" w:hAnsi="Times New Roman" w:cs="Times New Roman"/>
        </w:rPr>
        <w:t>music</w:t>
      </w:r>
      <w:r>
        <w:rPr>
          <w:rFonts w:ascii="Times New Roman" w:hAnsi="Times New Roman" w:cs="Times New Roman"/>
        </w:rPr>
        <w:t xml:space="preserve"> predates the computing age quite considerably. </w:t>
      </w:r>
      <w:r w:rsidR="00274B62">
        <w:rPr>
          <w:rFonts w:ascii="Times New Roman" w:hAnsi="Times New Roman" w:cs="Times New Roman"/>
        </w:rPr>
        <w:t xml:space="preserve">The topic of algorithmically composing music saw its </w:t>
      </w:r>
      <w:r w:rsidR="007239C2">
        <w:rPr>
          <w:rFonts w:ascii="Times New Roman" w:hAnsi="Times New Roman" w:cs="Times New Roman"/>
        </w:rPr>
        <w:t>initial</w:t>
      </w:r>
      <w:r w:rsidR="00274B62">
        <w:rPr>
          <w:rFonts w:ascii="Times New Roman" w:hAnsi="Times New Roman" w:cs="Times New Roman"/>
        </w:rPr>
        <w:t xml:space="preserve"> explorations as early as 500 B.C. in </w:t>
      </w:r>
      <w:r w:rsidR="002A7F7D">
        <w:rPr>
          <w:rFonts w:ascii="Times New Roman" w:hAnsi="Times New Roman" w:cs="Times New Roman"/>
        </w:rPr>
        <w:t>the times of Pythagora</w:t>
      </w:r>
      <w:r w:rsidR="004D43D4">
        <w:rPr>
          <w:rFonts w:ascii="Times New Roman" w:hAnsi="Times New Roman" w:cs="Times New Roman"/>
        </w:rPr>
        <w:t>s [2]</w:t>
      </w:r>
      <w:r w:rsidR="002604AC">
        <w:rPr>
          <w:rFonts w:ascii="Times New Roman" w:hAnsi="Times New Roman" w:cs="Times New Roman"/>
        </w:rPr>
        <w:t>, when he developed the concept of “music of the spheres</w:t>
      </w:r>
      <w:r w:rsidR="005766E2">
        <w:rPr>
          <w:rFonts w:ascii="Times New Roman" w:hAnsi="Times New Roman" w:cs="Times New Roman"/>
        </w:rPr>
        <w:t>,</w:t>
      </w:r>
      <w:r w:rsidR="002604AC">
        <w:rPr>
          <w:rFonts w:ascii="Times New Roman" w:hAnsi="Times New Roman" w:cs="Times New Roman"/>
        </w:rPr>
        <w:t>”</w:t>
      </w:r>
      <w:r w:rsidR="00A06FC6">
        <w:rPr>
          <w:rFonts w:ascii="Times New Roman" w:hAnsi="Times New Roman" w:cs="Times New Roman"/>
        </w:rPr>
        <w:t xml:space="preserve"> in which he drew</w:t>
      </w:r>
      <w:r w:rsidR="00A920A9">
        <w:rPr>
          <w:rFonts w:ascii="Times New Roman" w:hAnsi="Times New Roman" w:cs="Times New Roman"/>
        </w:rPr>
        <w:t xml:space="preserve"> some of</w:t>
      </w:r>
      <w:r w:rsidR="00A06FC6">
        <w:rPr>
          <w:rFonts w:ascii="Times New Roman" w:hAnsi="Times New Roman" w:cs="Times New Roman"/>
        </w:rPr>
        <w:t xml:space="preserve"> </w:t>
      </w:r>
      <w:r w:rsidR="00A920A9">
        <w:rPr>
          <w:rFonts w:ascii="Times New Roman" w:hAnsi="Times New Roman" w:cs="Times New Roman"/>
        </w:rPr>
        <w:t>the first significant</w:t>
      </w:r>
      <w:r w:rsidR="00A06FC6">
        <w:rPr>
          <w:rFonts w:ascii="Times New Roman" w:hAnsi="Times New Roman" w:cs="Times New Roman"/>
        </w:rPr>
        <w:t xml:space="preserve"> connection</w:t>
      </w:r>
      <w:r w:rsidR="00A920A9">
        <w:rPr>
          <w:rFonts w:ascii="Times New Roman" w:hAnsi="Times New Roman" w:cs="Times New Roman"/>
        </w:rPr>
        <w:t>s</w:t>
      </w:r>
      <w:r w:rsidR="00A06FC6">
        <w:rPr>
          <w:rFonts w:ascii="Times New Roman" w:hAnsi="Times New Roman" w:cs="Times New Roman"/>
        </w:rPr>
        <w:t xml:space="preserve"> between the world of music</w:t>
      </w:r>
      <w:r w:rsidR="007239C2">
        <w:rPr>
          <w:rFonts w:ascii="Times New Roman" w:hAnsi="Times New Roman" w:cs="Times New Roman"/>
        </w:rPr>
        <w:t xml:space="preserve"> and mathematics</w:t>
      </w:r>
      <w:r w:rsidR="002604AC">
        <w:rPr>
          <w:rFonts w:ascii="Times New Roman" w:hAnsi="Times New Roman" w:cs="Times New Roman"/>
        </w:rPr>
        <w:t>.</w:t>
      </w:r>
      <w:r w:rsidR="00570643">
        <w:rPr>
          <w:rFonts w:ascii="Times New Roman" w:hAnsi="Times New Roman" w:cs="Times New Roman"/>
        </w:rPr>
        <w:t xml:space="preserve"> Of course, Pythagoras could not have known what he was pioneering would one day spawn the algorithmic composition of music, as the term ‘algorithm’ wasn’t even invented until 1120</w:t>
      </w:r>
      <w:r w:rsidR="004D43D4">
        <w:rPr>
          <w:rFonts w:ascii="Times New Roman" w:hAnsi="Times New Roman" w:cs="Times New Roman"/>
        </w:rPr>
        <w:t xml:space="preserve"> [3]</w:t>
      </w:r>
      <w:r w:rsidR="00570643">
        <w:rPr>
          <w:rFonts w:ascii="Times New Roman" w:hAnsi="Times New Roman" w:cs="Times New Roman"/>
        </w:rPr>
        <w:t>.</w:t>
      </w:r>
      <w:r w:rsidR="002604AC">
        <w:rPr>
          <w:rFonts w:ascii="Times New Roman" w:hAnsi="Times New Roman" w:cs="Times New Roman"/>
        </w:rPr>
        <w:t xml:space="preserve"> </w:t>
      </w:r>
      <w:r w:rsidR="00570643">
        <w:rPr>
          <w:rFonts w:ascii="Times New Roman" w:hAnsi="Times New Roman" w:cs="Times New Roman"/>
        </w:rPr>
        <w:t>From this point on, the world of music was situated comfortably in the middle of the mathematical spectrum, and a millennium later,</w:t>
      </w:r>
      <w:r w:rsidR="002604AC">
        <w:rPr>
          <w:rFonts w:ascii="Times New Roman" w:hAnsi="Times New Roman" w:cs="Times New Roman"/>
        </w:rPr>
        <w:t xml:space="preserve"> Flavius Cassiodorus (ca. 485-575) </w:t>
      </w:r>
      <w:r w:rsidR="00A06FC6">
        <w:rPr>
          <w:rFonts w:ascii="Times New Roman" w:hAnsi="Times New Roman" w:cs="Times New Roman"/>
        </w:rPr>
        <w:t>described</w:t>
      </w:r>
      <w:r w:rsidR="002604AC">
        <w:rPr>
          <w:rFonts w:ascii="Times New Roman" w:hAnsi="Times New Roman" w:cs="Times New Roman"/>
        </w:rPr>
        <w:t xml:space="preserve"> mathematics as a </w:t>
      </w:r>
      <w:r w:rsidR="00570643">
        <w:rPr>
          <w:rFonts w:ascii="Times New Roman" w:hAnsi="Times New Roman" w:cs="Times New Roman"/>
        </w:rPr>
        <w:t>union of the four disciplines:</w:t>
      </w:r>
      <w:r w:rsidR="002604AC">
        <w:rPr>
          <w:rFonts w:ascii="Times New Roman" w:hAnsi="Times New Roman" w:cs="Times New Roman"/>
        </w:rPr>
        <w:t xml:space="preserve"> arithmetic, music, geometry and astronomy</w:t>
      </w:r>
      <w:r w:rsidR="004D43D4">
        <w:rPr>
          <w:rFonts w:ascii="Times New Roman" w:hAnsi="Times New Roman" w:cs="Times New Roman"/>
        </w:rPr>
        <w:t xml:space="preserve"> [4]</w:t>
      </w:r>
      <w:r w:rsidR="002604AC">
        <w:rPr>
          <w:rFonts w:ascii="Times New Roman" w:hAnsi="Times New Roman" w:cs="Times New Roman"/>
        </w:rPr>
        <w:t xml:space="preserve">. </w:t>
      </w:r>
    </w:p>
    <w:p w:rsidR="00570643" w:rsidRDefault="00570643" w:rsidP="00E75F28">
      <w:pPr>
        <w:rPr>
          <w:rFonts w:ascii="Times New Roman" w:hAnsi="Times New Roman" w:cs="Times New Roman"/>
        </w:rPr>
      </w:pPr>
    </w:p>
    <w:p w:rsidR="00FA6F9A" w:rsidRPr="00076BC8" w:rsidRDefault="00570643" w:rsidP="00076BC8">
      <w:pPr>
        <w:ind w:firstLine="720"/>
        <w:rPr>
          <w:rFonts w:ascii="Times New Roman" w:hAnsi="Times New Roman" w:cs="Times New Roman"/>
          <w:b/>
          <w:sz w:val="28"/>
          <w:szCs w:val="28"/>
        </w:rPr>
      </w:pPr>
      <w:r>
        <w:rPr>
          <w:rFonts w:ascii="Times New Roman" w:hAnsi="Times New Roman" w:cs="Times New Roman"/>
        </w:rPr>
        <w:t>Once</w:t>
      </w:r>
      <w:r w:rsidR="007239C2">
        <w:rPr>
          <w:rFonts w:ascii="Times New Roman" w:hAnsi="Times New Roman" w:cs="Times New Roman"/>
        </w:rPr>
        <w:t xml:space="preserve"> the medieval period</w:t>
      </w:r>
      <w:r>
        <w:rPr>
          <w:rFonts w:ascii="Times New Roman" w:hAnsi="Times New Roman" w:cs="Times New Roman"/>
        </w:rPr>
        <w:t xml:space="preserve"> came around</w:t>
      </w:r>
      <w:r w:rsidR="007239C2">
        <w:rPr>
          <w:rFonts w:ascii="Times New Roman" w:hAnsi="Times New Roman" w:cs="Times New Roman"/>
        </w:rPr>
        <w:t xml:space="preserve">, composers began to formulate rules by which pitch relations and combinations were governed, laying the groundwork for music theory as a practice </w:t>
      </w:r>
      <w:r>
        <w:rPr>
          <w:rFonts w:ascii="Times New Roman" w:hAnsi="Times New Roman" w:cs="Times New Roman"/>
        </w:rPr>
        <w:t>that would be followed and expanded upon for centuries</w:t>
      </w:r>
      <w:r w:rsidR="00C229C1">
        <w:rPr>
          <w:rFonts w:ascii="Times New Roman" w:hAnsi="Times New Roman" w:cs="Times New Roman"/>
        </w:rPr>
        <w:t xml:space="preserve"> </w:t>
      </w:r>
      <w:r w:rsidR="00556303">
        <w:rPr>
          <w:rFonts w:ascii="Times New Roman" w:hAnsi="Times New Roman" w:cs="Times New Roman"/>
        </w:rPr>
        <w:t>[5]</w:t>
      </w:r>
      <w:r w:rsidR="007239C2">
        <w:rPr>
          <w:rFonts w:ascii="Times New Roman" w:hAnsi="Times New Roman" w:cs="Times New Roman"/>
        </w:rPr>
        <w:t>. It was in</w:t>
      </w:r>
      <w:r w:rsidR="007239C2" w:rsidRPr="003F7701">
        <w:rPr>
          <w:rFonts w:ascii="Times New Roman" w:hAnsi="Times New Roman" w:cs="Times New Roman"/>
        </w:rPr>
        <w:t xml:space="preserve"> </w:t>
      </w:r>
      <w:r>
        <w:rPr>
          <w:rFonts w:ascii="Times New Roman" w:hAnsi="Times New Roman" w:cs="Times New Roman"/>
        </w:rPr>
        <w:t xml:space="preserve">the </w:t>
      </w:r>
      <w:r w:rsidR="007239C2" w:rsidRPr="003F7701">
        <w:rPr>
          <w:rFonts w:ascii="Times New Roman" w:hAnsi="Times New Roman" w:cs="Times New Roman"/>
        </w:rPr>
        <w:t xml:space="preserve">1700’s </w:t>
      </w:r>
      <w:r w:rsidR="00C80221" w:rsidRPr="003F7701">
        <w:rPr>
          <w:rFonts w:ascii="Times New Roman" w:hAnsi="Times New Roman" w:cs="Times New Roman"/>
        </w:rPr>
        <w:t xml:space="preserve">with a game called </w:t>
      </w:r>
      <w:proofErr w:type="spellStart"/>
      <w:r w:rsidR="00C80221" w:rsidRPr="003F7701">
        <w:rPr>
          <w:rFonts w:ascii="Times New Roman" w:hAnsi="Times New Roman" w:cs="Times New Roman"/>
        </w:rPr>
        <w:t>Musikalische</w:t>
      </w:r>
      <w:proofErr w:type="spellEnd"/>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rPr>
        <w:t>Würfelspiel</w:t>
      </w:r>
      <w:proofErr w:type="spellEnd"/>
      <w:r w:rsidR="00556303">
        <w:rPr>
          <w:rFonts w:ascii="Times New Roman" w:hAnsi="Times New Roman" w:cs="Times New Roman"/>
        </w:rPr>
        <w:t xml:space="preserve"> [6]</w:t>
      </w:r>
      <w:r w:rsidR="00C80221" w:rsidRPr="003F7701">
        <w:rPr>
          <w:rFonts w:ascii="Times New Roman" w:hAnsi="Times New Roman" w:cs="Times New Roman"/>
        </w:rPr>
        <w:t>, which translates from German to ‘musical dice game</w:t>
      </w:r>
      <w:r w:rsidR="005766E2">
        <w:rPr>
          <w:rFonts w:ascii="Times New Roman" w:hAnsi="Times New Roman" w:cs="Times New Roman"/>
        </w:rPr>
        <w:t>,</w:t>
      </w:r>
      <w:r w:rsidR="00C80221" w:rsidRPr="003F7701">
        <w:rPr>
          <w:rFonts w:ascii="Times New Roman" w:hAnsi="Times New Roman" w:cs="Times New Roman"/>
        </w:rPr>
        <w:t>’</w:t>
      </w:r>
      <w:r w:rsidR="007239C2">
        <w:rPr>
          <w:rFonts w:ascii="Times New Roman" w:hAnsi="Times New Roman" w:cs="Times New Roman"/>
        </w:rPr>
        <w:t xml:space="preserve"> that the rules were</w:t>
      </w:r>
      <w:r>
        <w:rPr>
          <w:rFonts w:ascii="Times New Roman" w:hAnsi="Times New Roman" w:cs="Times New Roman"/>
        </w:rPr>
        <w:t xml:space="preserve"> </w:t>
      </w:r>
      <w:r w:rsidR="007239C2">
        <w:rPr>
          <w:rFonts w:ascii="Times New Roman" w:hAnsi="Times New Roman" w:cs="Times New Roman"/>
        </w:rPr>
        <w:t xml:space="preserve">put to use in an algorithmic </w:t>
      </w:r>
      <w:r>
        <w:rPr>
          <w:rFonts w:ascii="Times New Roman" w:hAnsi="Times New Roman" w:cs="Times New Roman"/>
        </w:rPr>
        <w:t>fashion</w:t>
      </w:r>
      <w:r w:rsidR="00C80221" w:rsidRPr="003F7701">
        <w:rPr>
          <w:rFonts w:ascii="Times New Roman" w:hAnsi="Times New Roman" w:cs="Times New Roman"/>
        </w:rPr>
        <w:t>. The game’s most popular iteration, allegedly devised by Mozart himself, saw the user roll a pair of dice, and their composition would proceed based on the outcome being mapped to a ruleset Mozart outlined. These early experiments laid the ground work for algorithmic music to come.</w:t>
      </w:r>
      <w:r w:rsidR="003F7701">
        <w:rPr>
          <w:rFonts w:ascii="Times New Roman" w:hAnsi="Times New Roman" w:cs="Times New Roman"/>
        </w:rPr>
        <w:t xml:space="preserve"> </w:t>
      </w:r>
    </w:p>
    <w:p w:rsidR="00FA6F9A" w:rsidRPr="00076BC8" w:rsidRDefault="00FA6F9A" w:rsidP="00E75F28">
      <w:pPr>
        <w:rPr>
          <w:rFonts w:ascii="Times New Roman" w:hAnsi="Times New Roman" w:cs="Times New Roman"/>
          <w:b/>
        </w:rPr>
      </w:pPr>
    </w:p>
    <w:p w:rsidR="00E75F28" w:rsidRPr="003F7701" w:rsidRDefault="00C80221" w:rsidP="00E75F28">
      <w:pPr>
        <w:rPr>
          <w:rFonts w:ascii="Times New Roman" w:hAnsi="Times New Roman" w:cs="Times New Roman"/>
          <w:b/>
          <w:sz w:val="28"/>
          <w:szCs w:val="28"/>
        </w:rPr>
      </w:pPr>
      <w:r w:rsidRPr="003F7701">
        <w:rPr>
          <w:rFonts w:ascii="Times New Roman" w:hAnsi="Times New Roman" w:cs="Times New Roman"/>
          <w:b/>
          <w:sz w:val="28"/>
          <w:szCs w:val="28"/>
        </w:rPr>
        <w:t>1.2</w:t>
      </w:r>
      <w:r w:rsidR="00384ED0" w:rsidRPr="003F7701">
        <w:rPr>
          <w:rFonts w:ascii="Times New Roman" w:hAnsi="Times New Roman" w:cs="Times New Roman"/>
          <w:b/>
          <w:sz w:val="28"/>
          <w:szCs w:val="28"/>
        </w:rPr>
        <w:t xml:space="preserve"> </w:t>
      </w:r>
      <w:r w:rsidRPr="003F7701">
        <w:rPr>
          <w:rFonts w:ascii="Times New Roman" w:hAnsi="Times New Roman" w:cs="Times New Roman"/>
          <w:b/>
          <w:sz w:val="28"/>
          <w:szCs w:val="28"/>
        </w:rPr>
        <w:t>The Data-Driven Intelligence Age</w:t>
      </w:r>
    </w:p>
    <w:p w:rsidR="00E75F28" w:rsidRPr="00FA5946" w:rsidRDefault="00E75F28" w:rsidP="00C80221">
      <w:pPr>
        <w:rPr>
          <w:rFonts w:ascii="Times New Roman" w:hAnsi="Times New Roman" w:cs="Times New Roman"/>
          <w:b/>
        </w:rPr>
      </w:pPr>
    </w:p>
    <w:p w:rsidR="003F7701" w:rsidRPr="003F7701" w:rsidRDefault="00FA6F9A" w:rsidP="00E75F28">
      <w:pPr>
        <w:rPr>
          <w:rFonts w:ascii="Times New Roman" w:hAnsi="Times New Roman" w:cs="Times New Roman"/>
        </w:rPr>
      </w:pPr>
      <w:r>
        <w:rPr>
          <w:rFonts w:ascii="Times New Roman" w:hAnsi="Times New Roman" w:cs="Times New Roman"/>
        </w:rPr>
        <w:t xml:space="preserve">With </w:t>
      </w:r>
      <w:r w:rsidR="003A61C8">
        <w:rPr>
          <w:rFonts w:ascii="Times New Roman" w:hAnsi="Times New Roman" w:cs="Times New Roman"/>
        </w:rPr>
        <w:t xml:space="preserve">the framework </w:t>
      </w:r>
      <w:r>
        <w:rPr>
          <w:rFonts w:ascii="Times New Roman" w:hAnsi="Times New Roman" w:cs="Times New Roman"/>
        </w:rPr>
        <w:t xml:space="preserve">of algorithmic music </w:t>
      </w:r>
      <w:r w:rsidR="003A61C8">
        <w:rPr>
          <w:rFonts w:ascii="Times New Roman" w:hAnsi="Times New Roman" w:cs="Times New Roman"/>
        </w:rPr>
        <w:t xml:space="preserve">already </w:t>
      </w:r>
      <w:r w:rsidR="00A920A9">
        <w:rPr>
          <w:rFonts w:ascii="Times New Roman" w:hAnsi="Times New Roman" w:cs="Times New Roman"/>
        </w:rPr>
        <w:t>set</w:t>
      </w:r>
      <w:r w:rsidR="003A61C8">
        <w:rPr>
          <w:rFonts w:ascii="Times New Roman" w:hAnsi="Times New Roman" w:cs="Times New Roman"/>
        </w:rPr>
        <w:t xml:space="preserve"> centuries before</w:t>
      </w:r>
      <w:r w:rsidR="00CC61E2">
        <w:rPr>
          <w:rFonts w:ascii="Times New Roman" w:hAnsi="Times New Roman" w:cs="Times New Roman"/>
        </w:rPr>
        <w:t>,</w:t>
      </w:r>
      <w:r>
        <w:rPr>
          <w:rFonts w:ascii="Times New Roman" w:hAnsi="Times New Roman" w:cs="Times New Roman"/>
        </w:rPr>
        <w:t xml:space="preserve"> it was only natural that the concepts were brought into the world of computing as early as the 1950’s</w:t>
      </w:r>
      <w:r w:rsidR="00A920A9">
        <w:rPr>
          <w:rFonts w:ascii="Times New Roman" w:hAnsi="Times New Roman" w:cs="Times New Roman"/>
        </w:rPr>
        <w:t>,</w:t>
      </w:r>
      <w:r w:rsidR="00CC61E2">
        <w:rPr>
          <w:rFonts w:ascii="Times New Roman" w:hAnsi="Times New Roman" w:cs="Times New Roman"/>
        </w:rPr>
        <w:t xml:space="preserve"> </w:t>
      </w:r>
      <w:r>
        <w:rPr>
          <w:rFonts w:ascii="Times New Roman" w:hAnsi="Times New Roman" w:cs="Times New Roman"/>
        </w:rPr>
        <w:t xml:space="preserve">at </w:t>
      </w:r>
      <w:r w:rsidR="00CC61E2">
        <w:rPr>
          <w:rFonts w:ascii="Times New Roman" w:hAnsi="Times New Roman" w:cs="Times New Roman"/>
        </w:rPr>
        <w:t xml:space="preserve">the </w:t>
      </w:r>
      <w:r w:rsidR="00CC61E2">
        <w:rPr>
          <w:rFonts w:ascii="Times New Roman" w:hAnsi="Times New Roman" w:cs="Times New Roman"/>
        </w:rPr>
        <w:lastRenderedPageBreak/>
        <w:t>genesis of the information age</w:t>
      </w:r>
      <w:r w:rsidR="00C80221" w:rsidRPr="003F7701">
        <w:rPr>
          <w:rFonts w:ascii="Times New Roman" w:hAnsi="Times New Roman" w:cs="Times New Roman"/>
        </w:rPr>
        <w:t xml:space="preserve">. The most famous example from this time is </w:t>
      </w:r>
      <w:r w:rsidR="00C80221" w:rsidRPr="00556303">
        <w:rPr>
          <w:rFonts w:ascii="Times New Roman" w:hAnsi="Times New Roman" w:cs="Times New Roman"/>
        </w:rPr>
        <w:t>Hiller and Isaacson’s</w:t>
      </w:r>
      <w:r w:rsidR="00C80221" w:rsidRPr="003F7701">
        <w:rPr>
          <w:rFonts w:ascii="Times New Roman" w:hAnsi="Times New Roman" w:cs="Times New Roman"/>
        </w:rPr>
        <w:t xml:space="preserve"> </w:t>
      </w:r>
      <w:proofErr w:type="spellStart"/>
      <w:r w:rsidR="00C80221" w:rsidRPr="003F7701">
        <w:rPr>
          <w:rFonts w:ascii="Times New Roman" w:hAnsi="Times New Roman" w:cs="Times New Roman"/>
          <w:i/>
        </w:rPr>
        <w:t>Illiac</w:t>
      </w:r>
      <w:proofErr w:type="spellEnd"/>
      <w:r w:rsidR="00C80221" w:rsidRPr="003F7701">
        <w:rPr>
          <w:rFonts w:ascii="Times New Roman" w:hAnsi="Times New Roman" w:cs="Times New Roman"/>
          <w:i/>
        </w:rPr>
        <w:t xml:space="preserve"> Suite</w:t>
      </w:r>
      <w:r w:rsidR="00556303">
        <w:rPr>
          <w:rFonts w:ascii="Times New Roman" w:hAnsi="Times New Roman" w:cs="Times New Roman"/>
          <w:i/>
        </w:rPr>
        <w:t xml:space="preserve"> </w:t>
      </w:r>
      <w:r w:rsidR="00556303">
        <w:rPr>
          <w:rFonts w:ascii="Times New Roman" w:hAnsi="Times New Roman" w:cs="Times New Roman"/>
        </w:rPr>
        <w:t>[7]</w:t>
      </w:r>
      <w:r w:rsidR="00C80221" w:rsidRPr="003F7701">
        <w:rPr>
          <w:rFonts w:ascii="Times New Roman" w:hAnsi="Times New Roman" w:cs="Times New Roman"/>
        </w:rPr>
        <w:t xml:space="preserve">, which used rule systems and Markov chains, a stochastic predictive system with no memory, </w:t>
      </w:r>
      <w:r w:rsidR="00F12AEB">
        <w:rPr>
          <w:rFonts w:ascii="Times New Roman" w:hAnsi="Times New Roman" w:cs="Times New Roman"/>
        </w:rPr>
        <w:t>to predict</w:t>
      </w:r>
      <w:r w:rsidR="00C80221" w:rsidRPr="003F7701">
        <w:rPr>
          <w:rFonts w:ascii="Times New Roman" w:hAnsi="Times New Roman" w:cs="Times New Roman"/>
        </w:rPr>
        <w:t xml:space="preserve"> the next</w:t>
      </w:r>
      <w:r w:rsidR="00F12AEB">
        <w:rPr>
          <w:rFonts w:ascii="Times New Roman" w:hAnsi="Times New Roman" w:cs="Times New Roman"/>
        </w:rPr>
        <w:t xml:space="preserve"> successive</w:t>
      </w:r>
      <w:r w:rsidR="00C80221" w:rsidRPr="003F7701">
        <w:rPr>
          <w:rFonts w:ascii="Times New Roman" w:hAnsi="Times New Roman" w:cs="Times New Roman"/>
        </w:rPr>
        <w:t xml:space="preserve"> note based solely on the current note. As the work was expanded upon by colleagues and interested parties, the chains were designed to implement an </w:t>
      </w:r>
      <w:r w:rsidR="00C80221" w:rsidRPr="003F7701">
        <w:rPr>
          <w:rFonts w:ascii="Times New Roman" w:hAnsi="Times New Roman" w:cs="Times New Roman"/>
          <w:i/>
        </w:rPr>
        <w:t>n</w:t>
      </w:r>
      <w:r w:rsidR="00C80221" w:rsidRPr="003F7701">
        <w:rPr>
          <w:rFonts w:ascii="Times New Roman" w:hAnsi="Times New Roman" w:cs="Times New Roman"/>
        </w:rPr>
        <w:t xml:space="preserve">th-order technique, which allows the process to consider the last </w:t>
      </w:r>
      <w:r w:rsidR="00C80221" w:rsidRPr="003F7701">
        <w:rPr>
          <w:rFonts w:ascii="Times New Roman" w:hAnsi="Times New Roman" w:cs="Times New Roman"/>
          <w:i/>
        </w:rPr>
        <w:t>n</w:t>
      </w:r>
      <w:r w:rsidR="00C80221" w:rsidRPr="003F7701">
        <w:rPr>
          <w:rFonts w:ascii="Times New Roman" w:hAnsi="Times New Roman" w:cs="Times New Roman"/>
        </w:rPr>
        <w:t xml:space="preserve"> notes, rather than only the most recent</w:t>
      </w:r>
      <w:r w:rsidR="00556303">
        <w:rPr>
          <w:rFonts w:ascii="Times New Roman" w:hAnsi="Times New Roman" w:cs="Times New Roman"/>
        </w:rPr>
        <w:t xml:space="preserve"> [6]</w:t>
      </w:r>
      <w:r w:rsidR="00C80221" w:rsidRPr="003F7701">
        <w:rPr>
          <w:rFonts w:ascii="Times New Roman" w:hAnsi="Times New Roman" w:cs="Times New Roman"/>
        </w:rPr>
        <w:t xml:space="preserve">. This initial work with Markov chains became the </w:t>
      </w:r>
      <w:r>
        <w:rPr>
          <w:rFonts w:ascii="Times New Roman" w:hAnsi="Times New Roman" w:cs="Times New Roman"/>
        </w:rPr>
        <w:t>springboard</w:t>
      </w:r>
      <w:r w:rsidR="00C80221" w:rsidRPr="003F7701">
        <w:rPr>
          <w:rFonts w:ascii="Times New Roman" w:hAnsi="Times New Roman" w:cs="Times New Roman"/>
        </w:rPr>
        <w:t xml:space="preserve"> of computerized algorithmic compositions.</w:t>
      </w:r>
    </w:p>
    <w:p w:rsidR="003F7701" w:rsidRPr="003F7701" w:rsidRDefault="003F7701" w:rsidP="00E75F28">
      <w:pPr>
        <w:rPr>
          <w:rFonts w:ascii="Times New Roman" w:hAnsi="Times New Roman" w:cs="Times New Roman"/>
        </w:rPr>
      </w:pPr>
    </w:p>
    <w:p w:rsidR="009D7DBC" w:rsidRDefault="008E2972" w:rsidP="009D7DBC">
      <w:pPr>
        <w:ind w:firstLine="720"/>
        <w:rPr>
          <w:rFonts w:ascii="Times New Roman" w:hAnsi="Times New Roman" w:cs="Times New Roman"/>
        </w:rPr>
      </w:pPr>
      <w:r>
        <w:rPr>
          <w:rFonts w:ascii="Times New Roman" w:hAnsi="Times New Roman" w:cs="Times New Roman"/>
        </w:rPr>
        <w:t>Since this advent, the topic</w:t>
      </w:r>
      <w:r w:rsidR="00360E6E">
        <w:rPr>
          <w:rFonts w:ascii="Times New Roman" w:hAnsi="Times New Roman" w:cs="Times New Roman"/>
        </w:rPr>
        <w:t>’s exploration has increased drastically, and</w:t>
      </w:r>
      <w:r>
        <w:rPr>
          <w:rFonts w:ascii="Times New Roman" w:hAnsi="Times New Roman" w:cs="Times New Roman"/>
        </w:rPr>
        <w:t xml:space="preserve"> has </w:t>
      </w:r>
      <w:r w:rsidR="00CC61E2">
        <w:rPr>
          <w:rFonts w:ascii="Times New Roman" w:hAnsi="Times New Roman" w:cs="Times New Roman"/>
        </w:rPr>
        <w:t>branched</w:t>
      </w:r>
      <w:r>
        <w:rPr>
          <w:rFonts w:ascii="Times New Roman" w:hAnsi="Times New Roman" w:cs="Times New Roman"/>
        </w:rPr>
        <w:t xml:space="preserve"> into many different realms</w:t>
      </w:r>
      <w:r w:rsidR="00F12AEB">
        <w:rPr>
          <w:rFonts w:ascii="Times New Roman" w:hAnsi="Times New Roman" w:cs="Times New Roman"/>
        </w:rPr>
        <w:t>, with new techniques and structures being used as the basic building block of the composition process</w:t>
      </w:r>
      <w:r w:rsidR="00360E6E">
        <w:rPr>
          <w:rFonts w:ascii="Times New Roman" w:hAnsi="Times New Roman" w:cs="Times New Roman"/>
        </w:rPr>
        <w:t>.</w:t>
      </w:r>
      <w:r>
        <w:rPr>
          <w:rFonts w:ascii="Times New Roman" w:hAnsi="Times New Roman" w:cs="Times New Roman"/>
        </w:rPr>
        <w:t xml:space="preserve"> </w:t>
      </w:r>
      <w:r w:rsidR="00360E6E">
        <w:rPr>
          <w:rFonts w:ascii="Times New Roman" w:hAnsi="Times New Roman" w:cs="Times New Roman"/>
        </w:rPr>
        <w:t>In his book “Algorithmic Composition: Paradigms of Automated</w:t>
      </w:r>
      <w:r w:rsidR="005766E2">
        <w:rPr>
          <w:rFonts w:ascii="Times New Roman" w:hAnsi="Times New Roman" w:cs="Times New Roman"/>
        </w:rPr>
        <w:t xml:space="preserve"> Music Generation,”</w:t>
      </w:r>
      <w:r w:rsidR="00360E6E">
        <w:rPr>
          <w:rFonts w:ascii="Times New Roman" w:hAnsi="Times New Roman" w:cs="Times New Roman"/>
        </w:rPr>
        <w:t xml:space="preserve"> </w:t>
      </w:r>
      <w:r>
        <w:rPr>
          <w:rFonts w:ascii="Times New Roman" w:hAnsi="Times New Roman" w:cs="Times New Roman"/>
        </w:rPr>
        <w:t xml:space="preserve">Gerhard </w:t>
      </w:r>
      <w:proofErr w:type="spellStart"/>
      <w:r>
        <w:rPr>
          <w:rFonts w:ascii="Times New Roman" w:hAnsi="Times New Roman" w:cs="Times New Roman"/>
        </w:rPr>
        <w:t>Nierhaus</w:t>
      </w:r>
      <w:proofErr w:type="spellEnd"/>
      <w:r>
        <w:rPr>
          <w:rFonts w:ascii="Times New Roman" w:hAnsi="Times New Roman" w:cs="Times New Roman"/>
        </w:rPr>
        <w:t xml:space="preserve"> </w:t>
      </w:r>
      <w:r w:rsidR="00CC61E2">
        <w:rPr>
          <w:rFonts w:ascii="Times New Roman" w:hAnsi="Times New Roman" w:cs="Times New Roman"/>
        </w:rPr>
        <w:t>split</w:t>
      </w:r>
      <w:r>
        <w:rPr>
          <w:rFonts w:ascii="Times New Roman" w:hAnsi="Times New Roman" w:cs="Times New Roman"/>
        </w:rPr>
        <w:t xml:space="preserve"> the topic into several </w:t>
      </w:r>
      <w:r w:rsidR="00360E6E">
        <w:rPr>
          <w:rFonts w:ascii="Times New Roman" w:hAnsi="Times New Roman" w:cs="Times New Roman"/>
        </w:rPr>
        <w:t>distinct</w:t>
      </w:r>
      <w:r>
        <w:rPr>
          <w:rFonts w:ascii="Times New Roman" w:hAnsi="Times New Roman" w:cs="Times New Roman"/>
        </w:rPr>
        <w:t xml:space="preserve"> categories, including generative grammars, transition networks, genetic algorithms, cellular automata, artificial neural networks (ANNs) and artificial intelligence</w:t>
      </w:r>
      <w:r w:rsidR="00556303">
        <w:rPr>
          <w:rFonts w:ascii="Times New Roman" w:hAnsi="Times New Roman" w:cs="Times New Roman"/>
        </w:rPr>
        <w:t xml:space="preserve"> [3]</w:t>
      </w:r>
      <w:r>
        <w:rPr>
          <w:rFonts w:ascii="Times New Roman" w:hAnsi="Times New Roman" w:cs="Times New Roman"/>
        </w:rPr>
        <w:t xml:space="preserve">. </w:t>
      </w:r>
      <w:r w:rsidR="009D7DBC">
        <w:rPr>
          <w:rFonts w:ascii="Times New Roman" w:hAnsi="Times New Roman" w:cs="Times New Roman"/>
        </w:rPr>
        <w:t xml:space="preserve">As these fields grow further apart, greater strides and achievements are being made </w:t>
      </w:r>
      <w:r w:rsidR="00F12AEB">
        <w:rPr>
          <w:rFonts w:ascii="Times New Roman" w:hAnsi="Times New Roman" w:cs="Times New Roman"/>
        </w:rPr>
        <w:t>with</w:t>
      </w:r>
      <w:r w:rsidR="009D7DBC">
        <w:rPr>
          <w:rFonts w:ascii="Times New Roman" w:hAnsi="Times New Roman" w:cs="Times New Roman"/>
        </w:rPr>
        <w:t xml:space="preserve">in each. </w:t>
      </w:r>
    </w:p>
    <w:p w:rsidR="00FA6F9A" w:rsidRDefault="00FA6F9A" w:rsidP="009D7DBC">
      <w:pPr>
        <w:rPr>
          <w:rFonts w:ascii="Times New Roman" w:hAnsi="Times New Roman" w:cs="Times New Roman"/>
        </w:rPr>
      </w:pPr>
    </w:p>
    <w:p w:rsidR="009D7DBC" w:rsidRDefault="009D7DBC" w:rsidP="00CC61E2">
      <w:pPr>
        <w:ind w:firstLine="720"/>
        <w:rPr>
          <w:rFonts w:ascii="Times New Roman" w:hAnsi="Times New Roman" w:cs="Times New Roman"/>
        </w:rPr>
      </w:pPr>
      <w:r>
        <w:rPr>
          <w:rFonts w:ascii="Times New Roman" w:hAnsi="Times New Roman" w:cs="Times New Roman"/>
        </w:rPr>
        <w:t xml:space="preserve">The intersection of music and computing becomes even more </w:t>
      </w:r>
      <w:r w:rsidR="00196567">
        <w:rPr>
          <w:rFonts w:ascii="Times New Roman" w:hAnsi="Times New Roman" w:cs="Times New Roman"/>
        </w:rPr>
        <w:t>pronounced</w:t>
      </w:r>
      <w:r>
        <w:rPr>
          <w:rFonts w:ascii="Times New Roman" w:hAnsi="Times New Roman" w:cs="Times New Roman"/>
        </w:rPr>
        <w:t xml:space="preserve"> when you approach the topic of data mining. Many have explored the potential of classifying music of </w:t>
      </w:r>
      <w:r w:rsidR="00F12AEB">
        <w:rPr>
          <w:rFonts w:ascii="Times New Roman" w:hAnsi="Times New Roman" w:cs="Times New Roman"/>
        </w:rPr>
        <w:t>all varieties</w:t>
      </w:r>
      <w:r>
        <w:rPr>
          <w:rFonts w:ascii="Times New Roman" w:hAnsi="Times New Roman" w:cs="Times New Roman"/>
        </w:rPr>
        <w:t xml:space="preserve">, and results have been quite successful. </w:t>
      </w:r>
      <w:r w:rsidRPr="003F7701">
        <w:rPr>
          <w:rFonts w:ascii="Times New Roman" w:hAnsi="Times New Roman" w:cs="Times New Roman"/>
        </w:rPr>
        <w:t xml:space="preserve">Researchers </w:t>
      </w:r>
      <w:proofErr w:type="spellStart"/>
      <w:r w:rsidRPr="00FF7A9B">
        <w:rPr>
          <w:rFonts w:ascii="Times New Roman" w:hAnsi="Times New Roman" w:cs="Times New Roman"/>
        </w:rPr>
        <w:t>Lebar</w:t>
      </w:r>
      <w:proofErr w:type="spellEnd"/>
      <w:r w:rsidRPr="00FF7A9B">
        <w:rPr>
          <w:rFonts w:ascii="Times New Roman" w:hAnsi="Times New Roman" w:cs="Times New Roman"/>
        </w:rPr>
        <w:t>, Chang &amp; Yu</w:t>
      </w:r>
      <w:r>
        <w:rPr>
          <w:rFonts w:ascii="Times New Roman" w:hAnsi="Times New Roman" w:cs="Times New Roman"/>
        </w:rPr>
        <w:t xml:space="preserve"> </w:t>
      </w:r>
      <w:r w:rsidR="00556303">
        <w:rPr>
          <w:rFonts w:ascii="Times New Roman" w:hAnsi="Times New Roman" w:cs="Times New Roman"/>
        </w:rPr>
        <w:t xml:space="preserve">[8] </w:t>
      </w:r>
      <w:r>
        <w:rPr>
          <w:rFonts w:ascii="Times New Roman" w:hAnsi="Times New Roman" w:cs="Times New Roman"/>
        </w:rPr>
        <w:t xml:space="preserve">used classifiers to distinguish between </w:t>
      </w:r>
      <w:r w:rsidR="00A920A9">
        <w:rPr>
          <w:rFonts w:ascii="Times New Roman" w:hAnsi="Times New Roman" w:cs="Times New Roman"/>
        </w:rPr>
        <w:t>the works of various</w:t>
      </w:r>
      <w:r>
        <w:rPr>
          <w:rFonts w:ascii="Times New Roman" w:hAnsi="Times New Roman" w:cs="Times New Roman"/>
        </w:rPr>
        <w:t xml:space="preserve"> classical composers using stylistic features </w:t>
      </w:r>
      <w:r w:rsidRPr="009D7DBC">
        <w:rPr>
          <w:rFonts w:ascii="Times New Roman" w:hAnsi="Times New Roman" w:cs="Times New Roman"/>
        </w:rPr>
        <w:t xml:space="preserve">as attributes. </w:t>
      </w:r>
      <w:proofErr w:type="spellStart"/>
      <w:r w:rsidRPr="00FF7A9B">
        <w:rPr>
          <w:rFonts w:ascii="Times New Roman" w:hAnsi="Times New Roman" w:cs="Times New Roman"/>
        </w:rPr>
        <w:t>Basili</w:t>
      </w:r>
      <w:proofErr w:type="spellEnd"/>
      <w:r w:rsidRPr="00FF7A9B">
        <w:rPr>
          <w:rFonts w:ascii="Times New Roman" w:hAnsi="Times New Roman" w:cs="Times New Roman"/>
        </w:rPr>
        <w:t xml:space="preserve">, </w:t>
      </w:r>
      <w:proofErr w:type="spellStart"/>
      <w:r w:rsidRPr="00FF7A9B">
        <w:rPr>
          <w:rFonts w:ascii="Times New Roman" w:hAnsi="Times New Roman" w:cs="Times New Roman"/>
        </w:rPr>
        <w:t>Serafini</w:t>
      </w:r>
      <w:proofErr w:type="spellEnd"/>
      <w:r w:rsidRPr="00FF7A9B">
        <w:rPr>
          <w:rFonts w:ascii="Times New Roman" w:hAnsi="Times New Roman" w:cs="Times New Roman"/>
        </w:rPr>
        <w:t xml:space="preserve"> and </w:t>
      </w:r>
      <w:proofErr w:type="spellStart"/>
      <w:r w:rsidRPr="00FF7A9B">
        <w:rPr>
          <w:rFonts w:ascii="Times New Roman" w:hAnsi="Times New Roman" w:cs="Times New Roman"/>
        </w:rPr>
        <w:t>Stellato</w:t>
      </w:r>
      <w:proofErr w:type="spellEnd"/>
      <w:r>
        <w:rPr>
          <w:rFonts w:ascii="Times New Roman" w:hAnsi="Times New Roman" w:cs="Times New Roman"/>
        </w:rPr>
        <w:t xml:space="preserve"> </w:t>
      </w:r>
      <w:r w:rsidR="00556303">
        <w:rPr>
          <w:rFonts w:ascii="Times New Roman" w:hAnsi="Times New Roman" w:cs="Times New Roman"/>
        </w:rPr>
        <w:t xml:space="preserve">[9] </w:t>
      </w:r>
      <w:r>
        <w:rPr>
          <w:rFonts w:ascii="Times New Roman" w:hAnsi="Times New Roman" w:cs="Times New Roman"/>
        </w:rPr>
        <w:t xml:space="preserve">tackled the topic of popular music when they classified </w:t>
      </w:r>
      <w:r w:rsidR="00196567">
        <w:rPr>
          <w:rFonts w:ascii="Times New Roman" w:hAnsi="Times New Roman" w:cs="Times New Roman"/>
        </w:rPr>
        <w:t xml:space="preserve">a </w:t>
      </w:r>
      <w:r w:rsidR="00A920A9">
        <w:rPr>
          <w:rFonts w:ascii="Times New Roman" w:hAnsi="Times New Roman" w:cs="Times New Roman"/>
        </w:rPr>
        <w:t>data</w:t>
      </w:r>
      <w:r w:rsidR="00196567">
        <w:rPr>
          <w:rFonts w:ascii="Times New Roman" w:hAnsi="Times New Roman" w:cs="Times New Roman"/>
        </w:rPr>
        <w:t xml:space="preserve">set of </w:t>
      </w:r>
      <w:r>
        <w:rPr>
          <w:rFonts w:ascii="Times New Roman" w:hAnsi="Times New Roman" w:cs="Times New Roman"/>
        </w:rPr>
        <w:t xml:space="preserve">music into six distinct genres based on features such as intervals, instruments used and meter changes. The basic structure of this study has been conducted by many, receiving respectable results </w:t>
      </w:r>
      <w:r w:rsidR="00F12AEB">
        <w:rPr>
          <w:rFonts w:ascii="Times New Roman" w:hAnsi="Times New Roman" w:cs="Times New Roman"/>
        </w:rPr>
        <w:t>overall</w:t>
      </w:r>
      <w:r>
        <w:rPr>
          <w:rFonts w:ascii="Times New Roman" w:hAnsi="Times New Roman" w:cs="Times New Roman"/>
        </w:rPr>
        <w:t xml:space="preserve">. </w:t>
      </w:r>
    </w:p>
    <w:p w:rsidR="00F12AEB" w:rsidRDefault="00F12AEB" w:rsidP="00D80902">
      <w:pPr>
        <w:rPr>
          <w:rFonts w:ascii="Times New Roman" w:hAnsi="Times New Roman" w:cs="Times New Roman"/>
        </w:rPr>
      </w:pPr>
    </w:p>
    <w:p w:rsidR="00F12AEB" w:rsidRDefault="00F12AEB" w:rsidP="00F12AEB">
      <w:pPr>
        <w:rPr>
          <w:rFonts w:ascii="Times New Roman" w:hAnsi="Times New Roman" w:cs="Times New Roman"/>
          <w:b/>
          <w:sz w:val="28"/>
          <w:szCs w:val="28"/>
        </w:rPr>
      </w:pPr>
      <w:r>
        <w:rPr>
          <w:rFonts w:ascii="Times New Roman" w:hAnsi="Times New Roman" w:cs="Times New Roman"/>
          <w:b/>
          <w:sz w:val="28"/>
          <w:szCs w:val="28"/>
        </w:rPr>
        <w:t>1.3</w:t>
      </w:r>
      <w:r w:rsidRPr="003F7701">
        <w:rPr>
          <w:rFonts w:ascii="Times New Roman" w:hAnsi="Times New Roman" w:cs="Times New Roman"/>
          <w:b/>
          <w:sz w:val="28"/>
          <w:szCs w:val="28"/>
        </w:rPr>
        <w:t xml:space="preserve"> </w:t>
      </w:r>
      <w:r w:rsidR="00093182">
        <w:rPr>
          <w:rFonts w:ascii="Times New Roman" w:hAnsi="Times New Roman" w:cs="Times New Roman"/>
          <w:b/>
          <w:sz w:val="28"/>
          <w:szCs w:val="28"/>
        </w:rPr>
        <w:t xml:space="preserve">Study </w:t>
      </w:r>
      <w:r>
        <w:rPr>
          <w:rFonts w:ascii="Times New Roman" w:hAnsi="Times New Roman" w:cs="Times New Roman"/>
          <w:b/>
          <w:sz w:val="28"/>
          <w:szCs w:val="28"/>
        </w:rPr>
        <w:t>Overview</w:t>
      </w:r>
    </w:p>
    <w:p w:rsidR="00F12AEB" w:rsidRPr="00FA5946" w:rsidRDefault="00F12AEB" w:rsidP="00F12AEB">
      <w:pPr>
        <w:rPr>
          <w:rFonts w:ascii="Times New Roman" w:hAnsi="Times New Roman" w:cs="Times New Roman"/>
          <w:b/>
        </w:rPr>
      </w:pPr>
    </w:p>
    <w:p w:rsidR="00D80902" w:rsidRDefault="00D80902" w:rsidP="00D80902">
      <w:pPr>
        <w:rPr>
          <w:rFonts w:ascii="Times New Roman" w:hAnsi="Times New Roman" w:cs="Times New Roman"/>
        </w:rPr>
      </w:pPr>
      <w:r>
        <w:rPr>
          <w:rFonts w:ascii="Times New Roman" w:hAnsi="Times New Roman" w:cs="Times New Roman"/>
        </w:rPr>
        <w:t>While i</w:t>
      </w:r>
      <w:r w:rsidRPr="003F7701">
        <w:rPr>
          <w:rFonts w:ascii="Times New Roman" w:hAnsi="Times New Roman" w:cs="Times New Roman"/>
        </w:rPr>
        <w:t xml:space="preserve">t is clear that </w:t>
      </w:r>
      <w:r w:rsidR="00A920A9">
        <w:rPr>
          <w:rFonts w:ascii="Times New Roman" w:hAnsi="Times New Roman" w:cs="Times New Roman"/>
        </w:rPr>
        <w:t>the topic of music’s intersection with computer science</w:t>
      </w:r>
      <w:r w:rsidRPr="003F7701">
        <w:rPr>
          <w:rFonts w:ascii="Times New Roman" w:hAnsi="Times New Roman" w:cs="Times New Roman"/>
        </w:rPr>
        <w:t xml:space="preserve"> has been explored in many facets, there is still a gap when it comes to what a computer is capable of producing, and some of the most recent studies in the field </w:t>
      </w:r>
      <w:r w:rsidR="00A920A9">
        <w:rPr>
          <w:rFonts w:ascii="Times New Roman" w:hAnsi="Times New Roman" w:cs="Times New Roman"/>
        </w:rPr>
        <w:t xml:space="preserve">of algorithmic composition </w:t>
      </w:r>
      <w:r>
        <w:rPr>
          <w:rFonts w:ascii="Times New Roman" w:hAnsi="Times New Roman" w:cs="Times New Roman"/>
        </w:rPr>
        <w:t xml:space="preserve">still </w:t>
      </w:r>
      <w:r w:rsidRPr="003F7701">
        <w:rPr>
          <w:rFonts w:ascii="Times New Roman" w:hAnsi="Times New Roman" w:cs="Times New Roman"/>
        </w:rPr>
        <w:t>find themselves labeled as composition inspiration software</w:t>
      </w:r>
      <w:r>
        <w:rPr>
          <w:rFonts w:ascii="Times New Roman" w:hAnsi="Times New Roman" w:cs="Times New Roman"/>
        </w:rPr>
        <w:t xml:space="preserve"> </w:t>
      </w:r>
      <w:r w:rsidR="00FF7A9B">
        <w:rPr>
          <w:rFonts w:ascii="Times New Roman" w:hAnsi="Times New Roman" w:cs="Times New Roman"/>
        </w:rPr>
        <w:t>[6]</w:t>
      </w:r>
      <w:r w:rsidRPr="003F7701">
        <w:rPr>
          <w:rFonts w:ascii="Times New Roman" w:hAnsi="Times New Roman" w:cs="Times New Roman"/>
        </w:rPr>
        <w:t xml:space="preserve">. </w:t>
      </w:r>
      <w:r>
        <w:rPr>
          <w:rFonts w:ascii="Times New Roman" w:hAnsi="Times New Roman" w:cs="Times New Roman"/>
        </w:rPr>
        <w:t xml:space="preserve">The idea of hybridizing </w:t>
      </w:r>
      <w:r w:rsidR="002273DC">
        <w:rPr>
          <w:rFonts w:ascii="Times New Roman" w:hAnsi="Times New Roman" w:cs="Times New Roman"/>
        </w:rPr>
        <w:t xml:space="preserve">multiple of </w:t>
      </w:r>
      <w:r w:rsidR="005766E2">
        <w:rPr>
          <w:rFonts w:ascii="Times New Roman" w:hAnsi="Times New Roman" w:cs="Times New Roman"/>
        </w:rPr>
        <w:t>the above</w:t>
      </w:r>
      <w:r>
        <w:rPr>
          <w:rFonts w:ascii="Times New Roman" w:hAnsi="Times New Roman" w:cs="Times New Roman"/>
        </w:rPr>
        <w:t xml:space="preserve"> concepts has </w:t>
      </w:r>
      <w:r w:rsidR="00093182">
        <w:rPr>
          <w:rFonts w:ascii="Times New Roman" w:hAnsi="Times New Roman" w:cs="Times New Roman"/>
        </w:rPr>
        <w:t xml:space="preserve">therefore </w:t>
      </w:r>
      <w:r>
        <w:rPr>
          <w:rFonts w:ascii="Times New Roman" w:hAnsi="Times New Roman" w:cs="Times New Roman"/>
        </w:rPr>
        <w:t xml:space="preserve">become attractive, in an effort to achieve the best generative characteristics from multiple approaches. </w:t>
      </w:r>
      <w:r w:rsidRPr="003F7701">
        <w:rPr>
          <w:rFonts w:ascii="Times New Roman" w:hAnsi="Times New Roman" w:cs="Times New Roman"/>
        </w:rPr>
        <w:t xml:space="preserve">For this reason, we find it worthwhile to explore new avenues, and see what kind of </w:t>
      </w:r>
      <w:r w:rsidR="00093182">
        <w:rPr>
          <w:rFonts w:ascii="Times New Roman" w:hAnsi="Times New Roman" w:cs="Times New Roman"/>
        </w:rPr>
        <w:t>new directions</w:t>
      </w:r>
      <w:r w:rsidRPr="003F7701">
        <w:rPr>
          <w:rFonts w:ascii="Times New Roman" w:hAnsi="Times New Roman" w:cs="Times New Roman"/>
        </w:rPr>
        <w:t xml:space="preserve"> we can </w:t>
      </w:r>
      <w:r w:rsidR="00093182">
        <w:rPr>
          <w:rFonts w:ascii="Times New Roman" w:hAnsi="Times New Roman" w:cs="Times New Roman"/>
        </w:rPr>
        <w:t>bring</w:t>
      </w:r>
      <w:r w:rsidRPr="003F7701">
        <w:rPr>
          <w:rFonts w:ascii="Times New Roman" w:hAnsi="Times New Roman" w:cs="Times New Roman"/>
        </w:rPr>
        <w:t xml:space="preserve"> to the topic of algorithmic composition</w:t>
      </w:r>
      <w:r>
        <w:rPr>
          <w:rFonts w:ascii="Times New Roman" w:hAnsi="Times New Roman" w:cs="Times New Roman"/>
        </w:rPr>
        <w:t xml:space="preserve">. </w:t>
      </w:r>
    </w:p>
    <w:p w:rsidR="00D80902" w:rsidRDefault="00D80902" w:rsidP="00F12AEB">
      <w:pPr>
        <w:rPr>
          <w:rFonts w:ascii="Times New Roman" w:hAnsi="Times New Roman" w:cs="Times New Roman"/>
        </w:rPr>
      </w:pPr>
    </w:p>
    <w:p w:rsidR="00F12AEB" w:rsidRPr="0014489E" w:rsidRDefault="002273DC" w:rsidP="002273DC">
      <w:pPr>
        <w:ind w:firstLine="720"/>
        <w:rPr>
          <w:rFonts w:ascii="Times New Roman" w:hAnsi="Times New Roman" w:cs="Times New Roman"/>
        </w:rPr>
      </w:pPr>
      <w:r>
        <w:rPr>
          <w:rFonts w:ascii="Times New Roman" w:hAnsi="Times New Roman" w:cs="Times New Roman"/>
        </w:rPr>
        <w:t>It became evident during the course of our research that</w:t>
      </w:r>
      <w:r w:rsidR="00093182">
        <w:rPr>
          <w:rFonts w:ascii="Times New Roman" w:hAnsi="Times New Roman" w:cs="Times New Roman"/>
        </w:rPr>
        <w:t xml:space="preserve"> one such hybridization </w:t>
      </w:r>
      <w:r w:rsidR="002B3916">
        <w:rPr>
          <w:rFonts w:ascii="Times New Roman" w:hAnsi="Times New Roman" w:cs="Times New Roman"/>
        </w:rPr>
        <w:t>comes</w:t>
      </w:r>
      <w:r w:rsidR="00093182">
        <w:rPr>
          <w:rFonts w:ascii="Times New Roman" w:hAnsi="Times New Roman" w:cs="Times New Roman"/>
        </w:rPr>
        <w:t xml:space="preserve"> from the potential of using</w:t>
      </w:r>
      <w:r>
        <w:rPr>
          <w:rFonts w:ascii="Times New Roman" w:hAnsi="Times New Roman" w:cs="Times New Roman"/>
        </w:rPr>
        <w:t xml:space="preserve"> the field of data mining to inform the decisions made during certain algorithmic </w:t>
      </w:r>
      <w:r w:rsidR="00093182">
        <w:rPr>
          <w:rFonts w:ascii="Times New Roman" w:hAnsi="Times New Roman" w:cs="Times New Roman"/>
        </w:rPr>
        <w:t>composition</w:t>
      </w:r>
      <w:r>
        <w:rPr>
          <w:rFonts w:ascii="Times New Roman" w:hAnsi="Times New Roman" w:cs="Times New Roman"/>
        </w:rPr>
        <w:t xml:space="preserve"> techniques. Intersecting these two </w:t>
      </w:r>
      <w:r w:rsidR="00093182">
        <w:rPr>
          <w:rFonts w:ascii="Times New Roman" w:hAnsi="Times New Roman" w:cs="Times New Roman"/>
        </w:rPr>
        <w:t>concepts</w:t>
      </w:r>
      <w:r>
        <w:rPr>
          <w:rFonts w:ascii="Times New Roman" w:hAnsi="Times New Roman" w:cs="Times New Roman"/>
        </w:rPr>
        <w:t xml:space="preserve"> has the potential of creating a smarter generative process, capable of replicating nuanced differences between several different categories of music, adapting to new forms of music being introduced, and minimizing the amount of human interventio</w:t>
      </w:r>
      <w:r w:rsidR="00A920A9">
        <w:rPr>
          <w:rFonts w:ascii="Times New Roman" w:hAnsi="Times New Roman" w:cs="Times New Roman"/>
        </w:rPr>
        <w:t>n required for some techniques. One such intersection that we saw potential in was using classification intelligence to inform a cellular automata composition system.</w:t>
      </w:r>
      <w:r>
        <w:rPr>
          <w:rFonts w:ascii="Times New Roman" w:hAnsi="Times New Roman" w:cs="Times New Roman"/>
        </w:rPr>
        <w:t xml:space="preserve"> </w:t>
      </w:r>
      <w:r w:rsidR="00093182">
        <w:rPr>
          <w:rFonts w:ascii="Times New Roman" w:hAnsi="Times New Roman" w:cs="Times New Roman"/>
        </w:rPr>
        <w:t xml:space="preserve">It is under the guide of this general framework that we began our work. </w:t>
      </w:r>
    </w:p>
    <w:p w:rsidR="00C229C1" w:rsidRPr="00FA5946" w:rsidRDefault="00C229C1" w:rsidP="00E75F28">
      <w:pPr>
        <w:rPr>
          <w:rFonts w:ascii="Times New Roman" w:hAnsi="Times New Roman" w:cs="Times New Roman"/>
          <w:b/>
        </w:rPr>
      </w:pPr>
    </w:p>
    <w:p w:rsidR="00C80221" w:rsidRPr="003F7701" w:rsidRDefault="00E75F28" w:rsidP="00C80221">
      <w:pPr>
        <w:pStyle w:val="ListParagraph"/>
        <w:numPr>
          <w:ilvl w:val="0"/>
          <w:numId w:val="1"/>
        </w:numPr>
        <w:rPr>
          <w:rFonts w:ascii="Times New Roman" w:hAnsi="Times New Roman" w:cs="Times New Roman"/>
          <w:b/>
          <w:sz w:val="32"/>
          <w:szCs w:val="32"/>
        </w:rPr>
      </w:pPr>
      <w:r w:rsidRPr="003F7701">
        <w:rPr>
          <w:rFonts w:ascii="Times New Roman" w:hAnsi="Times New Roman" w:cs="Times New Roman"/>
          <w:b/>
          <w:sz w:val="32"/>
          <w:szCs w:val="32"/>
        </w:rPr>
        <w:t>Data</w:t>
      </w:r>
    </w:p>
    <w:p w:rsidR="007A798E" w:rsidRDefault="007A798E" w:rsidP="00F003B8">
      <w:pPr>
        <w:rPr>
          <w:rFonts w:ascii="Times New Roman" w:hAnsi="Times New Roman" w:cs="Times New Roman"/>
        </w:rPr>
      </w:pPr>
    </w:p>
    <w:p w:rsidR="00AD7C54" w:rsidRDefault="00AD7C54" w:rsidP="002B3916">
      <w:pPr>
        <w:rPr>
          <w:rFonts w:ascii="Times New Roman" w:hAnsi="Times New Roman" w:cs="Times New Roman"/>
        </w:rPr>
      </w:pPr>
      <w:r>
        <w:rPr>
          <w:rFonts w:ascii="Times New Roman" w:hAnsi="Times New Roman" w:cs="Times New Roman"/>
        </w:rPr>
        <w:t>With any venture</w:t>
      </w:r>
      <w:r w:rsidR="0014489E">
        <w:rPr>
          <w:rFonts w:ascii="Times New Roman" w:hAnsi="Times New Roman" w:cs="Times New Roman"/>
        </w:rPr>
        <w:t xml:space="preserve"> into the world of data mining, the first and most important task you must </w:t>
      </w:r>
      <w:r w:rsidR="002B3916">
        <w:rPr>
          <w:rFonts w:ascii="Times New Roman" w:hAnsi="Times New Roman" w:cs="Times New Roman"/>
        </w:rPr>
        <w:t>address is the data that you wis</w:t>
      </w:r>
      <w:r w:rsidR="0014489E">
        <w:rPr>
          <w:rFonts w:ascii="Times New Roman" w:hAnsi="Times New Roman" w:cs="Times New Roman"/>
        </w:rPr>
        <w:t xml:space="preserve">h to use within the experiment. The </w:t>
      </w:r>
      <w:r w:rsidR="007A798E">
        <w:rPr>
          <w:rFonts w:ascii="Times New Roman" w:hAnsi="Times New Roman" w:cs="Times New Roman"/>
        </w:rPr>
        <w:t xml:space="preserve">topic of music presents a particular challenge in this respect, as the data at hand is not nearly as friendly for computer use as something </w:t>
      </w:r>
      <w:r w:rsidR="00A920A9">
        <w:rPr>
          <w:rFonts w:ascii="Times New Roman" w:hAnsi="Times New Roman" w:cs="Times New Roman"/>
        </w:rPr>
        <w:t>purely numeric such as</w:t>
      </w:r>
      <w:r w:rsidR="007A798E">
        <w:rPr>
          <w:rFonts w:ascii="Times New Roman" w:hAnsi="Times New Roman" w:cs="Times New Roman"/>
        </w:rPr>
        <w:t xml:space="preserve"> stock numbers or </w:t>
      </w:r>
      <w:r w:rsidR="00D23391">
        <w:rPr>
          <w:rFonts w:ascii="Times New Roman" w:hAnsi="Times New Roman" w:cs="Times New Roman"/>
        </w:rPr>
        <w:t>attendance projections may be. For this reason, a substantial amount of time needed to be dedicated to understanding the data of music</w:t>
      </w:r>
      <w:r w:rsidR="00D95203">
        <w:rPr>
          <w:rFonts w:ascii="Times New Roman" w:hAnsi="Times New Roman" w:cs="Times New Roman"/>
        </w:rPr>
        <w:t xml:space="preserve">, </w:t>
      </w:r>
      <w:r w:rsidR="00770367">
        <w:rPr>
          <w:rFonts w:ascii="Times New Roman" w:hAnsi="Times New Roman" w:cs="Times New Roman"/>
        </w:rPr>
        <w:t>discovering what</w:t>
      </w:r>
      <w:r w:rsidR="00D95203">
        <w:rPr>
          <w:rFonts w:ascii="Times New Roman" w:hAnsi="Times New Roman" w:cs="Times New Roman"/>
        </w:rPr>
        <w:t xml:space="preserve"> kind of characteristics are desirable to use from the data</w:t>
      </w:r>
      <w:r w:rsidR="00D23391">
        <w:rPr>
          <w:rFonts w:ascii="Times New Roman" w:hAnsi="Times New Roman" w:cs="Times New Roman"/>
        </w:rPr>
        <w:t xml:space="preserve">, </w:t>
      </w:r>
      <w:r w:rsidR="00D95203">
        <w:rPr>
          <w:rFonts w:ascii="Times New Roman" w:hAnsi="Times New Roman" w:cs="Times New Roman"/>
        </w:rPr>
        <w:t>and what kind of computer-friendly representations</w:t>
      </w:r>
      <w:r w:rsidR="00770367">
        <w:rPr>
          <w:rFonts w:ascii="Times New Roman" w:hAnsi="Times New Roman" w:cs="Times New Roman"/>
        </w:rPr>
        <w:t xml:space="preserve"> we have as options moving forward</w:t>
      </w:r>
      <w:r w:rsidR="00D95203">
        <w:rPr>
          <w:rFonts w:ascii="Times New Roman" w:hAnsi="Times New Roman" w:cs="Times New Roman"/>
        </w:rPr>
        <w:t xml:space="preserve">. </w:t>
      </w:r>
    </w:p>
    <w:p w:rsidR="00AD7C54" w:rsidRPr="00FA5946" w:rsidRDefault="00AD7C54" w:rsidP="00F003B8">
      <w:pPr>
        <w:rPr>
          <w:rFonts w:ascii="Times New Roman" w:hAnsi="Times New Roman" w:cs="Times New Roman"/>
          <w:b/>
        </w:rPr>
      </w:pPr>
    </w:p>
    <w:p w:rsidR="0075040C" w:rsidRPr="003F7701" w:rsidRDefault="0075040C" w:rsidP="00F003B8">
      <w:pPr>
        <w:rPr>
          <w:rFonts w:ascii="Times New Roman" w:hAnsi="Times New Roman" w:cs="Times New Roman"/>
          <w:b/>
          <w:sz w:val="28"/>
          <w:szCs w:val="28"/>
        </w:rPr>
      </w:pPr>
      <w:r w:rsidRPr="003F7701">
        <w:rPr>
          <w:rFonts w:ascii="Times New Roman" w:hAnsi="Times New Roman" w:cs="Times New Roman"/>
          <w:b/>
          <w:sz w:val="28"/>
          <w:szCs w:val="28"/>
        </w:rPr>
        <w:t>2.1 Musical Representation</w:t>
      </w:r>
    </w:p>
    <w:p w:rsidR="0075040C" w:rsidRPr="00FA5946" w:rsidRDefault="0075040C" w:rsidP="00F003B8">
      <w:pPr>
        <w:rPr>
          <w:rFonts w:ascii="Times New Roman" w:hAnsi="Times New Roman" w:cs="Times New Roman"/>
          <w:b/>
        </w:rPr>
      </w:pPr>
    </w:p>
    <w:p w:rsidR="0075040C" w:rsidRDefault="0075040C" w:rsidP="0075040C">
      <w:pPr>
        <w:rPr>
          <w:rFonts w:ascii="Times New Roman" w:hAnsi="Times New Roman" w:cs="Times New Roman"/>
        </w:rPr>
      </w:pPr>
      <w:r w:rsidRPr="003F7701">
        <w:rPr>
          <w:rFonts w:ascii="Times New Roman" w:hAnsi="Times New Roman" w:cs="Times New Roman"/>
        </w:rPr>
        <w:t>In order to pr</w:t>
      </w:r>
      <w:r w:rsidR="00D23391">
        <w:rPr>
          <w:rFonts w:ascii="Times New Roman" w:hAnsi="Times New Roman" w:cs="Times New Roman"/>
        </w:rPr>
        <w:t>operly understand the data</w:t>
      </w:r>
      <w:r w:rsidRPr="003F7701">
        <w:rPr>
          <w:rFonts w:ascii="Times New Roman" w:hAnsi="Times New Roman" w:cs="Times New Roman"/>
        </w:rPr>
        <w:t xml:space="preserve">, it is important to </w:t>
      </w:r>
      <w:r w:rsidR="00D23391">
        <w:rPr>
          <w:rFonts w:ascii="Times New Roman" w:hAnsi="Times New Roman" w:cs="Times New Roman"/>
        </w:rPr>
        <w:t xml:space="preserve">first </w:t>
      </w:r>
      <w:r w:rsidRPr="003F7701">
        <w:rPr>
          <w:rFonts w:ascii="Times New Roman" w:hAnsi="Times New Roman" w:cs="Times New Roman"/>
        </w:rPr>
        <w:t xml:space="preserve">have a firm background in </w:t>
      </w:r>
      <w:r w:rsidR="007C365B">
        <w:rPr>
          <w:rFonts w:ascii="Times New Roman" w:hAnsi="Times New Roman" w:cs="Times New Roman"/>
        </w:rPr>
        <w:t xml:space="preserve">the formalities of </w:t>
      </w:r>
      <w:r w:rsidRPr="003F7701">
        <w:rPr>
          <w:rFonts w:ascii="Times New Roman" w:hAnsi="Times New Roman" w:cs="Times New Roman"/>
        </w:rPr>
        <w:t xml:space="preserve">music. For the sake of this experiment, we will be </w:t>
      </w:r>
      <w:r w:rsidR="00D23391">
        <w:rPr>
          <w:rFonts w:ascii="Times New Roman" w:hAnsi="Times New Roman" w:cs="Times New Roman"/>
        </w:rPr>
        <w:t>narrowing the scope of our focus</w:t>
      </w:r>
      <w:r w:rsidRPr="003F7701">
        <w:rPr>
          <w:rFonts w:ascii="Times New Roman" w:hAnsi="Times New Roman" w:cs="Times New Roman"/>
        </w:rPr>
        <w:t xml:space="preserve"> entirely upon classical music</w:t>
      </w:r>
      <w:r w:rsidR="001C610D">
        <w:rPr>
          <w:rFonts w:ascii="Times New Roman" w:hAnsi="Times New Roman" w:cs="Times New Roman"/>
        </w:rPr>
        <w:t>, which we define as traditional Western music ranging from the Medieval era to the Modern era (not to be mistaken with the Classical era, which is distinction within the realm of classical music)</w:t>
      </w:r>
      <w:r w:rsidRPr="003F7701">
        <w:rPr>
          <w:rFonts w:ascii="Times New Roman" w:hAnsi="Times New Roman" w:cs="Times New Roman"/>
        </w:rPr>
        <w:t xml:space="preserve">. The </w:t>
      </w:r>
      <w:r w:rsidR="000211AB">
        <w:rPr>
          <w:rFonts w:ascii="Times New Roman" w:hAnsi="Times New Roman" w:cs="Times New Roman"/>
        </w:rPr>
        <w:t>main</w:t>
      </w:r>
      <w:r w:rsidRPr="003F7701">
        <w:rPr>
          <w:rFonts w:ascii="Times New Roman" w:hAnsi="Times New Roman" w:cs="Times New Roman"/>
        </w:rPr>
        <w:t xml:space="preserve"> reason for this</w:t>
      </w:r>
      <w:r w:rsidR="000211AB">
        <w:rPr>
          <w:rFonts w:ascii="Times New Roman" w:hAnsi="Times New Roman" w:cs="Times New Roman"/>
        </w:rPr>
        <w:t xml:space="preserve"> decision</w:t>
      </w:r>
      <w:r w:rsidRPr="003F7701">
        <w:rPr>
          <w:rFonts w:ascii="Times New Roman" w:hAnsi="Times New Roman" w:cs="Times New Roman"/>
        </w:rPr>
        <w:t xml:space="preserve"> is </w:t>
      </w:r>
      <w:r w:rsidR="008A74CF">
        <w:rPr>
          <w:rFonts w:ascii="Times New Roman" w:hAnsi="Times New Roman" w:cs="Times New Roman"/>
        </w:rPr>
        <w:t>classical music’s</w:t>
      </w:r>
      <w:r w:rsidRPr="003F7701">
        <w:rPr>
          <w:rFonts w:ascii="Times New Roman" w:hAnsi="Times New Roman" w:cs="Times New Roman"/>
        </w:rPr>
        <w:t xml:space="preserve"> </w:t>
      </w:r>
      <w:r w:rsidR="009A1C19">
        <w:rPr>
          <w:rFonts w:ascii="Times New Roman" w:hAnsi="Times New Roman" w:cs="Times New Roman"/>
        </w:rPr>
        <w:t xml:space="preserve">written </w:t>
      </w:r>
      <w:r w:rsidRPr="003F7701">
        <w:rPr>
          <w:rFonts w:ascii="Times New Roman" w:hAnsi="Times New Roman" w:cs="Times New Roman"/>
        </w:rPr>
        <w:t>consis</w:t>
      </w:r>
      <w:r w:rsidR="009A1C19">
        <w:rPr>
          <w:rFonts w:ascii="Times New Roman" w:hAnsi="Times New Roman" w:cs="Times New Roman"/>
        </w:rPr>
        <w:t xml:space="preserve">tency </w:t>
      </w:r>
      <w:r w:rsidRPr="003F7701">
        <w:rPr>
          <w:rFonts w:ascii="Times New Roman" w:hAnsi="Times New Roman" w:cs="Times New Roman"/>
        </w:rPr>
        <w:t>across history</w:t>
      </w:r>
      <w:r w:rsidR="00556303">
        <w:rPr>
          <w:rFonts w:ascii="Times New Roman" w:hAnsi="Times New Roman" w:cs="Times New Roman"/>
        </w:rPr>
        <w:t xml:space="preserve"> [5]</w:t>
      </w:r>
      <w:r w:rsidRPr="003F7701">
        <w:rPr>
          <w:rFonts w:ascii="Times New Roman" w:hAnsi="Times New Roman" w:cs="Times New Roman"/>
        </w:rPr>
        <w:t xml:space="preserve">. Music has evolved </w:t>
      </w:r>
      <w:r w:rsidR="00E26A0C">
        <w:rPr>
          <w:rFonts w:ascii="Times New Roman" w:hAnsi="Times New Roman" w:cs="Times New Roman"/>
        </w:rPr>
        <w:t>and expanded greatly since the days of Mozart and Bach</w:t>
      </w:r>
      <w:r w:rsidR="00F50B6E">
        <w:rPr>
          <w:rFonts w:ascii="Times New Roman" w:hAnsi="Times New Roman" w:cs="Times New Roman"/>
        </w:rPr>
        <w:t xml:space="preserve"> </w:t>
      </w:r>
      <w:r w:rsidRPr="003F7701">
        <w:rPr>
          <w:rFonts w:ascii="Times New Roman" w:hAnsi="Times New Roman" w:cs="Times New Roman"/>
        </w:rPr>
        <w:t>and as a result, much of what is being created today</w:t>
      </w:r>
      <w:r w:rsidR="00F50B6E">
        <w:rPr>
          <w:rFonts w:ascii="Times New Roman" w:hAnsi="Times New Roman" w:cs="Times New Roman"/>
        </w:rPr>
        <w:t xml:space="preserve"> in popular music</w:t>
      </w:r>
      <w:r w:rsidRPr="003F7701">
        <w:rPr>
          <w:rFonts w:ascii="Times New Roman" w:hAnsi="Times New Roman" w:cs="Times New Roman"/>
        </w:rPr>
        <w:t xml:space="preserve"> has abandoned the concep</w:t>
      </w:r>
      <w:r w:rsidR="004D7373">
        <w:rPr>
          <w:rFonts w:ascii="Times New Roman" w:hAnsi="Times New Roman" w:cs="Times New Roman"/>
        </w:rPr>
        <w:t>t of formally creating a</w:t>
      </w:r>
      <w:r w:rsidRPr="003F7701">
        <w:rPr>
          <w:rFonts w:ascii="Times New Roman" w:hAnsi="Times New Roman" w:cs="Times New Roman"/>
        </w:rPr>
        <w:t xml:space="preserve"> written representation of the music. </w:t>
      </w:r>
      <w:r w:rsidR="004D7373">
        <w:rPr>
          <w:rFonts w:ascii="Times New Roman" w:hAnsi="Times New Roman" w:cs="Times New Roman"/>
        </w:rPr>
        <w:t xml:space="preserve">Recent years have seen </w:t>
      </w:r>
      <w:r w:rsidR="00996807">
        <w:rPr>
          <w:rFonts w:ascii="Times New Roman" w:hAnsi="Times New Roman" w:cs="Times New Roman"/>
        </w:rPr>
        <w:t>the greatest decline in non-educational production of sheet music</w:t>
      </w:r>
      <w:r w:rsidR="00556303">
        <w:rPr>
          <w:rFonts w:ascii="Times New Roman" w:hAnsi="Times New Roman" w:cs="Times New Roman"/>
        </w:rPr>
        <w:t xml:space="preserve"> [10]</w:t>
      </w:r>
      <w:r w:rsidR="00996807">
        <w:rPr>
          <w:rFonts w:ascii="Times New Roman" w:hAnsi="Times New Roman" w:cs="Times New Roman"/>
        </w:rPr>
        <w:t xml:space="preserve">. </w:t>
      </w:r>
      <w:r w:rsidRPr="003F7701">
        <w:rPr>
          <w:rFonts w:ascii="Times New Roman" w:hAnsi="Times New Roman" w:cs="Times New Roman"/>
        </w:rPr>
        <w:t xml:space="preserve">Luckily, classical music, by virtue of its </w:t>
      </w:r>
      <w:r w:rsidR="00F92AFE">
        <w:rPr>
          <w:rFonts w:ascii="Times New Roman" w:hAnsi="Times New Roman" w:cs="Times New Roman"/>
        </w:rPr>
        <w:t>creation</w:t>
      </w:r>
      <w:r w:rsidRPr="003F7701">
        <w:rPr>
          <w:rFonts w:ascii="Times New Roman" w:hAnsi="Times New Roman" w:cs="Times New Roman"/>
        </w:rPr>
        <w:t xml:space="preserve"> </w:t>
      </w:r>
      <w:r w:rsidR="00E26A0C">
        <w:rPr>
          <w:rFonts w:ascii="Times New Roman" w:hAnsi="Times New Roman" w:cs="Times New Roman"/>
        </w:rPr>
        <w:t>for</w:t>
      </w:r>
      <w:r w:rsidRPr="003F7701">
        <w:rPr>
          <w:rFonts w:ascii="Times New Roman" w:hAnsi="Times New Roman" w:cs="Times New Roman"/>
        </w:rPr>
        <w:t xml:space="preserve"> performance</w:t>
      </w:r>
      <w:r w:rsidR="00F92AFE">
        <w:rPr>
          <w:rFonts w:ascii="Times New Roman" w:hAnsi="Times New Roman" w:cs="Times New Roman"/>
        </w:rPr>
        <w:t>s</w:t>
      </w:r>
      <w:r w:rsidR="00E26A0C">
        <w:rPr>
          <w:rFonts w:ascii="Times New Roman" w:hAnsi="Times New Roman" w:cs="Times New Roman"/>
        </w:rPr>
        <w:t xml:space="preserve"> by </w:t>
      </w:r>
      <w:r w:rsidR="00F92AFE">
        <w:rPr>
          <w:rFonts w:ascii="Times New Roman" w:hAnsi="Times New Roman" w:cs="Times New Roman"/>
        </w:rPr>
        <w:t>individuals other</w:t>
      </w:r>
      <w:r w:rsidR="00E26A0C">
        <w:rPr>
          <w:rFonts w:ascii="Times New Roman" w:hAnsi="Times New Roman" w:cs="Times New Roman"/>
        </w:rPr>
        <w:t xml:space="preserve"> than those composing</w:t>
      </w:r>
      <w:r w:rsidR="00996807">
        <w:rPr>
          <w:rFonts w:ascii="Times New Roman" w:hAnsi="Times New Roman" w:cs="Times New Roman"/>
        </w:rPr>
        <w:t xml:space="preserve">, </w:t>
      </w:r>
      <w:r w:rsidR="00F50B6E">
        <w:rPr>
          <w:rFonts w:ascii="Times New Roman" w:hAnsi="Times New Roman" w:cs="Times New Roman"/>
        </w:rPr>
        <w:t>as well as</w:t>
      </w:r>
      <w:r w:rsidR="00996807">
        <w:rPr>
          <w:rFonts w:ascii="Times New Roman" w:hAnsi="Times New Roman" w:cs="Times New Roman"/>
        </w:rPr>
        <w:t xml:space="preserve"> its educational value</w:t>
      </w:r>
      <w:r w:rsidRPr="003F7701">
        <w:rPr>
          <w:rFonts w:ascii="Times New Roman" w:hAnsi="Times New Roman" w:cs="Times New Roman"/>
        </w:rPr>
        <w:t>, has a rich history of written representation</w:t>
      </w:r>
      <w:r w:rsidR="00F50B6E">
        <w:rPr>
          <w:rFonts w:ascii="Times New Roman" w:hAnsi="Times New Roman" w:cs="Times New Roman"/>
        </w:rPr>
        <w:t xml:space="preserve">. It </w:t>
      </w:r>
      <w:r w:rsidR="009A1C19">
        <w:rPr>
          <w:rFonts w:ascii="Times New Roman" w:hAnsi="Times New Roman" w:cs="Times New Roman"/>
        </w:rPr>
        <w:t xml:space="preserve">is still </w:t>
      </w:r>
      <w:r w:rsidR="00996807">
        <w:rPr>
          <w:rFonts w:ascii="Times New Roman" w:hAnsi="Times New Roman" w:cs="Times New Roman"/>
        </w:rPr>
        <w:t xml:space="preserve">most widely </w:t>
      </w:r>
      <w:r w:rsidR="009A1C19">
        <w:rPr>
          <w:rFonts w:ascii="Times New Roman" w:hAnsi="Times New Roman" w:cs="Times New Roman"/>
        </w:rPr>
        <w:t>recorded in this manner today</w:t>
      </w:r>
      <w:r w:rsidRPr="003F7701">
        <w:rPr>
          <w:rFonts w:ascii="Times New Roman" w:hAnsi="Times New Roman" w:cs="Times New Roman"/>
        </w:rPr>
        <w:t xml:space="preserve">, and thus provides us with a </w:t>
      </w:r>
      <w:r w:rsidR="00E26A0C">
        <w:rPr>
          <w:rFonts w:ascii="Times New Roman" w:hAnsi="Times New Roman" w:cs="Times New Roman"/>
        </w:rPr>
        <w:t xml:space="preserve">much more stable and wide backlog for analyzation. </w:t>
      </w:r>
    </w:p>
    <w:p w:rsidR="00E26A0C" w:rsidRDefault="00E26A0C" w:rsidP="0075040C">
      <w:pPr>
        <w:rPr>
          <w:rFonts w:ascii="Times New Roman" w:hAnsi="Times New Roman" w:cs="Times New Roman"/>
        </w:rPr>
      </w:pPr>
    </w:p>
    <w:p w:rsidR="002B7B74" w:rsidRDefault="00E26A0C" w:rsidP="005C1C28">
      <w:pPr>
        <w:ind w:firstLine="720"/>
        <w:rPr>
          <w:rFonts w:ascii="Times New Roman" w:hAnsi="Times New Roman" w:cs="Times New Roman"/>
        </w:rPr>
      </w:pPr>
      <w:r>
        <w:rPr>
          <w:rFonts w:ascii="Times New Roman" w:hAnsi="Times New Roman" w:cs="Times New Roman"/>
        </w:rPr>
        <w:t xml:space="preserve">This backlog of </w:t>
      </w:r>
      <w:r w:rsidR="00A920A9">
        <w:rPr>
          <w:rFonts w:ascii="Times New Roman" w:hAnsi="Times New Roman" w:cs="Times New Roman"/>
        </w:rPr>
        <w:t xml:space="preserve">written </w:t>
      </w:r>
      <w:r w:rsidR="00996807">
        <w:rPr>
          <w:rFonts w:ascii="Times New Roman" w:hAnsi="Times New Roman" w:cs="Times New Roman"/>
        </w:rPr>
        <w:t xml:space="preserve">classical </w:t>
      </w:r>
      <w:r>
        <w:rPr>
          <w:rFonts w:ascii="Times New Roman" w:hAnsi="Times New Roman" w:cs="Times New Roman"/>
        </w:rPr>
        <w:t xml:space="preserve">musical literature is comprised almost entirely </w:t>
      </w:r>
      <w:r w:rsidR="002B3916">
        <w:rPr>
          <w:rFonts w:ascii="Times New Roman" w:hAnsi="Times New Roman" w:cs="Times New Roman"/>
        </w:rPr>
        <w:t>with</w:t>
      </w:r>
      <w:r>
        <w:rPr>
          <w:rFonts w:ascii="Times New Roman" w:hAnsi="Times New Roman" w:cs="Times New Roman"/>
        </w:rPr>
        <w:t xml:space="preserve">in the medium of musical scores, or sheet music. Sheet music is a visual representation of music </w:t>
      </w:r>
      <w:r w:rsidR="00A920A9">
        <w:rPr>
          <w:rFonts w:ascii="Times New Roman" w:hAnsi="Times New Roman" w:cs="Times New Roman"/>
        </w:rPr>
        <w:t>made up of symbols and words</w:t>
      </w:r>
      <w:r w:rsidR="005C1C28">
        <w:rPr>
          <w:rFonts w:ascii="Times New Roman" w:hAnsi="Times New Roman" w:cs="Times New Roman"/>
        </w:rPr>
        <w:t xml:space="preserve"> which convey all the information a performer must know to play the piece</w:t>
      </w:r>
      <w:r w:rsidR="00A920A9">
        <w:rPr>
          <w:rFonts w:ascii="Times New Roman" w:hAnsi="Times New Roman" w:cs="Times New Roman"/>
        </w:rPr>
        <w:t xml:space="preserve">. </w:t>
      </w:r>
      <w:r w:rsidR="005C1C28">
        <w:rPr>
          <w:rFonts w:ascii="Times New Roman" w:hAnsi="Times New Roman" w:cs="Times New Roman"/>
        </w:rPr>
        <w:t>Among other information, t</w:t>
      </w:r>
      <w:r w:rsidR="00A920A9">
        <w:rPr>
          <w:rFonts w:ascii="Times New Roman" w:hAnsi="Times New Roman" w:cs="Times New Roman"/>
        </w:rPr>
        <w:t>hese symbols are capable of portraying which notes must be played at what time, the volume at which they are to be played, and in what rhythm</w:t>
      </w:r>
      <w:r>
        <w:rPr>
          <w:rFonts w:ascii="Times New Roman" w:hAnsi="Times New Roman" w:cs="Times New Roman"/>
        </w:rPr>
        <w:t xml:space="preserve">. </w:t>
      </w:r>
      <w:r w:rsidR="00F50B6E">
        <w:rPr>
          <w:rFonts w:ascii="Times New Roman" w:hAnsi="Times New Roman" w:cs="Times New Roman"/>
        </w:rPr>
        <w:t xml:space="preserve">This manor of recording music started as early as the ancient Greek </w:t>
      </w:r>
      <w:r w:rsidR="00B415F1">
        <w:rPr>
          <w:rFonts w:ascii="Times New Roman" w:hAnsi="Times New Roman" w:cs="Times New Roman"/>
        </w:rPr>
        <w:t>and Middle Eastern civilizations where they began using basic music symbols as written reminders. It wasn’t until the 9</w:t>
      </w:r>
      <w:r w:rsidR="00B415F1" w:rsidRPr="00B415F1">
        <w:rPr>
          <w:rFonts w:ascii="Times New Roman" w:hAnsi="Times New Roman" w:cs="Times New Roman"/>
          <w:vertAlign w:val="superscript"/>
        </w:rPr>
        <w:t>th</w:t>
      </w:r>
      <w:r w:rsidR="00B415F1">
        <w:rPr>
          <w:rFonts w:ascii="Times New Roman" w:hAnsi="Times New Roman" w:cs="Times New Roman"/>
        </w:rPr>
        <w:t xml:space="preserve"> century that Christian Monks began recording music on sheets. From this point on, the practice exploded in popularity, and has maintained the same basic structure</w:t>
      </w:r>
      <w:r w:rsidR="00556303">
        <w:rPr>
          <w:rFonts w:ascii="Times New Roman" w:hAnsi="Times New Roman" w:cs="Times New Roman"/>
        </w:rPr>
        <w:t xml:space="preserve"> [10]</w:t>
      </w:r>
      <w:r w:rsidR="00B415F1">
        <w:rPr>
          <w:rFonts w:ascii="Times New Roman" w:hAnsi="Times New Roman" w:cs="Times New Roman"/>
        </w:rPr>
        <w:t xml:space="preserve">. </w:t>
      </w:r>
    </w:p>
    <w:p w:rsidR="00F92AFE" w:rsidRPr="00FA5946" w:rsidRDefault="00F92AFE" w:rsidP="00F003B8">
      <w:pPr>
        <w:rPr>
          <w:rFonts w:ascii="Times New Roman" w:hAnsi="Times New Roman" w:cs="Times New Roman"/>
          <w:b/>
        </w:rPr>
      </w:pPr>
    </w:p>
    <w:p w:rsidR="0075040C" w:rsidRPr="003F7701" w:rsidRDefault="0075040C" w:rsidP="0075040C">
      <w:pPr>
        <w:rPr>
          <w:rFonts w:ascii="Times New Roman" w:hAnsi="Times New Roman" w:cs="Times New Roman"/>
          <w:b/>
          <w:sz w:val="28"/>
          <w:szCs w:val="28"/>
        </w:rPr>
      </w:pPr>
      <w:r w:rsidRPr="003F7701">
        <w:rPr>
          <w:rFonts w:ascii="Times New Roman" w:hAnsi="Times New Roman" w:cs="Times New Roman"/>
          <w:b/>
          <w:sz w:val="28"/>
          <w:szCs w:val="28"/>
        </w:rPr>
        <w:t>2.2</w:t>
      </w:r>
      <w:r w:rsidR="00384ED0" w:rsidRPr="003F7701">
        <w:rPr>
          <w:rFonts w:ascii="Times New Roman" w:hAnsi="Times New Roman" w:cs="Times New Roman"/>
          <w:b/>
          <w:sz w:val="28"/>
          <w:szCs w:val="28"/>
        </w:rPr>
        <w:t xml:space="preserve"> Digital Formats</w:t>
      </w:r>
    </w:p>
    <w:p w:rsidR="0075040C" w:rsidRPr="00FA5946" w:rsidRDefault="0075040C" w:rsidP="0075040C">
      <w:pPr>
        <w:rPr>
          <w:rFonts w:ascii="Times New Roman" w:hAnsi="Times New Roman" w:cs="Times New Roman"/>
          <w:b/>
        </w:rPr>
      </w:pPr>
    </w:p>
    <w:p w:rsidR="0075040C" w:rsidRPr="003F7701" w:rsidRDefault="005766E2" w:rsidP="0075040C">
      <w:pPr>
        <w:rPr>
          <w:rFonts w:ascii="Times New Roman" w:hAnsi="Times New Roman" w:cs="Times New Roman"/>
        </w:rPr>
      </w:pPr>
      <w:r>
        <w:rPr>
          <w:rFonts w:ascii="Times New Roman" w:hAnsi="Times New Roman" w:cs="Times New Roman"/>
        </w:rPr>
        <w:t>For hundreds of years, W</w:t>
      </w:r>
      <w:r w:rsidR="0075040C" w:rsidRPr="003F7701">
        <w:rPr>
          <w:rFonts w:ascii="Times New Roman" w:hAnsi="Times New Roman" w:cs="Times New Roman"/>
        </w:rPr>
        <w:t xml:space="preserve">estern music has been represented by means of </w:t>
      </w:r>
      <w:r w:rsidR="00F92AFE">
        <w:rPr>
          <w:rFonts w:ascii="Times New Roman" w:hAnsi="Times New Roman" w:cs="Times New Roman"/>
        </w:rPr>
        <w:t xml:space="preserve">these musical scores. </w:t>
      </w:r>
      <w:r w:rsidR="0075040C" w:rsidRPr="003F7701">
        <w:rPr>
          <w:rFonts w:ascii="Times New Roman" w:hAnsi="Times New Roman" w:cs="Times New Roman"/>
        </w:rPr>
        <w:t>This has been relativ</w:t>
      </w:r>
      <w:r w:rsidR="0022788E">
        <w:rPr>
          <w:rFonts w:ascii="Times New Roman" w:hAnsi="Times New Roman" w:cs="Times New Roman"/>
        </w:rPr>
        <w:t xml:space="preserve">ely unchanged because it is an ideal </w:t>
      </w:r>
      <w:r w:rsidR="0075040C" w:rsidRPr="003F7701">
        <w:rPr>
          <w:rFonts w:ascii="Times New Roman" w:hAnsi="Times New Roman" w:cs="Times New Roman"/>
        </w:rPr>
        <w:t>notation for a musician to read and perform</w:t>
      </w:r>
      <w:r w:rsidR="00556303">
        <w:rPr>
          <w:rFonts w:ascii="Times New Roman" w:hAnsi="Times New Roman" w:cs="Times New Roman"/>
        </w:rPr>
        <w:t xml:space="preserve"> [10]</w:t>
      </w:r>
      <w:r w:rsidR="0075040C" w:rsidRPr="003F7701">
        <w:rPr>
          <w:rFonts w:ascii="Times New Roman" w:hAnsi="Times New Roman" w:cs="Times New Roman"/>
        </w:rPr>
        <w:t xml:space="preserve">. </w:t>
      </w:r>
      <w:r w:rsidR="0075040C" w:rsidRPr="0022788E">
        <w:rPr>
          <w:rFonts w:ascii="Times New Roman" w:hAnsi="Times New Roman" w:cs="Times New Roman"/>
        </w:rPr>
        <w:t xml:space="preserve">With the advent of </w:t>
      </w:r>
      <w:r w:rsidR="00996807" w:rsidRPr="0022788E">
        <w:rPr>
          <w:rFonts w:ascii="Times New Roman" w:hAnsi="Times New Roman" w:cs="Times New Roman"/>
        </w:rPr>
        <w:t>the digital age</w:t>
      </w:r>
      <w:r w:rsidR="0075040C" w:rsidRPr="0022788E">
        <w:rPr>
          <w:rFonts w:ascii="Times New Roman" w:hAnsi="Times New Roman" w:cs="Times New Roman"/>
        </w:rPr>
        <w:t>, the necessity for a new representation of wri</w:t>
      </w:r>
      <w:r w:rsidR="0022788E">
        <w:rPr>
          <w:rFonts w:ascii="Times New Roman" w:hAnsi="Times New Roman" w:cs="Times New Roman"/>
        </w:rPr>
        <w:t>tten music was realized. This was due to the complex nature of</w:t>
      </w:r>
      <w:r w:rsidR="0075040C" w:rsidRPr="0022788E">
        <w:rPr>
          <w:rFonts w:ascii="Times New Roman" w:hAnsi="Times New Roman" w:cs="Times New Roman"/>
        </w:rPr>
        <w:t xml:space="preserve"> </w:t>
      </w:r>
      <w:r w:rsidR="0075040C" w:rsidRPr="0022788E">
        <w:rPr>
          <w:rFonts w:ascii="Times New Roman" w:hAnsi="Times New Roman" w:cs="Times New Roman"/>
        </w:rPr>
        <w:lastRenderedPageBreak/>
        <w:t>musical score</w:t>
      </w:r>
      <w:r w:rsidR="0022788E">
        <w:rPr>
          <w:rFonts w:ascii="Times New Roman" w:hAnsi="Times New Roman" w:cs="Times New Roman"/>
        </w:rPr>
        <w:t>s. It is quite difficult to teach</w:t>
      </w:r>
      <w:r w:rsidR="0075040C" w:rsidRPr="0022788E">
        <w:rPr>
          <w:rFonts w:ascii="Times New Roman" w:hAnsi="Times New Roman" w:cs="Times New Roman"/>
        </w:rPr>
        <w:t xml:space="preserve"> a computer to parse through the</w:t>
      </w:r>
      <w:r w:rsidR="0022788E" w:rsidRPr="0022788E">
        <w:rPr>
          <w:rFonts w:ascii="Times New Roman" w:hAnsi="Times New Roman" w:cs="Times New Roman"/>
        </w:rPr>
        <w:t xml:space="preserve"> various symbols </w:t>
      </w:r>
      <w:r w:rsidR="0022788E">
        <w:rPr>
          <w:rFonts w:ascii="Times New Roman" w:hAnsi="Times New Roman" w:cs="Times New Roman"/>
        </w:rPr>
        <w:t>and notations of music, making the task of retrieving</w:t>
      </w:r>
      <w:r w:rsidR="0075040C" w:rsidRPr="0022788E">
        <w:rPr>
          <w:rFonts w:ascii="Times New Roman" w:hAnsi="Times New Roman" w:cs="Times New Roman"/>
        </w:rPr>
        <w:t xml:space="preserve"> the data necessary for processing</w:t>
      </w:r>
      <w:r w:rsidR="0022788E">
        <w:rPr>
          <w:rFonts w:ascii="Times New Roman" w:hAnsi="Times New Roman" w:cs="Times New Roman"/>
        </w:rPr>
        <w:t xml:space="preserve"> challenging</w:t>
      </w:r>
      <w:r w:rsidR="0075040C" w:rsidRPr="0022788E">
        <w:rPr>
          <w:rFonts w:ascii="Times New Roman" w:hAnsi="Times New Roman" w:cs="Times New Roman"/>
        </w:rPr>
        <w:t>.</w:t>
      </w:r>
      <w:r w:rsidR="0075040C" w:rsidRPr="003F7701">
        <w:rPr>
          <w:rFonts w:ascii="Times New Roman" w:hAnsi="Times New Roman" w:cs="Times New Roman"/>
        </w:rPr>
        <w:t xml:space="preserve"> As a result, the computer science community was met with the challenge of creating a new representation of music that could be more easily processed for the studies to come. Though many were proposed, two have risen above the others in the world of research, MIDI and **kern musical files. Both have their own unique advantages and disadvantages.</w:t>
      </w:r>
    </w:p>
    <w:p w:rsidR="00384ED0" w:rsidRPr="00FA5946" w:rsidRDefault="00384ED0" w:rsidP="00E75F28">
      <w:pPr>
        <w:rPr>
          <w:rFonts w:ascii="Times New Roman" w:hAnsi="Times New Roman" w:cs="Times New Roman"/>
          <w:b/>
        </w:rPr>
      </w:pPr>
    </w:p>
    <w:p w:rsidR="00384ED0" w:rsidRPr="003F7701" w:rsidRDefault="00384ED0" w:rsidP="00E75F28">
      <w:pPr>
        <w:rPr>
          <w:rFonts w:ascii="Times New Roman" w:hAnsi="Times New Roman" w:cs="Times New Roman"/>
          <w:b/>
        </w:rPr>
      </w:pPr>
      <w:r w:rsidRPr="003F7701">
        <w:rPr>
          <w:rFonts w:ascii="Times New Roman" w:hAnsi="Times New Roman" w:cs="Times New Roman"/>
          <w:b/>
        </w:rPr>
        <w:t>2.2.1 MIDI</w:t>
      </w:r>
    </w:p>
    <w:p w:rsidR="0075040C" w:rsidRPr="00FA5946" w:rsidRDefault="0075040C" w:rsidP="00E75F28">
      <w:pPr>
        <w:rPr>
          <w:rFonts w:ascii="Times New Roman" w:hAnsi="Times New Roman" w:cs="Times New Roman"/>
          <w:b/>
        </w:rPr>
      </w:pPr>
    </w:p>
    <w:p w:rsidR="001870D8" w:rsidRDefault="00DD4496" w:rsidP="001870D8">
      <w:pPr>
        <w:rPr>
          <w:rFonts w:ascii="Times New Roman" w:hAnsi="Times New Roman" w:cs="Times New Roman"/>
        </w:rPr>
      </w:pPr>
      <w:r>
        <w:rPr>
          <w:rFonts w:ascii="Times New Roman" w:hAnsi="Times New Roman" w:cs="Times New Roman"/>
        </w:rPr>
        <w:t xml:space="preserve">First seeing its start in 1981 </w:t>
      </w:r>
      <w:r w:rsidR="00FF7A9B">
        <w:rPr>
          <w:rFonts w:ascii="Times New Roman" w:hAnsi="Times New Roman" w:cs="Times New Roman"/>
        </w:rPr>
        <w:t>[11]</w:t>
      </w:r>
      <w:r>
        <w:rPr>
          <w:rFonts w:ascii="Times New Roman" w:hAnsi="Times New Roman" w:cs="Times New Roman"/>
        </w:rPr>
        <w:t xml:space="preserve">, the </w:t>
      </w:r>
      <w:r w:rsidRPr="00DD4496">
        <w:rPr>
          <w:rFonts w:ascii="Times New Roman" w:hAnsi="Times New Roman" w:cs="Times New Roman"/>
        </w:rPr>
        <w:t>Musical Instrument Digital Interface</w:t>
      </w:r>
      <w:r>
        <w:rPr>
          <w:rFonts w:ascii="Times New Roman" w:hAnsi="Times New Roman" w:cs="Times New Roman"/>
        </w:rPr>
        <w:t xml:space="preserve"> (MIDI) format is one of the most widely used digital musical formats that exist. </w:t>
      </w:r>
      <w:r w:rsidR="001870D8">
        <w:rPr>
          <w:rFonts w:ascii="Times New Roman" w:hAnsi="Times New Roman" w:cs="Times New Roman"/>
        </w:rPr>
        <w:t xml:space="preserve">By virtue of its creation for use with electronic synthesizers, </w:t>
      </w:r>
      <w:r w:rsidR="001870D8" w:rsidRPr="003F7701">
        <w:rPr>
          <w:rFonts w:ascii="Times New Roman" w:hAnsi="Times New Roman" w:cs="Times New Roman"/>
        </w:rPr>
        <w:t>MIDI files contain representati</w:t>
      </w:r>
      <w:r w:rsidR="001870D8">
        <w:rPr>
          <w:rFonts w:ascii="Times New Roman" w:hAnsi="Times New Roman" w:cs="Times New Roman"/>
        </w:rPr>
        <w:t>ons of the musical score that are</w:t>
      </w:r>
      <w:r w:rsidR="001870D8" w:rsidRPr="003F7701">
        <w:rPr>
          <w:rFonts w:ascii="Times New Roman" w:hAnsi="Times New Roman" w:cs="Times New Roman"/>
        </w:rPr>
        <w:t xml:space="preserve"> often recorded </w:t>
      </w:r>
      <w:r w:rsidR="001870D8">
        <w:rPr>
          <w:rFonts w:ascii="Times New Roman" w:hAnsi="Times New Roman" w:cs="Times New Roman"/>
        </w:rPr>
        <w:t>via</w:t>
      </w:r>
      <w:r w:rsidR="001870D8" w:rsidRPr="003F7701">
        <w:rPr>
          <w:rFonts w:ascii="Times New Roman" w:hAnsi="Times New Roman" w:cs="Times New Roman"/>
        </w:rPr>
        <w:t xml:space="preserve"> humans playing the score</w:t>
      </w:r>
      <w:r w:rsidR="001870D8">
        <w:rPr>
          <w:rFonts w:ascii="Times New Roman" w:hAnsi="Times New Roman" w:cs="Times New Roman"/>
        </w:rPr>
        <w:t xml:space="preserve"> with a synthesizer</w:t>
      </w:r>
      <w:r w:rsidR="001870D8" w:rsidRPr="003F7701">
        <w:rPr>
          <w:rFonts w:ascii="Times New Roman" w:hAnsi="Times New Roman" w:cs="Times New Roman"/>
        </w:rPr>
        <w:t xml:space="preserve">, though you can also find hand compiled MIDI representations. </w:t>
      </w:r>
    </w:p>
    <w:p w:rsidR="001870D8" w:rsidRDefault="001870D8" w:rsidP="001870D8">
      <w:pPr>
        <w:rPr>
          <w:rFonts w:ascii="Times New Roman" w:hAnsi="Times New Roman" w:cs="Times New Roman"/>
        </w:rPr>
      </w:pPr>
    </w:p>
    <w:p w:rsidR="0075040C" w:rsidRPr="003F7701" w:rsidRDefault="001870D8" w:rsidP="001870D8">
      <w:pPr>
        <w:ind w:firstLine="720"/>
        <w:rPr>
          <w:rFonts w:ascii="Times New Roman" w:hAnsi="Times New Roman" w:cs="Times New Roman"/>
        </w:rPr>
      </w:pPr>
      <w:r>
        <w:rPr>
          <w:rFonts w:ascii="Times New Roman" w:hAnsi="Times New Roman" w:cs="Times New Roman"/>
        </w:rPr>
        <w:t xml:space="preserve">Over time, this format has been adapted for use in scholarly research, with many toolkits being developed, such as </w:t>
      </w:r>
      <w:proofErr w:type="spellStart"/>
      <w:r>
        <w:rPr>
          <w:rFonts w:ascii="Times New Roman" w:hAnsi="Times New Roman" w:cs="Times New Roman"/>
        </w:rPr>
        <w:t>jSymbolic</w:t>
      </w:r>
      <w:proofErr w:type="spellEnd"/>
      <w:r w:rsidR="00556303">
        <w:rPr>
          <w:rFonts w:ascii="Times New Roman" w:hAnsi="Times New Roman" w:cs="Times New Roman"/>
        </w:rPr>
        <w:t xml:space="preserve"> [9]</w:t>
      </w:r>
      <w:r>
        <w:rPr>
          <w:rFonts w:ascii="Times New Roman" w:hAnsi="Times New Roman" w:cs="Times New Roman"/>
        </w:rPr>
        <w:t>, to extract data from the MIDI files. Because of its widespread use for a variety of functions, the backlog of MIDI scores to be used for potential research is vast, but also unreliable. This is due to the fact that anyone with an electronic keyboard can plug it into a computer and create these files, regardless of their accuracy level</w:t>
      </w:r>
      <w:r w:rsidRPr="003F7701">
        <w:rPr>
          <w:rFonts w:ascii="Times New Roman" w:hAnsi="Times New Roman" w:cs="Times New Roman"/>
        </w:rPr>
        <w:t xml:space="preserve">. </w:t>
      </w:r>
      <w:r>
        <w:rPr>
          <w:rFonts w:ascii="Times New Roman" w:hAnsi="Times New Roman" w:cs="Times New Roman"/>
        </w:rPr>
        <w:t xml:space="preserve">Despite this, we found throughout our survey of previous studies that MIDI is the </w:t>
      </w:r>
      <w:r w:rsidR="0075040C" w:rsidRPr="003F7701">
        <w:rPr>
          <w:rFonts w:ascii="Times New Roman" w:hAnsi="Times New Roman" w:cs="Times New Roman"/>
        </w:rPr>
        <w:t xml:space="preserve">most widely used file type </w:t>
      </w:r>
      <w:r>
        <w:rPr>
          <w:rFonts w:ascii="Times New Roman" w:hAnsi="Times New Roman" w:cs="Times New Roman"/>
        </w:rPr>
        <w:t>in academic research concerning computer music</w:t>
      </w:r>
      <w:r w:rsidR="0075040C" w:rsidRPr="003F7701">
        <w:rPr>
          <w:rFonts w:ascii="Times New Roman" w:hAnsi="Times New Roman" w:cs="Times New Roman"/>
        </w:rPr>
        <w:t xml:space="preserve">. </w:t>
      </w:r>
    </w:p>
    <w:p w:rsidR="00384ED0" w:rsidRPr="00FA5946" w:rsidRDefault="00384ED0" w:rsidP="00E75F28">
      <w:pPr>
        <w:rPr>
          <w:rFonts w:ascii="Times New Roman" w:hAnsi="Times New Roman" w:cs="Times New Roman"/>
          <w:b/>
        </w:rPr>
      </w:pPr>
    </w:p>
    <w:p w:rsidR="00384ED0" w:rsidRPr="003F7701" w:rsidRDefault="009A0BF6" w:rsidP="00E75F28">
      <w:pPr>
        <w:rPr>
          <w:rFonts w:ascii="Times New Roman" w:hAnsi="Times New Roman" w:cs="Times New Roman"/>
          <w:b/>
        </w:rPr>
      </w:pPr>
      <w:r>
        <w:rPr>
          <w:rFonts w:ascii="Times New Roman" w:hAnsi="Times New Roman" w:cs="Times New Roman"/>
          <w:b/>
        </w:rPr>
        <w:t>2.2.2 **k</w:t>
      </w:r>
      <w:r w:rsidR="00384ED0" w:rsidRPr="003F7701">
        <w:rPr>
          <w:rFonts w:ascii="Times New Roman" w:hAnsi="Times New Roman" w:cs="Times New Roman"/>
          <w:b/>
        </w:rPr>
        <w:t>ern</w:t>
      </w:r>
    </w:p>
    <w:p w:rsidR="0075040C" w:rsidRPr="00FA5946" w:rsidRDefault="0075040C" w:rsidP="00E75F28">
      <w:pPr>
        <w:rPr>
          <w:rFonts w:ascii="Times New Roman" w:hAnsi="Times New Roman" w:cs="Times New Roman"/>
          <w:b/>
        </w:rPr>
      </w:pPr>
    </w:p>
    <w:p w:rsidR="006C7786" w:rsidRDefault="009A0BF6" w:rsidP="0075040C">
      <w:pPr>
        <w:rPr>
          <w:rFonts w:ascii="Times New Roman" w:hAnsi="Times New Roman" w:cs="Times New Roman"/>
        </w:rPr>
      </w:pPr>
      <w:r>
        <w:rPr>
          <w:rFonts w:ascii="Times New Roman" w:hAnsi="Times New Roman" w:cs="Times New Roman"/>
        </w:rPr>
        <w:t>While the MIDI format was created for a wide variety of computer music purp</w:t>
      </w:r>
      <w:r w:rsidR="0022788E">
        <w:rPr>
          <w:rFonts w:ascii="Times New Roman" w:hAnsi="Times New Roman" w:cs="Times New Roman"/>
        </w:rPr>
        <w:t xml:space="preserve">oses, a format known as **kern was </w:t>
      </w:r>
      <w:r>
        <w:rPr>
          <w:rFonts w:ascii="Times New Roman" w:hAnsi="Times New Roman" w:cs="Times New Roman"/>
        </w:rPr>
        <w:t>created with a much narrower intention. **kern files</w:t>
      </w:r>
      <w:r w:rsidR="0022788E">
        <w:rPr>
          <w:rFonts w:ascii="Times New Roman" w:hAnsi="Times New Roman" w:cs="Times New Roman"/>
        </w:rPr>
        <w:t xml:space="preserve"> are musical representation files which</w:t>
      </w:r>
      <w:r>
        <w:rPr>
          <w:rFonts w:ascii="Times New Roman" w:hAnsi="Times New Roman" w:cs="Times New Roman"/>
        </w:rPr>
        <w:t xml:space="preserve"> fit within a broader syntax known as ‘Humdrum</w:t>
      </w:r>
      <w:r w:rsidR="005766E2">
        <w:rPr>
          <w:rFonts w:ascii="Times New Roman" w:hAnsi="Times New Roman" w:cs="Times New Roman"/>
        </w:rPr>
        <w:t>.</w:t>
      </w:r>
      <w:r>
        <w:rPr>
          <w:rFonts w:ascii="Times New Roman" w:hAnsi="Times New Roman" w:cs="Times New Roman"/>
        </w:rPr>
        <w:t>’</w:t>
      </w:r>
      <w:r w:rsidR="0022788E">
        <w:rPr>
          <w:rFonts w:ascii="Times New Roman" w:hAnsi="Times New Roman" w:cs="Times New Roman"/>
        </w:rPr>
        <w:t xml:space="preserve"> Described</w:t>
      </w:r>
      <w:r w:rsidR="00A04185">
        <w:rPr>
          <w:rFonts w:ascii="Times New Roman" w:hAnsi="Times New Roman" w:cs="Times New Roman"/>
        </w:rPr>
        <w:t xml:space="preserve"> by its creator David Huron</w:t>
      </w:r>
      <w:r>
        <w:rPr>
          <w:rFonts w:ascii="Times New Roman" w:hAnsi="Times New Roman" w:cs="Times New Roman"/>
        </w:rPr>
        <w:t xml:space="preserve"> as a “general-purpose software system intended to </w:t>
      </w:r>
      <w:r w:rsidR="006C7786">
        <w:rPr>
          <w:rFonts w:ascii="Times New Roman" w:hAnsi="Times New Roman" w:cs="Times New Roman"/>
        </w:rPr>
        <w:t>assist musical research”</w:t>
      </w:r>
      <w:r w:rsidR="00A04185">
        <w:rPr>
          <w:rFonts w:ascii="Times New Roman" w:hAnsi="Times New Roman" w:cs="Times New Roman"/>
        </w:rPr>
        <w:t xml:space="preserve"> </w:t>
      </w:r>
      <w:r w:rsidR="00FF7A9B">
        <w:rPr>
          <w:rFonts w:ascii="Times New Roman" w:hAnsi="Times New Roman" w:cs="Times New Roman"/>
        </w:rPr>
        <w:t>[12]</w:t>
      </w:r>
      <w:r w:rsidR="006C7786">
        <w:rPr>
          <w:rFonts w:ascii="Times New Roman" w:hAnsi="Times New Roman" w:cs="Times New Roman"/>
        </w:rPr>
        <w:t xml:space="preserve">, </w:t>
      </w:r>
      <w:r w:rsidR="0022788E">
        <w:rPr>
          <w:rFonts w:ascii="Times New Roman" w:hAnsi="Times New Roman" w:cs="Times New Roman"/>
        </w:rPr>
        <w:t xml:space="preserve">the </w:t>
      </w:r>
      <w:r w:rsidR="00DB7153">
        <w:rPr>
          <w:rFonts w:ascii="Times New Roman" w:hAnsi="Times New Roman" w:cs="Times New Roman"/>
        </w:rPr>
        <w:t>software</w:t>
      </w:r>
      <w:r w:rsidR="006C7786">
        <w:rPr>
          <w:rFonts w:ascii="Times New Roman" w:hAnsi="Times New Roman" w:cs="Times New Roman"/>
        </w:rPr>
        <w:t xml:space="preserve"> </w:t>
      </w:r>
      <w:r>
        <w:rPr>
          <w:rFonts w:ascii="Times New Roman" w:hAnsi="Times New Roman" w:cs="Times New Roman"/>
        </w:rPr>
        <w:t xml:space="preserve">was quite literally designed for use in projects like this. </w:t>
      </w:r>
      <w:r w:rsidR="00926F24" w:rsidRPr="003F7701">
        <w:rPr>
          <w:rFonts w:ascii="Times New Roman" w:hAnsi="Times New Roman" w:cs="Times New Roman"/>
        </w:rPr>
        <w:t xml:space="preserve">Researchers </w:t>
      </w:r>
      <w:proofErr w:type="spellStart"/>
      <w:r w:rsidR="00926F24" w:rsidRPr="00FF7A9B">
        <w:rPr>
          <w:rFonts w:ascii="Times New Roman" w:hAnsi="Times New Roman" w:cs="Times New Roman"/>
        </w:rPr>
        <w:t>Lebar</w:t>
      </w:r>
      <w:proofErr w:type="spellEnd"/>
      <w:r w:rsidR="00926F24" w:rsidRPr="00FF7A9B">
        <w:rPr>
          <w:rFonts w:ascii="Times New Roman" w:hAnsi="Times New Roman" w:cs="Times New Roman"/>
        </w:rPr>
        <w:t>, Chang &amp; Yu</w:t>
      </w:r>
      <w:r w:rsidR="00556303">
        <w:rPr>
          <w:rFonts w:ascii="Times New Roman" w:hAnsi="Times New Roman" w:cs="Times New Roman"/>
        </w:rPr>
        <w:t xml:space="preserve"> [8]</w:t>
      </w:r>
      <w:r w:rsidR="00926F24" w:rsidRPr="003F7701">
        <w:rPr>
          <w:rFonts w:ascii="Times New Roman" w:hAnsi="Times New Roman" w:cs="Times New Roman"/>
        </w:rPr>
        <w:t xml:space="preserve"> used this format </w:t>
      </w:r>
      <w:r w:rsidR="006A6B3D">
        <w:rPr>
          <w:rFonts w:ascii="Times New Roman" w:hAnsi="Times New Roman" w:cs="Times New Roman"/>
        </w:rPr>
        <w:t xml:space="preserve">in similar research </w:t>
      </w:r>
      <w:r w:rsidR="00926F24" w:rsidRPr="003F7701">
        <w:rPr>
          <w:rFonts w:ascii="Times New Roman" w:hAnsi="Times New Roman" w:cs="Times New Roman"/>
        </w:rPr>
        <w:t>when attempting to classify musical scores by composer</w:t>
      </w:r>
      <w:r w:rsidR="006A6B3D">
        <w:rPr>
          <w:rFonts w:ascii="Times New Roman" w:hAnsi="Times New Roman" w:cs="Times New Roman"/>
        </w:rPr>
        <w:t>.</w:t>
      </w:r>
    </w:p>
    <w:p w:rsidR="006C7786" w:rsidRDefault="006C7786" w:rsidP="0075040C">
      <w:pPr>
        <w:rPr>
          <w:rFonts w:ascii="Times New Roman" w:hAnsi="Times New Roman" w:cs="Times New Roman"/>
        </w:rPr>
      </w:pPr>
    </w:p>
    <w:p w:rsidR="006C7786" w:rsidRDefault="009A0BF6" w:rsidP="006C7786">
      <w:pPr>
        <w:ind w:firstLine="720"/>
        <w:rPr>
          <w:rFonts w:ascii="Times New Roman" w:hAnsi="Times New Roman" w:cs="Times New Roman"/>
        </w:rPr>
      </w:pPr>
      <w:r>
        <w:rPr>
          <w:rFonts w:ascii="Times New Roman" w:hAnsi="Times New Roman" w:cs="Times New Roman"/>
        </w:rPr>
        <w:t xml:space="preserve">The Humdrum </w:t>
      </w:r>
      <w:r w:rsidR="006C7786">
        <w:rPr>
          <w:rFonts w:ascii="Times New Roman" w:hAnsi="Times New Roman" w:cs="Times New Roman"/>
        </w:rPr>
        <w:t xml:space="preserve">software can be split up into two separate entities: </w:t>
      </w:r>
      <w:r w:rsidR="00A04185">
        <w:rPr>
          <w:rFonts w:ascii="Times New Roman" w:hAnsi="Times New Roman" w:cs="Times New Roman"/>
        </w:rPr>
        <w:t>The</w:t>
      </w:r>
      <w:r w:rsidR="006C7786">
        <w:rPr>
          <w:rFonts w:ascii="Times New Roman" w:hAnsi="Times New Roman" w:cs="Times New Roman"/>
        </w:rPr>
        <w:t xml:space="preserve"> Humdrum Syntax and the Humdrum Toolkit</w:t>
      </w:r>
      <w:r w:rsidR="00A04185">
        <w:rPr>
          <w:rFonts w:ascii="Times New Roman" w:hAnsi="Times New Roman" w:cs="Times New Roman"/>
        </w:rPr>
        <w:t xml:space="preserve"> </w:t>
      </w:r>
      <w:r w:rsidR="00FF7A9B">
        <w:rPr>
          <w:rFonts w:ascii="Times New Roman" w:hAnsi="Times New Roman" w:cs="Times New Roman"/>
        </w:rPr>
        <w:t>[12]</w:t>
      </w:r>
      <w:r w:rsidR="00A04185">
        <w:rPr>
          <w:rFonts w:ascii="Times New Roman" w:hAnsi="Times New Roman" w:cs="Times New Roman"/>
        </w:rPr>
        <w:t xml:space="preserve">. Humdrum Syntax is a grammar by which any file that falls under its guise must adhere to. **kern is </w:t>
      </w:r>
      <w:r w:rsidR="0022788E">
        <w:rPr>
          <w:rFonts w:ascii="Times New Roman" w:hAnsi="Times New Roman" w:cs="Times New Roman"/>
        </w:rPr>
        <w:t>a single file type under this s</w:t>
      </w:r>
      <w:r w:rsidR="00A04185">
        <w:rPr>
          <w:rFonts w:ascii="Times New Roman" w:hAnsi="Times New Roman" w:cs="Times New Roman"/>
        </w:rPr>
        <w:t xml:space="preserve">yntax, and indeed the most widely used of them, </w:t>
      </w:r>
      <w:r w:rsidR="00DB7153">
        <w:rPr>
          <w:rFonts w:ascii="Times New Roman" w:hAnsi="Times New Roman" w:cs="Times New Roman"/>
        </w:rPr>
        <w:t>designed</w:t>
      </w:r>
      <w:r w:rsidR="00A04185">
        <w:rPr>
          <w:rFonts w:ascii="Times New Roman" w:hAnsi="Times New Roman" w:cs="Times New Roman"/>
        </w:rPr>
        <w:t xml:space="preserve"> to represent the core information for common Western Music. </w:t>
      </w:r>
      <w:r w:rsidR="0053398B">
        <w:rPr>
          <w:rFonts w:ascii="Times New Roman" w:hAnsi="Times New Roman" w:cs="Times New Roman"/>
        </w:rPr>
        <w:t xml:space="preserve">The format is capable of representing nearly every nuance found within a musical score, down to the direction the stem of a note is facing on the page. </w:t>
      </w:r>
      <w:r w:rsidR="00A04185">
        <w:rPr>
          <w:rFonts w:ascii="Times New Roman" w:hAnsi="Times New Roman" w:cs="Times New Roman"/>
        </w:rPr>
        <w:t xml:space="preserve">The other half of the equation, the Humdrum Toolkit, is described by </w:t>
      </w:r>
      <w:r w:rsidR="00A04185" w:rsidRPr="00FF7A9B">
        <w:rPr>
          <w:rFonts w:ascii="Times New Roman" w:hAnsi="Times New Roman" w:cs="Times New Roman"/>
        </w:rPr>
        <w:t>Huron</w:t>
      </w:r>
      <w:r w:rsidR="00A04185">
        <w:rPr>
          <w:rFonts w:ascii="Times New Roman" w:hAnsi="Times New Roman" w:cs="Times New Roman"/>
        </w:rPr>
        <w:t xml:space="preserve"> as </w:t>
      </w:r>
      <w:r w:rsidR="004C1B68">
        <w:rPr>
          <w:rFonts w:ascii="Times New Roman" w:hAnsi="Times New Roman" w:cs="Times New Roman"/>
        </w:rPr>
        <w:t>a toolbox of ‘utilities</w:t>
      </w:r>
      <w:r w:rsidR="005766E2">
        <w:rPr>
          <w:rFonts w:ascii="Times New Roman" w:hAnsi="Times New Roman" w:cs="Times New Roman"/>
        </w:rPr>
        <w:t>,</w:t>
      </w:r>
      <w:r w:rsidR="004C1B68">
        <w:rPr>
          <w:rFonts w:ascii="Times New Roman" w:hAnsi="Times New Roman" w:cs="Times New Roman"/>
        </w:rPr>
        <w:t>’</w:t>
      </w:r>
      <w:r w:rsidR="00DB7153">
        <w:rPr>
          <w:rFonts w:ascii="Times New Roman" w:hAnsi="Times New Roman" w:cs="Times New Roman"/>
        </w:rPr>
        <w:t xml:space="preserve"> with over 70 inter-related software tools,</w:t>
      </w:r>
      <w:r w:rsidR="004C1B68">
        <w:rPr>
          <w:rFonts w:ascii="Times New Roman" w:hAnsi="Times New Roman" w:cs="Times New Roman"/>
        </w:rPr>
        <w:t xml:space="preserve"> </w:t>
      </w:r>
      <w:r w:rsidR="00DB7153">
        <w:rPr>
          <w:rFonts w:ascii="Times New Roman" w:hAnsi="Times New Roman" w:cs="Times New Roman"/>
        </w:rPr>
        <w:t>which</w:t>
      </w:r>
      <w:r w:rsidR="004C1B68">
        <w:rPr>
          <w:rFonts w:ascii="Times New Roman" w:hAnsi="Times New Roman" w:cs="Times New Roman"/>
        </w:rPr>
        <w:t xml:space="preserve"> can be used to manipulate any </w:t>
      </w:r>
      <w:r w:rsidR="00DB7153">
        <w:rPr>
          <w:rFonts w:ascii="Times New Roman" w:hAnsi="Times New Roman" w:cs="Times New Roman"/>
        </w:rPr>
        <w:t>data that conforms to the Humdrum syntax</w:t>
      </w:r>
      <w:r w:rsidR="00556303">
        <w:rPr>
          <w:rFonts w:ascii="Times New Roman" w:hAnsi="Times New Roman" w:cs="Times New Roman"/>
        </w:rPr>
        <w:t xml:space="preserve"> [12]</w:t>
      </w:r>
      <w:r w:rsidR="00DB7153">
        <w:rPr>
          <w:rFonts w:ascii="Times New Roman" w:hAnsi="Times New Roman" w:cs="Times New Roman"/>
        </w:rPr>
        <w:t xml:space="preserve">. </w:t>
      </w:r>
      <w:r w:rsidR="0053398B">
        <w:rPr>
          <w:rFonts w:ascii="Times New Roman" w:hAnsi="Times New Roman" w:cs="Times New Roman"/>
        </w:rPr>
        <w:t>These tools, combined with the vast number of features that can be represented using the Humdrum Syntax, make it a</w:t>
      </w:r>
      <w:r w:rsidR="005766E2">
        <w:rPr>
          <w:rFonts w:ascii="Times New Roman" w:hAnsi="Times New Roman" w:cs="Times New Roman"/>
        </w:rPr>
        <w:t>n</w:t>
      </w:r>
      <w:r w:rsidR="0053398B">
        <w:rPr>
          <w:rFonts w:ascii="Times New Roman" w:hAnsi="Times New Roman" w:cs="Times New Roman"/>
        </w:rPr>
        <w:t xml:space="preserve"> attractive option in the realm of data mining. </w:t>
      </w:r>
    </w:p>
    <w:p w:rsidR="009A0BF6" w:rsidRDefault="009A0BF6" w:rsidP="0075040C">
      <w:pPr>
        <w:rPr>
          <w:rFonts w:ascii="Times New Roman" w:hAnsi="Times New Roman" w:cs="Times New Roman"/>
        </w:rPr>
      </w:pPr>
    </w:p>
    <w:p w:rsidR="009A0BF6" w:rsidRDefault="006C7786" w:rsidP="002A6614">
      <w:pPr>
        <w:ind w:firstLine="720"/>
        <w:rPr>
          <w:rFonts w:ascii="Times New Roman" w:hAnsi="Times New Roman" w:cs="Times New Roman"/>
        </w:rPr>
      </w:pPr>
      <w:r>
        <w:rPr>
          <w:rFonts w:ascii="Times New Roman" w:hAnsi="Times New Roman" w:cs="Times New Roman"/>
        </w:rPr>
        <w:t xml:space="preserve">While this format offers many advantages, there are certainly drawbacks to it as well. Because of its rather limited usage (being designed specifically for research purposes), the amount of data available in this file type is sparse. There have been a number of people who have contributed a </w:t>
      </w:r>
      <w:r w:rsidR="005766E2">
        <w:rPr>
          <w:rFonts w:ascii="Times New Roman" w:hAnsi="Times New Roman" w:cs="Times New Roman"/>
        </w:rPr>
        <w:t>substantial</w:t>
      </w:r>
      <w:r>
        <w:rPr>
          <w:rFonts w:ascii="Times New Roman" w:hAnsi="Times New Roman" w:cs="Times New Roman"/>
        </w:rPr>
        <w:t xml:space="preserve"> number of scores encoded in **kern format, however the </w:t>
      </w:r>
      <w:r w:rsidR="002A6614">
        <w:rPr>
          <w:rFonts w:ascii="Times New Roman" w:hAnsi="Times New Roman" w:cs="Times New Roman"/>
        </w:rPr>
        <w:t xml:space="preserve">encoding </w:t>
      </w:r>
      <w:r>
        <w:rPr>
          <w:rFonts w:ascii="Times New Roman" w:hAnsi="Times New Roman" w:cs="Times New Roman"/>
        </w:rPr>
        <w:t>process, which must be done ent</w:t>
      </w:r>
      <w:r w:rsidR="0053398B">
        <w:rPr>
          <w:rFonts w:ascii="Times New Roman" w:hAnsi="Times New Roman" w:cs="Times New Roman"/>
        </w:rPr>
        <w:t xml:space="preserve">irely by hand, is a tedious one (though perhaps lends itself to a greater attention to detail), </w:t>
      </w:r>
      <w:r>
        <w:rPr>
          <w:rFonts w:ascii="Times New Roman" w:hAnsi="Times New Roman" w:cs="Times New Roman"/>
        </w:rPr>
        <w:t xml:space="preserve">and there will never be a rich well of files to choose from. </w:t>
      </w:r>
    </w:p>
    <w:p w:rsidR="006C7786" w:rsidRDefault="006C7786" w:rsidP="0075040C">
      <w:pPr>
        <w:rPr>
          <w:rFonts w:ascii="Times New Roman" w:hAnsi="Times New Roman" w:cs="Times New Roman"/>
        </w:rPr>
      </w:pPr>
    </w:p>
    <w:p w:rsidR="0075040C" w:rsidRPr="003F7701" w:rsidRDefault="006C7786" w:rsidP="00926F24">
      <w:pPr>
        <w:ind w:firstLine="720"/>
        <w:rPr>
          <w:rFonts w:ascii="Times New Roman" w:hAnsi="Times New Roman" w:cs="Times New Roman"/>
        </w:rPr>
      </w:pPr>
      <w:r>
        <w:rPr>
          <w:rFonts w:ascii="Times New Roman" w:hAnsi="Times New Roman" w:cs="Times New Roman"/>
        </w:rPr>
        <w:t xml:space="preserve">Despite </w:t>
      </w:r>
      <w:r w:rsidR="005C1C28">
        <w:rPr>
          <w:rFonts w:ascii="Times New Roman" w:hAnsi="Times New Roman" w:cs="Times New Roman"/>
        </w:rPr>
        <w:t>this deficiency</w:t>
      </w:r>
      <w:r>
        <w:rPr>
          <w:rFonts w:ascii="Times New Roman" w:hAnsi="Times New Roman" w:cs="Times New Roman"/>
        </w:rPr>
        <w:t xml:space="preserve">, we found the format of **kern to be most compatible with the task at hand. The Humdrum toolkit offers us an effective way to extract any and all information about the score we may find useful, and the textual representation is also much friendlier to interpret on a visual level. </w:t>
      </w:r>
      <w:r w:rsidR="002A6614">
        <w:rPr>
          <w:rFonts w:ascii="Times New Roman" w:hAnsi="Times New Roman" w:cs="Times New Roman"/>
        </w:rPr>
        <w:t>With this decision, we began our work in data mining.</w:t>
      </w:r>
    </w:p>
    <w:p w:rsidR="00384ED0" w:rsidRPr="00FA5946" w:rsidRDefault="00384ED0" w:rsidP="00E75F28">
      <w:pPr>
        <w:rPr>
          <w:rFonts w:ascii="Times New Roman" w:hAnsi="Times New Roman" w:cs="Times New Roman"/>
          <w:b/>
        </w:rPr>
      </w:pPr>
    </w:p>
    <w:p w:rsidR="00E75F28" w:rsidRPr="003F7701" w:rsidRDefault="004A33AC" w:rsidP="00384ED0">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Data Mining</w:t>
      </w:r>
    </w:p>
    <w:p w:rsidR="002B27A2" w:rsidRPr="00FA5946" w:rsidRDefault="002B27A2" w:rsidP="00784E7E">
      <w:pPr>
        <w:rPr>
          <w:rFonts w:ascii="Times New Roman" w:hAnsi="Times New Roman" w:cs="Times New Roman"/>
          <w:b/>
        </w:rPr>
      </w:pPr>
    </w:p>
    <w:p w:rsidR="00D95203" w:rsidRDefault="002B27A2" w:rsidP="00D95203">
      <w:pPr>
        <w:rPr>
          <w:rFonts w:ascii="Times New Roman" w:hAnsi="Times New Roman" w:cs="Times New Roman"/>
        </w:rPr>
      </w:pPr>
      <w:r>
        <w:rPr>
          <w:rFonts w:ascii="Times New Roman" w:hAnsi="Times New Roman" w:cs="Times New Roman"/>
        </w:rPr>
        <w:t xml:space="preserve">Data mining has exploded in recent years as an emerging concept in the area of computational intelligence. The applications of this new and intellectually stimulating </w:t>
      </w:r>
      <w:r w:rsidR="00B31B1E">
        <w:rPr>
          <w:rFonts w:ascii="Times New Roman" w:hAnsi="Times New Roman" w:cs="Times New Roman"/>
        </w:rPr>
        <w:t>field</w:t>
      </w:r>
      <w:r>
        <w:rPr>
          <w:rFonts w:ascii="Times New Roman" w:hAnsi="Times New Roman" w:cs="Times New Roman"/>
        </w:rPr>
        <w:t xml:space="preserve"> are plentiful, diverse, and exciting for those focusing on the topic. </w:t>
      </w:r>
      <w:r w:rsidR="00B31B1E">
        <w:rPr>
          <w:rFonts w:ascii="Times New Roman" w:hAnsi="Times New Roman" w:cs="Times New Roman"/>
        </w:rPr>
        <w:t>The phrase ‘d</w:t>
      </w:r>
      <w:r w:rsidR="00D95203">
        <w:rPr>
          <w:rFonts w:ascii="Times New Roman" w:hAnsi="Times New Roman" w:cs="Times New Roman"/>
        </w:rPr>
        <w:t>ata mining</w:t>
      </w:r>
      <w:r w:rsidR="00B31B1E">
        <w:rPr>
          <w:rFonts w:ascii="Times New Roman" w:hAnsi="Times New Roman" w:cs="Times New Roman"/>
        </w:rPr>
        <w:t>’</w:t>
      </w:r>
      <w:r w:rsidR="00D95203">
        <w:rPr>
          <w:rFonts w:ascii="Times New Roman" w:hAnsi="Times New Roman" w:cs="Times New Roman"/>
        </w:rPr>
        <w:t xml:space="preserve"> itself </w:t>
      </w:r>
      <w:r w:rsidR="00B31B1E">
        <w:rPr>
          <w:rFonts w:ascii="Times New Roman" w:hAnsi="Times New Roman" w:cs="Times New Roman"/>
        </w:rPr>
        <w:t xml:space="preserve">defines </w:t>
      </w:r>
      <w:r w:rsidR="00D95203">
        <w:rPr>
          <w:rFonts w:ascii="Times New Roman" w:hAnsi="Times New Roman" w:cs="Times New Roman"/>
        </w:rPr>
        <w:t xml:space="preserve">a rather broad idea, simply </w:t>
      </w:r>
      <w:r w:rsidR="00B31B1E">
        <w:rPr>
          <w:rFonts w:ascii="Times New Roman" w:hAnsi="Times New Roman" w:cs="Times New Roman"/>
        </w:rPr>
        <w:t>described</w:t>
      </w:r>
      <w:r w:rsidR="00D95203">
        <w:rPr>
          <w:rFonts w:ascii="Times New Roman" w:hAnsi="Times New Roman" w:cs="Times New Roman"/>
        </w:rPr>
        <w:t xml:space="preserve"> as “</w:t>
      </w:r>
      <w:r w:rsidR="000C6F3E">
        <w:rPr>
          <w:rFonts w:ascii="Times New Roman" w:hAnsi="Times New Roman" w:cs="Times New Roman"/>
        </w:rPr>
        <w:t>the process of discovering useful information in large data repositories</w:t>
      </w:r>
      <w:r w:rsidR="00B31B1E">
        <w:rPr>
          <w:rFonts w:ascii="Times New Roman" w:hAnsi="Times New Roman" w:cs="Times New Roman"/>
        </w:rPr>
        <w:t xml:space="preserve">” </w:t>
      </w:r>
      <w:r w:rsidR="00FF7A9B">
        <w:rPr>
          <w:rFonts w:ascii="Times New Roman" w:hAnsi="Times New Roman" w:cs="Times New Roman"/>
        </w:rPr>
        <w:t>[13]</w:t>
      </w:r>
      <w:r w:rsidR="00B31B1E">
        <w:rPr>
          <w:rFonts w:ascii="Times New Roman" w:hAnsi="Times New Roman" w:cs="Times New Roman"/>
        </w:rPr>
        <w:t xml:space="preserve">. In the pursuit of achieving this goal, </w:t>
      </w:r>
      <w:r w:rsidR="001E6C12">
        <w:rPr>
          <w:rFonts w:ascii="Times New Roman" w:hAnsi="Times New Roman" w:cs="Times New Roman"/>
        </w:rPr>
        <w:t>data mining</w:t>
      </w:r>
      <w:r w:rsidR="00D95203">
        <w:rPr>
          <w:rFonts w:ascii="Times New Roman" w:hAnsi="Times New Roman" w:cs="Times New Roman"/>
        </w:rPr>
        <w:t xml:space="preserve"> </w:t>
      </w:r>
      <w:r w:rsidR="00795441">
        <w:rPr>
          <w:rFonts w:ascii="Times New Roman" w:hAnsi="Times New Roman" w:cs="Times New Roman"/>
        </w:rPr>
        <w:t>has been approached using</w:t>
      </w:r>
      <w:r w:rsidR="00D95203">
        <w:rPr>
          <w:rFonts w:ascii="Times New Roman" w:hAnsi="Times New Roman" w:cs="Times New Roman"/>
        </w:rPr>
        <w:t xml:space="preserve"> several other distinct </w:t>
      </w:r>
      <w:r w:rsidR="00B31B1E">
        <w:rPr>
          <w:rFonts w:ascii="Times New Roman" w:hAnsi="Times New Roman" w:cs="Times New Roman"/>
        </w:rPr>
        <w:t>methodologies</w:t>
      </w:r>
      <w:r w:rsidR="00D95203">
        <w:rPr>
          <w:rFonts w:ascii="Times New Roman" w:hAnsi="Times New Roman" w:cs="Times New Roman"/>
        </w:rPr>
        <w:t>, such as classification, clustering and association</w:t>
      </w:r>
      <w:r w:rsidR="00B31B1E">
        <w:rPr>
          <w:rFonts w:ascii="Times New Roman" w:hAnsi="Times New Roman" w:cs="Times New Roman"/>
        </w:rPr>
        <w:t>, among others</w:t>
      </w:r>
      <w:r w:rsidR="00556303" w:rsidRPr="00556303">
        <w:rPr>
          <w:rFonts w:ascii="Times New Roman" w:hAnsi="Times New Roman" w:cs="Times New Roman"/>
        </w:rPr>
        <w:t xml:space="preserve"> </w:t>
      </w:r>
      <w:r w:rsidR="00556303">
        <w:rPr>
          <w:rFonts w:ascii="Times New Roman" w:hAnsi="Times New Roman" w:cs="Times New Roman"/>
        </w:rPr>
        <w:t>[13]</w:t>
      </w:r>
      <w:r w:rsidR="00D95203">
        <w:rPr>
          <w:rFonts w:ascii="Times New Roman" w:hAnsi="Times New Roman" w:cs="Times New Roman"/>
        </w:rPr>
        <w:t xml:space="preserve">. </w:t>
      </w:r>
    </w:p>
    <w:p w:rsidR="00D95203" w:rsidRDefault="00D95203" w:rsidP="00784E7E">
      <w:pPr>
        <w:rPr>
          <w:rFonts w:ascii="Times New Roman" w:hAnsi="Times New Roman" w:cs="Times New Roman"/>
        </w:rPr>
      </w:pPr>
    </w:p>
    <w:p w:rsidR="007A798E" w:rsidRPr="00D95203" w:rsidRDefault="00D95203" w:rsidP="007A798E">
      <w:pPr>
        <w:rPr>
          <w:rFonts w:ascii="Times New Roman" w:hAnsi="Times New Roman" w:cs="Times New Roman"/>
        </w:rPr>
      </w:pPr>
      <w:r>
        <w:rPr>
          <w:rFonts w:ascii="Times New Roman" w:hAnsi="Times New Roman" w:cs="Times New Roman"/>
        </w:rPr>
        <w:tab/>
        <w:t xml:space="preserve">While </w:t>
      </w:r>
      <w:r w:rsidR="00B31B1E">
        <w:rPr>
          <w:rFonts w:ascii="Times New Roman" w:hAnsi="Times New Roman" w:cs="Times New Roman"/>
        </w:rPr>
        <w:t>each</w:t>
      </w:r>
      <w:r>
        <w:rPr>
          <w:rFonts w:ascii="Times New Roman" w:hAnsi="Times New Roman" w:cs="Times New Roman"/>
        </w:rPr>
        <w:t xml:space="preserve"> of these </w:t>
      </w:r>
      <w:r w:rsidR="00473195">
        <w:rPr>
          <w:rFonts w:ascii="Times New Roman" w:hAnsi="Times New Roman" w:cs="Times New Roman"/>
        </w:rPr>
        <w:t>data mining methods</w:t>
      </w:r>
      <w:r>
        <w:rPr>
          <w:rFonts w:ascii="Times New Roman" w:hAnsi="Times New Roman" w:cs="Times New Roman"/>
        </w:rPr>
        <w:t xml:space="preserve"> have merit, and some </w:t>
      </w:r>
      <w:r w:rsidR="00B31B1E">
        <w:rPr>
          <w:rFonts w:ascii="Times New Roman" w:hAnsi="Times New Roman" w:cs="Times New Roman"/>
        </w:rPr>
        <w:t>may</w:t>
      </w:r>
      <w:r>
        <w:rPr>
          <w:rFonts w:ascii="Times New Roman" w:hAnsi="Times New Roman" w:cs="Times New Roman"/>
        </w:rPr>
        <w:t xml:space="preserve"> indeed be useful in </w:t>
      </w:r>
      <w:r w:rsidRPr="00D95203">
        <w:rPr>
          <w:rFonts w:ascii="Times New Roman" w:hAnsi="Times New Roman" w:cs="Times New Roman"/>
        </w:rPr>
        <w:t xml:space="preserve">future works while attempting to improve the algorithmic music composition challenge, </w:t>
      </w:r>
      <w:r>
        <w:rPr>
          <w:rFonts w:ascii="Times New Roman" w:hAnsi="Times New Roman" w:cs="Times New Roman"/>
        </w:rPr>
        <w:t xml:space="preserve">this study has chosen to focus its attention on the topic of classification. </w:t>
      </w:r>
      <w:r w:rsidR="007A798E" w:rsidRPr="00D95203">
        <w:rPr>
          <w:rFonts w:ascii="Times New Roman" w:hAnsi="Times New Roman" w:cs="Times New Roman"/>
        </w:rPr>
        <w:t xml:space="preserve">Classification </w:t>
      </w:r>
      <w:r>
        <w:rPr>
          <w:rFonts w:ascii="Times New Roman" w:hAnsi="Times New Roman" w:cs="Times New Roman"/>
        </w:rPr>
        <w:t xml:space="preserve">is </w:t>
      </w:r>
      <w:r w:rsidR="007A798E" w:rsidRPr="00D95203">
        <w:rPr>
          <w:rFonts w:ascii="Times New Roman" w:hAnsi="Times New Roman" w:cs="Times New Roman"/>
        </w:rPr>
        <w:t>defined as “</w:t>
      </w:r>
      <w:r w:rsidR="007A798E" w:rsidRPr="00D95203">
        <w:rPr>
          <w:rFonts w:ascii="Times New Roman" w:hAnsi="Times New Roman" w:cs="Times New Roman"/>
          <w:color w:val="313131"/>
        </w:rPr>
        <w:t xml:space="preserve">the task of assigning </w:t>
      </w:r>
      <w:r w:rsidR="007A798E" w:rsidRPr="00D95203">
        <w:rPr>
          <w:rFonts w:ascii="Times New Roman" w:hAnsi="Times New Roman" w:cs="Times New Roman"/>
          <w:bCs/>
          <w:color w:val="313131"/>
        </w:rPr>
        <w:t>objects</w:t>
      </w:r>
      <w:r w:rsidR="007A798E" w:rsidRPr="00D95203">
        <w:rPr>
          <w:rFonts w:ascii="Times New Roman" w:hAnsi="Times New Roman" w:cs="Times New Roman"/>
          <w:color w:val="313131"/>
        </w:rPr>
        <w:t xml:space="preserve"> to one of several pre</w:t>
      </w:r>
      <w:r w:rsidR="005766E2">
        <w:rPr>
          <w:rFonts w:ascii="Times New Roman" w:hAnsi="Times New Roman" w:cs="Times New Roman"/>
          <w:color w:val="313131"/>
        </w:rPr>
        <w:t>-</w:t>
      </w:r>
      <w:r w:rsidR="007A798E" w:rsidRPr="00D95203">
        <w:rPr>
          <w:rFonts w:ascii="Times New Roman" w:hAnsi="Times New Roman" w:cs="Times New Roman"/>
          <w:color w:val="313131"/>
        </w:rPr>
        <w:t xml:space="preserve">defined </w:t>
      </w:r>
      <w:r w:rsidR="007A798E" w:rsidRPr="00D95203">
        <w:rPr>
          <w:rFonts w:ascii="Times New Roman" w:hAnsi="Times New Roman" w:cs="Times New Roman"/>
          <w:bCs/>
          <w:color w:val="313131"/>
        </w:rPr>
        <w:t>categories”</w:t>
      </w:r>
      <w:r w:rsidR="00556303" w:rsidRPr="00556303">
        <w:rPr>
          <w:rFonts w:ascii="Times New Roman" w:hAnsi="Times New Roman" w:cs="Times New Roman"/>
        </w:rPr>
        <w:t xml:space="preserve"> </w:t>
      </w:r>
      <w:r w:rsidR="00556303">
        <w:rPr>
          <w:rFonts w:ascii="Times New Roman" w:hAnsi="Times New Roman" w:cs="Times New Roman"/>
        </w:rPr>
        <w:t>[13]</w:t>
      </w:r>
      <w:r>
        <w:rPr>
          <w:rFonts w:ascii="Times New Roman" w:hAnsi="Times New Roman" w:cs="Times New Roman"/>
          <w:bCs/>
          <w:color w:val="313131"/>
        </w:rPr>
        <w:t xml:space="preserve">. </w:t>
      </w:r>
      <w:r w:rsidR="00473195">
        <w:rPr>
          <w:rFonts w:ascii="Times New Roman" w:hAnsi="Times New Roman" w:cs="Times New Roman"/>
          <w:bCs/>
          <w:color w:val="313131"/>
        </w:rPr>
        <w:t>This objective is achieved through the use a learning scheme that generates a set of rules for classifying instances into these pre</w:t>
      </w:r>
      <w:r w:rsidR="005766E2">
        <w:rPr>
          <w:rFonts w:ascii="Times New Roman" w:hAnsi="Times New Roman" w:cs="Times New Roman"/>
          <w:bCs/>
          <w:color w:val="313131"/>
        </w:rPr>
        <w:t>-</w:t>
      </w:r>
      <w:r w:rsidR="00473195">
        <w:rPr>
          <w:rFonts w:ascii="Times New Roman" w:hAnsi="Times New Roman" w:cs="Times New Roman"/>
          <w:bCs/>
          <w:color w:val="313131"/>
        </w:rPr>
        <w:t>defined classes. The trained classifier is then able to predict the classes or categori</w:t>
      </w:r>
      <w:r w:rsidR="00B31B1E">
        <w:rPr>
          <w:rFonts w:ascii="Times New Roman" w:hAnsi="Times New Roman" w:cs="Times New Roman"/>
          <w:bCs/>
          <w:color w:val="313131"/>
        </w:rPr>
        <w:t>es based on the generated rules</w:t>
      </w:r>
      <w:r w:rsidR="00556303" w:rsidRPr="00556303">
        <w:rPr>
          <w:rFonts w:ascii="Times New Roman" w:hAnsi="Times New Roman" w:cs="Times New Roman"/>
        </w:rPr>
        <w:t xml:space="preserve"> </w:t>
      </w:r>
      <w:r w:rsidR="00556303">
        <w:rPr>
          <w:rFonts w:ascii="Times New Roman" w:hAnsi="Times New Roman" w:cs="Times New Roman"/>
        </w:rPr>
        <w:t>[14]</w:t>
      </w:r>
      <w:r w:rsidR="00B31B1E">
        <w:rPr>
          <w:rFonts w:ascii="Times New Roman" w:hAnsi="Times New Roman" w:cs="Times New Roman"/>
          <w:bCs/>
          <w:color w:val="313131"/>
        </w:rPr>
        <w:t xml:space="preserve">. </w:t>
      </w:r>
      <w:r w:rsidR="00BC5321">
        <w:rPr>
          <w:rFonts w:ascii="Times New Roman" w:hAnsi="Times New Roman" w:cs="Times New Roman"/>
          <w:bCs/>
          <w:color w:val="313131"/>
        </w:rPr>
        <w:t xml:space="preserve">The predictive power of this form of data mining is one of the driving forces behind </w:t>
      </w:r>
      <w:r w:rsidR="005C1C28">
        <w:rPr>
          <w:rFonts w:ascii="Times New Roman" w:hAnsi="Times New Roman" w:cs="Times New Roman"/>
          <w:bCs/>
          <w:color w:val="313131"/>
        </w:rPr>
        <w:t>our</w:t>
      </w:r>
      <w:r w:rsidR="00BC5321">
        <w:rPr>
          <w:rFonts w:ascii="Times New Roman" w:hAnsi="Times New Roman" w:cs="Times New Roman"/>
          <w:bCs/>
          <w:color w:val="313131"/>
        </w:rPr>
        <w:t xml:space="preserve"> decision</w:t>
      </w:r>
      <w:r w:rsidR="005C1C28">
        <w:rPr>
          <w:rFonts w:ascii="Times New Roman" w:hAnsi="Times New Roman" w:cs="Times New Roman"/>
          <w:bCs/>
          <w:color w:val="313131"/>
        </w:rPr>
        <w:t xml:space="preserve"> to focus on classification</w:t>
      </w:r>
      <w:r w:rsidR="00BC5321">
        <w:rPr>
          <w:rFonts w:ascii="Times New Roman" w:hAnsi="Times New Roman" w:cs="Times New Roman"/>
          <w:bCs/>
          <w:color w:val="313131"/>
        </w:rPr>
        <w:t xml:space="preserve">, as a predictive rule-based system provides us a nice backbone upon which to build a music generator. </w:t>
      </w:r>
    </w:p>
    <w:p w:rsidR="00384ED0" w:rsidRPr="00FA5946" w:rsidRDefault="00384ED0" w:rsidP="00384ED0">
      <w:pPr>
        <w:rPr>
          <w:rFonts w:ascii="Times New Roman" w:hAnsi="Times New Roman" w:cs="Times New Roman"/>
          <w:b/>
        </w:rPr>
      </w:pPr>
    </w:p>
    <w:p w:rsidR="00E75F28" w:rsidRDefault="004A33AC" w:rsidP="00384ED0">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Data Extraction</w:t>
      </w:r>
    </w:p>
    <w:p w:rsidR="004A33AC" w:rsidRPr="00FA5946" w:rsidRDefault="004A33AC" w:rsidP="004A33AC">
      <w:pPr>
        <w:rPr>
          <w:rFonts w:ascii="Times New Roman" w:hAnsi="Times New Roman" w:cs="Times New Roman"/>
          <w:b/>
        </w:rPr>
      </w:pPr>
    </w:p>
    <w:p w:rsidR="002B27A2" w:rsidRPr="002B27A2" w:rsidRDefault="002B27A2" w:rsidP="004A33AC">
      <w:pPr>
        <w:rPr>
          <w:rFonts w:ascii="Times New Roman" w:hAnsi="Times New Roman" w:cs="Times New Roman"/>
        </w:rPr>
      </w:pPr>
      <w:r w:rsidRPr="002B27A2">
        <w:rPr>
          <w:rFonts w:ascii="Times New Roman" w:hAnsi="Times New Roman" w:cs="Times New Roman"/>
        </w:rPr>
        <w:t xml:space="preserve">In order </w:t>
      </w:r>
      <w:r>
        <w:rPr>
          <w:rFonts w:ascii="Times New Roman" w:hAnsi="Times New Roman" w:cs="Times New Roman"/>
        </w:rPr>
        <w:t>to get the most out of the data mining process, there is a large amount of preparatory work that must be done to ensure that the information received</w:t>
      </w:r>
      <w:r w:rsidR="00795441">
        <w:rPr>
          <w:rFonts w:ascii="Times New Roman" w:hAnsi="Times New Roman" w:cs="Times New Roman"/>
        </w:rPr>
        <w:t xml:space="preserve"> as</w:t>
      </w:r>
      <w:r w:rsidR="00473195">
        <w:rPr>
          <w:rFonts w:ascii="Times New Roman" w:hAnsi="Times New Roman" w:cs="Times New Roman"/>
        </w:rPr>
        <w:t xml:space="preserve"> </w:t>
      </w:r>
      <w:r w:rsidR="00795441">
        <w:rPr>
          <w:rFonts w:ascii="Times New Roman" w:hAnsi="Times New Roman" w:cs="Times New Roman"/>
        </w:rPr>
        <w:t>consequence of our work</w:t>
      </w:r>
      <w:r w:rsidR="00473195">
        <w:rPr>
          <w:rFonts w:ascii="Times New Roman" w:hAnsi="Times New Roman" w:cs="Times New Roman"/>
        </w:rPr>
        <w:t xml:space="preserve"> </w:t>
      </w:r>
      <w:r w:rsidR="00795441">
        <w:rPr>
          <w:rFonts w:ascii="Times New Roman" w:hAnsi="Times New Roman" w:cs="Times New Roman"/>
        </w:rPr>
        <w:t>is</w:t>
      </w:r>
      <w:r>
        <w:rPr>
          <w:rFonts w:ascii="Times New Roman" w:hAnsi="Times New Roman" w:cs="Times New Roman"/>
        </w:rPr>
        <w:t xml:space="preserve"> valuable</w:t>
      </w:r>
      <w:r w:rsidR="00473195">
        <w:rPr>
          <w:rFonts w:ascii="Times New Roman" w:hAnsi="Times New Roman" w:cs="Times New Roman"/>
        </w:rPr>
        <w:t xml:space="preserve"> and significant</w:t>
      </w:r>
      <w:r>
        <w:rPr>
          <w:rFonts w:ascii="Times New Roman" w:hAnsi="Times New Roman" w:cs="Times New Roman"/>
        </w:rPr>
        <w:t xml:space="preserve">. Our results are only as </w:t>
      </w:r>
      <w:r w:rsidR="00795441">
        <w:rPr>
          <w:rFonts w:ascii="Times New Roman" w:hAnsi="Times New Roman" w:cs="Times New Roman"/>
        </w:rPr>
        <w:t>valuable</w:t>
      </w:r>
      <w:r>
        <w:rPr>
          <w:rFonts w:ascii="Times New Roman" w:hAnsi="Times New Roman" w:cs="Times New Roman"/>
        </w:rPr>
        <w:t xml:space="preserve"> as the system from which they were derived, so it is important to ensure we make the </w:t>
      </w:r>
      <w:r w:rsidR="00BC5321">
        <w:rPr>
          <w:rFonts w:ascii="Times New Roman" w:hAnsi="Times New Roman" w:cs="Times New Roman"/>
        </w:rPr>
        <w:t>correct</w:t>
      </w:r>
      <w:r>
        <w:rPr>
          <w:rFonts w:ascii="Times New Roman" w:hAnsi="Times New Roman" w:cs="Times New Roman"/>
        </w:rPr>
        <w:t xml:space="preserve"> decisions leading up to the actual data mining taking place. </w:t>
      </w:r>
      <w:r w:rsidR="00473195">
        <w:rPr>
          <w:rFonts w:ascii="Times New Roman" w:hAnsi="Times New Roman" w:cs="Times New Roman"/>
        </w:rPr>
        <w:t xml:space="preserve">Some of these decisions include </w:t>
      </w:r>
      <w:r w:rsidR="00BC5321">
        <w:rPr>
          <w:rFonts w:ascii="Times New Roman" w:hAnsi="Times New Roman" w:cs="Times New Roman"/>
        </w:rPr>
        <w:t>dictating which pre-defined classes to supply our classifier</w:t>
      </w:r>
      <w:r w:rsidR="00473195">
        <w:rPr>
          <w:rFonts w:ascii="Times New Roman" w:hAnsi="Times New Roman" w:cs="Times New Roman"/>
        </w:rPr>
        <w:t xml:space="preserve">, which features we would like our classifier to look at in making </w:t>
      </w:r>
      <w:r w:rsidR="00EB075D">
        <w:rPr>
          <w:rFonts w:ascii="Times New Roman" w:hAnsi="Times New Roman" w:cs="Times New Roman"/>
        </w:rPr>
        <w:t>its</w:t>
      </w:r>
      <w:r w:rsidR="00473195">
        <w:rPr>
          <w:rFonts w:ascii="Times New Roman" w:hAnsi="Times New Roman" w:cs="Times New Roman"/>
        </w:rPr>
        <w:t xml:space="preserve"> </w:t>
      </w:r>
      <w:r w:rsidR="00BC5321">
        <w:rPr>
          <w:rFonts w:ascii="Times New Roman" w:hAnsi="Times New Roman" w:cs="Times New Roman"/>
        </w:rPr>
        <w:t>categorizations</w:t>
      </w:r>
      <w:r w:rsidR="00473195">
        <w:rPr>
          <w:rFonts w:ascii="Times New Roman" w:hAnsi="Times New Roman" w:cs="Times New Roman"/>
        </w:rPr>
        <w:t>, and the pre</w:t>
      </w:r>
      <w:r w:rsidR="00EB075D">
        <w:rPr>
          <w:rFonts w:ascii="Times New Roman" w:hAnsi="Times New Roman" w:cs="Times New Roman"/>
        </w:rPr>
        <w:t>-</w:t>
      </w:r>
      <w:r w:rsidR="00473195">
        <w:rPr>
          <w:rFonts w:ascii="Times New Roman" w:hAnsi="Times New Roman" w:cs="Times New Roman"/>
        </w:rPr>
        <w:lastRenderedPageBreak/>
        <w:t>processing</w:t>
      </w:r>
      <w:r w:rsidR="00795441">
        <w:rPr>
          <w:rFonts w:ascii="Times New Roman" w:hAnsi="Times New Roman" w:cs="Times New Roman"/>
        </w:rPr>
        <w:t xml:space="preserve"> and data extraction</w:t>
      </w:r>
      <w:r w:rsidR="00473195">
        <w:rPr>
          <w:rFonts w:ascii="Times New Roman" w:hAnsi="Times New Roman" w:cs="Times New Roman"/>
        </w:rPr>
        <w:t xml:space="preserve"> required to make the data accessible for the actual data mining process.</w:t>
      </w:r>
    </w:p>
    <w:p w:rsidR="002B27A2" w:rsidRPr="00FA5946" w:rsidRDefault="002B27A2" w:rsidP="004A33AC">
      <w:pPr>
        <w:rPr>
          <w:rFonts w:ascii="Times New Roman" w:hAnsi="Times New Roman" w:cs="Times New Roman"/>
          <w:b/>
        </w:rPr>
      </w:pPr>
    </w:p>
    <w:p w:rsidR="004A33AC" w:rsidRPr="004A33AC" w:rsidRDefault="004A33AC" w:rsidP="004A33AC">
      <w:pPr>
        <w:rPr>
          <w:rFonts w:ascii="Times New Roman" w:hAnsi="Times New Roman" w:cs="Times New Roman"/>
          <w:b/>
        </w:rPr>
      </w:pPr>
      <w:r w:rsidRPr="004A33AC">
        <w:rPr>
          <w:rFonts w:ascii="Times New Roman" w:hAnsi="Times New Roman" w:cs="Times New Roman"/>
          <w:b/>
        </w:rPr>
        <w:t>3.1.1 Classes</w:t>
      </w:r>
    </w:p>
    <w:p w:rsidR="00384ED0" w:rsidRPr="00FA5946" w:rsidRDefault="00384ED0" w:rsidP="00384ED0">
      <w:pPr>
        <w:rPr>
          <w:rFonts w:ascii="Times New Roman" w:hAnsi="Times New Roman" w:cs="Times New Roman"/>
          <w:b/>
        </w:rPr>
      </w:pPr>
    </w:p>
    <w:p w:rsidR="00880DBD" w:rsidRDefault="00880DBD" w:rsidP="00384ED0">
      <w:pPr>
        <w:rPr>
          <w:rFonts w:ascii="Times New Roman" w:hAnsi="Times New Roman" w:cs="Times New Roman"/>
        </w:rPr>
      </w:pPr>
      <w:r>
        <w:rPr>
          <w:rFonts w:ascii="Times New Roman" w:hAnsi="Times New Roman" w:cs="Times New Roman"/>
        </w:rPr>
        <w:t xml:space="preserve">The first thing we needed to do when </w:t>
      </w:r>
      <w:r w:rsidR="00B40A9C">
        <w:rPr>
          <w:rFonts w:ascii="Times New Roman" w:hAnsi="Times New Roman" w:cs="Times New Roman"/>
        </w:rPr>
        <w:t>prepping</w:t>
      </w:r>
      <w:r>
        <w:rPr>
          <w:rFonts w:ascii="Times New Roman" w:hAnsi="Times New Roman" w:cs="Times New Roman"/>
        </w:rPr>
        <w:t xml:space="preserve"> our data</w:t>
      </w:r>
      <w:r w:rsidR="00B40A9C">
        <w:rPr>
          <w:rFonts w:ascii="Times New Roman" w:hAnsi="Times New Roman" w:cs="Times New Roman"/>
        </w:rPr>
        <w:t xml:space="preserve"> for processing</w:t>
      </w:r>
      <w:r>
        <w:rPr>
          <w:rFonts w:ascii="Times New Roman" w:hAnsi="Times New Roman" w:cs="Times New Roman"/>
        </w:rPr>
        <w:t xml:space="preserve"> was select the </w:t>
      </w:r>
      <w:r w:rsidR="00B31B1E">
        <w:rPr>
          <w:rFonts w:ascii="Times New Roman" w:hAnsi="Times New Roman" w:cs="Times New Roman"/>
        </w:rPr>
        <w:t xml:space="preserve">pre-defined </w:t>
      </w:r>
      <w:r>
        <w:rPr>
          <w:rFonts w:ascii="Times New Roman" w:hAnsi="Times New Roman" w:cs="Times New Roman"/>
        </w:rPr>
        <w:t xml:space="preserve">classes by which to separate </w:t>
      </w:r>
      <w:r w:rsidR="00B31B1E">
        <w:rPr>
          <w:rFonts w:ascii="Times New Roman" w:hAnsi="Times New Roman" w:cs="Times New Roman"/>
        </w:rPr>
        <w:t xml:space="preserve">the data, as </w:t>
      </w:r>
      <w:r w:rsidR="00B40A9C">
        <w:rPr>
          <w:rFonts w:ascii="Times New Roman" w:hAnsi="Times New Roman" w:cs="Times New Roman"/>
        </w:rPr>
        <w:t xml:space="preserve">the </w:t>
      </w:r>
      <w:r w:rsidR="00B31B1E">
        <w:rPr>
          <w:rFonts w:ascii="Times New Roman" w:hAnsi="Times New Roman" w:cs="Times New Roman"/>
        </w:rPr>
        <w:t>classification</w:t>
      </w:r>
      <w:r w:rsidR="00B40A9C">
        <w:rPr>
          <w:rFonts w:ascii="Times New Roman" w:hAnsi="Times New Roman" w:cs="Times New Roman"/>
        </w:rPr>
        <w:t xml:space="preserve"> methodology</w:t>
      </w:r>
      <w:r w:rsidR="00B31B1E">
        <w:rPr>
          <w:rFonts w:ascii="Times New Roman" w:hAnsi="Times New Roman" w:cs="Times New Roman"/>
        </w:rPr>
        <w:t xml:space="preserve"> necessitates</w:t>
      </w:r>
      <w:r>
        <w:rPr>
          <w:rFonts w:ascii="Times New Roman" w:hAnsi="Times New Roman" w:cs="Times New Roman"/>
        </w:rPr>
        <w:t xml:space="preserve">. </w:t>
      </w:r>
      <w:r w:rsidR="00B31B1E">
        <w:rPr>
          <w:rFonts w:ascii="Times New Roman" w:hAnsi="Times New Roman" w:cs="Times New Roman"/>
        </w:rPr>
        <w:t>In musical classification, t</w:t>
      </w:r>
      <w:r>
        <w:rPr>
          <w:rFonts w:ascii="Times New Roman" w:hAnsi="Times New Roman" w:cs="Times New Roman"/>
        </w:rPr>
        <w:t xml:space="preserve">here have been studies that have done this in </w:t>
      </w:r>
      <w:r w:rsidR="00B31B1E">
        <w:rPr>
          <w:rFonts w:ascii="Times New Roman" w:hAnsi="Times New Roman" w:cs="Times New Roman"/>
        </w:rPr>
        <w:t>several manors</w:t>
      </w:r>
      <w:r>
        <w:rPr>
          <w:rFonts w:ascii="Times New Roman" w:hAnsi="Times New Roman" w:cs="Times New Roman"/>
        </w:rPr>
        <w:t xml:space="preserve">, whether it be by composer, genre, or even </w:t>
      </w:r>
      <w:r w:rsidR="00B31B1E">
        <w:rPr>
          <w:rFonts w:ascii="Times New Roman" w:hAnsi="Times New Roman" w:cs="Times New Roman"/>
        </w:rPr>
        <w:t>decade</w:t>
      </w:r>
      <w:r>
        <w:rPr>
          <w:rFonts w:ascii="Times New Roman" w:hAnsi="Times New Roman" w:cs="Times New Roman"/>
        </w:rPr>
        <w:t xml:space="preserve">. For the sake of our study, we found it most appropriate to </w:t>
      </w:r>
      <w:r w:rsidR="00EB075D">
        <w:rPr>
          <w:rFonts w:ascii="Times New Roman" w:hAnsi="Times New Roman" w:cs="Times New Roman"/>
        </w:rPr>
        <w:t>create</w:t>
      </w:r>
      <w:r>
        <w:rPr>
          <w:rFonts w:ascii="Times New Roman" w:hAnsi="Times New Roman" w:cs="Times New Roman"/>
        </w:rPr>
        <w:t xml:space="preserve"> the classes based upon musical era</w:t>
      </w:r>
      <w:r w:rsidR="00F240BF">
        <w:rPr>
          <w:rFonts w:ascii="Times New Roman" w:hAnsi="Times New Roman" w:cs="Times New Roman"/>
        </w:rPr>
        <w:t xml:space="preserve"> within the classical spectrum</w:t>
      </w:r>
      <w:r>
        <w:rPr>
          <w:rFonts w:ascii="Times New Roman" w:hAnsi="Times New Roman" w:cs="Times New Roman"/>
        </w:rPr>
        <w:t xml:space="preserve">. </w:t>
      </w:r>
    </w:p>
    <w:p w:rsidR="00EB075D" w:rsidRPr="00880DBD" w:rsidRDefault="00EB075D" w:rsidP="00384ED0">
      <w:pPr>
        <w:rPr>
          <w:rFonts w:ascii="Times New Roman" w:hAnsi="Times New Roman" w:cs="Times New Roman"/>
        </w:rPr>
      </w:pPr>
    </w:p>
    <w:p w:rsidR="00880DBD" w:rsidRDefault="00EB075D" w:rsidP="00EB075D">
      <w:pPr>
        <w:jc w:val="center"/>
        <w:rPr>
          <w:rFonts w:ascii="Times New Roman" w:hAnsi="Times New Roman" w:cs="Times New Roman"/>
        </w:rPr>
      </w:pPr>
      <w:r>
        <w:rPr>
          <w:rFonts w:ascii="Times New Roman" w:hAnsi="Times New Roman" w:cs="Times New Roman"/>
          <w:noProof/>
        </w:rPr>
        <w:drawing>
          <wp:inline distT="0" distB="0" distL="0" distR="0" wp14:anchorId="2A15CF9E" wp14:editId="21CA9FDD">
            <wp:extent cx="2171700" cy="340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sical Era Chart.pdf"/>
                    <pic:cNvPicPr/>
                  </pic:nvPicPr>
                  <pic:blipFill rotWithShape="1">
                    <a:blip r:embed="rId5">
                      <a:extLst>
                        <a:ext uri="{28A0092B-C50C-407E-A947-70E740481C1C}">
                          <a14:useLocalDpi xmlns:a14="http://schemas.microsoft.com/office/drawing/2010/main" val="0"/>
                        </a:ext>
                      </a:extLst>
                    </a:blip>
                    <a:srcRect l="20915" t="15909" r="23203" b="16414"/>
                    <a:stretch/>
                  </pic:blipFill>
                  <pic:spPr bwMode="auto">
                    <a:xfrm>
                      <a:off x="0" y="0"/>
                      <a:ext cx="2171700" cy="3403600"/>
                    </a:xfrm>
                    <a:prstGeom prst="rect">
                      <a:avLst/>
                    </a:prstGeom>
                    <a:ln>
                      <a:noFill/>
                    </a:ln>
                    <a:extLst>
                      <a:ext uri="{53640926-AAD7-44D8-BBD7-CCE9431645EC}">
                        <a14:shadowObscured xmlns:a14="http://schemas.microsoft.com/office/drawing/2010/main"/>
                      </a:ext>
                    </a:extLst>
                  </pic:spPr>
                </pic:pic>
              </a:graphicData>
            </a:graphic>
          </wp:inline>
        </w:drawing>
      </w:r>
    </w:p>
    <w:p w:rsidR="00EB075D" w:rsidRDefault="00EB075D" w:rsidP="00384ED0">
      <w:pPr>
        <w:rPr>
          <w:rFonts w:ascii="Times New Roman" w:hAnsi="Times New Roman" w:cs="Times New Roman"/>
        </w:rPr>
      </w:pPr>
    </w:p>
    <w:p w:rsidR="00EB075D" w:rsidRDefault="00EB075D" w:rsidP="00EB075D">
      <w:pPr>
        <w:pStyle w:val="Caption"/>
        <w:jc w:val="center"/>
      </w:pPr>
      <w:r>
        <w:t>Figure 1 – A timeline displaying the order and generally agreed upon</w:t>
      </w:r>
    </w:p>
    <w:p w:rsidR="00EB075D" w:rsidRDefault="00EB075D" w:rsidP="00EB075D">
      <w:pPr>
        <w:pStyle w:val="Caption"/>
        <w:jc w:val="center"/>
        <w:rPr>
          <w:rFonts w:ascii="Times New Roman" w:hAnsi="Times New Roman" w:cs="Times New Roman"/>
        </w:rPr>
      </w:pPr>
      <w:r>
        <w:t xml:space="preserve"> dates of the various eras of classical music</w:t>
      </w:r>
    </w:p>
    <w:p w:rsidR="003F7701" w:rsidRPr="00EB075D" w:rsidRDefault="00880DBD" w:rsidP="00EB075D">
      <w:pPr>
        <w:ind w:firstLine="720"/>
        <w:rPr>
          <w:rFonts w:ascii="Times New Roman" w:hAnsi="Times New Roman" w:cs="Times New Roman"/>
        </w:rPr>
      </w:pPr>
      <w:r>
        <w:rPr>
          <w:rFonts w:ascii="Times New Roman" w:hAnsi="Times New Roman" w:cs="Times New Roman"/>
        </w:rPr>
        <w:t>There have been several eras by which the style of a classical piece can be defined</w:t>
      </w:r>
      <w:r w:rsidR="00BC5321">
        <w:rPr>
          <w:rFonts w:ascii="Times New Roman" w:hAnsi="Times New Roman" w:cs="Times New Roman"/>
        </w:rPr>
        <w:t xml:space="preserve">, roughly </w:t>
      </w:r>
      <w:r w:rsidR="00795441">
        <w:rPr>
          <w:rFonts w:ascii="Times New Roman" w:hAnsi="Times New Roman" w:cs="Times New Roman"/>
        </w:rPr>
        <w:t>outlined</w:t>
      </w:r>
      <w:r w:rsidR="00BC5321">
        <w:rPr>
          <w:rFonts w:ascii="Times New Roman" w:hAnsi="Times New Roman" w:cs="Times New Roman"/>
        </w:rPr>
        <w:t xml:space="preserve"> in figure 1</w:t>
      </w:r>
      <w:r>
        <w:rPr>
          <w:rFonts w:ascii="Times New Roman" w:hAnsi="Times New Roman" w:cs="Times New Roman"/>
        </w:rPr>
        <w:t xml:space="preserve">. The years </w:t>
      </w:r>
      <w:r w:rsidR="00BC5321">
        <w:rPr>
          <w:rFonts w:ascii="Times New Roman" w:hAnsi="Times New Roman" w:cs="Times New Roman"/>
        </w:rPr>
        <w:t>in which</w:t>
      </w:r>
      <w:r>
        <w:rPr>
          <w:rFonts w:ascii="Times New Roman" w:hAnsi="Times New Roman" w:cs="Times New Roman"/>
        </w:rPr>
        <w:t xml:space="preserve"> these eras </w:t>
      </w:r>
      <w:r w:rsidR="00BC5321">
        <w:rPr>
          <w:rFonts w:ascii="Times New Roman" w:hAnsi="Times New Roman" w:cs="Times New Roman"/>
        </w:rPr>
        <w:t>transitioned between one another</w:t>
      </w:r>
      <w:r>
        <w:rPr>
          <w:rFonts w:ascii="Times New Roman" w:hAnsi="Times New Roman" w:cs="Times New Roman"/>
        </w:rPr>
        <w:t xml:space="preserve"> </w:t>
      </w:r>
      <w:r w:rsidR="00795441">
        <w:rPr>
          <w:rFonts w:ascii="Times New Roman" w:hAnsi="Times New Roman" w:cs="Times New Roman"/>
        </w:rPr>
        <w:t>have</w:t>
      </w:r>
      <w:r>
        <w:rPr>
          <w:rFonts w:ascii="Times New Roman" w:hAnsi="Times New Roman" w:cs="Times New Roman"/>
        </w:rPr>
        <w:t xml:space="preserve"> been debated by experts</w:t>
      </w:r>
      <w:r w:rsidR="00556303">
        <w:rPr>
          <w:rFonts w:ascii="Times New Roman" w:hAnsi="Times New Roman" w:cs="Times New Roman"/>
        </w:rPr>
        <w:t xml:space="preserve"> [5]</w:t>
      </w:r>
      <w:r>
        <w:rPr>
          <w:rFonts w:ascii="Times New Roman" w:hAnsi="Times New Roman" w:cs="Times New Roman"/>
        </w:rPr>
        <w:t>, however it is generally accepted that there are six distinct eras, ranging from the beginnings of formally composed music in the medieval era to the wildly innovative and often atonal modern era of classical music.</w:t>
      </w:r>
      <w:r w:rsidR="00B40A9C">
        <w:rPr>
          <w:rFonts w:ascii="Times New Roman" w:hAnsi="Times New Roman" w:cs="Times New Roman"/>
        </w:rPr>
        <w:t xml:space="preserve"> Moreover, students and scholars of music are able to use their training in aural skills, such as identifying the interval between any two successive notes, among other musical features, to identify which of these eras a piece of classical music belongs to. </w:t>
      </w:r>
      <w:r w:rsidR="00795441">
        <w:rPr>
          <w:rFonts w:ascii="Times New Roman" w:hAnsi="Times New Roman" w:cs="Times New Roman"/>
        </w:rPr>
        <w:t xml:space="preserve">This suggests that there are quantifiable differences in their structure that make it </w:t>
      </w:r>
      <w:r w:rsidR="00FF7A9B">
        <w:rPr>
          <w:rFonts w:ascii="Times New Roman" w:hAnsi="Times New Roman" w:cs="Times New Roman"/>
        </w:rPr>
        <w:t>so and</w:t>
      </w:r>
      <w:r w:rsidR="004C0EB8">
        <w:rPr>
          <w:rFonts w:ascii="Times New Roman" w:hAnsi="Times New Roman" w:cs="Times New Roman"/>
        </w:rPr>
        <w:t xml:space="preserve"> provide</w:t>
      </w:r>
      <w:r w:rsidR="00EB075D">
        <w:rPr>
          <w:rFonts w:ascii="Times New Roman" w:hAnsi="Times New Roman" w:cs="Times New Roman"/>
        </w:rPr>
        <w:t>s</w:t>
      </w:r>
      <w:r w:rsidR="004C0EB8">
        <w:rPr>
          <w:rFonts w:ascii="Times New Roman" w:hAnsi="Times New Roman" w:cs="Times New Roman"/>
        </w:rPr>
        <w:t xml:space="preserve"> us great reason to believe a computer will be able to identify these differences as well</w:t>
      </w:r>
      <w:r w:rsidR="00795441">
        <w:rPr>
          <w:rFonts w:ascii="Times New Roman" w:hAnsi="Times New Roman" w:cs="Times New Roman"/>
        </w:rPr>
        <w:t xml:space="preserve">. </w:t>
      </w:r>
    </w:p>
    <w:p w:rsidR="00B415F1" w:rsidRDefault="00B415F1" w:rsidP="00B415F1">
      <w:pPr>
        <w:keepNext/>
        <w:jc w:val="center"/>
      </w:pPr>
    </w:p>
    <w:p w:rsidR="004A33AC" w:rsidRPr="004A33AC" w:rsidRDefault="004A33AC" w:rsidP="00384ED0">
      <w:pPr>
        <w:rPr>
          <w:rFonts w:ascii="Times New Roman" w:hAnsi="Times New Roman" w:cs="Times New Roman"/>
          <w:b/>
        </w:rPr>
      </w:pPr>
      <w:r w:rsidRPr="004A33AC">
        <w:rPr>
          <w:rFonts w:ascii="Times New Roman" w:hAnsi="Times New Roman" w:cs="Times New Roman"/>
          <w:b/>
        </w:rPr>
        <w:t>3.1.2 Attributes</w:t>
      </w:r>
    </w:p>
    <w:p w:rsidR="004A33AC" w:rsidRDefault="004A33AC" w:rsidP="00384ED0">
      <w:pPr>
        <w:rPr>
          <w:rFonts w:ascii="Times New Roman" w:hAnsi="Times New Roman" w:cs="Times New Roman"/>
        </w:rPr>
      </w:pPr>
    </w:p>
    <w:p w:rsidR="00497BFF" w:rsidRDefault="00880DBD" w:rsidP="00384ED0">
      <w:pPr>
        <w:rPr>
          <w:rFonts w:ascii="Times New Roman" w:hAnsi="Times New Roman" w:cs="Times New Roman"/>
        </w:rPr>
      </w:pPr>
      <w:r>
        <w:rPr>
          <w:rFonts w:ascii="Times New Roman" w:hAnsi="Times New Roman" w:cs="Times New Roman"/>
        </w:rPr>
        <w:t xml:space="preserve">Our next step was to </w:t>
      </w:r>
      <w:r w:rsidR="004C0EB8">
        <w:rPr>
          <w:rFonts w:ascii="Times New Roman" w:hAnsi="Times New Roman" w:cs="Times New Roman"/>
        </w:rPr>
        <w:t>decide</w:t>
      </w:r>
      <w:r>
        <w:rPr>
          <w:rFonts w:ascii="Times New Roman" w:hAnsi="Times New Roman" w:cs="Times New Roman"/>
        </w:rPr>
        <w:t xml:space="preserve"> which attributes we would be basing our classification upon. </w:t>
      </w:r>
      <w:r w:rsidR="008A017F">
        <w:rPr>
          <w:rFonts w:ascii="Times New Roman" w:hAnsi="Times New Roman" w:cs="Times New Roman"/>
        </w:rPr>
        <w:t>In data mining techniques utilizing c</w:t>
      </w:r>
      <w:r w:rsidR="00497BFF">
        <w:rPr>
          <w:rFonts w:ascii="Times New Roman" w:hAnsi="Times New Roman" w:cs="Times New Roman"/>
        </w:rPr>
        <w:t>lassification</w:t>
      </w:r>
      <w:r w:rsidR="008A017F">
        <w:rPr>
          <w:rFonts w:ascii="Times New Roman" w:hAnsi="Times New Roman" w:cs="Times New Roman"/>
        </w:rPr>
        <w:t xml:space="preserve">, </w:t>
      </w:r>
      <w:r w:rsidR="00497BFF">
        <w:rPr>
          <w:rFonts w:ascii="Times New Roman" w:hAnsi="Times New Roman" w:cs="Times New Roman"/>
        </w:rPr>
        <w:t>these attributes</w:t>
      </w:r>
      <w:r w:rsidR="008A017F">
        <w:rPr>
          <w:rFonts w:ascii="Times New Roman" w:hAnsi="Times New Roman" w:cs="Times New Roman"/>
        </w:rPr>
        <w:t xml:space="preserve"> – </w:t>
      </w:r>
      <w:r w:rsidR="00497BFF">
        <w:rPr>
          <w:rFonts w:ascii="Times New Roman" w:hAnsi="Times New Roman" w:cs="Times New Roman"/>
        </w:rPr>
        <w:t>or features</w:t>
      </w:r>
      <w:r w:rsidR="008A017F">
        <w:rPr>
          <w:rFonts w:ascii="Times New Roman" w:hAnsi="Times New Roman" w:cs="Times New Roman"/>
        </w:rPr>
        <w:t xml:space="preserve"> – are</w:t>
      </w:r>
      <w:r w:rsidR="00497BFF">
        <w:rPr>
          <w:rFonts w:ascii="Times New Roman" w:hAnsi="Times New Roman" w:cs="Times New Roman"/>
        </w:rPr>
        <w:t xml:space="preserve"> </w:t>
      </w:r>
      <w:r w:rsidR="00EB075D">
        <w:rPr>
          <w:rFonts w:ascii="Times New Roman" w:hAnsi="Times New Roman" w:cs="Times New Roman"/>
        </w:rPr>
        <w:t>the sole factors analyzed</w:t>
      </w:r>
      <w:r w:rsidR="00497BFF">
        <w:rPr>
          <w:rFonts w:ascii="Times New Roman" w:hAnsi="Times New Roman" w:cs="Times New Roman"/>
        </w:rPr>
        <w:t xml:space="preserve"> in an attempt to generate rules </w:t>
      </w:r>
      <w:r w:rsidR="008A017F">
        <w:rPr>
          <w:rFonts w:ascii="Times New Roman" w:hAnsi="Times New Roman" w:cs="Times New Roman"/>
        </w:rPr>
        <w:t>for</w:t>
      </w:r>
      <w:r w:rsidR="00497BFF">
        <w:rPr>
          <w:rFonts w:ascii="Times New Roman" w:hAnsi="Times New Roman" w:cs="Times New Roman"/>
        </w:rPr>
        <w:t xml:space="preserve"> </w:t>
      </w:r>
      <w:r w:rsidR="0095028F">
        <w:rPr>
          <w:rFonts w:ascii="Times New Roman" w:hAnsi="Times New Roman" w:cs="Times New Roman"/>
        </w:rPr>
        <w:t>separating</w:t>
      </w:r>
      <w:r w:rsidR="00497BFF">
        <w:rPr>
          <w:rFonts w:ascii="Times New Roman" w:hAnsi="Times New Roman" w:cs="Times New Roman"/>
        </w:rPr>
        <w:t xml:space="preserve"> </w:t>
      </w:r>
      <w:r w:rsidR="0095028F">
        <w:rPr>
          <w:rFonts w:ascii="Times New Roman" w:hAnsi="Times New Roman" w:cs="Times New Roman"/>
        </w:rPr>
        <w:t xml:space="preserve">the data into </w:t>
      </w:r>
      <w:r w:rsidR="00497BFF">
        <w:rPr>
          <w:rFonts w:ascii="Times New Roman" w:hAnsi="Times New Roman" w:cs="Times New Roman"/>
        </w:rPr>
        <w:t xml:space="preserve">the </w:t>
      </w:r>
      <w:r w:rsidR="0095028F">
        <w:rPr>
          <w:rFonts w:ascii="Times New Roman" w:hAnsi="Times New Roman" w:cs="Times New Roman"/>
        </w:rPr>
        <w:t xml:space="preserve">pre-defined </w:t>
      </w:r>
      <w:r w:rsidR="00497BFF">
        <w:rPr>
          <w:rFonts w:ascii="Times New Roman" w:hAnsi="Times New Roman" w:cs="Times New Roman"/>
        </w:rPr>
        <w:t>classes it has been given</w:t>
      </w:r>
      <w:r w:rsidR="00556303">
        <w:rPr>
          <w:rFonts w:ascii="Times New Roman" w:hAnsi="Times New Roman" w:cs="Times New Roman"/>
        </w:rPr>
        <w:t xml:space="preserve"> [13]</w:t>
      </w:r>
      <w:r w:rsidR="004C0EB8">
        <w:rPr>
          <w:rFonts w:ascii="Times New Roman" w:hAnsi="Times New Roman" w:cs="Times New Roman"/>
        </w:rPr>
        <w:t xml:space="preserve">. It is therefore important to choose features that are both indicative of the stylistic-era under which the piece was composed, as well as replicable for the future generative process. </w:t>
      </w:r>
      <w:r w:rsidR="001C0416">
        <w:rPr>
          <w:rFonts w:ascii="Times New Roman" w:hAnsi="Times New Roman" w:cs="Times New Roman"/>
        </w:rPr>
        <w:t>The features decided upon after consideration of a number of factors</w:t>
      </w:r>
      <w:r w:rsidR="008A017F">
        <w:rPr>
          <w:rFonts w:ascii="Times New Roman" w:hAnsi="Times New Roman" w:cs="Times New Roman"/>
        </w:rPr>
        <w:t>,</w:t>
      </w:r>
      <w:r w:rsidR="001C0416">
        <w:rPr>
          <w:rFonts w:ascii="Times New Roman" w:hAnsi="Times New Roman" w:cs="Times New Roman"/>
        </w:rPr>
        <w:t xml:space="preserve"> presented in </w:t>
      </w:r>
      <w:r w:rsidR="00A50095" w:rsidRPr="00E85E1A">
        <w:rPr>
          <w:rFonts w:ascii="Times New Roman" w:hAnsi="Times New Roman" w:cs="Times New Roman"/>
        </w:rPr>
        <w:t>figure</w:t>
      </w:r>
      <w:r w:rsidR="00E85E1A" w:rsidRPr="00E85E1A">
        <w:rPr>
          <w:rFonts w:ascii="Times New Roman" w:hAnsi="Times New Roman" w:cs="Times New Roman"/>
        </w:rPr>
        <w:t xml:space="preserve"> 2</w:t>
      </w:r>
      <w:r w:rsidR="001C0416" w:rsidRPr="00E85E1A">
        <w:rPr>
          <w:rFonts w:ascii="Times New Roman" w:hAnsi="Times New Roman" w:cs="Times New Roman"/>
        </w:rPr>
        <w:t>,</w:t>
      </w:r>
      <w:r w:rsidR="00497BFF">
        <w:rPr>
          <w:rFonts w:ascii="Times New Roman" w:hAnsi="Times New Roman" w:cs="Times New Roman"/>
        </w:rPr>
        <w:t xml:space="preserve"> </w:t>
      </w:r>
      <w:r w:rsidR="001C0416">
        <w:rPr>
          <w:rFonts w:ascii="Times New Roman" w:hAnsi="Times New Roman" w:cs="Times New Roman"/>
        </w:rPr>
        <w:t xml:space="preserve">are </w:t>
      </w:r>
      <w:r w:rsidR="008A017F">
        <w:rPr>
          <w:rFonts w:ascii="Times New Roman" w:hAnsi="Times New Roman" w:cs="Times New Roman"/>
        </w:rPr>
        <w:t>based upon the notion of a musical interval</w:t>
      </w:r>
      <w:r w:rsidR="00497BFF">
        <w:rPr>
          <w:rFonts w:ascii="Times New Roman" w:hAnsi="Times New Roman" w:cs="Times New Roman"/>
        </w:rPr>
        <w:t>. The task of choosing these attributes</w:t>
      </w:r>
      <w:r w:rsidR="002740F4">
        <w:rPr>
          <w:rFonts w:ascii="Times New Roman" w:hAnsi="Times New Roman" w:cs="Times New Roman"/>
        </w:rPr>
        <w:t xml:space="preserve"> came with </w:t>
      </w:r>
      <w:r w:rsidR="00497BFF">
        <w:rPr>
          <w:rFonts w:ascii="Times New Roman" w:hAnsi="Times New Roman" w:cs="Times New Roman"/>
        </w:rPr>
        <w:t>two major</w:t>
      </w:r>
      <w:r w:rsidR="00503C64">
        <w:rPr>
          <w:rFonts w:ascii="Times New Roman" w:hAnsi="Times New Roman" w:cs="Times New Roman"/>
        </w:rPr>
        <w:t xml:space="preserve"> challenges</w:t>
      </w:r>
      <w:r w:rsidR="00497BFF">
        <w:rPr>
          <w:rFonts w:ascii="Times New Roman" w:hAnsi="Times New Roman" w:cs="Times New Roman"/>
        </w:rPr>
        <w:t>; one musical and one computational</w:t>
      </w:r>
      <w:r w:rsidR="00503C64">
        <w:rPr>
          <w:rFonts w:ascii="Times New Roman" w:hAnsi="Times New Roman" w:cs="Times New Roman"/>
        </w:rPr>
        <w:t xml:space="preserve">. </w:t>
      </w:r>
    </w:p>
    <w:p w:rsidR="00B9086A" w:rsidRDefault="00B9086A" w:rsidP="00384ED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445"/>
        <w:gridCol w:w="1260"/>
        <w:gridCol w:w="4770"/>
      </w:tblGrid>
      <w:tr w:rsidR="007A23F3" w:rsidTr="00EB075D">
        <w:trPr>
          <w:trHeight w:val="300"/>
          <w:jc w:val="center"/>
        </w:trPr>
        <w:tc>
          <w:tcPr>
            <w:tcW w:w="445" w:type="dxa"/>
            <w:tcBorders>
              <w:bottom w:val="double" w:sz="4" w:space="0" w:color="auto"/>
            </w:tcBorders>
          </w:tcPr>
          <w:p w:rsidR="007A23F3" w:rsidRPr="00EB075D" w:rsidRDefault="007A23F3" w:rsidP="007A23F3">
            <w:pPr>
              <w:keepNext/>
              <w:jc w:val="center"/>
              <w:rPr>
                <w:sz w:val="20"/>
                <w:szCs w:val="20"/>
              </w:rPr>
            </w:pPr>
          </w:p>
        </w:tc>
        <w:tc>
          <w:tcPr>
            <w:tcW w:w="1260" w:type="dxa"/>
            <w:tcBorders>
              <w:bottom w:val="double" w:sz="4" w:space="0" w:color="auto"/>
            </w:tcBorders>
          </w:tcPr>
          <w:p w:rsidR="007A23F3" w:rsidRPr="00EB075D" w:rsidRDefault="007A23F3" w:rsidP="007A23F3">
            <w:pPr>
              <w:keepNext/>
              <w:rPr>
                <w:b/>
                <w:sz w:val="20"/>
                <w:szCs w:val="20"/>
              </w:rPr>
            </w:pPr>
            <w:r w:rsidRPr="00EB075D">
              <w:rPr>
                <w:b/>
                <w:sz w:val="20"/>
                <w:szCs w:val="20"/>
              </w:rPr>
              <w:t>Attribute</w:t>
            </w:r>
          </w:p>
        </w:tc>
        <w:tc>
          <w:tcPr>
            <w:tcW w:w="4770" w:type="dxa"/>
            <w:tcBorders>
              <w:bottom w:val="double" w:sz="4" w:space="0" w:color="auto"/>
            </w:tcBorders>
          </w:tcPr>
          <w:p w:rsidR="007A23F3" w:rsidRPr="00EB075D" w:rsidRDefault="007A23F3" w:rsidP="00E85E1A">
            <w:pPr>
              <w:keepNext/>
              <w:rPr>
                <w:b/>
                <w:sz w:val="20"/>
                <w:szCs w:val="20"/>
              </w:rPr>
            </w:pPr>
            <w:r w:rsidRPr="00EB075D">
              <w:rPr>
                <w:b/>
                <w:sz w:val="20"/>
                <w:szCs w:val="20"/>
              </w:rPr>
              <w:t>Description</w:t>
            </w:r>
          </w:p>
        </w:tc>
      </w:tr>
      <w:tr w:rsidR="007A23F3" w:rsidTr="00EB075D">
        <w:trPr>
          <w:trHeight w:val="300"/>
          <w:jc w:val="center"/>
        </w:trPr>
        <w:tc>
          <w:tcPr>
            <w:tcW w:w="445" w:type="dxa"/>
            <w:tcBorders>
              <w:top w:val="double" w:sz="4" w:space="0" w:color="auto"/>
            </w:tcBorders>
          </w:tcPr>
          <w:p w:rsidR="007A23F3" w:rsidRPr="00EB075D" w:rsidRDefault="007A23F3" w:rsidP="007A23F3">
            <w:pPr>
              <w:keepNext/>
              <w:jc w:val="center"/>
              <w:rPr>
                <w:sz w:val="20"/>
                <w:szCs w:val="20"/>
                <w:vertAlign w:val="subscript"/>
              </w:rPr>
            </w:pPr>
            <w:r w:rsidRPr="00EB075D">
              <w:rPr>
                <w:sz w:val="20"/>
                <w:szCs w:val="20"/>
              </w:rPr>
              <w:t>X</w:t>
            </w:r>
            <w:r w:rsidRPr="00EB075D">
              <w:rPr>
                <w:sz w:val="20"/>
                <w:szCs w:val="20"/>
                <w:vertAlign w:val="subscript"/>
              </w:rPr>
              <w:t>1</w:t>
            </w:r>
          </w:p>
        </w:tc>
        <w:tc>
          <w:tcPr>
            <w:tcW w:w="1260" w:type="dxa"/>
            <w:tcBorders>
              <w:top w:val="double" w:sz="4" w:space="0" w:color="auto"/>
            </w:tcBorders>
          </w:tcPr>
          <w:p w:rsidR="007A23F3" w:rsidRPr="00EB075D" w:rsidRDefault="007A23F3" w:rsidP="007A23F3">
            <w:pPr>
              <w:keepNext/>
              <w:rPr>
                <w:sz w:val="20"/>
                <w:szCs w:val="20"/>
              </w:rPr>
            </w:pPr>
            <w:proofErr w:type="spellStart"/>
            <w:r w:rsidRPr="00EB075D">
              <w:rPr>
                <w:sz w:val="20"/>
                <w:szCs w:val="20"/>
              </w:rPr>
              <w:t>freqUni</w:t>
            </w:r>
            <w:proofErr w:type="spellEnd"/>
          </w:p>
        </w:tc>
        <w:tc>
          <w:tcPr>
            <w:tcW w:w="4770" w:type="dxa"/>
            <w:tcBorders>
              <w:top w:val="double" w:sz="4" w:space="0" w:color="auto"/>
            </w:tcBorders>
          </w:tcPr>
          <w:p w:rsidR="007A23F3" w:rsidRPr="00EB075D" w:rsidRDefault="007A23F3" w:rsidP="007A23F3">
            <w:pPr>
              <w:keepNext/>
              <w:rPr>
                <w:sz w:val="20"/>
                <w:szCs w:val="20"/>
              </w:rPr>
            </w:pPr>
            <w:r w:rsidRPr="00EB075D">
              <w:rPr>
                <w:sz w:val="20"/>
                <w:szCs w:val="20"/>
              </w:rPr>
              <w:t xml:space="preserve">Ratio at which unison intervals occur </w:t>
            </w:r>
            <w:r w:rsidR="00E85E1A" w:rsidRPr="00EB075D">
              <w:rPr>
                <w:sz w:val="20"/>
                <w:szCs w:val="20"/>
              </w:rPr>
              <w:t>(unison/total)</w:t>
            </w:r>
          </w:p>
        </w:tc>
      </w:tr>
      <w:tr w:rsidR="007A23F3" w:rsidTr="00EB075D">
        <w:trPr>
          <w:trHeight w:val="300"/>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2</w:t>
            </w:r>
          </w:p>
        </w:tc>
        <w:tc>
          <w:tcPr>
            <w:tcW w:w="1260" w:type="dxa"/>
          </w:tcPr>
          <w:p w:rsidR="007A23F3" w:rsidRPr="00EB075D" w:rsidRDefault="007A23F3" w:rsidP="007A23F3">
            <w:pPr>
              <w:keepNext/>
              <w:rPr>
                <w:sz w:val="20"/>
                <w:szCs w:val="20"/>
              </w:rPr>
            </w:pPr>
            <w:proofErr w:type="spellStart"/>
            <w:r w:rsidRPr="00EB075D">
              <w:rPr>
                <w:sz w:val="20"/>
                <w:szCs w:val="20"/>
              </w:rPr>
              <w:t>freqStep</w:t>
            </w:r>
            <w:proofErr w:type="spellEnd"/>
          </w:p>
        </w:tc>
        <w:tc>
          <w:tcPr>
            <w:tcW w:w="4770" w:type="dxa"/>
          </w:tcPr>
          <w:p w:rsidR="007A23F3" w:rsidRPr="00EB075D" w:rsidRDefault="00E85E1A" w:rsidP="007A23F3">
            <w:pPr>
              <w:keepNext/>
              <w:rPr>
                <w:sz w:val="20"/>
                <w:szCs w:val="20"/>
              </w:rPr>
            </w:pPr>
            <w:r w:rsidRPr="00EB075D">
              <w:rPr>
                <w:sz w:val="20"/>
                <w:szCs w:val="20"/>
              </w:rPr>
              <w:t>Ratio at which stepwise intervals occur (step/total)</w:t>
            </w:r>
          </w:p>
        </w:tc>
      </w:tr>
      <w:tr w:rsidR="007A23F3" w:rsidTr="00EB075D">
        <w:trPr>
          <w:trHeight w:val="322"/>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3</w:t>
            </w:r>
          </w:p>
        </w:tc>
        <w:tc>
          <w:tcPr>
            <w:tcW w:w="1260" w:type="dxa"/>
          </w:tcPr>
          <w:p w:rsidR="007A23F3" w:rsidRPr="00EB075D" w:rsidRDefault="007A23F3" w:rsidP="007A23F3">
            <w:pPr>
              <w:keepNext/>
              <w:rPr>
                <w:sz w:val="20"/>
                <w:szCs w:val="20"/>
              </w:rPr>
            </w:pPr>
            <w:proofErr w:type="spellStart"/>
            <w:r w:rsidRPr="00EB075D">
              <w:rPr>
                <w:sz w:val="20"/>
                <w:szCs w:val="20"/>
              </w:rPr>
              <w:t>freqThird</w:t>
            </w:r>
            <w:proofErr w:type="spellEnd"/>
          </w:p>
        </w:tc>
        <w:tc>
          <w:tcPr>
            <w:tcW w:w="4770" w:type="dxa"/>
          </w:tcPr>
          <w:p w:rsidR="007A23F3" w:rsidRPr="00EB075D" w:rsidRDefault="00E85E1A" w:rsidP="007A23F3">
            <w:pPr>
              <w:keepNext/>
              <w:rPr>
                <w:sz w:val="20"/>
                <w:szCs w:val="20"/>
              </w:rPr>
            </w:pPr>
            <w:r w:rsidRPr="00EB075D">
              <w:rPr>
                <w:sz w:val="20"/>
                <w:szCs w:val="20"/>
              </w:rPr>
              <w:t>Ratio at which third intervals occur (third/total)</w:t>
            </w:r>
          </w:p>
        </w:tc>
      </w:tr>
      <w:tr w:rsidR="007A23F3" w:rsidTr="00EB075D">
        <w:trPr>
          <w:trHeight w:val="300"/>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4</w:t>
            </w:r>
          </w:p>
        </w:tc>
        <w:tc>
          <w:tcPr>
            <w:tcW w:w="1260" w:type="dxa"/>
          </w:tcPr>
          <w:p w:rsidR="007A23F3" w:rsidRPr="00EB075D" w:rsidRDefault="007A23F3" w:rsidP="007A23F3">
            <w:pPr>
              <w:keepNext/>
              <w:rPr>
                <w:sz w:val="20"/>
                <w:szCs w:val="20"/>
              </w:rPr>
            </w:pPr>
            <w:proofErr w:type="spellStart"/>
            <w:r w:rsidRPr="00EB075D">
              <w:rPr>
                <w:sz w:val="20"/>
                <w:szCs w:val="20"/>
              </w:rPr>
              <w:t>freqFourth</w:t>
            </w:r>
            <w:proofErr w:type="spellEnd"/>
          </w:p>
        </w:tc>
        <w:tc>
          <w:tcPr>
            <w:tcW w:w="4770" w:type="dxa"/>
          </w:tcPr>
          <w:p w:rsidR="007A23F3" w:rsidRPr="00EB075D" w:rsidRDefault="00E85E1A" w:rsidP="007A23F3">
            <w:pPr>
              <w:keepNext/>
              <w:rPr>
                <w:sz w:val="20"/>
                <w:szCs w:val="20"/>
              </w:rPr>
            </w:pPr>
            <w:r w:rsidRPr="00EB075D">
              <w:rPr>
                <w:sz w:val="20"/>
                <w:szCs w:val="20"/>
              </w:rPr>
              <w:t>Ratio at which fourth intervals occur (fourth/total)</w:t>
            </w:r>
          </w:p>
        </w:tc>
      </w:tr>
      <w:tr w:rsidR="007A23F3" w:rsidTr="00EB075D">
        <w:trPr>
          <w:trHeight w:val="300"/>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5</w:t>
            </w:r>
          </w:p>
        </w:tc>
        <w:tc>
          <w:tcPr>
            <w:tcW w:w="1260" w:type="dxa"/>
          </w:tcPr>
          <w:p w:rsidR="007A23F3" w:rsidRPr="00EB075D" w:rsidRDefault="007A23F3" w:rsidP="007A23F3">
            <w:pPr>
              <w:keepNext/>
              <w:rPr>
                <w:sz w:val="20"/>
                <w:szCs w:val="20"/>
              </w:rPr>
            </w:pPr>
            <w:proofErr w:type="spellStart"/>
            <w:r w:rsidRPr="00EB075D">
              <w:rPr>
                <w:sz w:val="20"/>
                <w:szCs w:val="20"/>
              </w:rPr>
              <w:t>freqFifth</w:t>
            </w:r>
            <w:proofErr w:type="spellEnd"/>
          </w:p>
        </w:tc>
        <w:tc>
          <w:tcPr>
            <w:tcW w:w="4770" w:type="dxa"/>
          </w:tcPr>
          <w:p w:rsidR="007A23F3" w:rsidRPr="00EB075D" w:rsidRDefault="00E85E1A" w:rsidP="007A23F3">
            <w:pPr>
              <w:keepNext/>
              <w:rPr>
                <w:sz w:val="20"/>
                <w:szCs w:val="20"/>
              </w:rPr>
            </w:pPr>
            <w:r w:rsidRPr="00EB075D">
              <w:rPr>
                <w:sz w:val="20"/>
                <w:szCs w:val="20"/>
              </w:rPr>
              <w:t>Ratio at which fifth intervals occur (fifth/total)</w:t>
            </w:r>
          </w:p>
        </w:tc>
      </w:tr>
      <w:tr w:rsidR="007A23F3" w:rsidTr="00EB075D">
        <w:trPr>
          <w:trHeight w:val="300"/>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6</w:t>
            </w:r>
          </w:p>
        </w:tc>
        <w:tc>
          <w:tcPr>
            <w:tcW w:w="1260" w:type="dxa"/>
          </w:tcPr>
          <w:p w:rsidR="007A23F3" w:rsidRPr="00EB075D" w:rsidRDefault="007A23F3" w:rsidP="007A23F3">
            <w:pPr>
              <w:keepNext/>
              <w:rPr>
                <w:sz w:val="20"/>
                <w:szCs w:val="20"/>
              </w:rPr>
            </w:pPr>
            <w:proofErr w:type="spellStart"/>
            <w:r w:rsidRPr="00EB075D">
              <w:rPr>
                <w:sz w:val="20"/>
                <w:szCs w:val="20"/>
              </w:rPr>
              <w:t>freqSixth</w:t>
            </w:r>
            <w:proofErr w:type="spellEnd"/>
          </w:p>
        </w:tc>
        <w:tc>
          <w:tcPr>
            <w:tcW w:w="4770" w:type="dxa"/>
          </w:tcPr>
          <w:p w:rsidR="007A23F3" w:rsidRPr="00EB075D" w:rsidRDefault="00E85E1A" w:rsidP="007A23F3">
            <w:pPr>
              <w:keepNext/>
              <w:rPr>
                <w:sz w:val="20"/>
                <w:szCs w:val="20"/>
              </w:rPr>
            </w:pPr>
            <w:r w:rsidRPr="00EB075D">
              <w:rPr>
                <w:sz w:val="20"/>
                <w:szCs w:val="20"/>
              </w:rPr>
              <w:t>Ratio at which sixth intervals occur (sixth/total)</w:t>
            </w:r>
          </w:p>
        </w:tc>
      </w:tr>
      <w:tr w:rsidR="007A23F3" w:rsidTr="00EB075D">
        <w:trPr>
          <w:trHeight w:val="300"/>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7</w:t>
            </w:r>
          </w:p>
        </w:tc>
        <w:tc>
          <w:tcPr>
            <w:tcW w:w="1260" w:type="dxa"/>
          </w:tcPr>
          <w:p w:rsidR="007A23F3" w:rsidRPr="00EB075D" w:rsidRDefault="007A23F3" w:rsidP="007A23F3">
            <w:pPr>
              <w:keepNext/>
              <w:rPr>
                <w:sz w:val="20"/>
                <w:szCs w:val="20"/>
              </w:rPr>
            </w:pPr>
            <w:proofErr w:type="spellStart"/>
            <w:r w:rsidRPr="00EB075D">
              <w:rPr>
                <w:sz w:val="20"/>
                <w:szCs w:val="20"/>
              </w:rPr>
              <w:t>freqSeventh</w:t>
            </w:r>
            <w:proofErr w:type="spellEnd"/>
          </w:p>
        </w:tc>
        <w:tc>
          <w:tcPr>
            <w:tcW w:w="4770" w:type="dxa"/>
          </w:tcPr>
          <w:p w:rsidR="007A23F3" w:rsidRPr="00EB075D" w:rsidRDefault="00E85E1A" w:rsidP="007A23F3">
            <w:pPr>
              <w:keepNext/>
              <w:rPr>
                <w:sz w:val="20"/>
                <w:szCs w:val="20"/>
              </w:rPr>
            </w:pPr>
            <w:r w:rsidRPr="00EB075D">
              <w:rPr>
                <w:sz w:val="20"/>
                <w:szCs w:val="20"/>
              </w:rPr>
              <w:t>Ratio at which seventh intervals occur (seventh/total)</w:t>
            </w:r>
          </w:p>
        </w:tc>
      </w:tr>
      <w:tr w:rsidR="007A23F3" w:rsidTr="00EB075D">
        <w:trPr>
          <w:trHeight w:val="300"/>
          <w:jc w:val="center"/>
        </w:trPr>
        <w:tc>
          <w:tcPr>
            <w:tcW w:w="445" w:type="dxa"/>
          </w:tcPr>
          <w:p w:rsidR="007A23F3" w:rsidRPr="00EB075D" w:rsidRDefault="007A23F3" w:rsidP="007A23F3">
            <w:pPr>
              <w:keepNext/>
              <w:jc w:val="center"/>
              <w:rPr>
                <w:sz w:val="20"/>
                <w:szCs w:val="20"/>
              </w:rPr>
            </w:pPr>
            <w:r w:rsidRPr="00EB075D">
              <w:rPr>
                <w:sz w:val="20"/>
                <w:szCs w:val="20"/>
              </w:rPr>
              <w:t>X</w:t>
            </w:r>
            <w:r w:rsidRPr="00EB075D">
              <w:rPr>
                <w:sz w:val="20"/>
                <w:szCs w:val="20"/>
                <w:vertAlign w:val="subscript"/>
              </w:rPr>
              <w:t>8</w:t>
            </w:r>
          </w:p>
        </w:tc>
        <w:tc>
          <w:tcPr>
            <w:tcW w:w="1260" w:type="dxa"/>
          </w:tcPr>
          <w:p w:rsidR="007A23F3" w:rsidRPr="00EB075D" w:rsidRDefault="007A23F3" w:rsidP="007A23F3">
            <w:pPr>
              <w:keepNext/>
              <w:rPr>
                <w:sz w:val="20"/>
                <w:szCs w:val="20"/>
              </w:rPr>
            </w:pPr>
            <w:proofErr w:type="spellStart"/>
            <w:r w:rsidRPr="00EB075D">
              <w:rPr>
                <w:sz w:val="20"/>
                <w:szCs w:val="20"/>
              </w:rPr>
              <w:t>freqOct</w:t>
            </w:r>
            <w:proofErr w:type="spellEnd"/>
          </w:p>
        </w:tc>
        <w:tc>
          <w:tcPr>
            <w:tcW w:w="4770" w:type="dxa"/>
          </w:tcPr>
          <w:p w:rsidR="007A23F3" w:rsidRPr="00EB075D" w:rsidRDefault="00E85E1A" w:rsidP="007A23F3">
            <w:pPr>
              <w:keepNext/>
              <w:rPr>
                <w:sz w:val="20"/>
                <w:szCs w:val="20"/>
              </w:rPr>
            </w:pPr>
            <w:r w:rsidRPr="00EB075D">
              <w:rPr>
                <w:sz w:val="20"/>
                <w:szCs w:val="20"/>
              </w:rPr>
              <w:t>Ratio at which octave intervals occur (octave/total)</w:t>
            </w:r>
          </w:p>
        </w:tc>
      </w:tr>
    </w:tbl>
    <w:p w:rsidR="007A23F3" w:rsidRDefault="007A23F3" w:rsidP="0079474C">
      <w:pPr>
        <w:keepNext/>
      </w:pPr>
    </w:p>
    <w:p w:rsidR="00497BFF" w:rsidRDefault="007A23F3" w:rsidP="00FF7A9B">
      <w:pPr>
        <w:pStyle w:val="Caption"/>
        <w:jc w:val="center"/>
        <w:rPr>
          <w:rFonts w:ascii="Times New Roman" w:hAnsi="Times New Roman" w:cs="Times New Roman"/>
        </w:rPr>
      </w:pPr>
      <w:r>
        <w:t xml:space="preserve">Figure 2 - List of attributes used </w:t>
      </w:r>
      <w:r>
        <w:rPr>
          <w:noProof/>
        </w:rPr>
        <w:t>in classification</w:t>
      </w:r>
    </w:p>
    <w:p w:rsidR="00503C64" w:rsidRDefault="0095028F" w:rsidP="008A017F">
      <w:pPr>
        <w:ind w:firstLine="720"/>
        <w:rPr>
          <w:rFonts w:ascii="Times New Roman" w:hAnsi="Times New Roman" w:cs="Times New Roman"/>
        </w:rPr>
      </w:pPr>
      <w:r>
        <w:rPr>
          <w:rFonts w:ascii="Times New Roman" w:hAnsi="Times New Roman" w:cs="Times New Roman"/>
        </w:rPr>
        <w:t xml:space="preserve">By merit of the musical data we are using, there were countless numbers of attributes through which we had to sift in order to choose our features. </w:t>
      </w:r>
      <w:r w:rsidR="00497BFF">
        <w:rPr>
          <w:rFonts w:ascii="Times New Roman" w:hAnsi="Times New Roman" w:cs="Times New Roman"/>
        </w:rPr>
        <w:t xml:space="preserve">As </w:t>
      </w:r>
      <w:r w:rsidR="00EB075D">
        <w:rPr>
          <w:rFonts w:ascii="Times New Roman" w:hAnsi="Times New Roman" w:cs="Times New Roman"/>
        </w:rPr>
        <w:t>discussed</w:t>
      </w:r>
      <w:r w:rsidR="00497BFF">
        <w:rPr>
          <w:rFonts w:ascii="Times New Roman" w:hAnsi="Times New Roman" w:cs="Times New Roman"/>
        </w:rPr>
        <w:t xml:space="preserve"> </w:t>
      </w:r>
      <w:r w:rsidR="00EB075D">
        <w:rPr>
          <w:rFonts w:ascii="Times New Roman" w:hAnsi="Times New Roman" w:cs="Times New Roman"/>
        </w:rPr>
        <w:t>in section 2.1</w:t>
      </w:r>
      <w:r w:rsidR="00497BFF">
        <w:rPr>
          <w:rFonts w:ascii="Times New Roman" w:hAnsi="Times New Roman" w:cs="Times New Roman"/>
        </w:rPr>
        <w:t xml:space="preserve">, a piece of sheet music contains a vast amount of information, and our selected **kern format does little to narrow down that scope, as it does such an excellent job of preserving all the information recorded in a traditional score. </w:t>
      </w:r>
      <w:r>
        <w:rPr>
          <w:rFonts w:ascii="Times New Roman" w:hAnsi="Times New Roman" w:cs="Times New Roman"/>
        </w:rPr>
        <w:t xml:space="preserve">Our chosen attributes must be indicative of </w:t>
      </w:r>
      <w:r w:rsidR="008A017F">
        <w:rPr>
          <w:rFonts w:ascii="Times New Roman" w:hAnsi="Times New Roman" w:cs="Times New Roman"/>
        </w:rPr>
        <w:t xml:space="preserve">the era the piece represents, so as to allow the classifier to accurately and practically determine which era the piece came from. </w:t>
      </w:r>
    </w:p>
    <w:p w:rsidR="00503C64" w:rsidRDefault="00503C64" w:rsidP="00384ED0">
      <w:pPr>
        <w:rPr>
          <w:rFonts w:ascii="Times New Roman" w:hAnsi="Times New Roman" w:cs="Times New Roman"/>
        </w:rPr>
      </w:pPr>
    </w:p>
    <w:p w:rsidR="00C05A74" w:rsidRDefault="00EB075D" w:rsidP="0095028F">
      <w:pPr>
        <w:ind w:firstLine="720"/>
        <w:rPr>
          <w:rFonts w:ascii="Times New Roman" w:hAnsi="Times New Roman" w:cs="Times New Roman"/>
        </w:rPr>
      </w:pPr>
      <w:r>
        <w:rPr>
          <w:rFonts w:ascii="Times New Roman" w:hAnsi="Times New Roman" w:cs="Times New Roman"/>
        </w:rPr>
        <w:t>From</w:t>
      </w:r>
      <w:r w:rsidR="008A017F">
        <w:rPr>
          <w:rFonts w:ascii="Times New Roman" w:hAnsi="Times New Roman" w:cs="Times New Roman"/>
        </w:rPr>
        <w:t xml:space="preserve"> a computational standpoint, </w:t>
      </w:r>
      <w:r w:rsidR="00497BFF">
        <w:rPr>
          <w:rFonts w:ascii="Times New Roman" w:hAnsi="Times New Roman" w:cs="Times New Roman"/>
        </w:rPr>
        <w:t xml:space="preserve">we wanted to consider features that would lend themselves to both the classification process, as well as the generation process in the next step of our research. Classification mandates that each feature within its system </w:t>
      </w:r>
      <w:r w:rsidR="004C0EB8">
        <w:rPr>
          <w:rFonts w:ascii="Times New Roman" w:hAnsi="Times New Roman" w:cs="Times New Roman"/>
        </w:rPr>
        <w:t xml:space="preserve">be flat rather than structural – meaning that the value can be defined by either a numeric or discrete value </w:t>
      </w:r>
      <w:r w:rsidR="00FF7A9B">
        <w:rPr>
          <w:rFonts w:ascii="Times New Roman" w:hAnsi="Times New Roman" w:cs="Times New Roman"/>
        </w:rPr>
        <w:t>[14]</w:t>
      </w:r>
      <w:r w:rsidR="004C0EB8">
        <w:rPr>
          <w:rFonts w:ascii="Times New Roman" w:hAnsi="Times New Roman" w:cs="Times New Roman"/>
        </w:rPr>
        <w:t xml:space="preserve">. Because of music’s reliance on mathematics, this </w:t>
      </w:r>
      <w:r w:rsidR="008A017F">
        <w:rPr>
          <w:rFonts w:ascii="Times New Roman" w:hAnsi="Times New Roman" w:cs="Times New Roman"/>
        </w:rPr>
        <w:t>factor is not terribly delimiting</w:t>
      </w:r>
      <w:r w:rsidR="004C0EB8">
        <w:rPr>
          <w:rFonts w:ascii="Times New Roman" w:hAnsi="Times New Roman" w:cs="Times New Roman"/>
        </w:rPr>
        <w:t xml:space="preserve">, but it does help suggest which features may lend themselves best to the process: those which are </w:t>
      </w:r>
      <w:r w:rsidR="008A017F">
        <w:rPr>
          <w:rFonts w:ascii="Times New Roman" w:hAnsi="Times New Roman" w:cs="Times New Roman"/>
        </w:rPr>
        <w:t xml:space="preserve">finite and </w:t>
      </w:r>
      <w:r w:rsidR="004C0EB8">
        <w:rPr>
          <w:rFonts w:ascii="Times New Roman" w:hAnsi="Times New Roman" w:cs="Times New Roman"/>
        </w:rPr>
        <w:t xml:space="preserve">numerically categorized. </w:t>
      </w:r>
      <w:r w:rsidR="008A017F">
        <w:rPr>
          <w:rFonts w:ascii="Times New Roman" w:hAnsi="Times New Roman" w:cs="Times New Roman"/>
        </w:rPr>
        <w:t>It behooved us to focus on features which we could see as easily replicable in a future generative process</w:t>
      </w:r>
      <w:r w:rsidR="00923C3D">
        <w:rPr>
          <w:rFonts w:ascii="Times New Roman" w:hAnsi="Times New Roman" w:cs="Times New Roman"/>
        </w:rPr>
        <w:t xml:space="preserve">, meaning features like dynamics would do little good on their own. </w:t>
      </w:r>
    </w:p>
    <w:p w:rsidR="00A50095" w:rsidRDefault="00A50095" w:rsidP="0095028F">
      <w:pPr>
        <w:ind w:firstLine="720"/>
        <w:rPr>
          <w:rFonts w:ascii="Times New Roman" w:hAnsi="Times New Roman" w:cs="Times New Roman"/>
        </w:rPr>
      </w:pPr>
    </w:p>
    <w:p w:rsidR="00A50095" w:rsidRDefault="00A50095" w:rsidP="00A50095">
      <w:pPr>
        <w:ind w:firstLine="720"/>
        <w:rPr>
          <w:rFonts w:ascii="Times New Roman" w:hAnsi="Times New Roman" w:cs="Times New Roman"/>
        </w:rPr>
      </w:pPr>
      <w:r>
        <w:rPr>
          <w:rFonts w:ascii="Times New Roman" w:hAnsi="Times New Roman" w:cs="Times New Roman"/>
        </w:rPr>
        <w:t xml:space="preserve">After consideration of these factors, the decision was made to focus upon the frequency with which certain musical intervals occur within the pieces of music. Before </w:t>
      </w:r>
      <w:r>
        <w:rPr>
          <w:rFonts w:ascii="Times New Roman" w:hAnsi="Times New Roman" w:cs="Times New Roman"/>
        </w:rPr>
        <w:lastRenderedPageBreak/>
        <w:t xml:space="preserve">we delve into why exactly we made this decision, it is important to understand what an interval is. </w:t>
      </w:r>
    </w:p>
    <w:p w:rsidR="00197AA4" w:rsidRDefault="00197AA4" w:rsidP="00197AA4">
      <w:pPr>
        <w:rPr>
          <w:rFonts w:ascii="Times New Roman" w:hAnsi="Times New Roman" w:cs="Times New Roman"/>
        </w:rPr>
      </w:pPr>
    </w:p>
    <w:p w:rsidR="00197AA4" w:rsidRDefault="00197AA4" w:rsidP="00197AA4">
      <w:pPr>
        <w:keepNext/>
        <w:jc w:val="center"/>
      </w:pPr>
      <w:r>
        <w:rPr>
          <w:rFonts w:ascii="Times New Roman" w:hAnsi="Times New Roman" w:cs="Times New Roman"/>
          <w:noProof/>
        </w:rPr>
        <w:drawing>
          <wp:inline distT="0" distB="0" distL="0" distR="0" wp14:anchorId="680863F3" wp14:editId="24EF605C">
            <wp:extent cx="27051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directions.pdf"/>
                    <pic:cNvPicPr/>
                  </pic:nvPicPr>
                  <pic:blipFill rotWithShape="1">
                    <a:blip r:embed="rId6">
                      <a:extLst>
                        <a:ext uri="{28A0092B-C50C-407E-A947-70E740481C1C}">
                          <a14:useLocalDpi xmlns:a14="http://schemas.microsoft.com/office/drawing/2010/main" val="0"/>
                        </a:ext>
                      </a:extLst>
                    </a:blip>
                    <a:srcRect l="14379" t="22980" r="16013" b="21970"/>
                    <a:stretch/>
                  </pic:blipFill>
                  <pic:spPr bwMode="auto">
                    <a:xfrm>
                      <a:off x="0" y="0"/>
                      <a:ext cx="2705100" cy="2768600"/>
                    </a:xfrm>
                    <a:prstGeom prst="rect">
                      <a:avLst/>
                    </a:prstGeom>
                    <a:ln>
                      <a:noFill/>
                    </a:ln>
                    <a:extLst>
                      <a:ext uri="{53640926-AAD7-44D8-BBD7-CCE9431645EC}">
                        <a14:shadowObscured xmlns:a14="http://schemas.microsoft.com/office/drawing/2010/main"/>
                      </a:ext>
                    </a:extLst>
                  </pic:spPr>
                </pic:pic>
              </a:graphicData>
            </a:graphic>
          </wp:inline>
        </w:drawing>
      </w:r>
    </w:p>
    <w:p w:rsidR="00197AA4" w:rsidRDefault="007A23F3" w:rsidP="00B9086A">
      <w:pPr>
        <w:pStyle w:val="Caption"/>
        <w:jc w:val="center"/>
      </w:pPr>
      <w:r>
        <w:t>Figure 3</w:t>
      </w:r>
      <w:r w:rsidR="00197AA4">
        <w:t xml:space="preserve"> – A visual representation of the Chromatic </w:t>
      </w:r>
    </w:p>
    <w:p w:rsidR="00923C3D" w:rsidRPr="00206514" w:rsidRDefault="005766E2" w:rsidP="00B9086A">
      <w:pPr>
        <w:pStyle w:val="Caption"/>
        <w:jc w:val="center"/>
      </w:pPr>
      <w:r>
        <w:t>Circle, the backbone on which W</w:t>
      </w:r>
      <w:r w:rsidR="00197AA4">
        <w:t>estern music has been created.</w:t>
      </w:r>
    </w:p>
    <w:p w:rsidR="00923C3D" w:rsidRDefault="005766E2" w:rsidP="00923C3D">
      <w:pPr>
        <w:ind w:firstLine="720"/>
        <w:rPr>
          <w:rFonts w:ascii="Times New Roman" w:hAnsi="Times New Roman" w:cs="Times New Roman"/>
        </w:rPr>
      </w:pPr>
      <w:r>
        <w:rPr>
          <w:rFonts w:ascii="Times New Roman" w:hAnsi="Times New Roman" w:cs="Times New Roman"/>
        </w:rPr>
        <w:t>The</w:t>
      </w:r>
      <w:r w:rsidR="00EB075D">
        <w:rPr>
          <w:rFonts w:ascii="Times New Roman" w:hAnsi="Times New Roman" w:cs="Times New Roman"/>
        </w:rPr>
        <w:t xml:space="preserve"> concept of a musical interval</w:t>
      </w:r>
      <w:r w:rsidR="00923C3D">
        <w:rPr>
          <w:rFonts w:ascii="Times New Roman" w:hAnsi="Times New Roman" w:cs="Times New Roman"/>
        </w:rPr>
        <w:t xml:space="preserve"> is bui</w:t>
      </w:r>
      <w:r>
        <w:rPr>
          <w:rFonts w:ascii="Times New Roman" w:hAnsi="Times New Roman" w:cs="Times New Roman"/>
        </w:rPr>
        <w:t>lt upon the very foundation of W</w:t>
      </w:r>
      <w:r w:rsidR="00923C3D">
        <w:rPr>
          <w:rFonts w:ascii="Times New Roman" w:hAnsi="Times New Roman" w:cs="Times New Roman"/>
        </w:rPr>
        <w:t>estern music: the chromatic circle (</w:t>
      </w:r>
      <w:r w:rsidR="00EB075D">
        <w:rPr>
          <w:rFonts w:ascii="Times New Roman" w:hAnsi="Times New Roman" w:cs="Times New Roman"/>
        </w:rPr>
        <w:t>F</w:t>
      </w:r>
      <w:r w:rsidR="00E85E1A" w:rsidRPr="00E85E1A">
        <w:rPr>
          <w:rFonts w:ascii="Times New Roman" w:hAnsi="Times New Roman" w:cs="Times New Roman"/>
        </w:rPr>
        <w:t xml:space="preserve">igure </w:t>
      </w:r>
      <w:r w:rsidR="00E85E1A">
        <w:rPr>
          <w:rFonts w:ascii="Times New Roman" w:hAnsi="Times New Roman" w:cs="Times New Roman"/>
        </w:rPr>
        <w:t>3</w:t>
      </w:r>
      <w:r w:rsidR="00923C3D">
        <w:rPr>
          <w:rFonts w:ascii="Times New Roman" w:hAnsi="Times New Roman" w:cs="Times New Roman"/>
        </w:rPr>
        <w:t>)</w:t>
      </w:r>
      <w:r w:rsidR="001C0416">
        <w:rPr>
          <w:rFonts w:ascii="Times New Roman" w:hAnsi="Times New Roman" w:cs="Times New Roman"/>
        </w:rPr>
        <w:t>, a cyclical scale of equal temperament made up of 12 total pitches</w:t>
      </w:r>
      <w:r w:rsidR="00556303">
        <w:rPr>
          <w:rFonts w:ascii="Times New Roman" w:hAnsi="Times New Roman" w:cs="Times New Roman"/>
        </w:rPr>
        <w:t xml:space="preserve"> [15]</w:t>
      </w:r>
      <w:r w:rsidR="00923C3D">
        <w:rPr>
          <w:rFonts w:ascii="Times New Roman" w:hAnsi="Times New Roman" w:cs="Times New Roman"/>
        </w:rPr>
        <w:t xml:space="preserve">. </w:t>
      </w:r>
      <w:r w:rsidR="004C69EB">
        <w:rPr>
          <w:rFonts w:ascii="Times New Roman" w:hAnsi="Times New Roman" w:cs="Times New Roman"/>
        </w:rPr>
        <w:t>A piece of music is comprised of a finite number of these 12 pitches in linear progression. A musical interval is the distance between any two successive pitches within the piece</w:t>
      </w:r>
      <w:r w:rsidR="0079474C">
        <w:rPr>
          <w:rFonts w:ascii="Times New Roman" w:hAnsi="Times New Roman" w:cs="Times New Roman"/>
        </w:rPr>
        <w:t>, typically ranging from unison to octave (Figure 4)</w:t>
      </w:r>
      <w:r w:rsidR="004C69EB">
        <w:rPr>
          <w:rFonts w:ascii="Times New Roman" w:hAnsi="Times New Roman" w:cs="Times New Roman"/>
        </w:rPr>
        <w:t xml:space="preserve">. </w:t>
      </w:r>
      <w:r w:rsidR="001C0416">
        <w:rPr>
          <w:rFonts w:ascii="Times New Roman" w:hAnsi="Times New Roman" w:cs="Times New Roman"/>
        </w:rPr>
        <w:t>The most basic of the</w:t>
      </w:r>
      <w:r w:rsidR="004C69EB">
        <w:rPr>
          <w:rFonts w:ascii="Times New Roman" w:hAnsi="Times New Roman" w:cs="Times New Roman"/>
        </w:rPr>
        <w:t>se</w:t>
      </w:r>
      <w:r w:rsidR="001C0416">
        <w:rPr>
          <w:rFonts w:ascii="Times New Roman" w:hAnsi="Times New Roman" w:cs="Times New Roman"/>
        </w:rPr>
        <w:t xml:space="preserve"> intervals is defined as an octave, which corresponds to a 2:1 ratio. For instance, we perceive a pitch at 110 Hz to be an octave below a 220 Hz</w:t>
      </w:r>
      <w:r w:rsidR="004C69EB">
        <w:rPr>
          <w:rFonts w:ascii="Times New Roman" w:hAnsi="Times New Roman" w:cs="Times New Roman"/>
        </w:rPr>
        <w:t>, both of which represent the note ‘A’</w:t>
      </w:r>
      <w:r w:rsidR="00A50095">
        <w:rPr>
          <w:rFonts w:ascii="Times New Roman" w:hAnsi="Times New Roman" w:cs="Times New Roman"/>
        </w:rPr>
        <w:t xml:space="preserve"> </w:t>
      </w:r>
      <w:r w:rsidR="00FF7A9B">
        <w:rPr>
          <w:rFonts w:ascii="Times New Roman" w:hAnsi="Times New Roman" w:cs="Times New Roman"/>
        </w:rPr>
        <w:t>[15]</w:t>
      </w:r>
      <w:r w:rsidR="001C0416">
        <w:rPr>
          <w:rFonts w:ascii="Times New Roman" w:hAnsi="Times New Roman" w:cs="Times New Roman"/>
        </w:rPr>
        <w:t>. Human beings perceive these ratios to be the same pitch, only at a higher or lower frequency</w:t>
      </w:r>
      <w:r w:rsidR="004C69EB">
        <w:rPr>
          <w:rFonts w:ascii="Times New Roman" w:hAnsi="Times New Roman" w:cs="Times New Roman"/>
        </w:rPr>
        <w:t>, allowing for the cyclical nature of the scale</w:t>
      </w:r>
      <w:r w:rsidR="001C0416">
        <w:rPr>
          <w:rFonts w:ascii="Times New Roman" w:hAnsi="Times New Roman" w:cs="Times New Roman"/>
        </w:rPr>
        <w:t xml:space="preserve">. </w:t>
      </w:r>
      <w:r w:rsidR="00A50095">
        <w:rPr>
          <w:rFonts w:ascii="Times New Roman" w:hAnsi="Times New Roman" w:cs="Times New Roman"/>
        </w:rPr>
        <w:t xml:space="preserve">We can therefore identify the </w:t>
      </w:r>
      <w:r w:rsidR="00B47BD2">
        <w:rPr>
          <w:rFonts w:ascii="Times New Roman" w:hAnsi="Times New Roman" w:cs="Times New Roman"/>
        </w:rPr>
        <w:t>interval</w:t>
      </w:r>
      <w:r w:rsidR="00A50095">
        <w:rPr>
          <w:rFonts w:ascii="Times New Roman" w:hAnsi="Times New Roman" w:cs="Times New Roman"/>
        </w:rPr>
        <w:t xml:space="preserve"> between any two successive notes based upon this scale. </w:t>
      </w:r>
      <w:r w:rsidR="00923C3D">
        <w:rPr>
          <w:rFonts w:ascii="Times New Roman" w:hAnsi="Times New Roman" w:cs="Times New Roman"/>
        </w:rPr>
        <w:t xml:space="preserve">While it is not unheard of to have music </w:t>
      </w:r>
      <w:r w:rsidR="00BF7AEE">
        <w:rPr>
          <w:rFonts w:ascii="Times New Roman" w:hAnsi="Times New Roman" w:cs="Times New Roman"/>
        </w:rPr>
        <w:t>that utilizes other pitches not</w:t>
      </w:r>
      <w:r w:rsidR="00923C3D">
        <w:rPr>
          <w:rFonts w:ascii="Times New Roman" w:hAnsi="Times New Roman" w:cs="Times New Roman"/>
        </w:rPr>
        <w:t xml:space="preserve"> represented on the chromatic scale (this is a practice that is observed in many traditional forms of music in the eastern hemisphere), this </w:t>
      </w:r>
      <w:r>
        <w:rPr>
          <w:rFonts w:ascii="Times New Roman" w:hAnsi="Times New Roman" w:cs="Times New Roman"/>
        </w:rPr>
        <w:t>scale is truly the backbone of W</w:t>
      </w:r>
      <w:r w:rsidR="00923C3D">
        <w:rPr>
          <w:rFonts w:ascii="Times New Roman" w:hAnsi="Times New Roman" w:cs="Times New Roman"/>
        </w:rPr>
        <w:t>estern music.</w:t>
      </w:r>
    </w:p>
    <w:p w:rsidR="007A23F3" w:rsidRDefault="007A23F3" w:rsidP="007A23F3">
      <w:pPr>
        <w:rPr>
          <w:rFonts w:ascii="Times New Roman" w:hAnsi="Times New Roman" w:cs="Times New Roman"/>
        </w:rPr>
      </w:pPr>
    </w:p>
    <w:p w:rsidR="007A23F3" w:rsidRDefault="007A23F3" w:rsidP="007A23F3">
      <w:pPr>
        <w:keepNext/>
        <w:jc w:val="center"/>
      </w:pPr>
      <w:r>
        <w:rPr>
          <w:rFonts w:ascii="Times New Roman" w:hAnsi="Times New Roman" w:cs="Times New Roman"/>
          <w:noProof/>
        </w:rPr>
        <w:drawing>
          <wp:inline distT="0" distB="0" distL="0" distR="0">
            <wp:extent cx="5486400" cy="77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vals image.jpg"/>
                    <pic:cNvPicPr/>
                  </pic:nvPicPr>
                  <pic:blipFill>
                    <a:blip r:embed="rId7">
                      <a:extLst>
                        <a:ext uri="{28A0092B-C50C-407E-A947-70E740481C1C}">
                          <a14:useLocalDpi xmlns:a14="http://schemas.microsoft.com/office/drawing/2010/main" val="0"/>
                        </a:ext>
                      </a:extLst>
                    </a:blip>
                    <a:stretch>
                      <a:fillRect/>
                    </a:stretch>
                  </pic:blipFill>
                  <pic:spPr>
                    <a:xfrm>
                      <a:off x="0" y="0"/>
                      <a:ext cx="5486400" cy="775335"/>
                    </a:xfrm>
                    <a:prstGeom prst="rect">
                      <a:avLst/>
                    </a:prstGeom>
                  </pic:spPr>
                </pic:pic>
              </a:graphicData>
            </a:graphic>
          </wp:inline>
        </w:drawing>
      </w:r>
    </w:p>
    <w:p w:rsidR="00923C3D" w:rsidRDefault="007A23F3" w:rsidP="007A23F3">
      <w:pPr>
        <w:pStyle w:val="Caption"/>
        <w:jc w:val="center"/>
        <w:rPr>
          <w:rFonts w:ascii="Times New Roman" w:hAnsi="Times New Roman" w:cs="Times New Roman"/>
        </w:rPr>
      </w:pPr>
      <w:r>
        <w:t>Figure 4 - Visual representation of musical intervals</w:t>
      </w:r>
    </w:p>
    <w:p w:rsidR="00197AA4" w:rsidRDefault="00923C3D" w:rsidP="008A017F">
      <w:pPr>
        <w:ind w:firstLine="720"/>
        <w:rPr>
          <w:rFonts w:ascii="Times New Roman" w:hAnsi="Times New Roman" w:cs="Times New Roman"/>
        </w:rPr>
      </w:pPr>
      <w:r>
        <w:rPr>
          <w:rFonts w:ascii="Times New Roman" w:hAnsi="Times New Roman" w:cs="Times New Roman"/>
        </w:rPr>
        <w:t>The first reason for this selection comes from</w:t>
      </w:r>
      <w:r w:rsidR="008A017F">
        <w:rPr>
          <w:rFonts w:ascii="Times New Roman" w:hAnsi="Times New Roman" w:cs="Times New Roman"/>
        </w:rPr>
        <w:t xml:space="preserve"> the realm of aural skills, </w:t>
      </w:r>
      <w:r>
        <w:rPr>
          <w:rFonts w:ascii="Times New Roman" w:hAnsi="Times New Roman" w:cs="Times New Roman"/>
        </w:rPr>
        <w:t xml:space="preserve">in which </w:t>
      </w:r>
      <w:r w:rsidR="008A017F">
        <w:rPr>
          <w:rFonts w:ascii="Times New Roman" w:hAnsi="Times New Roman" w:cs="Times New Roman"/>
        </w:rPr>
        <w:t>it is common to use musical intervals as a way to identify differences between</w:t>
      </w:r>
      <w:r>
        <w:rPr>
          <w:rFonts w:ascii="Times New Roman" w:hAnsi="Times New Roman" w:cs="Times New Roman"/>
        </w:rPr>
        <w:t xml:space="preserve"> eras</w:t>
      </w:r>
      <w:r w:rsidR="00556303">
        <w:rPr>
          <w:rFonts w:ascii="Times New Roman" w:hAnsi="Times New Roman" w:cs="Times New Roman"/>
        </w:rPr>
        <w:t xml:space="preserve"> [16]</w:t>
      </w:r>
      <w:r>
        <w:rPr>
          <w:rFonts w:ascii="Times New Roman" w:hAnsi="Times New Roman" w:cs="Times New Roman"/>
        </w:rPr>
        <w:t xml:space="preserve">. </w:t>
      </w:r>
      <w:r w:rsidR="004C69EB">
        <w:rPr>
          <w:rFonts w:ascii="Times New Roman" w:hAnsi="Times New Roman" w:cs="Times New Roman"/>
        </w:rPr>
        <w:t>Though there are a number of features which are often cited when it comes to aurally distinguishing between eras, intervals are</w:t>
      </w:r>
      <w:r w:rsidR="005766E2">
        <w:rPr>
          <w:rFonts w:ascii="Times New Roman" w:hAnsi="Times New Roman" w:cs="Times New Roman"/>
        </w:rPr>
        <w:t xml:space="preserve"> almost</w:t>
      </w:r>
      <w:r w:rsidR="004C69EB">
        <w:rPr>
          <w:rFonts w:ascii="Times New Roman" w:hAnsi="Times New Roman" w:cs="Times New Roman"/>
        </w:rPr>
        <w:t xml:space="preserve"> always presented as evidence in such efforts, and their status as a cornerstone of music theory make them an obvious answer to </w:t>
      </w:r>
      <w:r w:rsidR="004C69EB">
        <w:rPr>
          <w:rFonts w:ascii="Times New Roman" w:hAnsi="Times New Roman" w:cs="Times New Roman"/>
        </w:rPr>
        <w:lastRenderedPageBreak/>
        <w:t xml:space="preserve">our query. </w:t>
      </w:r>
      <w:r w:rsidR="001C0416">
        <w:rPr>
          <w:rFonts w:ascii="Times New Roman" w:hAnsi="Times New Roman" w:cs="Times New Roman"/>
        </w:rPr>
        <w:t xml:space="preserve">Secondly, we found that the basis of intervals </w:t>
      </w:r>
      <w:r w:rsidR="004C69EB">
        <w:rPr>
          <w:rFonts w:ascii="Times New Roman" w:hAnsi="Times New Roman" w:cs="Times New Roman"/>
        </w:rPr>
        <w:t>is</w:t>
      </w:r>
      <w:r w:rsidR="001C0416">
        <w:rPr>
          <w:rFonts w:ascii="Times New Roman" w:hAnsi="Times New Roman" w:cs="Times New Roman"/>
        </w:rPr>
        <w:t xml:space="preserve"> an excellent building block upon which to build a generative system</w:t>
      </w:r>
      <w:r w:rsidR="004C69EB">
        <w:rPr>
          <w:rFonts w:ascii="Times New Roman" w:hAnsi="Times New Roman" w:cs="Times New Roman"/>
        </w:rPr>
        <w:t>, which will be touched upon in greater detail later in our discussion</w:t>
      </w:r>
      <w:r w:rsidR="001C0416">
        <w:rPr>
          <w:rFonts w:ascii="Times New Roman" w:hAnsi="Times New Roman" w:cs="Times New Roman"/>
        </w:rPr>
        <w:t xml:space="preserve">. </w:t>
      </w:r>
    </w:p>
    <w:p w:rsidR="00FF38F9" w:rsidRDefault="00FF38F9" w:rsidP="00384ED0">
      <w:pPr>
        <w:rPr>
          <w:rFonts w:ascii="Times New Roman" w:hAnsi="Times New Roman" w:cs="Times New Roman"/>
        </w:rPr>
      </w:pPr>
    </w:p>
    <w:p w:rsidR="00FF38F9" w:rsidRPr="00FF38F9" w:rsidRDefault="00FF38F9" w:rsidP="00384ED0">
      <w:pPr>
        <w:rPr>
          <w:rFonts w:ascii="Times New Roman" w:hAnsi="Times New Roman" w:cs="Times New Roman"/>
          <w:b/>
        </w:rPr>
      </w:pPr>
      <w:r w:rsidRPr="00FF38F9">
        <w:rPr>
          <w:rFonts w:ascii="Times New Roman" w:hAnsi="Times New Roman" w:cs="Times New Roman"/>
          <w:b/>
        </w:rPr>
        <w:t xml:space="preserve">3.1.3 </w:t>
      </w:r>
      <w:r w:rsidR="002B27A2">
        <w:rPr>
          <w:rFonts w:ascii="Times New Roman" w:hAnsi="Times New Roman" w:cs="Times New Roman"/>
          <w:b/>
        </w:rPr>
        <w:t>Pre-</w:t>
      </w:r>
      <w:r w:rsidRPr="00FF38F9">
        <w:rPr>
          <w:rFonts w:ascii="Times New Roman" w:hAnsi="Times New Roman" w:cs="Times New Roman"/>
          <w:b/>
        </w:rPr>
        <w:t>Process</w:t>
      </w:r>
      <w:r w:rsidR="002B27A2">
        <w:rPr>
          <w:rFonts w:ascii="Times New Roman" w:hAnsi="Times New Roman" w:cs="Times New Roman"/>
          <w:b/>
        </w:rPr>
        <w:t>ing</w:t>
      </w:r>
    </w:p>
    <w:p w:rsidR="004A33AC" w:rsidRDefault="004A33AC" w:rsidP="00384ED0">
      <w:pPr>
        <w:rPr>
          <w:rFonts w:ascii="Times New Roman" w:hAnsi="Times New Roman" w:cs="Times New Roman"/>
        </w:rPr>
      </w:pPr>
    </w:p>
    <w:p w:rsidR="002B27A2" w:rsidRDefault="00D95203" w:rsidP="0065639C">
      <w:pPr>
        <w:rPr>
          <w:rFonts w:ascii="Times New Roman" w:hAnsi="Times New Roman" w:cs="Times New Roman"/>
        </w:rPr>
      </w:pPr>
      <w:r>
        <w:rPr>
          <w:rFonts w:ascii="Times New Roman" w:hAnsi="Times New Roman" w:cs="Times New Roman"/>
        </w:rPr>
        <w:t xml:space="preserve">Once all of these </w:t>
      </w:r>
      <w:r w:rsidR="0065639C">
        <w:rPr>
          <w:rFonts w:ascii="Times New Roman" w:hAnsi="Times New Roman" w:cs="Times New Roman"/>
        </w:rPr>
        <w:t>important determinations had</w:t>
      </w:r>
      <w:r>
        <w:rPr>
          <w:rFonts w:ascii="Times New Roman" w:hAnsi="Times New Roman" w:cs="Times New Roman"/>
        </w:rPr>
        <w:t xml:space="preserve"> been made, it </w:t>
      </w:r>
      <w:r w:rsidR="0065639C">
        <w:rPr>
          <w:rFonts w:ascii="Times New Roman" w:hAnsi="Times New Roman" w:cs="Times New Roman"/>
        </w:rPr>
        <w:t>was</w:t>
      </w:r>
      <w:r>
        <w:rPr>
          <w:rFonts w:ascii="Times New Roman" w:hAnsi="Times New Roman" w:cs="Times New Roman"/>
        </w:rPr>
        <w:t xml:space="preserve"> time to clean the data, and extract the features that </w:t>
      </w:r>
      <w:r w:rsidR="0041288D">
        <w:rPr>
          <w:rFonts w:ascii="Times New Roman" w:hAnsi="Times New Roman" w:cs="Times New Roman"/>
        </w:rPr>
        <w:t>had</w:t>
      </w:r>
      <w:r>
        <w:rPr>
          <w:rFonts w:ascii="Times New Roman" w:hAnsi="Times New Roman" w:cs="Times New Roman"/>
        </w:rPr>
        <w:t xml:space="preserve"> been decided upon. </w:t>
      </w:r>
      <w:r w:rsidR="00893E5F">
        <w:rPr>
          <w:rFonts w:ascii="Times New Roman" w:hAnsi="Times New Roman" w:cs="Times New Roman"/>
        </w:rPr>
        <w:t xml:space="preserve">The first step was to collect the data to be used. </w:t>
      </w:r>
      <w:r w:rsidR="00A50095">
        <w:rPr>
          <w:rFonts w:ascii="Times New Roman" w:hAnsi="Times New Roman" w:cs="Times New Roman"/>
        </w:rPr>
        <w:t xml:space="preserve">Though the wealth of **kern scores </w:t>
      </w:r>
      <w:r w:rsidR="009A143B">
        <w:rPr>
          <w:rFonts w:ascii="Times New Roman" w:hAnsi="Times New Roman" w:cs="Times New Roman"/>
        </w:rPr>
        <w:t>are</w:t>
      </w:r>
      <w:r w:rsidR="00A50095">
        <w:rPr>
          <w:rFonts w:ascii="Times New Roman" w:hAnsi="Times New Roman" w:cs="Times New Roman"/>
        </w:rPr>
        <w:t xml:space="preserve"> not as vast as desired, </w:t>
      </w:r>
      <w:r w:rsidR="007A23F3">
        <w:rPr>
          <w:rFonts w:ascii="Times New Roman" w:hAnsi="Times New Roman" w:cs="Times New Roman"/>
        </w:rPr>
        <w:t xml:space="preserve">we were able to </w:t>
      </w:r>
      <w:r w:rsidR="0033123C">
        <w:rPr>
          <w:rFonts w:ascii="Times New Roman" w:hAnsi="Times New Roman" w:cs="Times New Roman"/>
        </w:rPr>
        <w:t xml:space="preserve">accumulate </w:t>
      </w:r>
      <w:r w:rsidR="007A23F3">
        <w:rPr>
          <w:rFonts w:ascii="Times New Roman" w:hAnsi="Times New Roman" w:cs="Times New Roman"/>
        </w:rPr>
        <w:t>262</w:t>
      </w:r>
      <w:r w:rsidR="00893E5F">
        <w:rPr>
          <w:rFonts w:ascii="Times New Roman" w:hAnsi="Times New Roman" w:cs="Times New Roman"/>
        </w:rPr>
        <w:t xml:space="preserve"> unique pieces of classical music from a variety of eras</w:t>
      </w:r>
      <w:r w:rsidR="0033123C">
        <w:rPr>
          <w:rFonts w:ascii="Times New Roman" w:hAnsi="Times New Roman" w:cs="Times New Roman"/>
        </w:rPr>
        <w:t xml:space="preserve"> (Figure 5) through two H</w:t>
      </w:r>
      <w:r w:rsidR="00A50095">
        <w:rPr>
          <w:rFonts w:ascii="Times New Roman" w:hAnsi="Times New Roman" w:cs="Times New Roman"/>
        </w:rPr>
        <w:t>umdrum databases</w:t>
      </w:r>
      <w:r w:rsidR="00893E5F">
        <w:rPr>
          <w:rFonts w:ascii="Times New Roman" w:hAnsi="Times New Roman" w:cs="Times New Roman"/>
        </w:rPr>
        <w:t xml:space="preserve">. </w:t>
      </w:r>
      <w:r w:rsidR="0065639C">
        <w:rPr>
          <w:rFonts w:ascii="Times New Roman" w:hAnsi="Times New Roman" w:cs="Times New Roman"/>
        </w:rPr>
        <w:t>It is worth noting that t</w:t>
      </w:r>
      <w:r w:rsidR="00893E5F">
        <w:rPr>
          <w:rFonts w:ascii="Times New Roman" w:hAnsi="Times New Roman" w:cs="Times New Roman"/>
        </w:rPr>
        <w:t xml:space="preserve">he </w:t>
      </w:r>
      <w:r w:rsidR="0065639C">
        <w:rPr>
          <w:rFonts w:ascii="Times New Roman" w:hAnsi="Times New Roman" w:cs="Times New Roman"/>
        </w:rPr>
        <w:t>distribution of data entries</w:t>
      </w:r>
      <w:r w:rsidR="00893E5F">
        <w:rPr>
          <w:rFonts w:ascii="Times New Roman" w:hAnsi="Times New Roman" w:cs="Times New Roman"/>
        </w:rPr>
        <w:t xml:space="preserve"> between these eras were </w:t>
      </w:r>
      <w:r w:rsidR="0065639C">
        <w:rPr>
          <w:rFonts w:ascii="Times New Roman" w:hAnsi="Times New Roman" w:cs="Times New Roman"/>
        </w:rPr>
        <w:t>not even across all classes</w:t>
      </w:r>
      <w:r w:rsidR="00893E5F">
        <w:rPr>
          <w:rFonts w:ascii="Times New Roman" w:hAnsi="Times New Roman" w:cs="Times New Roman"/>
        </w:rPr>
        <w:t xml:space="preserve">, as there are far less pieces of </w:t>
      </w:r>
      <w:r w:rsidR="0065639C">
        <w:rPr>
          <w:rFonts w:ascii="Times New Roman" w:hAnsi="Times New Roman" w:cs="Times New Roman"/>
        </w:rPr>
        <w:t>pre-baroque</w:t>
      </w:r>
      <w:r w:rsidR="00893E5F">
        <w:rPr>
          <w:rFonts w:ascii="Times New Roman" w:hAnsi="Times New Roman" w:cs="Times New Roman"/>
        </w:rPr>
        <w:t xml:space="preserve"> music that have been encoded using **kern format </w:t>
      </w:r>
      <w:r w:rsidR="0065639C">
        <w:rPr>
          <w:rFonts w:ascii="Times New Roman" w:hAnsi="Times New Roman" w:cs="Times New Roman"/>
        </w:rPr>
        <w:t>than that of</w:t>
      </w:r>
      <w:r w:rsidR="00893E5F">
        <w:rPr>
          <w:rFonts w:ascii="Times New Roman" w:hAnsi="Times New Roman" w:cs="Times New Roman"/>
        </w:rPr>
        <w:t xml:space="preserve"> eras such as the classical or romantic era, which feature much more notable </w:t>
      </w:r>
      <w:r w:rsidR="00A50095">
        <w:rPr>
          <w:rFonts w:ascii="Times New Roman" w:hAnsi="Times New Roman" w:cs="Times New Roman"/>
        </w:rPr>
        <w:t>composers and pieces which have endured the test of time.</w:t>
      </w:r>
      <w:r w:rsidR="00893E5F">
        <w:rPr>
          <w:rFonts w:ascii="Times New Roman" w:hAnsi="Times New Roman" w:cs="Times New Roman"/>
        </w:rPr>
        <w:t xml:space="preserve"> </w:t>
      </w:r>
    </w:p>
    <w:p w:rsidR="00893E5F" w:rsidRDefault="00893E5F" w:rsidP="00384ED0">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15"/>
        <w:gridCol w:w="2430"/>
      </w:tblGrid>
      <w:tr w:rsidR="007A23F3" w:rsidTr="00EB075D">
        <w:trPr>
          <w:jc w:val="center"/>
        </w:trPr>
        <w:tc>
          <w:tcPr>
            <w:tcW w:w="2515" w:type="dxa"/>
            <w:tcBorders>
              <w:bottom w:val="double" w:sz="4" w:space="0" w:color="auto"/>
            </w:tcBorders>
          </w:tcPr>
          <w:p w:rsidR="007A23F3" w:rsidRPr="00EB075D" w:rsidRDefault="007A23F3" w:rsidP="00384ED0">
            <w:pPr>
              <w:rPr>
                <w:rFonts w:ascii="Times New Roman" w:hAnsi="Times New Roman" w:cs="Times New Roman"/>
                <w:b/>
                <w:sz w:val="20"/>
                <w:szCs w:val="20"/>
              </w:rPr>
            </w:pPr>
            <w:r w:rsidRPr="00EB075D">
              <w:rPr>
                <w:rFonts w:ascii="Times New Roman" w:hAnsi="Times New Roman" w:cs="Times New Roman"/>
                <w:b/>
                <w:sz w:val="20"/>
                <w:szCs w:val="20"/>
              </w:rPr>
              <w:t>Class</w:t>
            </w:r>
          </w:p>
        </w:tc>
        <w:tc>
          <w:tcPr>
            <w:tcW w:w="2430" w:type="dxa"/>
            <w:tcBorders>
              <w:bottom w:val="double" w:sz="4" w:space="0" w:color="auto"/>
            </w:tcBorders>
          </w:tcPr>
          <w:p w:rsidR="007A23F3" w:rsidRPr="00EB075D" w:rsidRDefault="007A23F3" w:rsidP="00384ED0">
            <w:pPr>
              <w:rPr>
                <w:rFonts w:ascii="Times New Roman" w:hAnsi="Times New Roman" w:cs="Times New Roman"/>
                <w:b/>
                <w:sz w:val="20"/>
                <w:szCs w:val="20"/>
              </w:rPr>
            </w:pPr>
            <w:r w:rsidRPr="00EB075D">
              <w:rPr>
                <w:rFonts w:ascii="Times New Roman" w:hAnsi="Times New Roman" w:cs="Times New Roman"/>
                <w:b/>
                <w:sz w:val="20"/>
                <w:szCs w:val="20"/>
              </w:rPr>
              <w:t>Number of Data Entries</w:t>
            </w:r>
          </w:p>
        </w:tc>
      </w:tr>
      <w:tr w:rsidR="007A23F3" w:rsidTr="00EB075D">
        <w:trPr>
          <w:jc w:val="center"/>
        </w:trPr>
        <w:tc>
          <w:tcPr>
            <w:tcW w:w="2515" w:type="dxa"/>
            <w:tcBorders>
              <w:top w:val="double" w:sz="4" w:space="0" w:color="auto"/>
            </w:tcBorders>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Medieval</w:t>
            </w:r>
          </w:p>
        </w:tc>
        <w:tc>
          <w:tcPr>
            <w:tcW w:w="2430" w:type="dxa"/>
            <w:tcBorders>
              <w:top w:val="double" w:sz="4" w:space="0" w:color="auto"/>
            </w:tcBorders>
          </w:tcPr>
          <w:p w:rsidR="007A23F3" w:rsidRPr="00EB075D" w:rsidRDefault="007A23F3" w:rsidP="007A23F3">
            <w:pPr>
              <w:rPr>
                <w:rFonts w:ascii="Times New Roman" w:hAnsi="Times New Roman" w:cs="Times New Roman"/>
                <w:sz w:val="20"/>
                <w:szCs w:val="20"/>
              </w:rPr>
            </w:pPr>
            <w:r w:rsidRPr="00EB075D">
              <w:rPr>
                <w:rFonts w:ascii="Times New Roman" w:hAnsi="Times New Roman" w:cs="Times New Roman"/>
                <w:sz w:val="20"/>
                <w:szCs w:val="20"/>
              </w:rPr>
              <w:t>10</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Renaissance</w:t>
            </w:r>
          </w:p>
        </w:tc>
        <w:tc>
          <w:tcPr>
            <w:tcW w:w="2430"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26</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Baroque</w:t>
            </w:r>
          </w:p>
        </w:tc>
        <w:tc>
          <w:tcPr>
            <w:tcW w:w="2430"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77</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Classical</w:t>
            </w:r>
          </w:p>
        </w:tc>
        <w:tc>
          <w:tcPr>
            <w:tcW w:w="2430"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50</w:t>
            </w:r>
          </w:p>
        </w:tc>
      </w:tr>
      <w:tr w:rsidR="007A23F3" w:rsidTr="00EB075D">
        <w:trPr>
          <w:jc w:val="center"/>
        </w:trPr>
        <w:tc>
          <w:tcPr>
            <w:tcW w:w="2515" w:type="dxa"/>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Romantic</w:t>
            </w:r>
          </w:p>
        </w:tc>
        <w:tc>
          <w:tcPr>
            <w:tcW w:w="2430" w:type="dxa"/>
            <w:tcBorders>
              <w:bottom w:val="single" w:sz="4" w:space="0" w:color="auto"/>
            </w:tcBorders>
          </w:tcPr>
          <w:p w:rsidR="007A23F3" w:rsidRPr="00EB075D" w:rsidRDefault="007A23F3" w:rsidP="00384ED0">
            <w:pPr>
              <w:rPr>
                <w:rFonts w:ascii="Times New Roman" w:hAnsi="Times New Roman" w:cs="Times New Roman"/>
                <w:sz w:val="20"/>
                <w:szCs w:val="20"/>
              </w:rPr>
            </w:pPr>
            <w:r w:rsidRPr="00EB075D">
              <w:rPr>
                <w:rFonts w:ascii="Times New Roman" w:hAnsi="Times New Roman" w:cs="Times New Roman"/>
                <w:sz w:val="20"/>
                <w:szCs w:val="20"/>
              </w:rPr>
              <w:t>70</w:t>
            </w:r>
          </w:p>
        </w:tc>
      </w:tr>
      <w:tr w:rsidR="007A23F3" w:rsidTr="00EB075D">
        <w:trPr>
          <w:jc w:val="center"/>
        </w:trPr>
        <w:tc>
          <w:tcPr>
            <w:tcW w:w="2515" w:type="dxa"/>
          </w:tcPr>
          <w:p w:rsidR="007A23F3" w:rsidRPr="00EB075D" w:rsidRDefault="007A23F3" w:rsidP="007A23F3">
            <w:pPr>
              <w:rPr>
                <w:rFonts w:ascii="Times New Roman" w:hAnsi="Times New Roman" w:cs="Times New Roman"/>
                <w:sz w:val="20"/>
                <w:szCs w:val="20"/>
              </w:rPr>
            </w:pPr>
            <w:r w:rsidRPr="00EB075D">
              <w:rPr>
                <w:rFonts w:ascii="Times New Roman" w:hAnsi="Times New Roman" w:cs="Times New Roman"/>
                <w:sz w:val="20"/>
                <w:szCs w:val="20"/>
              </w:rPr>
              <w:t>Modern</w:t>
            </w:r>
          </w:p>
        </w:tc>
        <w:tc>
          <w:tcPr>
            <w:tcW w:w="2430" w:type="dxa"/>
            <w:tcBorders>
              <w:top w:val="single" w:sz="4" w:space="0" w:color="auto"/>
            </w:tcBorders>
          </w:tcPr>
          <w:p w:rsidR="007A23F3" w:rsidRPr="00EB075D" w:rsidRDefault="007A23F3" w:rsidP="007A23F3">
            <w:pPr>
              <w:rPr>
                <w:rFonts w:ascii="Times New Roman" w:hAnsi="Times New Roman" w:cs="Times New Roman"/>
                <w:sz w:val="20"/>
                <w:szCs w:val="20"/>
              </w:rPr>
            </w:pPr>
            <w:r w:rsidRPr="00EB075D">
              <w:rPr>
                <w:rFonts w:ascii="Times New Roman" w:hAnsi="Times New Roman" w:cs="Times New Roman"/>
                <w:sz w:val="20"/>
                <w:szCs w:val="20"/>
              </w:rPr>
              <w:t>29</w:t>
            </w:r>
          </w:p>
        </w:tc>
      </w:tr>
      <w:tr w:rsidR="007A23F3" w:rsidTr="00EB075D">
        <w:trPr>
          <w:trHeight w:val="260"/>
          <w:jc w:val="center"/>
        </w:trPr>
        <w:tc>
          <w:tcPr>
            <w:tcW w:w="2515" w:type="dxa"/>
          </w:tcPr>
          <w:p w:rsidR="007A23F3" w:rsidRPr="00EB075D" w:rsidRDefault="007A23F3" w:rsidP="007A23F3">
            <w:pPr>
              <w:rPr>
                <w:rFonts w:ascii="Times New Roman" w:hAnsi="Times New Roman" w:cs="Times New Roman"/>
                <w:b/>
                <w:sz w:val="20"/>
                <w:szCs w:val="20"/>
              </w:rPr>
            </w:pPr>
            <w:r w:rsidRPr="00EB075D">
              <w:rPr>
                <w:rFonts w:ascii="Times New Roman" w:hAnsi="Times New Roman" w:cs="Times New Roman"/>
                <w:b/>
                <w:sz w:val="20"/>
                <w:szCs w:val="20"/>
              </w:rPr>
              <w:t>Total</w:t>
            </w:r>
          </w:p>
        </w:tc>
        <w:tc>
          <w:tcPr>
            <w:tcW w:w="2430" w:type="dxa"/>
          </w:tcPr>
          <w:p w:rsidR="007A23F3" w:rsidRPr="00EB075D" w:rsidRDefault="007A23F3" w:rsidP="007A23F3">
            <w:pPr>
              <w:rPr>
                <w:rFonts w:ascii="Times New Roman" w:hAnsi="Times New Roman" w:cs="Times New Roman"/>
                <w:b/>
                <w:sz w:val="20"/>
                <w:szCs w:val="20"/>
              </w:rPr>
            </w:pPr>
            <w:r w:rsidRPr="00EB075D">
              <w:rPr>
                <w:rFonts w:ascii="Times New Roman" w:hAnsi="Times New Roman" w:cs="Times New Roman"/>
                <w:b/>
                <w:sz w:val="20"/>
                <w:szCs w:val="20"/>
              </w:rPr>
              <w:t>262</w:t>
            </w:r>
          </w:p>
        </w:tc>
      </w:tr>
    </w:tbl>
    <w:p w:rsidR="007A23F3" w:rsidRDefault="00E85E1A" w:rsidP="0079474C">
      <w:pPr>
        <w:pStyle w:val="Caption"/>
        <w:jc w:val="center"/>
        <w:rPr>
          <w:rFonts w:ascii="Times New Roman" w:hAnsi="Times New Roman" w:cs="Times New Roman"/>
        </w:rPr>
      </w:pPr>
      <w:r>
        <w:t>Figure 5 – Distribution of data between class types</w:t>
      </w:r>
    </w:p>
    <w:p w:rsidR="00893E5F" w:rsidRDefault="00893E5F" w:rsidP="00A50095">
      <w:pPr>
        <w:ind w:firstLine="720"/>
        <w:rPr>
          <w:rFonts w:ascii="Times New Roman" w:hAnsi="Times New Roman" w:cs="Times New Roman"/>
        </w:rPr>
      </w:pPr>
      <w:r>
        <w:rPr>
          <w:rFonts w:ascii="Times New Roman" w:hAnsi="Times New Roman" w:cs="Times New Roman"/>
        </w:rPr>
        <w:t>The next step wa</w:t>
      </w:r>
      <w:r w:rsidR="0033123C">
        <w:rPr>
          <w:rFonts w:ascii="Times New Roman" w:hAnsi="Times New Roman" w:cs="Times New Roman"/>
        </w:rPr>
        <w:t>s to extract the features that we</w:t>
      </w:r>
      <w:r>
        <w:rPr>
          <w:rFonts w:ascii="Times New Roman" w:hAnsi="Times New Roman" w:cs="Times New Roman"/>
        </w:rPr>
        <w:t xml:space="preserve"> desired to use in the classification process. This was perhaps</w:t>
      </w:r>
      <w:r w:rsidR="0033123C">
        <w:rPr>
          <w:rFonts w:ascii="Times New Roman" w:hAnsi="Times New Roman" w:cs="Times New Roman"/>
        </w:rPr>
        <w:t xml:space="preserve"> the most tedious task, though we were</w:t>
      </w:r>
      <w:r>
        <w:rPr>
          <w:rFonts w:ascii="Times New Roman" w:hAnsi="Times New Roman" w:cs="Times New Roman"/>
        </w:rPr>
        <w:t xml:space="preserve"> able to do so in a Linux command line window with a combination of both the Humdrum toolkit, designed for the **kern file format (and other formats following the Humdrum Syntax), as well as pattern matching using </w:t>
      </w:r>
      <w:proofErr w:type="spellStart"/>
      <w:r>
        <w:rPr>
          <w:rFonts w:ascii="Times New Roman" w:hAnsi="Times New Roman" w:cs="Times New Roman"/>
        </w:rPr>
        <w:t>egrep</w:t>
      </w:r>
      <w:proofErr w:type="spellEnd"/>
      <w:r>
        <w:rPr>
          <w:rFonts w:ascii="Times New Roman" w:hAnsi="Times New Roman" w:cs="Times New Roman"/>
        </w:rPr>
        <w:t xml:space="preserve">. </w:t>
      </w:r>
      <w:r w:rsidR="0033123C">
        <w:rPr>
          <w:rFonts w:ascii="Times New Roman" w:hAnsi="Times New Roman" w:cs="Times New Roman"/>
        </w:rPr>
        <w:t>In the end, we</w:t>
      </w:r>
      <w:r w:rsidR="00C44815">
        <w:rPr>
          <w:rFonts w:ascii="Times New Roman" w:hAnsi="Times New Roman" w:cs="Times New Roman"/>
        </w:rPr>
        <w:t xml:space="preserve"> </w:t>
      </w:r>
      <w:r w:rsidR="0065639C">
        <w:rPr>
          <w:rFonts w:ascii="Times New Roman" w:hAnsi="Times New Roman" w:cs="Times New Roman"/>
        </w:rPr>
        <w:t>stored the number of times each individual interval appeared and set it as a ratio against the total number of musical intervals encountered.</w:t>
      </w:r>
    </w:p>
    <w:p w:rsidR="00C44815" w:rsidRDefault="00C44815" w:rsidP="00384ED0">
      <w:pPr>
        <w:rPr>
          <w:rFonts w:ascii="Times New Roman" w:hAnsi="Times New Roman" w:cs="Times New Roman"/>
        </w:rPr>
      </w:pPr>
    </w:p>
    <w:p w:rsidR="00C44815" w:rsidRDefault="0033123C" w:rsidP="00A50095">
      <w:pPr>
        <w:ind w:firstLine="720"/>
        <w:rPr>
          <w:rFonts w:ascii="Times New Roman" w:hAnsi="Times New Roman" w:cs="Times New Roman"/>
        </w:rPr>
      </w:pPr>
      <w:r>
        <w:rPr>
          <w:rFonts w:ascii="Times New Roman" w:hAnsi="Times New Roman" w:cs="Times New Roman"/>
        </w:rPr>
        <w:t>We</w:t>
      </w:r>
      <w:r w:rsidR="00C44815">
        <w:rPr>
          <w:rFonts w:ascii="Times New Roman" w:hAnsi="Times New Roman" w:cs="Times New Roman"/>
        </w:rPr>
        <w:t xml:space="preserve"> appended</w:t>
      </w:r>
      <w:r w:rsidR="0065639C">
        <w:rPr>
          <w:rFonts w:ascii="Times New Roman" w:hAnsi="Times New Roman" w:cs="Times New Roman"/>
        </w:rPr>
        <w:t xml:space="preserve"> </w:t>
      </w:r>
      <w:r>
        <w:rPr>
          <w:rFonts w:ascii="Times New Roman" w:hAnsi="Times New Roman" w:cs="Times New Roman"/>
        </w:rPr>
        <w:t>these ratios (Figure 2), along with the era with which the piece is categorized (Figure 1),</w:t>
      </w:r>
      <w:r w:rsidR="00C44815">
        <w:rPr>
          <w:rFonts w:ascii="Times New Roman" w:hAnsi="Times New Roman" w:cs="Times New Roman"/>
        </w:rPr>
        <w:t xml:space="preserve"> to the end of </w:t>
      </w:r>
      <w:proofErr w:type="gramStart"/>
      <w:r w:rsidR="00C44815">
        <w:rPr>
          <w:rFonts w:ascii="Times New Roman" w:hAnsi="Times New Roman" w:cs="Times New Roman"/>
        </w:rPr>
        <w:t xml:space="preserve">an </w:t>
      </w:r>
      <w:r w:rsidR="0041288D">
        <w:rPr>
          <w:rFonts w:ascii="Times New Roman" w:hAnsi="Times New Roman" w:cs="Times New Roman"/>
        </w:rPr>
        <w:t>.</w:t>
      </w:r>
      <w:proofErr w:type="spellStart"/>
      <w:r w:rsidR="0041288D">
        <w:rPr>
          <w:rFonts w:ascii="Times New Roman" w:hAnsi="Times New Roman" w:cs="Times New Roman"/>
        </w:rPr>
        <w:t>arff</w:t>
      </w:r>
      <w:proofErr w:type="spellEnd"/>
      <w:proofErr w:type="gramEnd"/>
      <w:r w:rsidR="0065639C">
        <w:rPr>
          <w:rFonts w:ascii="Times New Roman" w:hAnsi="Times New Roman" w:cs="Times New Roman"/>
        </w:rPr>
        <w:t xml:space="preserve"> (Attribute-Related File Format) </w:t>
      </w:r>
      <w:r>
        <w:rPr>
          <w:rFonts w:ascii="Times New Roman" w:hAnsi="Times New Roman" w:cs="Times New Roman"/>
        </w:rPr>
        <w:t>file with appropriate headings. Doing this in a loop, we were</w:t>
      </w:r>
      <w:r w:rsidR="00FD4CC9">
        <w:rPr>
          <w:rFonts w:ascii="Times New Roman" w:hAnsi="Times New Roman" w:cs="Times New Roman"/>
        </w:rPr>
        <w:t xml:space="preserve"> able to create one file with all 2</w:t>
      </w:r>
      <w:r w:rsidR="00E85E1A">
        <w:rPr>
          <w:rFonts w:ascii="Times New Roman" w:hAnsi="Times New Roman" w:cs="Times New Roman"/>
        </w:rPr>
        <w:t>62</w:t>
      </w:r>
      <w:r w:rsidR="00FD4CC9">
        <w:rPr>
          <w:rFonts w:ascii="Times New Roman" w:hAnsi="Times New Roman" w:cs="Times New Roman"/>
        </w:rPr>
        <w:t xml:space="preserve"> musical scores represented.</w:t>
      </w:r>
      <w:r>
        <w:rPr>
          <w:rFonts w:ascii="Times New Roman" w:hAnsi="Times New Roman" w:cs="Times New Roman"/>
        </w:rPr>
        <w:t xml:space="preserve"> It is with this document that we</w:t>
      </w:r>
      <w:r w:rsidR="00FD4CC9">
        <w:rPr>
          <w:rFonts w:ascii="Times New Roman" w:hAnsi="Times New Roman" w:cs="Times New Roman"/>
        </w:rPr>
        <w:t xml:space="preserve"> begin </w:t>
      </w:r>
      <w:r w:rsidR="0041288D">
        <w:rPr>
          <w:rFonts w:ascii="Times New Roman" w:hAnsi="Times New Roman" w:cs="Times New Roman"/>
        </w:rPr>
        <w:t>our</w:t>
      </w:r>
      <w:r w:rsidR="00FD4CC9">
        <w:rPr>
          <w:rFonts w:ascii="Times New Roman" w:hAnsi="Times New Roman" w:cs="Times New Roman"/>
        </w:rPr>
        <w:t xml:space="preserve"> classification</w:t>
      </w:r>
      <w:r w:rsidR="00A50095">
        <w:rPr>
          <w:rFonts w:ascii="Times New Roman" w:hAnsi="Times New Roman" w:cs="Times New Roman"/>
        </w:rPr>
        <w:t xml:space="preserve">. </w:t>
      </w:r>
    </w:p>
    <w:p w:rsidR="00D95203" w:rsidRDefault="00D95203" w:rsidP="00384ED0">
      <w:pPr>
        <w:rPr>
          <w:rFonts w:ascii="Times New Roman" w:hAnsi="Times New Roman" w:cs="Times New Roman"/>
        </w:rPr>
      </w:pPr>
    </w:p>
    <w:p w:rsidR="00632ED4" w:rsidRPr="00B12A9E" w:rsidRDefault="004A33AC" w:rsidP="00384ED0">
      <w:pPr>
        <w:rPr>
          <w:rFonts w:ascii="Times New Roman" w:hAnsi="Times New Roman" w:cs="Times New Roman"/>
          <w:b/>
          <w:sz w:val="28"/>
          <w:szCs w:val="28"/>
        </w:rPr>
      </w:pPr>
      <w:r w:rsidRPr="004A33AC">
        <w:rPr>
          <w:rFonts w:ascii="Times New Roman" w:hAnsi="Times New Roman" w:cs="Times New Roman"/>
          <w:b/>
          <w:sz w:val="28"/>
          <w:szCs w:val="28"/>
        </w:rPr>
        <w:t>3.2</w:t>
      </w:r>
      <w:r>
        <w:rPr>
          <w:rFonts w:ascii="Times New Roman" w:hAnsi="Times New Roman" w:cs="Times New Roman"/>
          <w:b/>
          <w:sz w:val="28"/>
          <w:szCs w:val="28"/>
        </w:rPr>
        <w:t xml:space="preserve"> Classification</w:t>
      </w:r>
    </w:p>
    <w:p w:rsidR="008B486A" w:rsidRDefault="008B486A" w:rsidP="0052092B">
      <w:pPr>
        <w:rPr>
          <w:rFonts w:ascii="Times New Roman" w:hAnsi="Times New Roman" w:cs="Times New Roman"/>
        </w:rPr>
      </w:pPr>
    </w:p>
    <w:p w:rsidR="00096813" w:rsidRPr="001538F2" w:rsidRDefault="00396470" w:rsidP="0052092B">
      <w:pPr>
        <w:rPr>
          <w:rFonts w:ascii="Times New Roman" w:hAnsi="Times New Roman" w:cs="Times New Roman"/>
          <w:b/>
          <w:highlight w:val="yellow"/>
        </w:rPr>
      </w:pPr>
      <w:r>
        <w:rPr>
          <w:rFonts w:ascii="Times New Roman" w:hAnsi="Times New Roman" w:cs="Times New Roman"/>
        </w:rPr>
        <w:t xml:space="preserve">Classification is an umbrella term to define the task </w:t>
      </w:r>
      <w:r w:rsidR="0033123C">
        <w:rPr>
          <w:rFonts w:ascii="Times New Roman" w:hAnsi="Times New Roman" w:cs="Times New Roman"/>
        </w:rPr>
        <w:t>of separating data into distinct categories</w:t>
      </w:r>
      <w:r w:rsidR="00632ED4">
        <w:rPr>
          <w:rFonts w:ascii="Times New Roman" w:hAnsi="Times New Roman" w:cs="Times New Roman"/>
        </w:rPr>
        <w:t>,</w:t>
      </w:r>
      <w:r>
        <w:rPr>
          <w:rFonts w:ascii="Times New Roman" w:hAnsi="Times New Roman" w:cs="Times New Roman"/>
        </w:rPr>
        <w:t xml:space="preserve"> and as such there</w:t>
      </w:r>
      <w:r w:rsidR="00632ED4">
        <w:rPr>
          <w:rFonts w:ascii="Times New Roman" w:hAnsi="Times New Roman" w:cs="Times New Roman"/>
        </w:rPr>
        <w:t xml:space="preserve"> </w:t>
      </w:r>
      <w:r>
        <w:rPr>
          <w:rFonts w:ascii="Times New Roman" w:hAnsi="Times New Roman" w:cs="Times New Roman"/>
        </w:rPr>
        <w:t>are</w:t>
      </w:r>
      <w:r w:rsidR="00632ED4">
        <w:rPr>
          <w:rFonts w:ascii="Times New Roman" w:hAnsi="Times New Roman" w:cs="Times New Roman"/>
        </w:rPr>
        <w:t xml:space="preserve"> a large variety of methods </w:t>
      </w:r>
      <w:r>
        <w:rPr>
          <w:rFonts w:ascii="Times New Roman" w:hAnsi="Times New Roman" w:cs="Times New Roman"/>
        </w:rPr>
        <w:t>that can be implemented</w:t>
      </w:r>
      <w:r w:rsidR="00632ED4">
        <w:rPr>
          <w:rFonts w:ascii="Times New Roman" w:hAnsi="Times New Roman" w:cs="Times New Roman"/>
        </w:rPr>
        <w:t xml:space="preserve"> in order to achieve the same goal. It became obvious that we would need to test </w:t>
      </w:r>
      <w:r w:rsidR="0052092B">
        <w:rPr>
          <w:rFonts w:ascii="Times New Roman" w:hAnsi="Times New Roman" w:cs="Times New Roman"/>
        </w:rPr>
        <w:t>our</w:t>
      </w:r>
      <w:r w:rsidR="00632ED4">
        <w:rPr>
          <w:rFonts w:ascii="Times New Roman" w:hAnsi="Times New Roman" w:cs="Times New Roman"/>
        </w:rPr>
        <w:t xml:space="preserve"> dataset with a variety of </w:t>
      </w:r>
      <w:r w:rsidR="0052092B">
        <w:rPr>
          <w:rFonts w:ascii="Times New Roman" w:hAnsi="Times New Roman" w:cs="Times New Roman"/>
        </w:rPr>
        <w:t xml:space="preserve">these </w:t>
      </w:r>
      <w:r w:rsidR="00632ED4">
        <w:rPr>
          <w:rFonts w:ascii="Times New Roman" w:hAnsi="Times New Roman" w:cs="Times New Roman"/>
        </w:rPr>
        <w:t>classification methods in order to receive the best results possible, and we began work on feeding the data</w:t>
      </w:r>
      <w:r w:rsidR="0033123C">
        <w:rPr>
          <w:rFonts w:ascii="Times New Roman" w:hAnsi="Times New Roman" w:cs="Times New Roman"/>
        </w:rPr>
        <w:t xml:space="preserve"> we compiled</w:t>
      </w:r>
      <w:r w:rsidR="00632ED4">
        <w:rPr>
          <w:rFonts w:ascii="Times New Roman" w:hAnsi="Times New Roman" w:cs="Times New Roman"/>
        </w:rPr>
        <w:t xml:space="preserve"> into five different classification approaches </w:t>
      </w:r>
      <w:r w:rsidR="008B486A">
        <w:rPr>
          <w:rFonts w:ascii="Times New Roman" w:hAnsi="Times New Roman" w:cs="Times New Roman"/>
        </w:rPr>
        <w:t>of varying sophistication levels.</w:t>
      </w:r>
      <w:bookmarkStart w:id="0" w:name="_GoBack"/>
      <w:bookmarkEnd w:id="0"/>
    </w:p>
    <w:p w:rsidR="003F4561" w:rsidRDefault="003F4561" w:rsidP="003F4561">
      <w:pPr>
        <w:rPr>
          <w:rFonts w:ascii="Times New Roman" w:hAnsi="Times New Roman" w:cs="Times New Roman"/>
          <w:b/>
        </w:rPr>
      </w:pPr>
    </w:p>
    <w:p w:rsidR="00D95203" w:rsidRPr="003F4561" w:rsidRDefault="004D58F5" w:rsidP="003F4561">
      <w:pPr>
        <w:ind w:firstLine="720"/>
        <w:rPr>
          <w:rFonts w:ascii="Times New Roman" w:hAnsi="Times New Roman" w:cs="Times New Roman"/>
        </w:rPr>
      </w:pPr>
      <w:r>
        <w:rPr>
          <w:rFonts w:ascii="Times New Roman" w:hAnsi="Times New Roman" w:cs="Times New Roman"/>
        </w:rPr>
        <w:lastRenderedPageBreak/>
        <w:t>The two high-level</w:t>
      </w:r>
      <w:r w:rsidR="0052092B" w:rsidRPr="0052092B">
        <w:rPr>
          <w:rFonts w:ascii="Times New Roman" w:hAnsi="Times New Roman" w:cs="Times New Roman"/>
        </w:rPr>
        <w:t xml:space="preserve"> </w:t>
      </w:r>
      <w:r>
        <w:rPr>
          <w:rFonts w:ascii="Times New Roman" w:hAnsi="Times New Roman" w:cs="Times New Roman"/>
        </w:rPr>
        <w:t>algorithms we utilized in our tests were Multilayer</w:t>
      </w:r>
      <w:r w:rsidR="00C27E1F">
        <w:rPr>
          <w:rFonts w:ascii="Times New Roman" w:hAnsi="Times New Roman" w:cs="Times New Roman"/>
        </w:rPr>
        <w:t xml:space="preserve"> Perceptron</w:t>
      </w:r>
      <w:r>
        <w:rPr>
          <w:rFonts w:ascii="Times New Roman" w:hAnsi="Times New Roman" w:cs="Times New Roman"/>
        </w:rPr>
        <w:t xml:space="preserve"> (MLP) and Logistic Regression</w:t>
      </w:r>
      <w:r w:rsidR="00C27E1F">
        <w:rPr>
          <w:rFonts w:ascii="Times New Roman" w:hAnsi="Times New Roman" w:cs="Times New Roman"/>
        </w:rPr>
        <w:t xml:space="preserve">. Based upon an </w:t>
      </w:r>
      <w:r w:rsidR="003F4561">
        <w:rPr>
          <w:rFonts w:ascii="Times New Roman" w:hAnsi="Times New Roman" w:cs="Times New Roman"/>
        </w:rPr>
        <w:t>artificial</w:t>
      </w:r>
      <w:r w:rsidR="00C27E1F">
        <w:rPr>
          <w:rFonts w:ascii="Times New Roman" w:hAnsi="Times New Roman" w:cs="Times New Roman"/>
        </w:rPr>
        <w:t xml:space="preserve"> neural network</w:t>
      </w:r>
      <w:r w:rsidR="0052092B">
        <w:rPr>
          <w:rFonts w:ascii="Times New Roman" w:hAnsi="Times New Roman" w:cs="Times New Roman"/>
        </w:rPr>
        <w:t xml:space="preserve">, </w:t>
      </w:r>
      <w:r>
        <w:rPr>
          <w:rFonts w:ascii="Times New Roman" w:hAnsi="Times New Roman" w:cs="Times New Roman"/>
        </w:rPr>
        <w:t>MLPs use</w:t>
      </w:r>
      <w:r w:rsidR="003F4561">
        <w:rPr>
          <w:rFonts w:ascii="Times New Roman" w:hAnsi="Times New Roman" w:cs="Times New Roman"/>
        </w:rPr>
        <w:t xml:space="preserve"> layers of </w:t>
      </w:r>
      <w:r w:rsidR="000C6F3E">
        <w:rPr>
          <w:rFonts w:ascii="Times New Roman" w:hAnsi="Times New Roman" w:cs="Times New Roman"/>
        </w:rPr>
        <w:t xml:space="preserve">input </w:t>
      </w:r>
      <w:r w:rsidR="003F4561">
        <w:rPr>
          <w:rFonts w:ascii="Times New Roman" w:hAnsi="Times New Roman" w:cs="Times New Roman"/>
        </w:rPr>
        <w:t>nodes</w:t>
      </w:r>
      <w:r w:rsidR="000C6F3E">
        <w:rPr>
          <w:rFonts w:ascii="Times New Roman" w:hAnsi="Times New Roman" w:cs="Times New Roman"/>
        </w:rPr>
        <w:t>, output nodes, and two or more layers of hidden nodes</w:t>
      </w:r>
      <w:r w:rsidR="003F4561">
        <w:rPr>
          <w:rFonts w:ascii="Times New Roman" w:hAnsi="Times New Roman" w:cs="Times New Roman"/>
        </w:rPr>
        <w:t xml:space="preserve"> to f</w:t>
      </w:r>
      <w:r w:rsidR="00E06C08">
        <w:rPr>
          <w:rFonts w:ascii="Times New Roman" w:hAnsi="Times New Roman" w:cs="Times New Roman"/>
        </w:rPr>
        <w:t>ind the most likely path from our</w:t>
      </w:r>
      <w:r w:rsidR="003F4561">
        <w:rPr>
          <w:rFonts w:ascii="Times New Roman" w:hAnsi="Times New Roman" w:cs="Times New Roman"/>
        </w:rPr>
        <w:t xml:space="preserve"> input </w:t>
      </w:r>
      <w:r w:rsidR="00E06C08">
        <w:rPr>
          <w:rFonts w:ascii="Times New Roman" w:hAnsi="Times New Roman" w:cs="Times New Roman"/>
        </w:rPr>
        <w:t xml:space="preserve">data </w:t>
      </w:r>
      <w:r w:rsidR="003F4561">
        <w:rPr>
          <w:rFonts w:ascii="Times New Roman" w:hAnsi="Times New Roman" w:cs="Times New Roman"/>
        </w:rPr>
        <w:t>(</w:t>
      </w:r>
      <w:r w:rsidR="00E06C08">
        <w:rPr>
          <w:rFonts w:ascii="Times New Roman" w:hAnsi="Times New Roman" w:cs="Times New Roman"/>
        </w:rPr>
        <w:t>comprised of the aforementioned musical interval attributes</w:t>
      </w:r>
      <w:r w:rsidR="003F4561">
        <w:rPr>
          <w:rFonts w:ascii="Times New Roman" w:hAnsi="Times New Roman" w:cs="Times New Roman"/>
        </w:rPr>
        <w:t xml:space="preserve">) to an output </w:t>
      </w:r>
      <w:r w:rsidR="00E06C08">
        <w:rPr>
          <w:rFonts w:ascii="Times New Roman" w:hAnsi="Times New Roman" w:cs="Times New Roman"/>
        </w:rPr>
        <w:t>identifying</w:t>
      </w:r>
      <w:r>
        <w:rPr>
          <w:rFonts w:ascii="Times New Roman" w:hAnsi="Times New Roman" w:cs="Times New Roman"/>
        </w:rPr>
        <w:t xml:space="preserve"> </w:t>
      </w:r>
      <w:r w:rsidR="00E06C08">
        <w:rPr>
          <w:rFonts w:ascii="Times New Roman" w:hAnsi="Times New Roman" w:cs="Times New Roman"/>
        </w:rPr>
        <w:t>whether</w:t>
      </w:r>
      <w:r w:rsidR="003F4561">
        <w:rPr>
          <w:rFonts w:ascii="Times New Roman" w:hAnsi="Times New Roman" w:cs="Times New Roman"/>
        </w:rPr>
        <w:t xml:space="preserve"> </w:t>
      </w:r>
      <w:r>
        <w:rPr>
          <w:rFonts w:ascii="Times New Roman" w:hAnsi="Times New Roman" w:cs="Times New Roman"/>
        </w:rPr>
        <w:t>the data falls</w:t>
      </w:r>
      <w:r w:rsidR="003F4561">
        <w:rPr>
          <w:rFonts w:ascii="Times New Roman" w:hAnsi="Times New Roman" w:cs="Times New Roman"/>
        </w:rPr>
        <w:t xml:space="preserve"> within a given class</w:t>
      </w:r>
      <w:r w:rsidR="0041288D">
        <w:rPr>
          <w:rFonts w:ascii="Times New Roman" w:hAnsi="Times New Roman" w:cs="Times New Roman"/>
        </w:rPr>
        <w:t xml:space="preserve"> (musical era)</w:t>
      </w:r>
      <w:r w:rsidR="003F4561">
        <w:rPr>
          <w:rFonts w:ascii="Times New Roman" w:hAnsi="Times New Roman" w:cs="Times New Roman"/>
        </w:rPr>
        <w:t xml:space="preserve"> or not</w:t>
      </w:r>
      <w:r w:rsidR="00680860">
        <w:rPr>
          <w:rFonts w:ascii="Times New Roman" w:hAnsi="Times New Roman" w:cs="Times New Roman"/>
        </w:rPr>
        <w:t xml:space="preserve"> </w:t>
      </w:r>
      <w:r w:rsidR="00556303">
        <w:rPr>
          <w:rFonts w:ascii="Times New Roman" w:hAnsi="Times New Roman" w:cs="Times New Roman"/>
        </w:rPr>
        <w:t xml:space="preserve">[13] </w:t>
      </w:r>
      <w:r w:rsidR="00680860">
        <w:rPr>
          <w:rFonts w:ascii="Times New Roman" w:hAnsi="Times New Roman" w:cs="Times New Roman"/>
        </w:rPr>
        <w:t>(Tan)</w:t>
      </w:r>
      <w:r w:rsidR="003F4561">
        <w:rPr>
          <w:rFonts w:ascii="Times New Roman" w:hAnsi="Times New Roman" w:cs="Times New Roman"/>
        </w:rPr>
        <w:t xml:space="preserve">. </w:t>
      </w:r>
      <w:r>
        <w:rPr>
          <w:rFonts w:ascii="Times New Roman" w:hAnsi="Times New Roman" w:cs="Times New Roman"/>
        </w:rPr>
        <w:t xml:space="preserve">Logistic Regression on the other hand </w:t>
      </w:r>
      <w:r w:rsidR="00E06C08">
        <w:rPr>
          <w:rFonts w:ascii="Times New Roman" w:hAnsi="Times New Roman" w:cs="Times New Roman"/>
        </w:rPr>
        <w:t>implements</w:t>
      </w:r>
      <w:r>
        <w:rPr>
          <w:rFonts w:ascii="Times New Roman" w:hAnsi="Times New Roman" w:cs="Times New Roman"/>
        </w:rPr>
        <w:t xml:space="preserve"> a statistical model built upon the probability that a certain piece of data falls within a given class or not. While both of these methods are dichotomous (only have one of two outcomes), they can be used </w:t>
      </w:r>
      <w:r w:rsidR="00E06C08">
        <w:rPr>
          <w:rFonts w:ascii="Times New Roman" w:hAnsi="Times New Roman" w:cs="Times New Roman"/>
        </w:rPr>
        <w:t>to classify sets with more than two</w:t>
      </w:r>
      <w:r>
        <w:rPr>
          <w:rFonts w:ascii="Times New Roman" w:hAnsi="Times New Roman" w:cs="Times New Roman"/>
        </w:rPr>
        <w:t xml:space="preserve"> classes when given the dichotomous options of “</w:t>
      </w:r>
      <w:r w:rsidR="00E06C08">
        <w:rPr>
          <w:rFonts w:ascii="Times New Roman" w:hAnsi="Times New Roman" w:cs="Times New Roman"/>
        </w:rPr>
        <w:t>with</w:t>
      </w:r>
      <w:r>
        <w:rPr>
          <w:rFonts w:ascii="Times New Roman" w:hAnsi="Times New Roman" w:cs="Times New Roman"/>
        </w:rPr>
        <w:t>in the given class” or “not within the given class”.</w:t>
      </w:r>
    </w:p>
    <w:p w:rsidR="00632ED4" w:rsidRPr="001538F2" w:rsidRDefault="00632ED4" w:rsidP="00384ED0">
      <w:pPr>
        <w:rPr>
          <w:rFonts w:ascii="Times New Roman" w:hAnsi="Times New Roman" w:cs="Times New Roman"/>
          <w:b/>
          <w:highlight w:val="yellow"/>
        </w:rPr>
      </w:pPr>
    </w:p>
    <w:p w:rsidR="00632ED4" w:rsidRDefault="00632ED4" w:rsidP="003F4561">
      <w:pPr>
        <w:ind w:firstLine="720"/>
        <w:rPr>
          <w:rFonts w:ascii="Times New Roman" w:hAnsi="Times New Roman" w:cs="Times New Roman"/>
        </w:rPr>
      </w:pPr>
      <w:r w:rsidRPr="00632ED4">
        <w:rPr>
          <w:rFonts w:ascii="Times New Roman" w:hAnsi="Times New Roman" w:cs="Times New Roman"/>
        </w:rPr>
        <w:t>While</w:t>
      </w:r>
      <w:r>
        <w:rPr>
          <w:rFonts w:ascii="Times New Roman" w:hAnsi="Times New Roman" w:cs="Times New Roman"/>
        </w:rPr>
        <w:t xml:space="preserve"> Naïve Bayes falls into the category of a lower level classifier, it perhaps deserves a little more recognition than the title suggests. While it does not use sophisticated algori</w:t>
      </w:r>
      <w:r w:rsidR="003F4561">
        <w:rPr>
          <w:rFonts w:ascii="Times New Roman" w:hAnsi="Times New Roman" w:cs="Times New Roman"/>
        </w:rPr>
        <w:t>thms like the above outlined MLP</w:t>
      </w:r>
      <w:r>
        <w:rPr>
          <w:rFonts w:ascii="Times New Roman" w:hAnsi="Times New Roman" w:cs="Times New Roman"/>
        </w:rPr>
        <w:t xml:space="preserve"> and Logistic Regression models, it is a very well-respected model in the data mining community, and it indeed performs just as well or better than sophisticated models in </w:t>
      </w:r>
      <w:r w:rsidR="0041288D">
        <w:rPr>
          <w:rFonts w:ascii="Times New Roman" w:hAnsi="Times New Roman" w:cs="Times New Roman"/>
        </w:rPr>
        <w:t>some instances. The premise of this model</w:t>
      </w:r>
      <w:r>
        <w:rPr>
          <w:rFonts w:ascii="Times New Roman" w:hAnsi="Times New Roman" w:cs="Times New Roman"/>
        </w:rPr>
        <w:t xml:space="preserve"> is simple, based upon Bayes theorem, which provides a way of calculating the posterior probability of an attribute fitting a defined class</w:t>
      </w:r>
      <w:r w:rsidR="00556303">
        <w:rPr>
          <w:rFonts w:ascii="Times New Roman" w:hAnsi="Times New Roman" w:cs="Times New Roman"/>
        </w:rPr>
        <w:t xml:space="preserve"> [17]</w:t>
      </w:r>
      <w:r>
        <w:rPr>
          <w:rFonts w:ascii="Times New Roman" w:hAnsi="Times New Roman" w:cs="Times New Roman"/>
        </w:rPr>
        <w:t xml:space="preserve">. The success of this algorithm lies in the fact that each </w:t>
      </w:r>
      <w:r w:rsidR="00F33869">
        <w:rPr>
          <w:rFonts w:ascii="Times New Roman" w:hAnsi="Times New Roman" w:cs="Times New Roman"/>
        </w:rPr>
        <w:t xml:space="preserve">given </w:t>
      </w:r>
      <w:r>
        <w:rPr>
          <w:rFonts w:ascii="Times New Roman" w:hAnsi="Times New Roman" w:cs="Times New Roman"/>
        </w:rPr>
        <w:t>attribute is considered independent of one another</w:t>
      </w:r>
      <w:r w:rsidR="00F33869">
        <w:rPr>
          <w:rFonts w:ascii="Times New Roman" w:hAnsi="Times New Roman" w:cs="Times New Roman"/>
        </w:rPr>
        <w:t>. As a result, the most probable class is calculated based upon each attribute identified separately</w:t>
      </w:r>
      <w:r>
        <w:rPr>
          <w:rFonts w:ascii="Times New Roman" w:hAnsi="Times New Roman" w:cs="Times New Roman"/>
        </w:rPr>
        <w:t xml:space="preserve">, and these probabilities are then multiplied against each other to determine the </w:t>
      </w:r>
      <w:r w:rsidR="00F33869">
        <w:rPr>
          <w:rFonts w:ascii="Times New Roman" w:hAnsi="Times New Roman" w:cs="Times New Roman"/>
        </w:rPr>
        <w:t>probability that the piece of data, in this case a musical piece, falls into a given class.</w:t>
      </w:r>
    </w:p>
    <w:p w:rsidR="00800870" w:rsidRDefault="00800870" w:rsidP="00384ED0">
      <w:pPr>
        <w:rPr>
          <w:rFonts w:ascii="Times New Roman" w:hAnsi="Times New Roman" w:cs="Times New Roman"/>
        </w:rPr>
      </w:pPr>
    </w:p>
    <w:p w:rsidR="00D95203" w:rsidRPr="00680860" w:rsidRDefault="00F33869" w:rsidP="00800870">
      <w:pPr>
        <w:rPr>
          <w:rFonts w:ascii="Times New Roman" w:hAnsi="Times New Roman" w:cs="Times New Roman"/>
        </w:rPr>
      </w:pPr>
      <w:r>
        <w:rPr>
          <w:rFonts w:ascii="Times New Roman" w:hAnsi="Times New Roman" w:cs="Times New Roman"/>
        </w:rPr>
        <w:tab/>
        <w:t xml:space="preserve">The </w:t>
      </w:r>
      <w:r w:rsidR="0041288D">
        <w:rPr>
          <w:rFonts w:ascii="Times New Roman" w:hAnsi="Times New Roman" w:cs="Times New Roman"/>
        </w:rPr>
        <w:t xml:space="preserve">other </w:t>
      </w:r>
      <w:r>
        <w:rPr>
          <w:rFonts w:ascii="Times New Roman" w:hAnsi="Times New Roman" w:cs="Times New Roman"/>
        </w:rPr>
        <w:t>lower level</w:t>
      </w:r>
      <w:r w:rsidR="00800870">
        <w:rPr>
          <w:rFonts w:ascii="Times New Roman" w:hAnsi="Times New Roman" w:cs="Times New Roman"/>
        </w:rPr>
        <w:t xml:space="preserve"> of </w:t>
      </w:r>
      <w:r>
        <w:rPr>
          <w:rFonts w:ascii="Times New Roman" w:hAnsi="Times New Roman" w:cs="Times New Roman"/>
        </w:rPr>
        <w:t>classifiers</w:t>
      </w:r>
      <w:r w:rsidR="00800870">
        <w:rPr>
          <w:rFonts w:ascii="Times New Roman" w:hAnsi="Times New Roman" w:cs="Times New Roman"/>
        </w:rPr>
        <w:t xml:space="preserve"> used</w:t>
      </w:r>
      <w:r>
        <w:rPr>
          <w:rFonts w:ascii="Times New Roman" w:hAnsi="Times New Roman" w:cs="Times New Roman"/>
        </w:rPr>
        <w:t xml:space="preserve"> in our study</w:t>
      </w:r>
      <w:r w:rsidR="00800870">
        <w:rPr>
          <w:rFonts w:ascii="Times New Roman" w:hAnsi="Times New Roman" w:cs="Times New Roman"/>
        </w:rPr>
        <w:t xml:space="preserve"> fall into the category of </w:t>
      </w:r>
      <w:r w:rsidR="00680860">
        <w:rPr>
          <w:rFonts w:ascii="Times New Roman" w:hAnsi="Times New Roman" w:cs="Times New Roman"/>
        </w:rPr>
        <w:t>rule-based</w:t>
      </w:r>
      <w:r w:rsidR="00800870">
        <w:rPr>
          <w:rFonts w:ascii="Times New Roman" w:hAnsi="Times New Roman" w:cs="Times New Roman"/>
        </w:rPr>
        <w:t xml:space="preserve"> </w:t>
      </w:r>
      <w:r w:rsidR="00680860">
        <w:rPr>
          <w:rFonts w:ascii="Times New Roman" w:hAnsi="Times New Roman" w:cs="Times New Roman"/>
        </w:rPr>
        <w:t xml:space="preserve">and decision tree induction </w:t>
      </w:r>
      <w:r w:rsidR="00800870">
        <w:rPr>
          <w:rFonts w:ascii="Times New Roman" w:hAnsi="Times New Roman" w:cs="Times New Roman"/>
        </w:rPr>
        <w:t>predictors.</w:t>
      </w:r>
      <w:r w:rsidR="00680860">
        <w:rPr>
          <w:rFonts w:ascii="Times New Roman" w:hAnsi="Times New Roman" w:cs="Times New Roman"/>
        </w:rPr>
        <w:t xml:space="preserve"> We selected one of each such classifiers,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(Rule-Based) and </w:t>
      </w:r>
      <w:r w:rsidR="00396470">
        <w:rPr>
          <w:rFonts w:ascii="Times New Roman" w:hAnsi="Times New Roman" w:cs="Times New Roman"/>
        </w:rPr>
        <w:t>J48</w:t>
      </w:r>
      <w:r w:rsidR="00680860">
        <w:rPr>
          <w:rFonts w:ascii="Times New Roman" w:hAnsi="Times New Roman" w:cs="Times New Roman"/>
        </w:rPr>
        <w:t xml:space="preserve"> (Decision Tree Induction</w:t>
      </w:r>
      <w:r w:rsidR="00396470">
        <w:rPr>
          <w:rFonts w:ascii="Times New Roman" w:hAnsi="Times New Roman" w:cs="Times New Roman"/>
        </w:rPr>
        <w:t xml:space="preserve">). </w:t>
      </w:r>
      <w:proofErr w:type="spellStart"/>
      <w:r w:rsidR="00680860">
        <w:rPr>
          <w:rFonts w:ascii="Times New Roman" w:hAnsi="Times New Roman" w:cs="Times New Roman"/>
        </w:rPr>
        <w:t>JRip</w:t>
      </w:r>
      <w:proofErr w:type="spellEnd"/>
      <w:r w:rsidR="00680860">
        <w:rPr>
          <w:rFonts w:ascii="Times New Roman" w:hAnsi="Times New Roman" w:cs="Times New Roman"/>
        </w:rPr>
        <w:t xml:space="preserve"> uses simple if…then rule structures to split the data into the given classes</w:t>
      </w:r>
      <w:r w:rsidR="00556303">
        <w:rPr>
          <w:rFonts w:ascii="Times New Roman" w:hAnsi="Times New Roman" w:cs="Times New Roman"/>
        </w:rPr>
        <w:t xml:space="preserve"> [13]</w:t>
      </w:r>
      <w:r w:rsidR="00680860">
        <w:rPr>
          <w:rFonts w:ascii="Times New Roman" w:hAnsi="Times New Roman" w:cs="Times New Roman"/>
        </w:rPr>
        <w:t xml:space="preserve">. J48 uses a similar system within a decision tree structure, where </w:t>
      </w:r>
      <w:r w:rsidR="004D58F5">
        <w:rPr>
          <w:rFonts w:ascii="Times New Roman" w:hAnsi="Times New Roman" w:cs="Times New Roman"/>
        </w:rPr>
        <w:t xml:space="preserve">there is a leaf node associated with each of the pre-determined classes, and classification rules are derived and placed within the ascending nodes as the data is analyzed </w:t>
      </w:r>
      <w:r w:rsidR="00FF7A9B">
        <w:rPr>
          <w:rFonts w:ascii="Times New Roman" w:hAnsi="Times New Roman" w:cs="Times New Roman"/>
        </w:rPr>
        <w:t>[17]</w:t>
      </w:r>
      <w:r w:rsidR="004D58F5">
        <w:rPr>
          <w:rFonts w:ascii="Times New Roman" w:hAnsi="Times New Roman" w:cs="Times New Roman"/>
        </w:rPr>
        <w:t xml:space="preserve">. </w:t>
      </w:r>
      <w:r w:rsidR="00396470">
        <w:rPr>
          <w:rFonts w:ascii="Times New Roman" w:hAnsi="Times New Roman" w:cs="Times New Roman"/>
        </w:rPr>
        <w:t xml:space="preserve"> </w:t>
      </w:r>
    </w:p>
    <w:p w:rsidR="00880DBD" w:rsidRPr="00FA5946" w:rsidRDefault="00880DBD" w:rsidP="00384ED0">
      <w:pPr>
        <w:rPr>
          <w:rFonts w:ascii="Times New Roman" w:hAnsi="Times New Roman" w:cs="Times New Roman"/>
          <w:b/>
          <w:highlight w:val="yellow"/>
        </w:rPr>
      </w:pPr>
    </w:p>
    <w:p w:rsidR="003F6F0C" w:rsidRPr="008B486A" w:rsidRDefault="004A33AC" w:rsidP="003F6F0C">
      <w:pPr>
        <w:rPr>
          <w:rFonts w:ascii="Times New Roman" w:hAnsi="Times New Roman" w:cs="Times New Roman"/>
          <w:b/>
          <w:sz w:val="28"/>
          <w:szCs w:val="28"/>
        </w:rPr>
      </w:pPr>
      <w:r w:rsidRPr="00F33869">
        <w:rPr>
          <w:rFonts w:ascii="Times New Roman" w:hAnsi="Times New Roman" w:cs="Times New Roman"/>
          <w:b/>
          <w:sz w:val="28"/>
          <w:szCs w:val="28"/>
        </w:rPr>
        <w:t xml:space="preserve">3.3 </w:t>
      </w:r>
      <w:r w:rsidR="003F7701" w:rsidRPr="00F33869">
        <w:rPr>
          <w:rFonts w:ascii="Times New Roman" w:hAnsi="Times New Roman" w:cs="Times New Roman"/>
          <w:b/>
          <w:sz w:val="28"/>
          <w:szCs w:val="28"/>
        </w:rPr>
        <w:t>Results</w:t>
      </w:r>
    </w:p>
    <w:p w:rsidR="008B486A" w:rsidRPr="000D3899" w:rsidRDefault="008B486A" w:rsidP="008B486A">
      <w:pPr>
        <w:rPr>
          <w:rFonts w:ascii="Times New Roman" w:hAnsi="Times New Roman" w:cs="Times New Roman"/>
          <w:sz w:val="18"/>
          <w:szCs w:val="18"/>
        </w:rPr>
      </w:pPr>
    </w:p>
    <w:tbl>
      <w:tblPr>
        <w:tblW w:w="7735" w:type="dxa"/>
        <w:jc w:val="center"/>
        <w:tblLook w:val="04A0" w:firstRow="1" w:lastRow="0" w:firstColumn="1" w:lastColumn="0" w:noHBand="0" w:noVBand="1"/>
      </w:tblPr>
      <w:tblGrid>
        <w:gridCol w:w="715"/>
        <w:gridCol w:w="990"/>
        <w:gridCol w:w="1205"/>
        <w:gridCol w:w="955"/>
        <w:gridCol w:w="939"/>
        <w:gridCol w:w="1041"/>
        <w:gridCol w:w="900"/>
        <w:gridCol w:w="990"/>
      </w:tblGrid>
      <w:tr w:rsidR="008B486A" w:rsidRPr="00C1587E" w:rsidTr="00502978">
        <w:trPr>
          <w:trHeight w:val="319"/>
          <w:jc w:val="center"/>
        </w:trPr>
        <w:tc>
          <w:tcPr>
            <w:tcW w:w="715"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502978">
            <w:pPr>
              <w:jc w:val="center"/>
              <w:rPr>
                <w:rFonts w:ascii="Times New Roman" w:eastAsia="Times New Roman" w:hAnsi="Times New Roman" w:cs="Times New Roman"/>
                <w:color w:val="000000"/>
                <w:sz w:val="20"/>
                <w:szCs w:val="20"/>
              </w:rPr>
            </w:pP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0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55"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39"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1041"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502978">
        <w:trPr>
          <w:trHeight w:val="319"/>
          <w:jc w:val="center"/>
        </w:trPr>
        <w:tc>
          <w:tcPr>
            <w:tcW w:w="715"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0.964</w:t>
            </w:r>
          </w:p>
        </w:tc>
        <w:tc>
          <w:tcPr>
            <w:tcW w:w="120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0.958</w:t>
            </w:r>
          </w:p>
        </w:tc>
        <w:tc>
          <w:tcPr>
            <w:tcW w:w="955"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0.854</w:t>
            </w:r>
          </w:p>
        </w:tc>
        <w:tc>
          <w:tcPr>
            <w:tcW w:w="939"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0.988</w:t>
            </w:r>
          </w:p>
        </w:tc>
        <w:tc>
          <w:tcPr>
            <w:tcW w:w="1041"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0.996</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0.933</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0.981</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0.951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0.808</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0.921</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0.885</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0.927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0.885</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F672D3">
              <w:rPr>
                <w:rFonts w:ascii="Times New Roman" w:eastAsia="Times New Roman" w:hAnsi="Times New Roman" w:cs="Times New Roman"/>
                <w:color w:val="000000"/>
                <w:sz w:val="20"/>
                <w:szCs w:val="20"/>
              </w:rPr>
              <w:t>Naïve</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0.889</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0.871</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0.838</w:t>
            </w:r>
          </w:p>
        </w:tc>
      </w:tr>
      <w:tr w:rsidR="008B486A" w:rsidRPr="00C1587E" w:rsidTr="00502978">
        <w:trPr>
          <w:trHeight w:val="319"/>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0.705</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0.841</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0.73</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0.874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0.704</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0.773</w:t>
            </w:r>
          </w:p>
        </w:tc>
      </w:tr>
      <w:tr w:rsidR="008B486A" w:rsidRPr="00C1587E" w:rsidTr="00502978">
        <w:trPr>
          <w:trHeight w:val="323"/>
          <w:jc w:val="center"/>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0.798</w:t>
            </w:r>
          </w:p>
        </w:tc>
        <w:tc>
          <w:tcPr>
            <w:tcW w:w="120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0.777</w:t>
            </w:r>
          </w:p>
        </w:tc>
        <w:tc>
          <w:tcPr>
            <w:tcW w:w="955"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0.681</w:t>
            </w:r>
          </w:p>
        </w:tc>
        <w:tc>
          <w:tcPr>
            <w:tcW w:w="939"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0.804</w:t>
            </w:r>
          </w:p>
        </w:tc>
        <w:tc>
          <w:tcPr>
            <w:tcW w:w="1041"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0.741</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0.753</w:t>
            </w:r>
          </w:p>
        </w:tc>
      </w:tr>
    </w:tbl>
    <w:p w:rsidR="008B486A" w:rsidRPr="003F6F0C" w:rsidRDefault="008B486A" w:rsidP="008B486A">
      <w:pPr>
        <w:pStyle w:val="Caption"/>
        <w:jc w:val="center"/>
        <w:rPr>
          <w:rFonts w:ascii="Times New Roman" w:hAnsi="Times New Roman" w:cs="Times New Roman"/>
        </w:rPr>
      </w:pPr>
      <w:r>
        <w:t xml:space="preserve">Figure 6: Results of classifier based on AUC of ROC graph. </w:t>
      </w:r>
    </w:p>
    <w:p w:rsidR="00DB76ED" w:rsidRDefault="003F6F0C" w:rsidP="00E75F28">
      <w:pPr>
        <w:rPr>
          <w:rFonts w:ascii="Times New Roman" w:hAnsi="Times New Roman" w:cs="Times New Roman"/>
        </w:rPr>
      </w:pPr>
      <w:r>
        <w:rPr>
          <w:rFonts w:ascii="Times New Roman" w:hAnsi="Times New Roman" w:cs="Times New Roman"/>
        </w:rPr>
        <w:t xml:space="preserve">The charts outlined in </w:t>
      </w:r>
      <w:r w:rsidR="0079474C" w:rsidRPr="008B486A">
        <w:rPr>
          <w:rFonts w:ascii="Times New Roman" w:hAnsi="Times New Roman" w:cs="Times New Roman"/>
        </w:rPr>
        <w:t>F</w:t>
      </w:r>
      <w:r w:rsidR="007A23F3" w:rsidRPr="008B486A">
        <w:rPr>
          <w:rFonts w:ascii="Times New Roman" w:hAnsi="Times New Roman" w:cs="Times New Roman"/>
        </w:rPr>
        <w:t xml:space="preserve">igure </w:t>
      </w:r>
      <w:r w:rsidR="0079474C">
        <w:rPr>
          <w:rFonts w:ascii="Times New Roman" w:hAnsi="Times New Roman" w:cs="Times New Roman"/>
        </w:rPr>
        <w:t>6</w:t>
      </w:r>
      <w:r>
        <w:rPr>
          <w:rFonts w:ascii="Times New Roman" w:hAnsi="Times New Roman" w:cs="Times New Roman"/>
        </w:rPr>
        <w:t xml:space="preserve"> show a complete picture of the results received from each of the five aforementioned methods of classification.</w:t>
      </w:r>
      <w:r w:rsidR="004D58F5">
        <w:rPr>
          <w:rFonts w:ascii="Times New Roman" w:hAnsi="Times New Roman" w:cs="Times New Roman"/>
        </w:rPr>
        <w:t xml:space="preserve"> </w:t>
      </w:r>
      <w:r w:rsidR="00DB76ED">
        <w:rPr>
          <w:rFonts w:ascii="Times New Roman" w:hAnsi="Times New Roman" w:cs="Times New Roman"/>
        </w:rPr>
        <w:t>Using a method of testing known as ten-fold cross validation, the set of data is partitioned into ten equal segments. During each iteration of testing, 9/10</w:t>
      </w:r>
      <w:r w:rsidR="00DB76ED" w:rsidRPr="00DB76ED">
        <w:rPr>
          <w:rFonts w:ascii="Times New Roman" w:hAnsi="Times New Roman" w:cs="Times New Roman"/>
          <w:vertAlign w:val="superscript"/>
        </w:rPr>
        <w:t>th</w:t>
      </w:r>
      <w:r w:rsidR="00DB76ED">
        <w:rPr>
          <w:rFonts w:ascii="Times New Roman" w:hAnsi="Times New Roman" w:cs="Times New Roman"/>
          <w:vertAlign w:val="superscript"/>
        </w:rPr>
        <w:t>s</w:t>
      </w:r>
      <w:r w:rsidR="00DB76ED">
        <w:rPr>
          <w:rFonts w:ascii="Times New Roman" w:hAnsi="Times New Roman" w:cs="Times New Roman"/>
        </w:rPr>
        <w:t xml:space="preserve"> of the data gets assigned to act as a training set, used to educate the classifier and build its predictive ability. The other 1/10</w:t>
      </w:r>
      <w:r w:rsidR="00DB76ED" w:rsidRPr="00DB76ED">
        <w:rPr>
          <w:rFonts w:ascii="Times New Roman" w:hAnsi="Times New Roman" w:cs="Times New Roman"/>
          <w:vertAlign w:val="superscript"/>
        </w:rPr>
        <w:t>th</w:t>
      </w:r>
      <w:r w:rsidR="00DB76ED">
        <w:rPr>
          <w:rFonts w:ascii="Times New Roman" w:hAnsi="Times New Roman" w:cs="Times New Roman"/>
        </w:rPr>
        <w:t xml:space="preserve"> of the data is </w:t>
      </w:r>
      <w:r w:rsidR="00DB76ED">
        <w:rPr>
          <w:rFonts w:ascii="Times New Roman" w:hAnsi="Times New Roman" w:cs="Times New Roman"/>
        </w:rPr>
        <w:lastRenderedPageBreak/>
        <w:t xml:space="preserve">designated to be the test set, used to analyze how well the classifier is able to predict the class the data belongs to. This process is reiterated ten times, until all the data has been used as part of a test set. </w:t>
      </w:r>
    </w:p>
    <w:p w:rsidR="004D58F5" w:rsidRDefault="004D58F5" w:rsidP="00E75F28">
      <w:pPr>
        <w:rPr>
          <w:rFonts w:ascii="Times New Roman" w:hAnsi="Times New Roman" w:cs="Times New Roman"/>
        </w:rPr>
      </w:pPr>
    </w:p>
    <w:p w:rsidR="003F6F0C" w:rsidRPr="00880DBD" w:rsidRDefault="003F6F0C" w:rsidP="004D58F5">
      <w:pPr>
        <w:ind w:firstLine="720"/>
        <w:rPr>
          <w:rFonts w:ascii="Times New Roman" w:hAnsi="Times New Roman" w:cs="Times New Roman"/>
        </w:rPr>
      </w:pPr>
      <w:r>
        <w:rPr>
          <w:rFonts w:ascii="Times New Roman" w:hAnsi="Times New Roman" w:cs="Times New Roman"/>
        </w:rPr>
        <w:t xml:space="preserve">In analyzing the results, we chose to focus on the value of the </w:t>
      </w:r>
      <w:r w:rsidR="00CE6F63">
        <w:rPr>
          <w:rFonts w:ascii="Times New Roman" w:hAnsi="Times New Roman" w:cs="Times New Roman"/>
        </w:rPr>
        <w:t>AUC</w:t>
      </w:r>
      <w:r>
        <w:rPr>
          <w:rFonts w:ascii="Times New Roman" w:hAnsi="Times New Roman" w:cs="Times New Roman"/>
        </w:rPr>
        <w:t xml:space="preserve"> </w:t>
      </w:r>
      <w:r w:rsidR="00CE6F63">
        <w:rPr>
          <w:rFonts w:ascii="Times New Roman" w:hAnsi="Times New Roman" w:cs="Times New Roman"/>
        </w:rPr>
        <w:t>(area under the curve) of a Receiver Operating Characteristic graph</w:t>
      </w:r>
      <w:r>
        <w:rPr>
          <w:rFonts w:ascii="Times New Roman" w:hAnsi="Times New Roman" w:cs="Times New Roman"/>
        </w:rPr>
        <w:t xml:space="preserve"> as an indication of the success of our classifiers. </w:t>
      </w:r>
      <w:r w:rsidR="00CE6F63">
        <w:rPr>
          <w:rFonts w:ascii="Times New Roman" w:hAnsi="Times New Roman" w:cs="Times New Roman"/>
        </w:rPr>
        <w:t>The reason for this decision</w:t>
      </w:r>
      <w:r>
        <w:rPr>
          <w:rFonts w:ascii="Times New Roman" w:hAnsi="Times New Roman" w:cs="Times New Roman"/>
        </w:rPr>
        <w:t xml:space="preserve"> is due to the inconsistent number of data pieces between each class represented (</w:t>
      </w:r>
      <w:r w:rsidR="0079474C">
        <w:rPr>
          <w:rFonts w:ascii="Times New Roman" w:hAnsi="Times New Roman" w:cs="Times New Roman"/>
          <w:highlight w:val="yellow"/>
        </w:rPr>
        <w:t>F</w:t>
      </w:r>
      <w:r w:rsidR="007A23F3">
        <w:rPr>
          <w:rFonts w:ascii="Times New Roman" w:hAnsi="Times New Roman" w:cs="Times New Roman"/>
          <w:highlight w:val="yellow"/>
        </w:rPr>
        <w:t xml:space="preserve">igure </w:t>
      </w:r>
      <w:r w:rsidR="0079474C">
        <w:rPr>
          <w:rFonts w:ascii="Times New Roman" w:hAnsi="Times New Roman" w:cs="Times New Roman"/>
        </w:rPr>
        <w:t>5</w:t>
      </w:r>
      <w:r>
        <w:rPr>
          <w:rFonts w:ascii="Times New Roman" w:hAnsi="Times New Roman" w:cs="Times New Roman"/>
        </w:rPr>
        <w:t>). The Re</w:t>
      </w:r>
      <w:r w:rsidR="00CE6F63">
        <w:rPr>
          <w:rFonts w:ascii="Times New Roman" w:hAnsi="Times New Roman" w:cs="Times New Roman"/>
        </w:rPr>
        <w:t>ceiver Operating Characteristic (ROC)</w:t>
      </w:r>
      <w:r>
        <w:rPr>
          <w:rFonts w:ascii="Times New Roman" w:hAnsi="Times New Roman" w:cs="Times New Roman"/>
        </w:rPr>
        <w:t xml:space="preserve"> Curve maps the True Positive Rate (</w:t>
      </w:r>
      <w:r w:rsidR="00BE090E">
        <w:rPr>
          <w:rFonts w:ascii="Times New Roman" w:hAnsi="Times New Roman" w:cs="Times New Roman"/>
        </w:rPr>
        <w:t xml:space="preserve">true positives / all positives) against the False Positive Rate (false positives / all positives). This produces a curve that will represent how often a piece is mistakenly identified as other than its proper class, rather than produce a true </w:t>
      </w:r>
      <w:r w:rsidR="00817815">
        <w:rPr>
          <w:rFonts w:ascii="Times New Roman" w:hAnsi="Times New Roman" w:cs="Times New Roman"/>
        </w:rPr>
        <w:t>precision</w:t>
      </w:r>
      <w:r w:rsidR="00BE090E">
        <w:rPr>
          <w:rFonts w:ascii="Times New Roman" w:hAnsi="Times New Roman" w:cs="Times New Roman"/>
        </w:rPr>
        <w:t xml:space="preserve"> rate, which may be skewed as a result of the uneven distribution of data.</w:t>
      </w:r>
      <w:r>
        <w:rPr>
          <w:rFonts w:ascii="Times New Roman" w:hAnsi="Times New Roman" w:cs="Times New Roman"/>
        </w:rPr>
        <w:t xml:space="preserve"> </w:t>
      </w:r>
      <w:r w:rsidR="00CE6F63">
        <w:rPr>
          <w:rFonts w:ascii="Times New Roman" w:hAnsi="Times New Roman" w:cs="Times New Roman"/>
        </w:rPr>
        <w:t>A perfectly classified set of data would have an AUC of 1.</w:t>
      </w:r>
    </w:p>
    <w:p w:rsidR="00477E49" w:rsidRPr="00BE090E" w:rsidRDefault="00477E49" w:rsidP="00E75F28">
      <w:pPr>
        <w:rPr>
          <w:rFonts w:ascii="Times New Roman" w:hAnsi="Times New Roman" w:cs="Times New Roman"/>
        </w:rPr>
      </w:pPr>
    </w:p>
    <w:p w:rsidR="00BE090E" w:rsidRPr="00BE090E" w:rsidRDefault="00BE090E" w:rsidP="00E75F28">
      <w:pPr>
        <w:rPr>
          <w:rFonts w:ascii="Times New Roman" w:hAnsi="Times New Roman" w:cs="Times New Roman"/>
        </w:rPr>
      </w:pPr>
      <w:r>
        <w:rPr>
          <w:rFonts w:ascii="Times New Roman" w:hAnsi="Times New Roman" w:cs="Times New Roman"/>
        </w:rPr>
        <w:tab/>
        <w:t xml:space="preserve">As seen in the charts, </w:t>
      </w:r>
      <w:r w:rsidR="00DB76ED">
        <w:rPr>
          <w:rFonts w:ascii="Times New Roman" w:hAnsi="Times New Roman" w:cs="Times New Roman"/>
        </w:rPr>
        <w:t>our five classifier models</w:t>
      </w:r>
      <w:r>
        <w:rPr>
          <w:rFonts w:ascii="Times New Roman" w:hAnsi="Times New Roman" w:cs="Times New Roman"/>
        </w:rPr>
        <w:t xml:space="preserve"> performed at varying levels of accuracy. </w:t>
      </w:r>
      <w:r w:rsidR="00632ED4">
        <w:rPr>
          <w:rFonts w:ascii="Times New Roman" w:hAnsi="Times New Roman" w:cs="Times New Roman"/>
        </w:rPr>
        <w:t>The highest-level algorithm</w:t>
      </w:r>
      <w:r>
        <w:rPr>
          <w:rFonts w:ascii="Times New Roman" w:hAnsi="Times New Roman" w:cs="Times New Roman"/>
        </w:rPr>
        <w:t xml:space="preserve"> </w:t>
      </w:r>
      <w:r w:rsidR="00632ED4">
        <w:rPr>
          <w:rFonts w:ascii="Times New Roman" w:hAnsi="Times New Roman" w:cs="Times New Roman"/>
        </w:rPr>
        <w:t>used</w:t>
      </w:r>
      <w:r>
        <w:rPr>
          <w:rFonts w:ascii="Times New Roman" w:hAnsi="Times New Roman" w:cs="Times New Roman"/>
        </w:rPr>
        <w:t>,</w:t>
      </w:r>
      <w:r w:rsidR="00632ED4">
        <w:rPr>
          <w:rFonts w:ascii="Times New Roman" w:hAnsi="Times New Roman" w:cs="Times New Roman"/>
        </w:rPr>
        <w:t xml:space="preserve"> the </w:t>
      </w:r>
      <w:r w:rsidR="00DB76ED">
        <w:rPr>
          <w:rFonts w:ascii="Times New Roman" w:hAnsi="Times New Roman" w:cs="Times New Roman"/>
        </w:rPr>
        <w:t>Multilayer Perceptron</w:t>
      </w:r>
      <w:r>
        <w:rPr>
          <w:rFonts w:ascii="Times New Roman" w:hAnsi="Times New Roman" w:cs="Times New Roman"/>
        </w:rPr>
        <w:t xml:space="preserve"> model</w:t>
      </w:r>
      <w:r w:rsidR="00632ED4">
        <w:rPr>
          <w:rFonts w:ascii="Times New Roman" w:hAnsi="Times New Roman" w:cs="Times New Roman"/>
        </w:rPr>
        <w:t xml:space="preserve">, </w:t>
      </w:r>
      <w:r>
        <w:rPr>
          <w:rFonts w:ascii="Times New Roman" w:hAnsi="Times New Roman" w:cs="Times New Roman"/>
        </w:rPr>
        <w:t xml:space="preserve">produced </w:t>
      </w:r>
      <w:r w:rsidR="00CE6F63">
        <w:rPr>
          <w:rFonts w:ascii="Times New Roman" w:hAnsi="Times New Roman" w:cs="Times New Roman"/>
        </w:rPr>
        <w:t>AUC</w:t>
      </w:r>
      <w:r>
        <w:rPr>
          <w:rFonts w:ascii="Times New Roman" w:hAnsi="Times New Roman" w:cs="Times New Roman"/>
        </w:rPr>
        <w:t xml:space="preserve"> rate</w:t>
      </w:r>
      <w:r w:rsidR="00632ED4">
        <w:rPr>
          <w:rFonts w:ascii="Times New Roman" w:hAnsi="Times New Roman" w:cs="Times New Roman"/>
        </w:rPr>
        <w:t>s</w:t>
      </w:r>
      <w:r>
        <w:rPr>
          <w:rFonts w:ascii="Times New Roman" w:hAnsi="Times New Roman" w:cs="Times New Roman"/>
        </w:rPr>
        <w:t xml:space="preserve"> of .933, while our </w:t>
      </w:r>
      <w:r w:rsidR="00680860">
        <w:rPr>
          <w:rFonts w:ascii="Times New Roman" w:hAnsi="Times New Roman" w:cs="Times New Roman"/>
        </w:rPr>
        <w:t xml:space="preserve">rule-based and </w:t>
      </w:r>
      <w:r>
        <w:rPr>
          <w:rFonts w:ascii="Times New Roman" w:hAnsi="Times New Roman" w:cs="Times New Roman"/>
        </w:rPr>
        <w:t>decision tree</w:t>
      </w:r>
      <w:r w:rsidR="00680860">
        <w:rPr>
          <w:rFonts w:ascii="Times New Roman" w:hAnsi="Times New Roman" w:cs="Times New Roman"/>
        </w:rPr>
        <w:t xml:space="preserve"> </w:t>
      </w:r>
      <w:r w:rsidR="00DB76ED">
        <w:rPr>
          <w:rFonts w:ascii="Times New Roman" w:hAnsi="Times New Roman" w:cs="Times New Roman"/>
        </w:rPr>
        <w:t>classifier</w:t>
      </w:r>
      <w:r w:rsidR="00680860">
        <w:rPr>
          <w:rFonts w:ascii="Times New Roman" w:hAnsi="Times New Roman" w:cs="Times New Roman"/>
        </w:rPr>
        <w:t>s</w:t>
      </w:r>
      <w:r w:rsidR="00DB76ED">
        <w:rPr>
          <w:rFonts w:ascii="Times New Roman" w:hAnsi="Times New Roman" w:cs="Times New Roman"/>
        </w:rPr>
        <w:t xml:space="preserve"> lagged behind with</w:t>
      </w:r>
      <w:r>
        <w:rPr>
          <w:rFonts w:ascii="Times New Roman" w:hAnsi="Times New Roman" w:cs="Times New Roman"/>
        </w:rPr>
        <w:t xml:space="preserve"> </w:t>
      </w:r>
      <w:r w:rsidR="00CE6F63">
        <w:rPr>
          <w:rFonts w:ascii="Times New Roman" w:hAnsi="Times New Roman" w:cs="Times New Roman"/>
        </w:rPr>
        <w:t>AUC</w:t>
      </w:r>
      <w:r w:rsidR="00680860">
        <w:rPr>
          <w:rFonts w:ascii="Times New Roman" w:hAnsi="Times New Roman" w:cs="Times New Roman"/>
        </w:rPr>
        <w:t xml:space="preserve"> rates of .773 </w:t>
      </w:r>
      <w:r w:rsidR="00DB76ED">
        <w:rPr>
          <w:rFonts w:ascii="Times New Roman" w:hAnsi="Times New Roman" w:cs="Times New Roman"/>
        </w:rPr>
        <w:t>and</w:t>
      </w:r>
      <w:r>
        <w:rPr>
          <w:rFonts w:ascii="Times New Roman" w:hAnsi="Times New Roman" w:cs="Times New Roman"/>
        </w:rPr>
        <w:t xml:space="preserve"> .753</w:t>
      </w:r>
      <w:r w:rsidR="00680860">
        <w:rPr>
          <w:rFonts w:ascii="Times New Roman" w:hAnsi="Times New Roman" w:cs="Times New Roman"/>
        </w:rPr>
        <w:t xml:space="preserve"> respectively</w:t>
      </w:r>
      <w:r>
        <w:rPr>
          <w:rFonts w:ascii="Times New Roman" w:hAnsi="Times New Roman" w:cs="Times New Roman"/>
        </w:rPr>
        <w:t>. Based on the complexity of each algorithm, it didn’t come as a surprise that the results fell the way they did. Hig</w:t>
      </w:r>
      <w:r w:rsidR="003F4561">
        <w:rPr>
          <w:rFonts w:ascii="Times New Roman" w:hAnsi="Times New Roman" w:cs="Times New Roman"/>
        </w:rPr>
        <w:t>her level algorithms such as MLP</w:t>
      </w:r>
      <w:r>
        <w:rPr>
          <w:rFonts w:ascii="Times New Roman" w:hAnsi="Times New Roman" w:cs="Times New Roman"/>
        </w:rPr>
        <w:t>s or Logistic Regression have a natural head</w:t>
      </w:r>
      <w:r w:rsidR="00632ED4">
        <w:rPr>
          <w:rFonts w:ascii="Times New Roman" w:hAnsi="Times New Roman" w:cs="Times New Roman"/>
        </w:rPr>
        <w:t xml:space="preserve"> start on decision tree or rule-</w:t>
      </w:r>
      <w:r>
        <w:rPr>
          <w:rFonts w:ascii="Times New Roman" w:hAnsi="Times New Roman" w:cs="Times New Roman"/>
        </w:rPr>
        <w:t xml:space="preserve">based algorithms. </w:t>
      </w:r>
      <w:r w:rsidR="00632ED4">
        <w:rPr>
          <w:rFonts w:ascii="Times New Roman" w:hAnsi="Times New Roman" w:cs="Times New Roman"/>
        </w:rPr>
        <w:t xml:space="preserve">Perhaps the biggest outlier in the classifiers presented is the Naïve Bayes model, with an excellent </w:t>
      </w:r>
      <w:r w:rsidR="00CE6F63">
        <w:rPr>
          <w:rFonts w:ascii="Times New Roman" w:hAnsi="Times New Roman" w:cs="Times New Roman"/>
        </w:rPr>
        <w:t>AUC</w:t>
      </w:r>
      <w:r w:rsidR="00632ED4">
        <w:rPr>
          <w:rFonts w:ascii="Times New Roman" w:hAnsi="Times New Roman" w:cs="Times New Roman"/>
        </w:rPr>
        <w:t xml:space="preserve"> rate of .838, despite the algorithm being quite simple and intuitive. </w:t>
      </w:r>
    </w:p>
    <w:p w:rsidR="00BE090E" w:rsidRPr="00FA5946" w:rsidRDefault="00BE090E" w:rsidP="00E75F28">
      <w:pPr>
        <w:rPr>
          <w:rFonts w:ascii="Times New Roman" w:hAnsi="Times New Roman" w:cs="Times New Roman"/>
          <w:b/>
        </w:rPr>
      </w:pPr>
    </w:p>
    <w:p w:rsidR="00E75F28" w:rsidRPr="003F7701" w:rsidRDefault="00384ED0" w:rsidP="00384ED0">
      <w:pPr>
        <w:rPr>
          <w:rFonts w:ascii="Times New Roman" w:hAnsi="Times New Roman" w:cs="Times New Roman"/>
          <w:b/>
          <w:sz w:val="32"/>
          <w:szCs w:val="32"/>
        </w:rPr>
      </w:pPr>
      <w:r w:rsidRPr="003F7701">
        <w:rPr>
          <w:rFonts w:ascii="Times New Roman" w:hAnsi="Times New Roman" w:cs="Times New Roman"/>
          <w:b/>
          <w:sz w:val="32"/>
          <w:szCs w:val="32"/>
        </w:rPr>
        <w:t xml:space="preserve">4. </w:t>
      </w:r>
      <w:r w:rsidR="003F7701">
        <w:rPr>
          <w:rFonts w:ascii="Times New Roman" w:hAnsi="Times New Roman" w:cs="Times New Roman"/>
          <w:b/>
          <w:sz w:val="32"/>
          <w:szCs w:val="32"/>
        </w:rPr>
        <w:t>Generation</w:t>
      </w:r>
    </w:p>
    <w:p w:rsidR="00384ED0" w:rsidRPr="00FA5946" w:rsidRDefault="00384ED0" w:rsidP="00384ED0">
      <w:pPr>
        <w:rPr>
          <w:rFonts w:ascii="Times New Roman" w:hAnsi="Times New Roman" w:cs="Times New Roman"/>
          <w:b/>
        </w:rPr>
      </w:pPr>
    </w:p>
    <w:p w:rsidR="00FD4CC9" w:rsidRDefault="00FD4CC9" w:rsidP="00384ED0">
      <w:pPr>
        <w:rPr>
          <w:rFonts w:ascii="Times New Roman" w:hAnsi="Times New Roman" w:cs="Times New Roman"/>
        </w:rPr>
      </w:pPr>
      <w:r>
        <w:rPr>
          <w:rFonts w:ascii="Times New Roman" w:hAnsi="Times New Roman" w:cs="Times New Roman"/>
        </w:rPr>
        <w:t xml:space="preserve">After analyzing the results of the classifiers, the first step in creating our algorithmic composition software was to choose one classifier to use going forward in the hybridization process. </w:t>
      </w:r>
      <w:r w:rsidR="000D35E8">
        <w:rPr>
          <w:rFonts w:ascii="Times New Roman" w:hAnsi="Times New Roman" w:cs="Times New Roman"/>
        </w:rPr>
        <w:t xml:space="preserve">On top of </w:t>
      </w:r>
      <w:r w:rsidR="000C6F3E">
        <w:rPr>
          <w:rFonts w:ascii="Times New Roman" w:hAnsi="Times New Roman" w:cs="Times New Roman"/>
        </w:rPr>
        <w:t xml:space="preserve">providing </w:t>
      </w:r>
      <w:r w:rsidR="000D35E8">
        <w:rPr>
          <w:rFonts w:ascii="Times New Roman" w:hAnsi="Times New Roman" w:cs="Times New Roman"/>
        </w:rPr>
        <w:t>class predi</w:t>
      </w:r>
      <w:r w:rsidR="0082055F">
        <w:rPr>
          <w:rFonts w:ascii="Times New Roman" w:hAnsi="Times New Roman" w:cs="Times New Roman"/>
        </w:rPr>
        <w:t>ctions, each classifier supplied</w:t>
      </w:r>
      <w:r w:rsidR="000D35E8">
        <w:rPr>
          <w:rFonts w:ascii="Times New Roman" w:hAnsi="Times New Roman" w:cs="Times New Roman"/>
        </w:rPr>
        <w:t xml:space="preserve"> an </w:t>
      </w:r>
      <w:r w:rsidR="000C6F3E">
        <w:rPr>
          <w:rFonts w:ascii="Times New Roman" w:hAnsi="Times New Roman" w:cs="Times New Roman"/>
        </w:rPr>
        <w:t xml:space="preserve">additional </w:t>
      </w:r>
      <w:r w:rsidR="000D35E8">
        <w:rPr>
          <w:rFonts w:ascii="Times New Roman" w:hAnsi="Times New Roman" w:cs="Times New Roman"/>
        </w:rPr>
        <w:t xml:space="preserve">output, intended to inform the reader on how it’s decision rules were devised. </w:t>
      </w:r>
      <w:r w:rsidR="000C6F3E">
        <w:rPr>
          <w:rFonts w:ascii="Times New Roman" w:hAnsi="Times New Roman" w:cs="Times New Roman"/>
        </w:rPr>
        <w:t xml:space="preserve">These outputs are important, as they are the building block upon which we intend to build our music generator. </w:t>
      </w:r>
      <w:r>
        <w:rPr>
          <w:rFonts w:ascii="Times New Roman" w:hAnsi="Times New Roman" w:cs="Times New Roman"/>
        </w:rPr>
        <w:t xml:space="preserve">Of the five classifiers, </w:t>
      </w:r>
      <w:r w:rsidR="000C6F3E">
        <w:rPr>
          <w:rFonts w:ascii="Times New Roman" w:hAnsi="Times New Roman" w:cs="Times New Roman"/>
        </w:rPr>
        <w:t xml:space="preserve">the first two eliminated were the </w:t>
      </w:r>
      <w:r w:rsidR="0082055F">
        <w:rPr>
          <w:rFonts w:ascii="Times New Roman" w:hAnsi="Times New Roman" w:cs="Times New Roman"/>
        </w:rPr>
        <w:t xml:space="preserve">rule-based and </w:t>
      </w:r>
      <w:r w:rsidR="000C6F3E">
        <w:rPr>
          <w:rFonts w:ascii="Times New Roman" w:hAnsi="Times New Roman" w:cs="Times New Roman"/>
        </w:rPr>
        <w:t xml:space="preserve">decision tree models, </w:t>
      </w:r>
      <w:proofErr w:type="spellStart"/>
      <w:r w:rsidR="000C6F3E">
        <w:rPr>
          <w:rFonts w:ascii="Times New Roman" w:hAnsi="Times New Roman" w:cs="Times New Roman"/>
        </w:rPr>
        <w:t>JRip</w:t>
      </w:r>
      <w:proofErr w:type="spellEnd"/>
      <w:r w:rsidR="000C6F3E">
        <w:rPr>
          <w:rFonts w:ascii="Times New Roman" w:hAnsi="Times New Roman" w:cs="Times New Roman"/>
        </w:rPr>
        <w:t xml:space="preserve"> and J48. While the classifiers provided positive features, such as easy to understand outputs that outlined the rules used explicitly, </w:t>
      </w:r>
      <w:r>
        <w:rPr>
          <w:rFonts w:ascii="Times New Roman" w:hAnsi="Times New Roman" w:cs="Times New Roman"/>
        </w:rPr>
        <w:t xml:space="preserve">it was clear that </w:t>
      </w:r>
      <w:r w:rsidR="000C6F3E">
        <w:rPr>
          <w:rFonts w:ascii="Times New Roman" w:hAnsi="Times New Roman" w:cs="Times New Roman"/>
        </w:rPr>
        <w:t xml:space="preserve">these </w:t>
      </w:r>
      <w:r>
        <w:rPr>
          <w:rFonts w:ascii="Times New Roman" w:hAnsi="Times New Roman" w:cs="Times New Roman"/>
        </w:rPr>
        <w:t>approaches were simply not of the same accuracy as their higher-level counterp</w:t>
      </w:r>
      <w:r w:rsidR="00DC63CB">
        <w:rPr>
          <w:rFonts w:ascii="Times New Roman" w:hAnsi="Times New Roman" w:cs="Times New Roman"/>
        </w:rPr>
        <w:t xml:space="preserve">arts. </w:t>
      </w:r>
    </w:p>
    <w:p w:rsidR="00FD4CC9" w:rsidRDefault="00FD4CC9" w:rsidP="00384ED0">
      <w:pPr>
        <w:rPr>
          <w:rFonts w:ascii="Times New Roman" w:hAnsi="Times New Roman" w:cs="Times New Roman"/>
        </w:rPr>
      </w:pPr>
    </w:p>
    <w:p w:rsidR="00FD4CC9" w:rsidRDefault="00FD4CC9" w:rsidP="00384ED0">
      <w:pPr>
        <w:rPr>
          <w:rFonts w:ascii="Times New Roman" w:hAnsi="Times New Roman" w:cs="Times New Roman"/>
        </w:rPr>
      </w:pPr>
      <w:r>
        <w:rPr>
          <w:rFonts w:ascii="Times New Roman" w:hAnsi="Times New Roman" w:cs="Times New Roman"/>
        </w:rPr>
        <w:tab/>
        <w:t>Of our three remaining classifiers, we chose</w:t>
      </w:r>
      <w:r w:rsidR="000A7863">
        <w:rPr>
          <w:rFonts w:ascii="Times New Roman" w:hAnsi="Times New Roman" w:cs="Times New Roman"/>
        </w:rPr>
        <w:t xml:space="preserve"> next to eliminate the higher-level classifiers</w:t>
      </w:r>
      <w:r>
        <w:rPr>
          <w:rFonts w:ascii="Times New Roman" w:hAnsi="Times New Roman" w:cs="Times New Roman"/>
        </w:rPr>
        <w:t xml:space="preserve">, </w:t>
      </w:r>
      <w:r w:rsidR="000D35E8">
        <w:rPr>
          <w:rFonts w:ascii="Times New Roman" w:hAnsi="Times New Roman" w:cs="Times New Roman"/>
        </w:rPr>
        <w:t>Multilayer Perceptron</w:t>
      </w:r>
      <w:r w:rsidR="000A7863">
        <w:rPr>
          <w:rFonts w:ascii="Times New Roman" w:hAnsi="Times New Roman" w:cs="Times New Roman"/>
        </w:rPr>
        <w:t xml:space="preserve"> and Logistic Regression. D</w:t>
      </w:r>
      <w:r>
        <w:rPr>
          <w:rFonts w:ascii="Times New Roman" w:hAnsi="Times New Roman" w:cs="Times New Roman"/>
        </w:rPr>
        <w:t xml:space="preserve">espite </w:t>
      </w:r>
      <w:r w:rsidR="000A7863">
        <w:rPr>
          <w:rFonts w:ascii="Times New Roman" w:hAnsi="Times New Roman" w:cs="Times New Roman"/>
        </w:rPr>
        <w:t>these algorithms</w:t>
      </w:r>
      <w:r>
        <w:rPr>
          <w:rFonts w:ascii="Times New Roman" w:hAnsi="Times New Roman" w:cs="Times New Roman"/>
        </w:rPr>
        <w:t xml:space="preserve"> </w:t>
      </w:r>
      <w:r w:rsidR="000C6F3E">
        <w:rPr>
          <w:rFonts w:ascii="Times New Roman" w:hAnsi="Times New Roman" w:cs="Times New Roman"/>
        </w:rPr>
        <w:t xml:space="preserve">statistically </w:t>
      </w:r>
      <w:r w:rsidR="000A7863">
        <w:rPr>
          <w:rFonts w:ascii="Times New Roman" w:hAnsi="Times New Roman" w:cs="Times New Roman"/>
        </w:rPr>
        <w:t>doing</w:t>
      </w:r>
      <w:r>
        <w:rPr>
          <w:rFonts w:ascii="Times New Roman" w:hAnsi="Times New Roman" w:cs="Times New Roman"/>
        </w:rPr>
        <w:t xml:space="preserve"> a better job of classifying the musi</w:t>
      </w:r>
      <w:r w:rsidR="000A7863">
        <w:rPr>
          <w:rFonts w:ascii="Times New Roman" w:hAnsi="Times New Roman" w:cs="Times New Roman"/>
        </w:rPr>
        <w:t xml:space="preserve">cal scores, </w:t>
      </w:r>
      <w:r w:rsidR="003F4561">
        <w:rPr>
          <w:rFonts w:ascii="Times New Roman" w:hAnsi="Times New Roman" w:cs="Times New Roman"/>
        </w:rPr>
        <w:t>MLP</w:t>
      </w:r>
      <w:r>
        <w:rPr>
          <w:rFonts w:ascii="Times New Roman" w:hAnsi="Times New Roman" w:cs="Times New Roman"/>
        </w:rPr>
        <w:t>s and Logistic Regressi</w:t>
      </w:r>
      <w:r w:rsidR="000A7863">
        <w:rPr>
          <w:rFonts w:ascii="Times New Roman" w:hAnsi="Times New Roman" w:cs="Times New Roman"/>
        </w:rPr>
        <w:t>on are very complex algorithms</w:t>
      </w:r>
      <w:r w:rsidR="000C6F3E">
        <w:rPr>
          <w:rFonts w:ascii="Times New Roman" w:hAnsi="Times New Roman" w:cs="Times New Roman"/>
        </w:rPr>
        <w:t>, and as a result,</w:t>
      </w:r>
      <w:r w:rsidR="000A7863">
        <w:rPr>
          <w:rFonts w:ascii="Times New Roman" w:hAnsi="Times New Roman" w:cs="Times New Roman"/>
        </w:rPr>
        <w:t xml:space="preserve"> </w:t>
      </w:r>
      <w:r w:rsidR="000C6F3E">
        <w:rPr>
          <w:rFonts w:ascii="Times New Roman" w:hAnsi="Times New Roman" w:cs="Times New Roman"/>
        </w:rPr>
        <w:t>the output does not give a digestible answer as to why the classes were separated the way they were</w:t>
      </w:r>
      <w:r w:rsidR="000A7863">
        <w:rPr>
          <w:rFonts w:ascii="Times New Roman" w:hAnsi="Times New Roman" w:cs="Times New Roman"/>
        </w:rPr>
        <w:t xml:space="preserve">. For this reason, it </w:t>
      </w:r>
      <w:r w:rsidR="0082055F">
        <w:rPr>
          <w:rFonts w:ascii="Times New Roman" w:hAnsi="Times New Roman" w:cs="Times New Roman"/>
        </w:rPr>
        <w:t>was</w:t>
      </w:r>
      <w:r w:rsidR="000A7863">
        <w:rPr>
          <w:rFonts w:ascii="Times New Roman" w:hAnsi="Times New Roman" w:cs="Times New Roman"/>
        </w:rPr>
        <w:t xml:space="preserve"> </w:t>
      </w:r>
      <w:r w:rsidR="0082055F">
        <w:rPr>
          <w:rFonts w:ascii="Times New Roman" w:hAnsi="Times New Roman" w:cs="Times New Roman"/>
        </w:rPr>
        <w:t>difficult</w:t>
      </w:r>
      <w:r w:rsidR="000A7863">
        <w:rPr>
          <w:rFonts w:ascii="Times New Roman" w:hAnsi="Times New Roman" w:cs="Times New Roman"/>
        </w:rPr>
        <w:t xml:space="preserve"> to conceive of a way to use these classifiers to inform the generative process of any algorithmic composition software.</w:t>
      </w:r>
    </w:p>
    <w:p w:rsidR="000A7863" w:rsidRDefault="000A7863" w:rsidP="00384ED0">
      <w:pPr>
        <w:rPr>
          <w:rFonts w:ascii="Times New Roman" w:hAnsi="Times New Roman" w:cs="Times New Roman"/>
        </w:rPr>
      </w:pPr>
    </w:p>
    <w:p w:rsidR="003F7701" w:rsidRPr="003F7701" w:rsidRDefault="000A7863" w:rsidP="000A7863">
      <w:pPr>
        <w:rPr>
          <w:rFonts w:ascii="Times New Roman" w:hAnsi="Times New Roman" w:cs="Times New Roman"/>
        </w:rPr>
      </w:pPr>
      <w:r>
        <w:rPr>
          <w:rFonts w:ascii="Times New Roman" w:hAnsi="Times New Roman" w:cs="Times New Roman"/>
        </w:rPr>
        <w:tab/>
        <w:t>We decided to proceed using the Naïve Bayes approach because it supplied us with a nice middle ground between the previously me</w:t>
      </w:r>
      <w:r w:rsidR="0082055F">
        <w:rPr>
          <w:rFonts w:ascii="Times New Roman" w:hAnsi="Times New Roman" w:cs="Times New Roman"/>
        </w:rPr>
        <w:t>ntioned choices. It provides</w:t>
      </w:r>
      <w:r>
        <w:rPr>
          <w:rFonts w:ascii="Times New Roman" w:hAnsi="Times New Roman" w:cs="Times New Roman"/>
        </w:rPr>
        <w:t xml:space="preserve"> an </w:t>
      </w:r>
      <w:r>
        <w:rPr>
          <w:rFonts w:ascii="Times New Roman" w:hAnsi="Times New Roman" w:cs="Times New Roman"/>
        </w:rPr>
        <w:lastRenderedPageBreak/>
        <w:t xml:space="preserve">easy, statistical output </w:t>
      </w:r>
      <w:r w:rsidR="0082055F">
        <w:rPr>
          <w:rFonts w:ascii="Times New Roman" w:hAnsi="Times New Roman" w:cs="Times New Roman"/>
        </w:rPr>
        <w:t>for us to easily adapt to the generative process.</w:t>
      </w:r>
      <w:r>
        <w:rPr>
          <w:rFonts w:ascii="Times New Roman" w:hAnsi="Times New Roman" w:cs="Times New Roman"/>
        </w:rPr>
        <w:t xml:space="preserve"> </w:t>
      </w:r>
      <w:r w:rsidR="0082055F">
        <w:rPr>
          <w:rFonts w:ascii="Times New Roman" w:hAnsi="Times New Roman" w:cs="Times New Roman"/>
        </w:rPr>
        <w:t>On top of this, the Bayes model yielded</w:t>
      </w:r>
      <w:r w:rsidR="0081273E">
        <w:rPr>
          <w:rFonts w:ascii="Times New Roman" w:hAnsi="Times New Roman" w:cs="Times New Roman"/>
        </w:rPr>
        <w:t xml:space="preserve"> </w:t>
      </w:r>
      <w:r w:rsidR="0082055F">
        <w:rPr>
          <w:rFonts w:ascii="Times New Roman" w:hAnsi="Times New Roman" w:cs="Times New Roman"/>
        </w:rPr>
        <w:t xml:space="preserve">a </w:t>
      </w:r>
      <w:r w:rsidR="0081273E">
        <w:rPr>
          <w:rFonts w:ascii="Times New Roman" w:hAnsi="Times New Roman" w:cs="Times New Roman"/>
        </w:rPr>
        <w:t xml:space="preserve">much more respectable </w:t>
      </w:r>
      <w:r w:rsidR="00817815">
        <w:rPr>
          <w:rFonts w:ascii="Times New Roman" w:hAnsi="Times New Roman" w:cs="Times New Roman"/>
        </w:rPr>
        <w:t>AUC</w:t>
      </w:r>
      <w:r w:rsidR="0081273E">
        <w:rPr>
          <w:rFonts w:ascii="Times New Roman" w:hAnsi="Times New Roman" w:cs="Times New Roman"/>
        </w:rPr>
        <w:t xml:space="preserve"> value </w:t>
      </w:r>
      <w:r w:rsidR="00817815">
        <w:rPr>
          <w:rFonts w:ascii="Times New Roman" w:hAnsi="Times New Roman" w:cs="Times New Roman"/>
        </w:rPr>
        <w:t>(.838</w:t>
      </w:r>
      <w:r w:rsidR="00DB0F2B">
        <w:rPr>
          <w:rFonts w:ascii="Times New Roman" w:hAnsi="Times New Roman" w:cs="Times New Roman"/>
        </w:rPr>
        <w:t xml:space="preserve">) </w:t>
      </w:r>
      <w:r w:rsidR="0081273E">
        <w:rPr>
          <w:rFonts w:ascii="Times New Roman" w:hAnsi="Times New Roman" w:cs="Times New Roman"/>
        </w:rPr>
        <w:t xml:space="preserve">than the lower-level </w:t>
      </w:r>
      <w:r w:rsidR="00DB0F2B">
        <w:rPr>
          <w:rFonts w:ascii="Times New Roman" w:hAnsi="Times New Roman" w:cs="Times New Roman"/>
        </w:rPr>
        <w:t>algorithms of J48 (</w:t>
      </w:r>
      <w:r w:rsidR="00817815">
        <w:rPr>
          <w:rFonts w:ascii="Times New Roman" w:hAnsi="Times New Roman" w:cs="Times New Roman"/>
        </w:rPr>
        <w:t xml:space="preserve">.753) and </w:t>
      </w:r>
      <w:proofErr w:type="spellStart"/>
      <w:r w:rsidR="00817815">
        <w:rPr>
          <w:rFonts w:ascii="Times New Roman" w:hAnsi="Times New Roman" w:cs="Times New Roman"/>
        </w:rPr>
        <w:t>JRip</w:t>
      </w:r>
      <w:proofErr w:type="spellEnd"/>
      <w:r w:rsidR="00817815">
        <w:rPr>
          <w:rFonts w:ascii="Times New Roman" w:hAnsi="Times New Roman" w:cs="Times New Roman"/>
        </w:rPr>
        <w:t xml:space="preserve"> (.77</w:t>
      </w:r>
      <w:r w:rsidR="00DB0F2B">
        <w:rPr>
          <w:rFonts w:ascii="Times New Roman" w:hAnsi="Times New Roman" w:cs="Times New Roman"/>
        </w:rPr>
        <w:t xml:space="preserve">3). </w:t>
      </w:r>
    </w:p>
    <w:p w:rsidR="003F7701" w:rsidRPr="00FA5946" w:rsidRDefault="003F7701" w:rsidP="00384ED0">
      <w:pPr>
        <w:rPr>
          <w:rFonts w:ascii="Times New Roman" w:hAnsi="Times New Roman" w:cs="Times New Roman"/>
          <w:b/>
        </w:rPr>
      </w:pPr>
    </w:p>
    <w:p w:rsidR="00384ED0" w:rsidRDefault="00384ED0" w:rsidP="00384ED0">
      <w:pPr>
        <w:rPr>
          <w:rFonts w:ascii="Times New Roman" w:hAnsi="Times New Roman" w:cs="Times New Roman"/>
          <w:b/>
          <w:sz w:val="28"/>
          <w:szCs w:val="28"/>
        </w:rPr>
      </w:pPr>
      <w:r w:rsidRPr="003F7701">
        <w:rPr>
          <w:rFonts w:ascii="Times New Roman" w:hAnsi="Times New Roman" w:cs="Times New Roman"/>
          <w:b/>
          <w:sz w:val="28"/>
          <w:szCs w:val="28"/>
        </w:rPr>
        <w:t xml:space="preserve">4.1 </w:t>
      </w:r>
      <w:r w:rsidR="003F7701">
        <w:rPr>
          <w:rFonts w:ascii="Times New Roman" w:hAnsi="Times New Roman" w:cs="Times New Roman"/>
          <w:b/>
          <w:sz w:val="28"/>
          <w:szCs w:val="28"/>
        </w:rPr>
        <w:t xml:space="preserve">Method </w:t>
      </w:r>
    </w:p>
    <w:p w:rsidR="003F7701" w:rsidRPr="00FA5946" w:rsidRDefault="003F7701" w:rsidP="00384ED0">
      <w:pPr>
        <w:rPr>
          <w:rFonts w:ascii="Times New Roman" w:hAnsi="Times New Roman" w:cs="Times New Roman"/>
          <w:b/>
        </w:rPr>
      </w:pPr>
    </w:p>
    <w:p w:rsidR="00800870" w:rsidRDefault="00800870" w:rsidP="00384ED0">
      <w:pPr>
        <w:rPr>
          <w:rFonts w:ascii="Times New Roman" w:hAnsi="Times New Roman" w:cs="Times New Roman"/>
        </w:rPr>
      </w:pPr>
      <w:r>
        <w:rPr>
          <w:rFonts w:ascii="Times New Roman" w:hAnsi="Times New Roman" w:cs="Times New Roman"/>
        </w:rPr>
        <w:t xml:space="preserve">In perhaps our most contributory work, we move to the generation process of the experiment. </w:t>
      </w:r>
      <w:r w:rsidR="00CF455F">
        <w:rPr>
          <w:rFonts w:ascii="Times New Roman" w:hAnsi="Times New Roman" w:cs="Times New Roman"/>
        </w:rPr>
        <w:t xml:space="preserve">The task laid ahead of us was to find a way to utilize the intelligence gained from our Naïve Bayes classifier to inspire the algorithmic composition of music. </w:t>
      </w:r>
      <w:r w:rsidR="00FA5946">
        <w:rPr>
          <w:rFonts w:ascii="Times New Roman" w:hAnsi="Times New Roman" w:cs="Times New Roman"/>
        </w:rPr>
        <w:t>After consideration of the classifier results and output, we decided to turn our attention to an avenue of algorithmic composition that has been less exp</w:t>
      </w:r>
      <w:r w:rsidR="00CF455F">
        <w:rPr>
          <w:rFonts w:ascii="Times New Roman" w:hAnsi="Times New Roman" w:cs="Times New Roman"/>
        </w:rPr>
        <w:t>lored than some others such as artificial neural n</w:t>
      </w:r>
      <w:r w:rsidR="00FA5946">
        <w:rPr>
          <w:rFonts w:ascii="Times New Roman" w:hAnsi="Times New Roman" w:cs="Times New Roman"/>
        </w:rPr>
        <w:t>etworks</w:t>
      </w:r>
      <w:r w:rsidR="0082055F">
        <w:rPr>
          <w:rFonts w:ascii="Times New Roman" w:hAnsi="Times New Roman" w:cs="Times New Roman"/>
        </w:rPr>
        <w:t xml:space="preserve"> and formal grammars: Cellular a</w:t>
      </w:r>
      <w:r w:rsidR="00FA5946">
        <w:rPr>
          <w:rFonts w:ascii="Times New Roman" w:hAnsi="Times New Roman" w:cs="Times New Roman"/>
        </w:rPr>
        <w:t xml:space="preserve">utomata. </w:t>
      </w:r>
    </w:p>
    <w:p w:rsidR="00FA5946" w:rsidRDefault="00FA5946" w:rsidP="00CF455F">
      <w:pPr>
        <w:rPr>
          <w:rFonts w:ascii="Times New Roman" w:hAnsi="Times New Roman" w:cs="Times New Roman"/>
        </w:rPr>
      </w:pPr>
      <w:r>
        <w:rPr>
          <w:rFonts w:ascii="Times New Roman" w:hAnsi="Times New Roman" w:cs="Times New Roman"/>
        </w:rPr>
        <w:tab/>
      </w:r>
    </w:p>
    <w:p w:rsidR="009A143B" w:rsidRPr="009A143B" w:rsidRDefault="009A143B" w:rsidP="00CF455F">
      <w:pPr>
        <w:rPr>
          <w:rFonts w:ascii="Times New Roman" w:hAnsi="Times New Roman" w:cs="Times New Roman"/>
          <w:b/>
        </w:rPr>
      </w:pPr>
      <w:r w:rsidRPr="009A143B">
        <w:rPr>
          <w:rFonts w:ascii="Times New Roman" w:hAnsi="Times New Roman" w:cs="Times New Roman"/>
          <w:b/>
        </w:rPr>
        <w:t>4.1.1 Cellular Automata</w:t>
      </w:r>
    </w:p>
    <w:p w:rsidR="009A143B" w:rsidRDefault="009A143B" w:rsidP="00CF455F">
      <w:pPr>
        <w:rPr>
          <w:rFonts w:ascii="Times New Roman" w:hAnsi="Times New Roman" w:cs="Times New Roman"/>
        </w:rPr>
      </w:pPr>
    </w:p>
    <w:p w:rsidR="00FA5946" w:rsidRDefault="00FA5946" w:rsidP="009A143B">
      <w:pPr>
        <w:rPr>
          <w:rFonts w:ascii="Times New Roman" w:hAnsi="Times New Roman" w:cs="Times New Roman"/>
        </w:rPr>
      </w:pPr>
      <w:r>
        <w:rPr>
          <w:rFonts w:ascii="Times New Roman" w:hAnsi="Times New Roman" w:cs="Times New Roman"/>
        </w:rPr>
        <w:t xml:space="preserve">The </w:t>
      </w:r>
      <w:r w:rsidR="009A143B">
        <w:rPr>
          <w:rFonts w:ascii="Times New Roman" w:hAnsi="Times New Roman" w:cs="Times New Roman"/>
        </w:rPr>
        <w:t>concept</w:t>
      </w:r>
      <w:r w:rsidR="0082055F">
        <w:rPr>
          <w:rFonts w:ascii="Times New Roman" w:hAnsi="Times New Roman" w:cs="Times New Roman"/>
        </w:rPr>
        <w:t xml:space="preserve"> of cellular a</w:t>
      </w:r>
      <w:r>
        <w:rPr>
          <w:rFonts w:ascii="Times New Roman" w:hAnsi="Times New Roman" w:cs="Times New Roman"/>
        </w:rPr>
        <w:t>utomata</w:t>
      </w:r>
      <w:r w:rsidR="009A143B">
        <w:rPr>
          <w:rFonts w:ascii="Times New Roman" w:hAnsi="Times New Roman" w:cs="Times New Roman"/>
        </w:rPr>
        <w:t xml:space="preserve"> (Singular: Automaton)</w:t>
      </w:r>
      <w:r>
        <w:rPr>
          <w:rFonts w:ascii="Times New Roman" w:hAnsi="Times New Roman" w:cs="Times New Roman"/>
        </w:rPr>
        <w:t xml:space="preserve"> was first propose</w:t>
      </w:r>
      <w:r w:rsidR="009A143B">
        <w:rPr>
          <w:rFonts w:ascii="Times New Roman" w:hAnsi="Times New Roman" w:cs="Times New Roman"/>
        </w:rPr>
        <w:t>d by John von Neumann in the 195</w:t>
      </w:r>
      <w:r>
        <w:rPr>
          <w:rFonts w:ascii="Times New Roman" w:hAnsi="Times New Roman" w:cs="Times New Roman"/>
        </w:rPr>
        <w:t>0’s</w:t>
      </w:r>
      <w:r w:rsidR="00CF455F">
        <w:rPr>
          <w:rFonts w:ascii="Times New Roman" w:hAnsi="Times New Roman" w:cs="Times New Roman"/>
        </w:rPr>
        <w:t xml:space="preserve"> and reached a peak in popularity during the 70’s due to John Conway’s now famous “Game of Life” 3-D cellular automata model</w:t>
      </w:r>
      <w:r w:rsidR="00556303">
        <w:rPr>
          <w:rFonts w:ascii="Times New Roman" w:hAnsi="Times New Roman" w:cs="Times New Roman"/>
        </w:rPr>
        <w:t xml:space="preserve"> [17]</w:t>
      </w:r>
      <w:r>
        <w:rPr>
          <w:rFonts w:ascii="Times New Roman" w:hAnsi="Times New Roman" w:cs="Times New Roman"/>
        </w:rPr>
        <w:t xml:space="preserve">. Based upon the </w:t>
      </w:r>
      <w:r w:rsidR="00CF455F">
        <w:rPr>
          <w:rFonts w:ascii="Times New Roman" w:hAnsi="Times New Roman" w:cs="Times New Roman"/>
        </w:rPr>
        <w:t xml:space="preserve">biological </w:t>
      </w:r>
      <w:r>
        <w:rPr>
          <w:rFonts w:ascii="Times New Roman" w:hAnsi="Times New Roman" w:cs="Times New Roman"/>
        </w:rPr>
        <w:t xml:space="preserve">cellular replication process, </w:t>
      </w:r>
      <w:r w:rsidR="00CF455F">
        <w:rPr>
          <w:rFonts w:ascii="Times New Roman" w:hAnsi="Times New Roman" w:cs="Times New Roman"/>
        </w:rPr>
        <w:t>a</w:t>
      </w:r>
      <w:r w:rsidR="00562258">
        <w:rPr>
          <w:rFonts w:ascii="Times New Roman" w:hAnsi="Times New Roman" w:cs="Times New Roman"/>
        </w:rPr>
        <w:t xml:space="preserve"> cellular automata model is represented by a grid of cells, each of which is represented as one of a finite number of states (i.e. “ON” or “OFF”)</w:t>
      </w:r>
      <w:r w:rsidR="003408CB">
        <w:rPr>
          <w:rFonts w:ascii="Times New Roman" w:hAnsi="Times New Roman" w:cs="Times New Roman"/>
        </w:rPr>
        <w:t xml:space="preserve">. </w:t>
      </w:r>
      <w:r w:rsidR="00562258">
        <w:rPr>
          <w:rFonts w:ascii="Times New Roman" w:hAnsi="Times New Roman" w:cs="Times New Roman"/>
        </w:rPr>
        <w:t xml:space="preserve">This grid can be of any finite number of dimensions. The grid progresses in </w:t>
      </w:r>
      <w:r w:rsidR="00463826">
        <w:rPr>
          <w:rFonts w:ascii="Times New Roman" w:hAnsi="Times New Roman" w:cs="Times New Roman"/>
        </w:rPr>
        <w:t>temporally-</w:t>
      </w:r>
      <w:r w:rsidR="00562258">
        <w:rPr>
          <w:rFonts w:ascii="Times New Roman" w:hAnsi="Times New Roman" w:cs="Times New Roman"/>
        </w:rPr>
        <w:t xml:space="preserve">linear fashion, with each cell shifting states </w:t>
      </w:r>
      <w:r w:rsidR="00463826">
        <w:rPr>
          <w:rFonts w:ascii="Times New Roman" w:hAnsi="Times New Roman" w:cs="Times New Roman"/>
        </w:rPr>
        <w:t>at any given step in time</w:t>
      </w:r>
      <w:r w:rsidR="00562258">
        <w:rPr>
          <w:rFonts w:ascii="Times New Roman" w:hAnsi="Times New Roman" w:cs="Times New Roman"/>
        </w:rPr>
        <w:t xml:space="preserve">. This shift of </w:t>
      </w:r>
      <w:r w:rsidR="0082055F">
        <w:rPr>
          <w:rFonts w:ascii="Times New Roman" w:hAnsi="Times New Roman" w:cs="Times New Roman"/>
        </w:rPr>
        <w:t>the cell</w:t>
      </w:r>
      <w:r w:rsidR="00463826">
        <w:rPr>
          <w:rFonts w:ascii="Times New Roman" w:hAnsi="Times New Roman" w:cs="Times New Roman"/>
        </w:rPr>
        <w:t xml:space="preserve"> state</w:t>
      </w:r>
      <w:r w:rsidR="0082055F">
        <w:rPr>
          <w:rFonts w:ascii="Times New Roman" w:hAnsi="Times New Roman" w:cs="Times New Roman"/>
        </w:rPr>
        <w:t>s</w:t>
      </w:r>
      <w:r w:rsidR="00463826">
        <w:rPr>
          <w:rFonts w:ascii="Times New Roman" w:hAnsi="Times New Roman" w:cs="Times New Roman"/>
        </w:rPr>
        <w:t xml:space="preserve"> is based</w:t>
      </w:r>
      <w:r w:rsidR="00562258">
        <w:rPr>
          <w:rFonts w:ascii="Times New Roman" w:hAnsi="Times New Roman" w:cs="Times New Roman"/>
        </w:rPr>
        <w:t xml:space="preserve"> upon</w:t>
      </w:r>
      <w:r w:rsidR="009A143B">
        <w:rPr>
          <w:rFonts w:ascii="Times New Roman" w:hAnsi="Times New Roman" w:cs="Times New Roman"/>
        </w:rPr>
        <w:t xml:space="preserve"> two factors:</w:t>
      </w:r>
      <w:r w:rsidR="00562258">
        <w:rPr>
          <w:rFonts w:ascii="Times New Roman" w:hAnsi="Times New Roman" w:cs="Times New Roman"/>
        </w:rPr>
        <w:t xml:space="preserve"> the states of the</w:t>
      </w:r>
      <w:r w:rsidR="009A143B">
        <w:rPr>
          <w:rFonts w:ascii="Times New Roman" w:hAnsi="Times New Roman" w:cs="Times New Roman"/>
        </w:rPr>
        <w:t xml:space="preserve"> surrounding</w:t>
      </w:r>
      <w:r w:rsidR="00562258">
        <w:rPr>
          <w:rFonts w:ascii="Times New Roman" w:hAnsi="Times New Roman" w:cs="Times New Roman"/>
        </w:rPr>
        <w:t xml:space="preserve"> cells in a pre-</w:t>
      </w:r>
      <w:r w:rsidR="0082055F">
        <w:rPr>
          <w:rFonts w:ascii="Times New Roman" w:hAnsi="Times New Roman" w:cs="Times New Roman"/>
        </w:rPr>
        <w:t>determined</w:t>
      </w:r>
      <w:r w:rsidR="00562258">
        <w:rPr>
          <w:rFonts w:ascii="Times New Roman" w:hAnsi="Times New Roman" w:cs="Times New Roman"/>
        </w:rPr>
        <w:t xml:space="preserve"> area defined as it’s neighborhood</w:t>
      </w:r>
      <w:r w:rsidR="00463826">
        <w:rPr>
          <w:rFonts w:ascii="Times New Roman" w:hAnsi="Times New Roman" w:cs="Times New Roman"/>
        </w:rPr>
        <w:t>, and a set of transition</w:t>
      </w:r>
      <w:r w:rsidR="0082055F">
        <w:rPr>
          <w:rFonts w:ascii="Times New Roman" w:hAnsi="Times New Roman" w:cs="Times New Roman"/>
        </w:rPr>
        <w:t>ary</w:t>
      </w:r>
      <w:r w:rsidR="00463826">
        <w:rPr>
          <w:rFonts w:ascii="Times New Roman" w:hAnsi="Times New Roman" w:cs="Times New Roman"/>
        </w:rPr>
        <w:t xml:space="preserve"> rules which dictate the outcome based on that neighborhood</w:t>
      </w:r>
      <w:r w:rsidR="00556303">
        <w:rPr>
          <w:rFonts w:ascii="Times New Roman" w:hAnsi="Times New Roman" w:cs="Times New Roman"/>
        </w:rPr>
        <w:t xml:space="preserve"> [17]</w:t>
      </w:r>
      <w:r w:rsidR="00562258">
        <w:rPr>
          <w:rFonts w:ascii="Times New Roman" w:hAnsi="Times New Roman" w:cs="Times New Roman"/>
        </w:rPr>
        <w:t xml:space="preserve">. </w:t>
      </w:r>
      <w:r w:rsidR="00463826">
        <w:rPr>
          <w:rFonts w:ascii="Times New Roman" w:hAnsi="Times New Roman" w:cs="Times New Roman"/>
        </w:rPr>
        <w:t xml:space="preserve">One of the most famous example of a cellular automata, </w:t>
      </w:r>
      <w:r w:rsidR="00463826" w:rsidRPr="00B370B9">
        <w:rPr>
          <w:rFonts w:ascii="Times New Roman" w:hAnsi="Times New Roman" w:cs="Times New Roman"/>
        </w:rPr>
        <w:t>the Wolfram Elementary Algorithm</w:t>
      </w:r>
      <w:r w:rsidR="00B370B9" w:rsidRPr="00B370B9">
        <w:rPr>
          <w:rFonts w:ascii="Times New Roman" w:hAnsi="Times New Roman" w:cs="Times New Roman"/>
        </w:rPr>
        <w:t>s</w:t>
      </w:r>
      <w:r w:rsidR="00206514">
        <w:rPr>
          <w:rFonts w:ascii="Times New Roman" w:hAnsi="Times New Roman" w:cs="Times New Roman"/>
        </w:rPr>
        <w:t xml:space="preserve"> (</w:t>
      </w:r>
      <w:r w:rsidR="0079474C">
        <w:rPr>
          <w:rFonts w:ascii="Times New Roman" w:hAnsi="Times New Roman" w:cs="Times New Roman"/>
          <w:highlight w:val="yellow"/>
        </w:rPr>
        <w:t>Figure 7</w:t>
      </w:r>
      <w:r w:rsidR="00206514" w:rsidRPr="00206514">
        <w:rPr>
          <w:rFonts w:ascii="Times New Roman" w:hAnsi="Times New Roman" w:cs="Times New Roman"/>
          <w:highlight w:val="yellow"/>
        </w:rPr>
        <w:t>)</w:t>
      </w:r>
      <w:r w:rsidR="003408CB" w:rsidRPr="00206514">
        <w:rPr>
          <w:rFonts w:ascii="Times New Roman" w:hAnsi="Times New Roman" w:cs="Times New Roman"/>
          <w:highlight w:val="yellow"/>
        </w:rPr>
        <w:t>,</w:t>
      </w:r>
      <w:r w:rsidR="003408CB" w:rsidRPr="00B370B9">
        <w:rPr>
          <w:rFonts w:ascii="Times New Roman" w:hAnsi="Times New Roman" w:cs="Times New Roman"/>
        </w:rPr>
        <w:t xml:space="preserve"> </w:t>
      </w:r>
      <w:r w:rsidR="009A143B">
        <w:rPr>
          <w:rFonts w:ascii="Times New Roman" w:hAnsi="Times New Roman" w:cs="Times New Roman"/>
        </w:rPr>
        <w:t xml:space="preserve">adds a new line of cells below the previous generated line with each sequential step in time, with the states of these new cells based upon a neighborhood of the three cells directly above it, and a </w:t>
      </w:r>
      <w:r w:rsidR="0082055F">
        <w:rPr>
          <w:rFonts w:ascii="Times New Roman" w:hAnsi="Times New Roman" w:cs="Times New Roman"/>
        </w:rPr>
        <w:t>selected transitionary</w:t>
      </w:r>
      <w:r w:rsidR="009A143B">
        <w:rPr>
          <w:rFonts w:ascii="Times New Roman" w:hAnsi="Times New Roman" w:cs="Times New Roman"/>
        </w:rPr>
        <w:t xml:space="preserve"> rule set</w:t>
      </w:r>
      <w:r w:rsidR="00206514">
        <w:rPr>
          <w:rFonts w:ascii="Times New Roman" w:hAnsi="Times New Roman" w:cs="Times New Roman"/>
        </w:rPr>
        <w:t xml:space="preserve"> </w:t>
      </w:r>
      <w:r w:rsidR="00FF7A9B">
        <w:rPr>
          <w:rFonts w:ascii="Times New Roman" w:hAnsi="Times New Roman" w:cs="Times New Roman"/>
        </w:rPr>
        <w:t>[18]</w:t>
      </w:r>
      <w:r w:rsidR="009A143B">
        <w:rPr>
          <w:rFonts w:ascii="Times New Roman" w:hAnsi="Times New Roman" w:cs="Times New Roman"/>
        </w:rPr>
        <w:t xml:space="preserve">. </w:t>
      </w:r>
      <w:r w:rsidR="00B370B9">
        <w:rPr>
          <w:rFonts w:ascii="Times New Roman" w:hAnsi="Times New Roman" w:cs="Times New Roman"/>
        </w:rPr>
        <w:t xml:space="preserve">With 256 possible rule sets, there are countless possibilities of how the algorithm can compose the sequence of cells, and </w:t>
      </w:r>
      <w:r w:rsidR="000D35E8">
        <w:rPr>
          <w:rFonts w:ascii="Times New Roman" w:hAnsi="Times New Roman" w:cs="Times New Roman"/>
        </w:rPr>
        <w:t xml:space="preserve">many produce interesting patterns, such as fractals. </w:t>
      </w:r>
    </w:p>
    <w:p w:rsidR="00206514" w:rsidRDefault="00206514" w:rsidP="009A143B">
      <w:pPr>
        <w:rPr>
          <w:rFonts w:ascii="Times New Roman" w:hAnsi="Times New Roman" w:cs="Times New Roman"/>
        </w:rPr>
      </w:pPr>
    </w:p>
    <w:p w:rsidR="00206514" w:rsidRDefault="00206514" w:rsidP="00206514">
      <w:pPr>
        <w:keepNext/>
        <w:jc w:val="center"/>
      </w:pPr>
      <w:r>
        <w:rPr>
          <w:rFonts w:ascii="Times New Roman" w:hAnsi="Times New Roman" w:cs="Times New Roman"/>
          <w:noProof/>
        </w:rPr>
        <w:drawing>
          <wp:inline distT="0" distB="0" distL="0" distR="0">
            <wp:extent cx="3708400" cy="2176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lfram.png"/>
                    <pic:cNvPicPr/>
                  </pic:nvPicPr>
                  <pic:blipFill>
                    <a:blip r:embed="rId8">
                      <a:extLst>
                        <a:ext uri="{28A0092B-C50C-407E-A947-70E740481C1C}">
                          <a14:useLocalDpi xmlns:a14="http://schemas.microsoft.com/office/drawing/2010/main" val="0"/>
                        </a:ext>
                      </a:extLst>
                    </a:blip>
                    <a:stretch>
                      <a:fillRect/>
                    </a:stretch>
                  </pic:blipFill>
                  <pic:spPr>
                    <a:xfrm>
                      <a:off x="0" y="0"/>
                      <a:ext cx="3718696" cy="2182510"/>
                    </a:xfrm>
                    <a:prstGeom prst="rect">
                      <a:avLst/>
                    </a:prstGeom>
                  </pic:spPr>
                </pic:pic>
              </a:graphicData>
            </a:graphic>
          </wp:inline>
        </w:drawing>
      </w:r>
    </w:p>
    <w:p w:rsidR="00463826" w:rsidRDefault="00206514" w:rsidP="00206514">
      <w:pPr>
        <w:pStyle w:val="Caption"/>
        <w:jc w:val="center"/>
        <w:rPr>
          <w:rFonts w:ascii="Times New Roman" w:hAnsi="Times New Roman" w:cs="Times New Roman"/>
        </w:rPr>
      </w:pPr>
      <w:r>
        <w:t xml:space="preserve">Figure </w:t>
      </w:r>
      <w:r w:rsidR="0079474C">
        <w:t>7</w:t>
      </w:r>
      <w:r>
        <w:t xml:space="preserve"> - Rule 250 in the Wolfram Elementary Algorithm Suite</w:t>
      </w:r>
    </w:p>
    <w:p w:rsidR="00463826" w:rsidRDefault="009A143B" w:rsidP="00FA5946">
      <w:pPr>
        <w:ind w:firstLine="720"/>
        <w:rPr>
          <w:rFonts w:ascii="Times New Roman" w:hAnsi="Times New Roman" w:cs="Times New Roman"/>
        </w:rPr>
      </w:pPr>
      <w:r>
        <w:rPr>
          <w:rFonts w:ascii="Times New Roman" w:hAnsi="Times New Roman" w:cs="Times New Roman"/>
        </w:rPr>
        <w:lastRenderedPageBreak/>
        <w:t>Rule model</w:t>
      </w:r>
      <w:r w:rsidR="0082055F">
        <w:rPr>
          <w:rFonts w:ascii="Times New Roman" w:hAnsi="Times New Roman" w:cs="Times New Roman"/>
        </w:rPr>
        <w:t xml:space="preserve">’s such as Wolfram’s provide a unique </w:t>
      </w:r>
      <w:r>
        <w:rPr>
          <w:rFonts w:ascii="Times New Roman" w:hAnsi="Times New Roman" w:cs="Times New Roman"/>
        </w:rPr>
        <w:t xml:space="preserve">avenue of exploration for musical composition. The patterns found within these automata rules </w:t>
      </w:r>
      <w:r w:rsidR="00463826">
        <w:rPr>
          <w:rFonts w:ascii="Times New Roman" w:hAnsi="Times New Roman" w:cs="Times New Roman"/>
        </w:rPr>
        <w:t xml:space="preserve">provide a built-in approach </w:t>
      </w:r>
      <w:r w:rsidR="00C121D0">
        <w:rPr>
          <w:rFonts w:ascii="Times New Roman" w:hAnsi="Times New Roman" w:cs="Times New Roman"/>
        </w:rPr>
        <w:t xml:space="preserve">to </w:t>
      </w:r>
      <w:r w:rsidR="003408CB">
        <w:rPr>
          <w:rFonts w:ascii="Times New Roman" w:hAnsi="Times New Roman" w:cs="Times New Roman"/>
        </w:rPr>
        <w:t xml:space="preserve">chaotic </w:t>
      </w:r>
      <w:r w:rsidR="00463826">
        <w:rPr>
          <w:rFonts w:ascii="Times New Roman" w:hAnsi="Times New Roman" w:cs="Times New Roman"/>
        </w:rPr>
        <w:t xml:space="preserve">music composition. However, those preliminary cellular automata models were </w:t>
      </w:r>
      <w:r w:rsidR="003408CB">
        <w:rPr>
          <w:rFonts w:ascii="Times New Roman" w:hAnsi="Times New Roman" w:cs="Times New Roman"/>
        </w:rPr>
        <w:t>only able to create</w:t>
      </w:r>
      <w:r w:rsidR="00463826">
        <w:rPr>
          <w:rFonts w:ascii="Times New Roman" w:hAnsi="Times New Roman" w:cs="Times New Roman"/>
        </w:rPr>
        <w:t xml:space="preserve"> music in an “uncontrolled” </w:t>
      </w:r>
      <w:r w:rsidR="00B12F0A">
        <w:rPr>
          <w:rFonts w:ascii="Times New Roman" w:hAnsi="Times New Roman" w:cs="Times New Roman"/>
        </w:rPr>
        <w:t>way and</w:t>
      </w:r>
      <w:r w:rsidR="00463826">
        <w:rPr>
          <w:rFonts w:ascii="Times New Roman" w:hAnsi="Times New Roman" w:cs="Times New Roman"/>
        </w:rPr>
        <w:t xml:space="preserve"> resulted in music that was not necessarily homogenous with any preconceived style</w:t>
      </w:r>
      <w:r w:rsidR="00556303">
        <w:rPr>
          <w:rFonts w:ascii="Times New Roman" w:hAnsi="Times New Roman" w:cs="Times New Roman"/>
        </w:rPr>
        <w:t xml:space="preserve"> [6]</w:t>
      </w:r>
      <w:r w:rsidR="00463826">
        <w:rPr>
          <w:rFonts w:ascii="Times New Roman" w:hAnsi="Times New Roman" w:cs="Times New Roman"/>
        </w:rPr>
        <w:t xml:space="preserve">. </w:t>
      </w:r>
      <w:r w:rsidR="00B12F0A">
        <w:rPr>
          <w:rFonts w:ascii="Times New Roman" w:hAnsi="Times New Roman" w:cs="Times New Roman"/>
        </w:rPr>
        <w:t>The next natural step was to create transitionary rules that were informed by music theory</w:t>
      </w:r>
      <w:r w:rsidR="003408CB">
        <w:rPr>
          <w:rFonts w:ascii="Times New Roman" w:hAnsi="Times New Roman" w:cs="Times New Roman"/>
        </w:rPr>
        <w:t>, so as to control the music being generated</w:t>
      </w:r>
      <w:r w:rsidR="00B12F0A">
        <w:rPr>
          <w:rFonts w:ascii="Times New Roman" w:hAnsi="Times New Roman" w:cs="Times New Roman"/>
        </w:rPr>
        <w:t>.</w:t>
      </w:r>
    </w:p>
    <w:p w:rsidR="00562258" w:rsidRDefault="00562258" w:rsidP="00FA5946">
      <w:pPr>
        <w:ind w:firstLine="720"/>
        <w:rPr>
          <w:rFonts w:ascii="Times New Roman" w:hAnsi="Times New Roman" w:cs="Times New Roman"/>
        </w:rPr>
      </w:pPr>
    </w:p>
    <w:p w:rsidR="009A143B" w:rsidRPr="009A143B" w:rsidRDefault="009A143B" w:rsidP="009A143B">
      <w:pPr>
        <w:rPr>
          <w:rFonts w:ascii="Times New Roman" w:hAnsi="Times New Roman" w:cs="Times New Roman"/>
          <w:b/>
        </w:rPr>
      </w:pPr>
      <w:r w:rsidRPr="009A143B">
        <w:rPr>
          <w:rFonts w:ascii="Times New Roman" w:hAnsi="Times New Roman" w:cs="Times New Roman"/>
          <w:b/>
        </w:rPr>
        <w:t xml:space="preserve">4.2.2 Adapted Musical </w:t>
      </w:r>
      <w:r w:rsidR="00CB521E">
        <w:rPr>
          <w:rFonts w:ascii="Times New Roman" w:hAnsi="Times New Roman" w:cs="Times New Roman"/>
          <w:b/>
        </w:rPr>
        <w:t>Model</w:t>
      </w:r>
    </w:p>
    <w:p w:rsidR="009A143B" w:rsidRDefault="009A143B" w:rsidP="00FA5946">
      <w:pPr>
        <w:ind w:firstLine="720"/>
        <w:rPr>
          <w:rFonts w:ascii="Times New Roman" w:hAnsi="Times New Roman" w:cs="Times New Roman"/>
        </w:rPr>
      </w:pPr>
    </w:p>
    <w:p w:rsidR="003408CB" w:rsidRDefault="00B12F0A" w:rsidP="009A143B">
      <w:pPr>
        <w:rPr>
          <w:rFonts w:ascii="Times New Roman" w:hAnsi="Times New Roman" w:cs="Times New Roman"/>
        </w:rPr>
      </w:pPr>
      <w:r>
        <w:rPr>
          <w:rFonts w:ascii="Times New Roman" w:hAnsi="Times New Roman" w:cs="Times New Roman"/>
        </w:rPr>
        <w:t xml:space="preserve">In an attempt to explore this avenue of musically </w:t>
      </w:r>
      <w:r w:rsidR="00206514">
        <w:rPr>
          <w:rFonts w:ascii="Times New Roman" w:hAnsi="Times New Roman" w:cs="Times New Roman"/>
        </w:rPr>
        <w:t>informed</w:t>
      </w:r>
      <w:r>
        <w:rPr>
          <w:rFonts w:ascii="Times New Roman" w:hAnsi="Times New Roman" w:cs="Times New Roman"/>
        </w:rPr>
        <w:t xml:space="preserve"> cellular automata rule generation, we devised of a system inspired by the</w:t>
      </w:r>
      <w:r w:rsidR="00076BC8">
        <w:rPr>
          <w:rFonts w:ascii="Times New Roman" w:hAnsi="Times New Roman" w:cs="Times New Roman"/>
        </w:rPr>
        <w:t xml:space="preserve"> aforementioned</w:t>
      </w:r>
      <w:r>
        <w:rPr>
          <w:rFonts w:ascii="Times New Roman" w:hAnsi="Times New Roman" w:cs="Times New Roman"/>
        </w:rPr>
        <w:t xml:space="preserve"> Wolfram Algorithm. In a four-wide grid, each cell has on</w:t>
      </w:r>
      <w:r w:rsidR="0082055F">
        <w:rPr>
          <w:rFonts w:ascii="Times New Roman" w:hAnsi="Times New Roman" w:cs="Times New Roman"/>
        </w:rPr>
        <w:t>e of two states: “On” and “Off.”</w:t>
      </w:r>
      <w:r>
        <w:rPr>
          <w:rFonts w:ascii="Times New Roman" w:hAnsi="Times New Roman" w:cs="Times New Roman"/>
        </w:rPr>
        <w:t xml:space="preserve"> These states allow for us to interpret a four-cell phrase as a binary sequence. We chose to map these binary sequences (16 sequences for a four-byte binary number) to the 12 notes of the chromatic circle</w:t>
      </w:r>
      <w:r w:rsidR="00076BC8">
        <w:rPr>
          <w:rFonts w:ascii="Times New Roman" w:hAnsi="Times New Roman" w:cs="Times New Roman"/>
        </w:rPr>
        <w:t xml:space="preserve"> </w:t>
      </w:r>
      <w:r w:rsidR="0079474C" w:rsidRPr="00BC0B85">
        <w:rPr>
          <w:rFonts w:ascii="Times New Roman" w:hAnsi="Times New Roman" w:cs="Times New Roman"/>
        </w:rPr>
        <w:t>(Figure 8</w:t>
      </w:r>
      <w:r w:rsidR="00076BC8" w:rsidRPr="00BC0B85">
        <w:rPr>
          <w:rFonts w:ascii="Times New Roman" w:hAnsi="Times New Roman" w:cs="Times New Roman"/>
        </w:rPr>
        <w:t>).</w:t>
      </w:r>
      <w:r w:rsidR="00076BC8">
        <w:rPr>
          <w:rFonts w:ascii="Times New Roman" w:hAnsi="Times New Roman" w:cs="Times New Roman"/>
        </w:rPr>
        <w:t xml:space="preserve"> While this rudimentary system does not take into account rhythm, a rest character was also encoded for potential future works. </w:t>
      </w:r>
    </w:p>
    <w:p w:rsidR="00B415F1" w:rsidRPr="00206514" w:rsidRDefault="00880DBD" w:rsidP="00206514">
      <w:pPr>
        <w:jc w:val="center"/>
        <w:rPr>
          <w:rFonts w:ascii="Times New Roman" w:hAnsi="Times New Roman" w:cs="Times New Roman"/>
        </w:rPr>
      </w:pPr>
      <w:r>
        <w:rPr>
          <w:rFonts w:ascii="Times New Roman" w:hAnsi="Times New Roman" w:cs="Times New Roman"/>
          <w:noProof/>
        </w:rPr>
        <w:drawing>
          <wp:inline distT="0" distB="0" distL="0" distR="0">
            <wp:extent cx="2539736" cy="358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ary.pdf"/>
                    <pic:cNvPicPr/>
                  </pic:nvPicPr>
                  <pic:blipFill rotWithShape="1">
                    <a:blip r:embed="rId9">
                      <a:extLst>
                        <a:ext uri="{28A0092B-C50C-407E-A947-70E740481C1C}">
                          <a14:useLocalDpi xmlns:a14="http://schemas.microsoft.com/office/drawing/2010/main" val="0"/>
                        </a:ext>
                      </a:extLst>
                    </a:blip>
                    <a:srcRect l="30854" t="28535" r="31011" b="29918"/>
                    <a:stretch/>
                  </pic:blipFill>
                  <pic:spPr bwMode="auto">
                    <a:xfrm>
                      <a:off x="0" y="0"/>
                      <a:ext cx="2542693" cy="3584934"/>
                    </a:xfrm>
                    <a:prstGeom prst="rect">
                      <a:avLst/>
                    </a:prstGeom>
                    <a:ln>
                      <a:noFill/>
                    </a:ln>
                    <a:extLst>
                      <a:ext uri="{53640926-AAD7-44D8-BBD7-CCE9431645EC}">
                        <a14:shadowObscured xmlns:a14="http://schemas.microsoft.com/office/drawing/2010/main"/>
                      </a:ext>
                    </a:extLst>
                  </pic:spPr>
                </pic:pic>
              </a:graphicData>
            </a:graphic>
          </wp:inline>
        </w:drawing>
      </w:r>
    </w:p>
    <w:p w:rsidR="00B415F1" w:rsidRDefault="00B415F1" w:rsidP="00B415F1">
      <w:pPr>
        <w:pStyle w:val="Caption"/>
        <w:jc w:val="center"/>
      </w:pPr>
      <w:r>
        <w:t xml:space="preserve">Figure </w:t>
      </w:r>
      <w:r w:rsidR="0079474C">
        <w:t>8</w:t>
      </w:r>
      <w:r w:rsidR="007A23F3">
        <w:t xml:space="preserve"> </w:t>
      </w:r>
      <w:r>
        <w:t>– A table mapping the values of a four-bit binary sequence to</w:t>
      </w:r>
    </w:p>
    <w:p w:rsidR="00B415F1" w:rsidRDefault="00B415F1" w:rsidP="00B415F1">
      <w:pPr>
        <w:pStyle w:val="Caption"/>
        <w:jc w:val="center"/>
      </w:pPr>
      <w:r>
        <w:t xml:space="preserve">the values within the chromatic circle for use in conjunction with </w:t>
      </w:r>
    </w:p>
    <w:p w:rsidR="00B415F1" w:rsidRPr="00B415F1" w:rsidRDefault="0082055F" w:rsidP="00B415F1">
      <w:pPr>
        <w:pStyle w:val="Caption"/>
        <w:jc w:val="center"/>
      </w:pPr>
      <w:r>
        <w:t>cellular a</w:t>
      </w:r>
      <w:r w:rsidR="00B415F1">
        <w:t xml:space="preserve">utomata musical composition </w:t>
      </w:r>
    </w:p>
    <w:p w:rsidR="003408CB" w:rsidRDefault="0082055F" w:rsidP="00FA5946">
      <w:pPr>
        <w:ind w:firstLine="720"/>
        <w:rPr>
          <w:rFonts w:ascii="Times New Roman" w:hAnsi="Times New Roman" w:cs="Times New Roman"/>
        </w:rPr>
      </w:pPr>
      <w:r>
        <w:rPr>
          <w:rFonts w:ascii="Times New Roman" w:hAnsi="Times New Roman" w:cs="Times New Roman"/>
        </w:rPr>
        <w:t>After the groundwork of our cellular a</w:t>
      </w:r>
      <w:r w:rsidR="003408CB">
        <w:rPr>
          <w:rFonts w:ascii="Times New Roman" w:hAnsi="Times New Roman" w:cs="Times New Roman"/>
        </w:rPr>
        <w:t xml:space="preserve">utomata model was fully laid out, it was time to create transitionary rules </w:t>
      </w:r>
      <w:r w:rsidR="00B9086A">
        <w:rPr>
          <w:rFonts w:ascii="Times New Roman" w:hAnsi="Times New Roman" w:cs="Times New Roman"/>
        </w:rPr>
        <w:t xml:space="preserve">inspired by </w:t>
      </w:r>
      <w:r w:rsidR="002C40B6">
        <w:rPr>
          <w:rFonts w:ascii="Times New Roman" w:hAnsi="Times New Roman" w:cs="Times New Roman"/>
        </w:rPr>
        <w:t xml:space="preserve">the </w:t>
      </w:r>
      <w:r w:rsidR="00B9086A">
        <w:rPr>
          <w:rFonts w:ascii="Times New Roman" w:hAnsi="Times New Roman" w:cs="Times New Roman"/>
        </w:rPr>
        <w:t>intelligence gained through our classification process</w:t>
      </w:r>
      <w:r w:rsidR="001C1540">
        <w:rPr>
          <w:rFonts w:ascii="Times New Roman" w:hAnsi="Times New Roman" w:cs="Times New Roman"/>
        </w:rPr>
        <w:t xml:space="preserve">. </w:t>
      </w:r>
      <w:r w:rsidR="002C40B6">
        <w:rPr>
          <w:rFonts w:ascii="Times New Roman" w:hAnsi="Times New Roman" w:cs="Times New Roman"/>
        </w:rPr>
        <w:t xml:space="preserve">Before each shift in states, a random float value between 0 and 1 was generated. </w:t>
      </w:r>
      <w:r w:rsidR="001C1540">
        <w:rPr>
          <w:rFonts w:ascii="Times New Roman" w:hAnsi="Times New Roman" w:cs="Times New Roman"/>
        </w:rPr>
        <w:t xml:space="preserve">Using the output from our Naïve Bayes classifier, which gave us </w:t>
      </w:r>
      <w:r w:rsidR="001C1540">
        <w:rPr>
          <w:rFonts w:ascii="Times New Roman" w:hAnsi="Times New Roman" w:cs="Times New Roman"/>
        </w:rPr>
        <w:lastRenderedPageBreak/>
        <w:t xml:space="preserve">statistical probabilities of each musical interval occurring at a given </w:t>
      </w:r>
      <w:r>
        <w:rPr>
          <w:rFonts w:ascii="Times New Roman" w:hAnsi="Times New Roman" w:cs="Times New Roman"/>
        </w:rPr>
        <w:t>shift</w:t>
      </w:r>
      <w:r w:rsidR="002C40B6">
        <w:rPr>
          <w:rFonts w:ascii="Times New Roman" w:hAnsi="Times New Roman" w:cs="Times New Roman"/>
        </w:rPr>
        <w:t xml:space="preserve"> in time</w:t>
      </w:r>
      <w:r w:rsidR="001C1540">
        <w:rPr>
          <w:rFonts w:ascii="Times New Roman" w:hAnsi="Times New Roman" w:cs="Times New Roman"/>
        </w:rPr>
        <w:t xml:space="preserve"> for </w:t>
      </w:r>
      <w:r w:rsidR="002C40B6">
        <w:rPr>
          <w:rFonts w:ascii="Times New Roman" w:hAnsi="Times New Roman" w:cs="Times New Roman"/>
        </w:rPr>
        <w:t>a given</w:t>
      </w:r>
      <w:r w:rsidR="001C1540">
        <w:rPr>
          <w:rFonts w:ascii="Times New Roman" w:hAnsi="Times New Roman" w:cs="Times New Roman"/>
        </w:rPr>
        <w:t xml:space="preserve"> era</w:t>
      </w:r>
      <w:r w:rsidR="002C40B6">
        <w:rPr>
          <w:rFonts w:ascii="Times New Roman" w:hAnsi="Times New Roman" w:cs="Times New Roman"/>
        </w:rPr>
        <w:t>, this random float was mapped to one of the eight interval possibilities. The</w:t>
      </w:r>
      <w:r w:rsidR="001C1540">
        <w:rPr>
          <w:rFonts w:ascii="Times New Roman" w:hAnsi="Times New Roman" w:cs="Times New Roman"/>
        </w:rPr>
        <w:t xml:space="preserve"> </w:t>
      </w:r>
      <w:r w:rsidR="002C40B6">
        <w:rPr>
          <w:rFonts w:ascii="Times New Roman" w:hAnsi="Times New Roman" w:cs="Times New Roman"/>
        </w:rPr>
        <w:t xml:space="preserve">states of each cell in the four-byte sequence </w:t>
      </w:r>
      <w:r w:rsidR="001C1540">
        <w:rPr>
          <w:rFonts w:ascii="Times New Roman" w:hAnsi="Times New Roman" w:cs="Times New Roman"/>
        </w:rPr>
        <w:t xml:space="preserve">would then transition from </w:t>
      </w:r>
      <w:r w:rsidR="002C40B6">
        <w:rPr>
          <w:rFonts w:ascii="Times New Roman" w:hAnsi="Times New Roman" w:cs="Times New Roman"/>
        </w:rPr>
        <w:t>the previous states</w:t>
      </w:r>
      <w:r w:rsidR="001C1540">
        <w:rPr>
          <w:rFonts w:ascii="Times New Roman" w:hAnsi="Times New Roman" w:cs="Times New Roman"/>
        </w:rPr>
        <w:t xml:space="preserve"> </w:t>
      </w:r>
      <w:r w:rsidR="002C40B6">
        <w:rPr>
          <w:rFonts w:ascii="Times New Roman" w:hAnsi="Times New Roman" w:cs="Times New Roman"/>
        </w:rPr>
        <w:t xml:space="preserve">to a new sequence of differing states </w:t>
      </w:r>
      <w:r w:rsidR="001C1540">
        <w:rPr>
          <w:rFonts w:ascii="Times New Roman" w:hAnsi="Times New Roman" w:cs="Times New Roman"/>
        </w:rPr>
        <w:t xml:space="preserve">based on </w:t>
      </w:r>
      <w:r w:rsidR="002C40B6">
        <w:rPr>
          <w:rFonts w:ascii="Times New Roman" w:hAnsi="Times New Roman" w:cs="Times New Roman"/>
        </w:rPr>
        <w:t xml:space="preserve">this mapping. The distance between the old sequence and new would </w:t>
      </w:r>
      <w:r w:rsidR="008345BD">
        <w:rPr>
          <w:rFonts w:ascii="Times New Roman" w:hAnsi="Times New Roman" w:cs="Times New Roman"/>
        </w:rPr>
        <w:t xml:space="preserve">therefore </w:t>
      </w:r>
      <w:r w:rsidR="002C40B6">
        <w:rPr>
          <w:rFonts w:ascii="Times New Roman" w:hAnsi="Times New Roman" w:cs="Times New Roman"/>
        </w:rPr>
        <w:t>be equivalent to the musical distance of the determined interval</w:t>
      </w:r>
      <w:r w:rsidR="001C1540">
        <w:rPr>
          <w:rFonts w:ascii="Times New Roman" w:hAnsi="Times New Roman" w:cs="Times New Roman"/>
        </w:rPr>
        <w:t xml:space="preserve">. We are essentially generating the interval between the notes, rather than the note itself. </w:t>
      </w:r>
      <w:r w:rsidR="00CC045E">
        <w:rPr>
          <w:rFonts w:ascii="Times New Roman" w:hAnsi="Times New Roman" w:cs="Times New Roman"/>
        </w:rPr>
        <w:t>Along with creating more aurally pleasing musical phrases, t</w:t>
      </w:r>
      <w:r w:rsidR="001C1540">
        <w:rPr>
          <w:rFonts w:ascii="Times New Roman" w:hAnsi="Times New Roman" w:cs="Times New Roman"/>
        </w:rPr>
        <w:t xml:space="preserve">his helps ease the challenges of representing key signatures within pieces of music. </w:t>
      </w:r>
    </w:p>
    <w:p w:rsidR="008345BD" w:rsidRDefault="008345BD" w:rsidP="00FA5946">
      <w:pPr>
        <w:ind w:firstLine="720"/>
        <w:rPr>
          <w:rFonts w:ascii="Times New Roman" w:hAnsi="Times New Roman" w:cs="Times New Roman"/>
        </w:rPr>
      </w:pPr>
    </w:p>
    <w:p w:rsidR="008345BD" w:rsidRDefault="008345BD" w:rsidP="00FA5946">
      <w:pPr>
        <w:ind w:firstLine="720"/>
        <w:rPr>
          <w:rFonts w:ascii="Times New Roman" w:hAnsi="Times New Roman" w:cs="Times New Roman"/>
        </w:rPr>
      </w:pPr>
      <w:r>
        <w:rPr>
          <w:rFonts w:ascii="Times New Roman" w:hAnsi="Times New Roman" w:cs="Times New Roman"/>
        </w:rPr>
        <w:t xml:space="preserve">To further demonstrate the potentials of this system, the software is able to switch between eras at the will of the user. Based upon the values output by the Naïve Bayes classifier, the system will replace the statistical values for the generated rule to each respective era of classical music at the click of a button, so as to encourage the system to follow the tendencies of the desired era. This feature helps the software stand out and puts to use the predictive power of our classification approach to rule generation. </w:t>
      </w:r>
    </w:p>
    <w:p w:rsidR="008345BD" w:rsidRDefault="008345BD" w:rsidP="00FA5946">
      <w:pPr>
        <w:ind w:firstLine="720"/>
        <w:rPr>
          <w:rFonts w:ascii="Times New Roman" w:hAnsi="Times New Roman" w:cs="Times New Roman"/>
        </w:rPr>
      </w:pPr>
    </w:p>
    <w:p w:rsidR="008345BD" w:rsidRPr="00800870" w:rsidRDefault="008345BD" w:rsidP="00FA5946">
      <w:pPr>
        <w:ind w:firstLine="720"/>
        <w:rPr>
          <w:rFonts w:ascii="Times New Roman" w:hAnsi="Times New Roman" w:cs="Times New Roman"/>
        </w:rPr>
      </w:pPr>
      <w:r>
        <w:rPr>
          <w:rFonts w:ascii="Times New Roman" w:hAnsi="Times New Roman" w:cs="Times New Roman"/>
        </w:rPr>
        <w:t xml:space="preserve">The last feature we implemented was a range-check system. In preliminary testing, we found that allowing the note to change in ascending or descending fashion on a 50-50 basis, while relatively common sight within the world of music, was not controlled enough for our experiment, as the true randomness allowed for many algorithmic compositions to get out of hand in terms of range. We therefore found the average distance between the highest note and lowest note within an era of music and dictated that the composition software </w:t>
      </w:r>
      <w:r w:rsidR="00556303">
        <w:rPr>
          <w:rFonts w:ascii="Times New Roman" w:hAnsi="Times New Roman" w:cs="Times New Roman"/>
        </w:rPr>
        <w:t>stays</w:t>
      </w:r>
      <w:r>
        <w:rPr>
          <w:rFonts w:ascii="Times New Roman" w:hAnsi="Times New Roman" w:cs="Times New Roman"/>
        </w:rPr>
        <w:t xml:space="preserve"> within that range when composing. This allows music that has traditionally had more range to flourish in this sense, while static pieces from earlier eras stick within a more contained range of notes. </w:t>
      </w:r>
    </w:p>
    <w:p w:rsidR="00FA5946" w:rsidRPr="00FA5946" w:rsidRDefault="00FA5946" w:rsidP="00384ED0">
      <w:pPr>
        <w:rPr>
          <w:rFonts w:ascii="Times New Roman" w:hAnsi="Times New Roman" w:cs="Times New Roman"/>
          <w:b/>
        </w:rPr>
      </w:pPr>
    </w:p>
    <w:p w:rsidR="00384ED0" w:rsidRPr="003F7701" w:rsidRDefault="00384ED0" w:rsidP="00384ED0">
      <w:pPr>
        <w:rPr>
          <w:rFonts w:ascii="Times New Roman" w:hAnsi="Times New Roman" w:cs="Times New Roman"/>
          <w:b/>
          <w:sz w:val="28"/>
          <w:szCs w:val="28"/>
        </w:rPr>
      </w:pPr>
      <w:r w:rsidRPr="003F7701">
        <w:rPr>
          <w:rFonts w:ascii="Times New Roman" w:hAnsi="Times New Roman" w:cs="Times New Roman"/>
          <w:b/>
          <w:sz w:val="28"/>
          <w:szCs w:val="28"/>
        </w:rPr>
        <w:t xml:space="preserve">4.2 </w:t>
      </w:r>
      <w:r w:rsidR="003F7701">
        <w:rPr>
          <w:rFonts w:ascii="Times New Roman" w:hAnsi="Times New Roman" w:cs="Times New Roman"/>
          <w:b/>
          <w:sz w:val="28"/>
          <w:szCs w:val="28"/>
        </w:rPr>
        <w:t>Results</w:t>
      </w:r>
    </w:p>
    <w:p w:rsidR="00E75F28" w:rsidRPr="00FA5946" w:rsidRDefault="00E75F28" w:rsidP="00E75F28">
      <w:pPr>
        <w:rPr>
          <w:rFonts w:ascii="Times New Roman" w:hAnsi="Times New Roman" w:cs="Times New Roman"/>
          <w:b/>
        </w:rPr>
      </w:pPr>
    </w:p>
    <w:p w:rsidR="003F7701" w:rsidRDefault="002A6614" w:rsidP="00E75F28">
      <w:pPr>
        <w:rPr>
          <w:rFonts w:ascii="Times New Roman" w:hAnsi="Times New Roman" w:cs="Times New Roman"/>
        </w:rPr>
      </w:pPr>
      <w:r>
        <w:rPr>
          <w:rFonts w:ascii="Times New Roman" w:hAnsi="Times New Roman" w:cs="Times New Roman"/>
        </w:rPr>
        <w:t xml:space="preserve">The result of our efforts is a composition software that is able to imitate any one of six distinct eras of classical music. The system linearly produces a sequence of successive notes based upon the intervals between the previous note and the newly generated note. The pitches are outputted as they are generated using a Java MIDI import at a constant rate that can be changed in the code (currently set to one note every 750 milliseconds). </w:t>
      </w:r>
    </w:p>
    <w:p w:rsidR="002A6614" w:rsidRDefault="002A6614" w:rsidP="00E75F28">
      <w:pPr>
        <w:rPr>
          <w:rFonts w:ascii="Times New Roman" w:hAnsi="Times New Roman" w:cs="Times New Roman"/>
        </w:rPr>
      </w:pPr>
    </w:p>
    <w:p w:rsidR="002A6614" w:rsidRPr="003F7701" w:rsidRDefault="002A6614" w:rsidP="00E75F28">
      <w:pPr>
        <w:rPr>
          <w:rFonts w:ascii="Times New Roman" w:hAnsi="Times New Roman" w:cs="Times New Roman"/>
        </w:rPr>
      </w:pPr>
      <w:r>
        <w:rPr>
          <w:rFonts w:ascii="Times New Roman" w:hAnsi="Times New Roman" w:cs="Times New Roman"/>
        </w:rPr>
        <w:tab/>
        <w:t>With the system functioning in the desired fashion, our next step was to analyze just how well our composition software was able to imitate the various classical eras. We chose to implement two different methods of analyzation, to see how well the system was able to reproduce the various eras in both a mathematical and an aural fashion.</w:t>
      </w:r>
    </w:p>
    <w:p w:rsidR="003F7701" w:rsidRPr="00FA5946" w:rsidRDefault="003F7701" w:rsidP="00E75F28">
      <w:pPr>
        <w:rPr>
          <w:rFonts w:ascii="Times New Roman" w:hAnsi="Times New Roman" w:cs="Times New Roman"/>
          <w:b/>
        </w:rPr>
      </w:pPr>
    </w:p>
    <w:p w:rsidR="003F7701" w:rsidRDefault="003F7701" w:rsidP="00E75F28">
      <w:pPr>
        <w:rPr>
          <w:rFonts w:ascii="Times New Roman" w:hAnsi="Times New Roman" w:cs="Times New Roman"/>
          <w:b/>
        </w:rPr>
      </w:pPr>
      <w:r w:rsidRPr="003F7701">
        <w:rPr>
          <w:rFonts w:ascii="Times New Roman" w:hAnsi="Times New Roman" w:cs="Times New Roman"/>
          <w:b/>
        </w:rPr>
        <w:t>4.2.1 Indirect</w:t>
      </w:r>
      <w:r w:rsidR="002A6614">
        <w:rPr>
          <w:rFonts w:ascii="Times New Roman" w:hAnsi="Times New Roman" w:cs="Times New Roman"/>
          <w:b/>
        </w:rPr>
        <w:t xml:space="preserve"> Analyzation</w:t>
      </w:r>
    </w:p>
    <w:p w:rsidR="003F7701" w:rsidRPr="00FA5946" w:rsidRDefault="003F7701" w:rsidP="00E75F28">
      <w:pPr>
        <w:rPr>
          <w:rFonts w:ascii="Times New Roman" w:hAnsi="Times New Roman" w:cs="Times New Roman"/>
          <w:b/>
        </w:rPr>
      </w:pPr>
    </w:p>
    <w:p w:rsidR="001E53B7" w:rsidRDefault="001E53B7" w:rsidP="00E75F28">
      <w:pPr>
        <w:rPr>
          <w:rFonts w:ascii="Times New Roman" w:hAnsi="Times New Roman" w:cs="Times New Roman"/>
        </w:rPr>
      </w:pPr>
      <w:r>
        <w:rPr>
          <w:rFonts w:ascii="Times New Roman" w:hAnsi="Times New Roman" w:cs="Times New Roman"/>
        </w:rPr>
        <w:t xml:space="preserve">In our first </w:t>
      </w:r>
      <w:r w:rsidR="004F681D">
        <w:rPr>
          <w:rFonts w:ascii="Times New Roman" w:hAnsi="Times New Roman" w:cs="Times New Roman"/>
        </w:rPr>
        <w:t xml:space="preserve">of two </w:t>
      </w:r>
      <w:r>
        <w:rPr>
          <w:rFonts w:ascii="Times New Roman" w:hAnsi="Times New Roman" w:cs="Times New Roman"/>
        </w:rPr>
        <w:t>effort</w:t>
      </w:r>
      <w:r w:rsidR="004F681D">
        <w:rPr>
          <w:rFonts w:ascii="Times New Roman" w:hAnsi="Times New Roman" w:cs="Times New Roman"/>
        </w:rPr>
        <w:t>s</w:t>
      </w:r>
      <w:r>
        <w:rPr>
          <w:rFonts w:ascii="Times New Roman" w:hAnsi="Times New Roman" w:cs="Times New Roman"/>
        </w:rPr>
        <w:t xml:space="preserve"> to analyze the results of our compositions, we used an indirect approach closely tied to the ways in which we created the software – classification. While we previously described</w:t>
      </w:r>
      <w:r w:rsidR="004F681D">
        <w:rPr>
          <w:rFonts w:ascii="Times New Roman" w:hAnsi="Times New Roman" w:cs="Times New Roman"/>
        </w:rPr>
        <w:t xml:space="preserve"> a</w:t>
      </w:r>
      <w:r>
        <w:rPr>
          <w:rFonts w:ascii="Times New Roman" w:hAnsi="Times New Roman" w:cs="Times New Roman"/>
        </w:rPr>
        <w:t xml:space="preserve"> ‘ten-fold </w:t>
      </w:r>
      <w:r w:rsidR="0082055F">
        <w:rPr>
          <w:rFonts w:ascii="Times New Roman" w:hAnsi="Times New Roman" w:cs="Times New Roman"/>
        </w:rPr>
        <w:t xml:space="preserve">cross </w:t>
      </w:r>
      <w:r>
        <w:rPr>
          <w:rFonts w:ascii="Times New Roman" w:hAnsi="Times New Roman" w:cs="Times New Roman"/>
        </w:rPr>
        <w:t xml:space="preserve">verification’ approach </w:t>
      </w:r>
      <w:r w:rsidR="004F681D">
        <w:rPr>
          <w:rFonts w:ascii="Times New Roman" w:hAnsi="Times New Roman" w:cs="Times New Roman"/>
        </w:rPr>
        <w:t>during our initial classification process</w:t>
      </w:r>
      <w:r>
        <w:rPr>
          <w:rFonts w:ascii="Times New Roman" w:hAnsi="Times New Roman" w:cs="Times New Roman"/>
        </w:rPr>
        <w:t xml:space="preserve">, we decided upon using a </w:t>
      </w:r>
      <w:r w:rsidR="004F681D">
        <w:rPr>
          <w:rFonts w:ascii="Times New Roman" w:hAnsi="Times New Roman" w:cs="Times New Roman"/>
        </w:rPr>
        <w:t>‘</w:t>
      </w:r>
      <w:r>
        <w:rPr>
          <w:rFonts w:ascii="Times New Roman" w:hAnsi="Times New Roman" w:cs="Times New Roman"/>
        </w:rPr>
        <w:t>test set</w:t>
      </w:r>
      <w:r w:rsidR="004F681D">
        <w:rPr>
          <w:rFonts w:ascii="Times New Roman" w:hAnsi="Times New Roman" w:cs="Times New Roman"/>
        </w:rPr>
        <w:t>’ approach</w:t>
      </w:r>
      <w:r>
        <w:rPr>
          <w:rFonts w:ascii="Times New Roman" w:hAnsi="Times New Roman" w:cs="Times New Roman"/>
        </w:rPr>
        <w:t xml:space="preserve"> for the following exercise. In this approach, we feed the classifier a set </w:t>
      </w:r>
      <w:r w:rsidR="004F681D">
        <w:rPr>
          <w:rFonts w:ascii="Times New Roman" w:hAnsi="Times New Roman" w:cs="Times New Roman"/>
        </w:rPr>
        <w:t xml:space="preserve">of data points </w:t>
      </w:r>
      <w:r>
        <w:rPr>
          <w:rFonts w:ascii="Times New Roman" w:hAnsi="Times New Roman" w:cs="Times New Roman"/>
        </w:rPr>
        <w:t xml:space="preserve">known as a training </w:t>
      </w:r>
      <w:r>
        <w:rPr>
          <w:rFonts w:ascii="Times New Roman" w:hAnsi="Times New Roman" w:cs="Times New Roman"/>
        </w:rPr>
        <w:lastRenderedPageBreak/>
        <w:t xml:space="preserve">set to develop its knowledge on what distinguishes the different </w:t>
      </w:r>
      <w:r w:rsidR="004F681D">
        <w:rPr>
          <w:rFonts w:ascii="Times New Roman" w:hAnsi="Times New Roman" w:cs="Times New Roman"/>
        </w:rPr>
        <w:t>classes</w:t>
      </w:r>
      <w:r>
        <w:rPr>
          <w:rFonts w:ascii="Times New Roman" w:hAnsi="Times New Roman" w:cs="Times New Roman"/>
        </w:rPr>
        <w:t>, and then feed it a set</w:t>
      </w:r>
      <w:r w:rsidR="004F681D">
        <w:rPr>
          <w:rFonts w:ascii="Times New Roman" w:hAnsi="Times New Roman" w:cs="Times New Roman"/>
        </w:rPr>
        <w:t xml:space="preserve"> of data points</w:t>
      </w:r>
      <w:r>
        <w:rPr>
          <w:rFonts w:ascii="Times New Roman" w:hAnsi="Times New Roman" w:cs="Times New Roman"/>
        </w:rPr>
        <w:t xml:space="preserve"> known as a test set to see how accurately it is able to classify those pieces within the given classes. </w:t>
      </w:r>
    </w:p>
    <w:p w:rsidR="001E53B7" w:rsidRDefault="001E53B7" w:rsidP="00E75F28">
      <w:pPr>
        <w:rPr>
          <w:rFonts w:ascii="Times New Roman" w:hAnsi="Times New Roman" w:cs="Times New Roman"/>
        </w:rPr>
      </w:pPr>
    </w:p>
    <w:p w:rsidR="001E53B7" w:rsidRDefault="001E53B7" w:rsidP="001E53B7">
      <w:pPr>
        <w:ind w:firstLine="720"/>
        <w:rPr>
          <w:rFonts w:ascii="Times New Roman" w:hAnsi="Times New Roman" w:cs="Times New Roman"/>
        </w:rPr>
      </w:pPr>
      <w:r>
        <w:rPr>
          <w:rFonts w:ascii="Times New Roman" w:hAnsi="Times New Roman" w:cs="Times New Roman"/>
        </w:rPr>
        <w:t>To do this, we generated sixty pieces of algorithmically composed</w:t>
      </w:r>
      <w:r w:rsidR="0082055F">
        <w:rPr>
          <w:rFonts w:ascii="Times New Roman" w:hAnsi="Times New Roman" w:cs="Times New Roman"/>
        </w:rPr>
        <w:t xml:space="preserve"> music – ten </w:t>
      </w:r>
      <w:r>
        <w:rPr>
          <w:rFonts w:ascii="Times New Roman" w:hAnsi="Times New Roman" w:cs="Times New Roman"/>
        </w:rPr>
        <w:t>within each era and each</w:t>
      </w:r>
      <w:r w:rsidR="0082055F">
        <w:rPr>
          <w:rFonts w:ascii="Times New Roman" w:hAnsi="Times New Roman" w:cs="Times New Roman"/>
        </w:rPr>
        <w:t xml:space="preserve"> piece</w:t>
      </w:r>
      <w:r>
        <w:rPr>
          <w:rFonts w:ascii="Times New Roman" w:hAnsi="Times New Roman" w:cs="Times New Roman"/>
        </w:rPr>
        <w:t xml:space="preserve"> with a length of 100 notes. We extracted from these compositions the same features we </w:t>
      </w:r>
      <w:r w:rsidR="00C96AEB">
        <w:rPr>
          <w:rFonts w:ascii="Times New Roman" w:hAnsi="Times New Roman" w:cs="Times New Roman"/>
        </w:rPr>
        <w:t>outlined in section 2.1.2,</w:t>
      </w:r>
      <w:r>
        <w:rPr>
          <w:rFonts w:ascii="Times New Roman" w:hAnsi="Times New Roman" w:cs="Times New Roman"/>
        </w:rPr>
        <w:t xml:space="preserve"> and translated the results into </w:t>
      </w:r>
      <w:proofErr w:type="gramStart"/>
      <w:r>
        <w:rPr>
          <w:rFonts w:ascii="Times New Roman" w:hAnsi="Times New Roman" w:cs="Times New Roman"/>
        </w:rPr>
        <w:t>a</w:t>
      </w:r>
      <w:r w:rsidR="00C96AEB">
        <w:rPr>
          <w:rFonts w:ascii="Times New Roman" w:hAnsi="Times New Roman" w:cs="Times New Roman"/>
        </w:rPr>
        <w:t>n</w:t>
      </w:r>
      <w:r w:rsidR="00FD4CC9">
        <w:rPr>
          <w:rFonts w:ascii="Times New Roman" w:hAnsi="Times New Roman" w:cs="Times New Roman"/>
        </w:rPr>
        <w:t xml:space="preserve"> .</w:t>
      </w:r>
      <w:proofErr w:type="spellStart"/>
      <w:r w:rsidR="00FD4CC9">
        <w:rPr>
          <w:rFonts w:ascii="Times New Roman" w:hAnsi="Times New Roman" w:cs="Times New Roman"/>
        </w:rPr>
        <w:t>a</w:t>
      </w:r>
      <w:r>
        <w:rPr>
          <w:rFonts w:ascii="Times New Roman" w:hAnsi="Times New Roman" w:cs="Times New Roman"/>
        </w:rPr>
        <w:t>rf</w:t>
      </w:r>
      <w:r w:rsidR="00FD4CC9">
        <w:rPr>
          <w:rFonts w:ascii="Times New Roman" w:hAnsi="Times New Roman" w:cs="Times New Roman"/>
        </w:rPr>
        <w:t>f</w:t>
      </w:r>
      <w:proofErr w:type="spellEnd"/>
      <w:proofErr w:type="gramEnd"/>
      <w:r>
        <w:rPr>
          <w:rFonts w:ascii="Times New Roman" w:hAnsi="Times New Roman" w:cs="Times New Roman"/>
        </w:rPr>
        <w:t xml:space="preserve"> file</w:t>
      </w:r>
      <w:r w:rsidR="004F681D">
        <w:rPr>
          <w:rFonts w:ascii="Times New Roman" w:hAnsi="Times New Roman" w:cs="Times New Roman"/>
        </w:rPr>
        <w:t xml:space="preserve"> mirroring the structure of our previous</w:t>
      </w:r>
      <w:r w:rsidR="00C96AEB">
        <w:rPr>
          <w:rFonts w:ascii="Times New Roman" w:hAnsi="Times New Roman" w:cs="Times New Roman"/>
        </w:rPr>
        <w:t>ly used</w:t>
      </w:r>
      <w:r w:rsidR="00FD4CC9">
        <w:rPr>
          <w:rFonts w:ascii="Times New Roman" w:hAnsi="Times New Roman" w:cs="Times New Roman"/>
        </w:rPr>
        <w:t xml:space="preserve"> .</w:t>
      </w:r>
      <w:proofErr w:type="spellStart"/>
      <w:r w:rsidR="00FD4CC9">
        <w:rPr>
          <w:rFonts w:ascii="Times New Roman" w:hAnsi="Times New Roman" w:cs="Times New Roman"/>
        </w:rPr>
        <w:t>a</w:t>
      </w:r>
      <w:r w:rsidR="004F681D">
        <w:rPr>
          <w:rFonts w:ascii="Times New Roman" w:hAnsi="Times New Roman" w:cs="Times New Roman"/>
        </w:rPr>
        <w:t>rf</w:t>
      </w:r>
      <w:r w:rsidR="00FD4CC9">
        <w:rPr>
          <w:rFonts w:ascii="Times New Roman" w:hAnsi="Times New Roman" w:cs="Times New Roman"/>
        </w:rPr>
        <w:t>f</w:t>
      </w:r>
      <w:proofErr w:type="spellEnd"/>
      <w:r w:rsidR="004F681D">
        <w:rPr>
          <w:rFonts w:ascii="Times New Roman" w:hAnsi="Times New Roman" w:cs="Times New Roman"/>
        </w:rPr>
        <w:t xml:space="preserve"> file</w:t>
      </w:r>
      <w:r>
        <w:rPr>
          <w:rFonts w:ascii="Times New Roman" w:hAnsi="Times New Roman" w:cs="Times New Roman"/>
        </w:rPr>
        <w:t xml:space="preserve">. </w:t>
      </w:r>
      <w:r w:rsidR="004F681D">
        <w:rPr>
          <w:rFonts w:ascii="Times New Roman" w:hAnsi="Times New Roman" w:cs="Times New Roman"/>
        </w:rPr>
        <w:t>We then used this file as our</w:t>
      </w:r>
      <w:r>
        <w:rPr>
          <w:rFonts w:ascii="Times New Roman" w:hAnsi="Times New Roman" w:cs="Times New Roman"/>
        </w:rPr>
        <w:t xml:space="preserve"> test set and provided the file from our initial classification exercise as a training set</w:t>
      </w:r>
      <w:r w:rsidR="004F681D">
        <w:rPr>
          <w:rFonts w:ascii="Times New Roman" w:hAnsi="Times New Roman" w:cs="Times New Roman"/>
        </w:rPr>
        <w:t>. We ran these classification techniques on four of the five classifiers used in our original exercise</w:t>
      </w:r>
      <w:r w:rsidR="00C96AEB">
        <w:rPr>
          <w:rFonts w:ascii="Times New Roman" w:hAnsi="Times New Roman" w:cs="Times New Roman"/>
        </w:rPr>
        <w:t>, excluding the Naïve Bayes classifier we used to inform the composition software, as it would provide an unnaturally insightful look into the data, resulting in skewed results.</w:t>
      </w:r>
      <w:r w:rsidR="004F681D">
        <w:rPr>
          <w:rFonts w:ascii="Times New Roman" w:hAnsi="Times New Roman" w:cs="Times New Roman"/>
        </w:rPr>
        <w:t xml:space="preserve"> The </w:t>
      </w:r>
      <w:r w:rsidR="00C96AEB">
        <w:rPr>
          <w:rFonts w:ascii="Times New Roman" w:hAnsi="Times New Roman" w:cs="Times New Roman"/>
        </w:rPr>
        <w:t>classifiers’</w:t>
      </w:r>
      <w:r w:rsidR="004F681D">
        <w:rPr>
          <w:rFonts w:ascii="Times New Roman" w:hAnsi="Times New Roman" w:cs="Times New Roman"/>
        </w:rPr>
        <w:t xml:space="preserve"> results are displayed in the chart below</w:t>
      </w:r>
      <w:r w:rsidR="00BC0B85">
        <w:rPr>
          <w:rFonts w:ascii="Times New Roman" w:hAnsi="Times New Roman" w:cs="Times New Roman"/>
        </w:rPr>
        <w:t xml:space="preserve"> (</w:t>
      </w:r>
      <w:r w:rsidR="00BC0B85" w:rsidRPr="00FF7A9B">
        <w:rPr>
          <w:rFonts w:ascii="Times New Roman" w:hAnsi="Times New Roman" w:cs="Times New Roman"/>
        </w:rPr>
        <w:t>Figure 9</w:t>
      </w:r>
      <w:r w:rsidR="00BC0B85">
        <w:rPr>
          <w:rFonts w:ascii="Times New Roman" w:hAnsi="Times New Roman" w:cs="Times New Roman"/>
        </w:rPr>
        <w:t>)</w:t>
      </w:r>
      <w:r w:rsidR="004F681D">
        <w:rPr>
          <w:rFonts w:ascii="Times New Roman" w:hAnsi="Times New Roman" w:cs="Times New Roman"/>
        </w:rPr>
        <w:t>.</w:t>
      </w:r>
    </w:p>
    <w:p w:rsidR="001E53B7" w:rsidRDefault="001E53B7" w:rsidP="00E75F28">
      <w:pPr>
        <w:rPr>
          <w:rFonts w:ascii="Times New Roman" w:hAnsi="Times New Roman" w:cs="Times New Roman"/>
        </w:rPr>
      </w:pPr>
    </w:p>
    <w:tbl>
      <w:tblPr>
        <w:tblW w:w="7915" w:type="dxa"/>
        <w:jc w:val="center"/>
        <w:tblLook w:val="04A0" w:firstRow="1" w:lastRow="0" w:firstColumn="1" w:lastColumn="0" w:noHBand="0" w:noVBand="1"/>
      </w:tblPr>
      <w:tblGrid>
        <w:gridCol w:w="741"/>
        <w:gridCol w:w="972"/>
        <w:gridCol w:w="1252"/>
        <w:gridCol w:w="900"/>
        <w:gridCol w:w="990"/>
        <w:gridCol w:w="994"/>
        <w:gridCol w:w="986"/>
        <w:gridCol w:w="1080"/>
      </w:tblGrid>
      <w:tr w:rsidR="008B486A" w:rsidRPr="00C1587E" w:rsidTr="00502978">
        <w:trPr>
          <w:trHeight w:val="314"/>
          <w:jc w:val="center"/>
        </w:trPr>
        <w:tc>
          <w:tcPr>
            <w:tcW w:w="741" w:type="dxa"/>
            <w:tcBorders>
              <w:top w:val="single" w:sz="4" w:space="0" w:color="auto"/>
              <w:left w:val="single" w:sz="4" w:space="0" w:color="auto"/>
              <w:bottom w:val="double" w:sz="4" w:space="0" w:color="auto"/>
              <w:right w:val="single" w:sz="4" w:space="0" w:color="auto"/>
            </w:tcBorders>
            <w:shd w:val="clear" w:color="auto" w:fill="auto"/>
            <w:noWrap/>
            <w:vAlign w:val="bottom"/>
            <w:hideMark/>
          </w:tcPr>
          <w:p w:rsidR="008B486A" w:rsidRPr="00C1587E" w:rsidRDefault="008B486A" w:rsidP="00502978">
            <w:pPr>
              <w:jc w:val="center"/>
              <w:rPr>
                <w:rFonts w:ascii="Times New Roman" w:eastAsia="Times New Roman" w:hAnsi="Times New Roman" w:cs="Times New Roman"/>
                <w:color w:val="000000"/>
                <w:sz w:val="20"/>
                <w:szCs w:val="20"/>
              </w:rPr>
            </w:pPr>
          </w:p>
        </w:tc>
        <w:tc>
          <w:tcPr>
            <w:tcW w:w="97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Medieval</w:t>
            </w:r>
          </w:p>
        </w:tc>
        <w:tc>
          <w:tcPr>
            <w:tcW w:w="1252"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Renaissance</w:t>
            </w:r>
          </w:p>
        </w:tc>
        <w:tc>
          <w:tcPr>
            <w:tcW w:w="90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Baroque</w:t>
            </w:r>
          </w:p>
        </w:tc>
        <w:tc>
          <w:tcPr>
            <w:tcW w:w="99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Classical</w:t>
            </w:r>
          </w:p>
        </w:tc>
        <w:tc>
          <w:tcPr>
            <w:tcW w:w="994"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Romantic</w:t>
            </w:r>
          </w:p>
        </w:tc>
        <w:tc>
          <w:tcPr>
            <w:tcW w:w="986"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Modern</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Average</w:t>
            </w:r>
          </w:p>
        </w:tc>
      </w:tr>
      <w:tr w:rsidR="008B486A" w:rsidRPr="00C1587E" w:rsidTr="00502978">
        <w:trPr>
          <w:trHeight w:val="330"/>
          <w:jc w:val="center"/>
        </w:trPr>
        <w:tc>
          <w:tcPr>
            <w:tcW w:w="741" w:type="dxa"/>
            <w:tcBorders>
              <w:top w:val="double" w:sz="4" w:space="0" w:color="auto"/>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MLP</w:t>
            </w:r>
          </w:p>
        </w:tc>
        <w:tc>
          <w:tcPr>
            <w:tcW w:w="97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0.942</w:t>
            </w:r>
          </w:p>
        </w:tc>
        <w:tc>
          <w:tcPr>
            <w:tcW w:w="1252"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w:t>
            </w:r>
          </w:p>
        </w:tc>
        <w:tc>
          <w:tcPr>
            <w:tcW w:w="90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0.858</w:t>
            </w:r>
          </w:p>
        </w:tc>
        <w:tc>
          <w:tcPr>
            <w:tcW w:w="99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0.918</w:t>
            </w:r>
          </w:p>
        </w:tc>
        <w:tc>
          <w:tcPr>
            <w:tcW w:w="994"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0.754</w:t>
            </w:r>
          </w:p>
        </w:tc>
        <w:tc>
          <w:tcPr>
            <w:tcW w:w="986"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0.986</w:t>
            </w:r>
          </w:p>
        </w:tc>
        <w:tc>
          <w:tcPr>
            <w:tcW w:w="1080" w:type="dxa"/>
            <w:tcBorders>
              <w:top w:val="double" w:sz="4" w:space="0" w:color="auto"/>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0.893</w:t>
            </w:r>
          </w:p>
        </w:tc>
      </w:tr>
      <w:tr w:rsidR="008B486A" w:rsidRPr="00C1587E" w:rsidTr="00502978">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LR</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0.978</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0.938</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0.824</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0.946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0.836</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0.998</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0.92</w:t>
            </w:r>
          </w:p>
        </w:tc>
      </w:tr>
      <w:tr w:rsidR="008B486A" w:rsidRPr="00C1587E" w:rsidTr="00502978">
        <w:trPr>
          <w:trHeight w:val="287"/>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proofErr w:type="spellStart"/>
            <w:r w:rsidRPr="00C1587E">
              <w:rPr>
                <w:rFonts w:ascii="Times New Roman" w:eastAsia="Times New Roman" w:hAnsi="Times New Roman" w:cs="Times New Roman"/>
                <w:color w:val="000000"/>
                <w:sz w:val="20"/>
                <w:szCs w:val="20"/>
              </w:rPr>
              <w:t>JRip</w:t>
            </w:r>
            <w:proofErr w:type="spellEnd"/>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0.852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0.753</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0.662</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0.816</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0.582</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0.786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0.742</w:t>
            </w:r>
          </w:p>
        </w:tc>
      </w:tr>
      <w:tr w:rsidR="008B486A" w:rsidRPr="00C1587E" w:rsidTr="00502978">
        <w:trPr>
          <w:trHeight w:val="260"/>
          <w:jc w:val="center"/>
        </w:trPr>
        <w:tc>
          <w:tcPr>
            <w:tcW w:w="741" w:type="dxa"/>
            <w:tcBorders>
              <w:top w:val="nil"/>
              <w:left w:val="single" w:sz="4" w:space="0" w:color="auto"/>
              <w:bottom w:val="single" w:sz="4" w:space="0" w:color="auto"/>
              <w:right w:val="single" w:sz="4" w:space="0" w:color="auto"/>
            </w:tcBorders>
            <w:shd w:val="clear" w:color="auto" w:fill="auto"/>
            <w:noWrap/>
            <w:vAlign w:val="bottom"/>
            <w:hideMark/>
          </w:tcPr>
          <w:p w:rsidR="008B486A" w:rsidRPr="00C1587E" w:rsidRDefault="008B486A" w:rsidP="00502978">
            <w:pPr>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J48</w:t>
            </w:r>
          </w:p>
        </w:tc>
        <w:tc>
          <w:tcPr>
            <w:tcW w:w="97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0.812</w:t>
            </w:r>
          </w:p>
        </w:tc>
        <w:tc>
          <w:tcPr>
            <w:tcW w:w="1252"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0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0.757</w:t>
            </w:r>
          </w:p>
        </w:tc>
        <w:tc>
          <w:tcPr>
            <w:tcW w:w="99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w:t>
            </w:r>
          </w:p>
        </w:tc>
        <w:tc>
          <w:tcPr>
            <w:tcW w:w="994"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0.678</w:t>
            </w:r>
          </w:p>
        </w:tc>
        <w:tc>
          <w:tcPr>
            <w:tcW w:w="986"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color w:val="000000"/>
                <w:sz w:val="20"/>
                <w:szCs w:val="20"/>
              </w:rPr>
            </w:pPr>
            <w:r w:rsidRPr="00C1587E">
              <w:rPr>
                <w:rFonts w:ascii="Times New Roman" w:eastAsia="Times New Roman" w:hAnsi="Times New Roman" w:cs="Times New Roman"/>
                <w:color w:val="000000"/>
                <w:sz w:val="20"/>
                <w:szCs w:val="20"/>
              </w:rPr>
              <w:t>0.826</w:t>
            </w:r>
          </w:p>
        </w:tc>
        <w:tc>
          <w:tcPr>
            <w:tcW w:w="1080" w:type="dxa"/>
            <w:tcBorders>
              <w:top w:val="nil"/>
              <w:left w:val="nil"/>
              <w:bottom w:val="single" w:sz="4" w:space="0" w:color="auto"/>
              <w:right w:val="single" w:sz="4" w:space="0" w:color="auto"/>
            </w:tcBorders>
            <w:shd w:val="clear" w:color="auto" w:fill="auto"/>
            <w:noWrap/>
            <w:vAlign w:val="bottom"/>
            <w:hideMark/>
          </w:tcPr>
          <w:p w:rsidR="008B486A" w:rsidRPr="00C1587E" w:rsidRDefault="008B486A" w:rsidP="00502978">
            <w:pPr>
              <w:jc w:val="right"/>
              <w:rPr>
                <w:rFonts w:ascii="Times New Roman" w:eastAsia="Times New Roman" w:hAnsi="Times New Roman" w:cs="Times New Roman"/>
                <w:b/>
                <w:color w:val="000000"/>
                <w:sz w:val="20"/>
                <w:szCs w:val="20"/>
              </w:rPr>
            </w:pPr>
            <w:r w:rsidRPr="00C1587E">
              <w:rPr>
                <w:rFonts w:ascii="Times New Roman" w:eastAsia="Times New Roman" w:hAnsi="Times New Roman" w:cs="Times New Roman"/>
                <w:b/>
                <w:color w:val="000000"/>
                <w:sz w:val="20"/>
                <w:szCs w:val="20"/>
              </w:rPr>
              <w:t>0.772</w:t>
            </w:r>
          </w:p>
        </w:tc>
      </w:tr>
    </w:tbl>
    <w:p w:rsidR="008B486A" w:rsidRDefault="008B486A" w:rsidP="008B486A">
      <w:pPr>
        <w:pStyle w:val="Caption"/>
        <w:jc w:val="center"/>
        <w:rPr>
          <w:rFonts w:ascii="Times New Roman" w:hAnsi="Times New Roman" w:cs="Times New Roman"/>
        </w:rPr>
      </w:pPr>
      <w:r>
        <w:t xml:space="preserve">Figure 9: Our compositions’ classification results based on AUC of ROC graph. </w:t>
      </w:r>
    </w:p>
    <w:p w:rsidR="008B486A" w:rsidRPr="003F7701" w:rsidRDefault="008B486A" w:rsidP="008B486A">
      <w:pPr>
        <w:ind w:firstLine="720"/>
        <w:jc w:val="both"/>
        <w:rPr>
          <w:rFonts w:ascii="Times New Roman" w:hAnsi="Times New Roman" w:cs="Times New Roman"/>
        </w:rPr>
      </w:pPr>
      <w:r>
        <w:rPr>
          <w:rFonts w:ascii="Times New Roman" w:hAnsi="Times New Roman" w:cs="Times New Roman"/>
        </w:rPr>
        <w:t xml:space="preserve">The classifiers performed quite well in determining the era which our composition software was attempting to replicate. In fact, the classifiers success rates were nearly identical to the success rates they experienced with traditionally composed pieces of music, with their short comings being seen in the same categories. The only classifier that saw significant changes in performance was that of the logistic regression approach, which saw the average ROC percentage jump from .885 to .92. These results alone are highly encouraging. </w:t>
      </w:r>
    </w:p>
    <w:p w:rsidR="003F7701" w:rsidRPr="00FA5946" w:rsidRDefault="003F7701" w:rsidP="00E75F28">
      <w:pPr>
        <w:rPr>
          <w:rFonts w:ascii="Times New Roman" w:hAnsi="Times New Roman" w:cs="Times New Roman"/>
          <w:b/>
        </w:rPr>
      </w:pPr>
    </w:p>
    <w:p w:rsidR="003F7701" w:rsidRPr="003F7701" w:rsidRDefault="003F7701" w:rsidP="00E75F28">
      <w:pPr>
        <w:rPr>
          <w:rFonts w:ascii="Times New Roman" w:hAnsi="Times New Roman" w:cs="Times New Roman"/>
          <w:b/>
        </w:rPr>
      </w:pPr>
      <w:r w:rsidRPr="003F7701">
        <w:rPr>
          <w:rFonts w:ascii="Times New Roman" w:hAnsi="Times New Roman" w:cs="Times New Roman"/>
          <w:b/>
        </w:rPr>
        <w:t>4.2.2 Direct</w:t>
      </w:r>
      <w:r w:rsidR="002A6614">
        <w:rPr>
          <w:rFonts w:ascii="Times New Roman" w:hAnsi="Times New Roman" w:cs="Times New Roman"/>
          <w:b/>
        </w:rPr>
        <w:t xml:space="preserve"> Analyzation</w:t>
      </w:r>
    </w:p>
    <w:p w:rsidR="002E355C" w:rsidRPr="00FA5946" w:rsidRDefault="002E355C" w:rsidP="00E75F28">
      <w:pPr>
        <w:rPr>
          <w:rFonts w:ascii="Times New Roman" w:hAnsi="Times New Roman" w:cs="Times New Roman"/>
          <w:b/>
        </w:rPr>
      </w:pPr>
    </w:p>
    <w:p w:rsidR="00C96AEB" w:rsidRDefault="00C96AEB" w:rsidP="00E75F28">
      <w:pPr>
        <w:rPr>
          <w:rFonts w:ascii="Times New Roman" w:hAnsi="Times New Roman" w:cs="Times New Roman"/>
        </w:rPr>
      </w:pPr>
      <w:r>
        <w:rPr>
          <w:rFonts w:ascii="Times New Roman" w:hAnsi="Times New Roman" w:cs="Times New Roman"/>
        </w:rPr>
        <w:t xml:space="preserve">To double down on our analysis, we decided to take a direct approach to the matter as well and consulted a number of experts in music. In total, five scholars of music took part in a survey to determine how well they could distinguish the success of our classifier. The exercise was simple: We generated three 15 second clips of music from each era and presented them together in a random order to the experts. We asked at the conclusion of each triplet for the experts to indicate which era they believed the composition software was meant to represent, and their confidence on a scale from 1-5. </w:t>
      </w:r>
      <w:r w:rsidR="003D1773">
        <w:rPr>
          <w:rFonts w:ascii="Times New Roman" w:hAnsi="Times New Roman" w:cs="Times New Roman"/>
        </w:rPr>
        <w:t>We also gave the experts an opportunity to explain how they arrived at that answer, and why they gave the confidence level they did.</w:t>
      </w:r>
    </w:p>
    <w:p w:rsidR="00C96AEB" w:rsidRDefault="00C96AEB" w:rsidP="00E75F28">
      <w:pPr>
        <w:rPr>
          <w:rFonts w:ascii="Times New Roman" w:hAnsi="Times New Roman" w:cs="Times New Roman"/>
        </w:rPr>
      </w:pPr>
    </w:p>
    <w:p w:rsidR="00C96AEB" w:rsidRDefault="00C96AEB" w:rsidP="00C96AEB">
      <w:pPr>
        <w:ind w:firstLine="720"/>
        <w:rPr>
          <w:rFonts w:ascii="Times New Roman" w:hAnsi="Times New Roman" w:cs="Times New Roman"/>
        </w:rPr>
      </w:pPr>
      <w:r>
        <w:rPr>
          <w:rFonts w:ascii="Times New Roman" w:hAnsi="Times New Roman" w:cs="Times New Roman"/>
        </w:rPr>
        <w:t xml:space="preserve">The results of our </w:t>
      </w:r>
      <w:r w:rsidR="003D1773">
        <w:rPr>
          <w:rFonts w:ascii="Times New Roman" w:hAnsi="Times New Roman" w:cs="Times New Roman"/>
        </w:rPr>
        <w:t>direct method of analysis were not as encouraging as the indirect method. Of our experts, only one was able to predict 50% of the eras correctly, and one failed to predict a single era. The con</w:t>
      </w:r>
      <w:r w:rsidR="0082055F">
        <w:rPr>
          <w:rFonts w:ascii="Times New Roman" w:hAnsi="Times New Roman" w:cs="Times New Roman"/>
        </w:rPr>
        <w:t xml:space="preserve">fidence levels hovered between one and </w:t>
      </w:r>
      <w:r w:rsidR="0082055F">
        <w:rPr>
          <w:rFonts w:ascii="Times New Roman" w:hAnsi="Times New Roman" w:cs="Times New Roman"/>
        </w:rPr>
        <w:lastRenderedPageBreak/>
        <w:t>three</w:t>
      </w:r>
      <w:r w:rsidR="003D1773">
        <w:rPr>
          <w:rFonts w:ascii="Times New Roman" w:hAnsi="Times New Roman" w:cs="Times New Roman"/>
        </w:rPr>
        <w:t xml:space="preserve"> for most answers, with a distinct increase in both confidence and accuracy with the modern era, of which four of our five experts correctly predicted. </w:t>
      </w:r>
    </w:p>
    <w:p w:rsidR="003F7701" w:rsidRPr="00FA5946" w:rsidRDefault="003F7701" w:rsidP="00E75F28">
      <w:pPr>
        <w:rPr>
          <w:rFonts w:ascii="Times New Roman" w:hAnsi="Times New Roman" w:cs="Times New Roman"/>
          <w:b/>
        </w:rPr>
      </w:pPr>
    </w:p>
    <w:p w:rsidR="00E75F28" w:rsidRPr="003F7701" w:rsidRDefault="00384ED0" w:rsidP="00E75F28">
      <w:pPr>
        <w:rPr>
          <w:rFonts w:ascii="Times New Roman" w:hAnsi="Times New Roman" w:cs="Times New Roman"/>
          <w:b/>
          <w:sz w:val="32"/>
          <w:szCs w:val="32"/>
        </w:rPr>
      </w:pPr>
      <w:r w:rsidRPr="003F7701">
        <w:rPr>
          <w:rFonts w:ascii="Times New Roman" w:hAnsi="Times New Roman" w:cs="Times New Roman"/>
          <w:b/>
          <w:sz w:val="32"/>
          <w:szCs w:val="32"/>
        </w:rPr>
        <w:t xml:space="preserve">5. </w:t>
      </w:r>
      <w:r w:rsidR="00E75F28" w:rsidRPr="003F7701">
        <w:rPr>
          <w:rFonts w:ascii="Times New Roman" w:hAnsi="Times New Roman" w:cs="Times New Roman"/>
          <w:b/>
          <w:sz w:val="32"/>
          <w:szCs w:val="32"/>
        </w:rPr>
        <w:t>Discussion</w:t>
      </w:r>
    </w:p>
    <w:p w:rsidR="00E75F28" w:rsidRDefault="00E75F28" w:rsidP="00E75F28">
      <w:pPr>
        <w:rPr>
          <w:rFonts w:ascii="Times New Roman" w:hAnsi="Times New Roman" w:cs="Times New Roman"/>
          <w:sz w:val="32"/>
          <w:szCs w:val="32"/>
        </w:rPr>
      </w:pPr>
    </w:p>
    <w:p w:rsidR="003D1773" w:rsidRDefault="003D1773" w:rsidP="00E75F28">
      <w:pPr>
        <w:rPr>
          <w:rFonts w:ascii="Times New Roman" w:hAnsi="Times New Roman" w:cs="Times New Roman"/>
        </w:rPr>
      </w:pPr>
      <w:r>
        <w:rPr>
          <w:rFonts w:ascii="Times New Roman" w:hAnsi="Times New Roman" w:cs="Times New Roman"/>
        </w:rPr>
        <w:t>It is clear that the results of our direct method of analysis tell a very different story than the indirect method. While our classifiers were able to tell which era of music was being replicated with our composition software to a high level of accuracy, experts in music had a much harder time doing so</w:t>
      </w:r>
      <w:r w:rsidR="00B40A9C">
        <w:rPr>
          <w:rFonts w:ascii="Times New Roman" w:hAnsi="Times New Roman" w:cs="Times New Roman"/>
        </w:rPr>
        <w:t>, with a success rate of below 3</w:t>
      </w:r>
      <w:r>
        <w:rPr>
          <w:rFonts w:ascii="Times New Roman" w:hAnsi="Times New Roman" w:cs="Times New Roman"/>
        </w:rPr>
        <w:t xml:space="preserve">0% when presented the option of all six eras. </w:t>
      </w:r>
    </w:p>
    <w:p w:rsidR="003D1773" w:rsidRDefault="003D1773" w:rsidP="00E75F28">
      <w:pPr>
        <w:rPr>
          <w:rFonts w:ascii="Times New Roman" w:hAnsi="Times New Roman" w:cs="Times New Roman"/>
        </w:rPr>
      </w:pPr>
    </w:p>
    <w:p w:rsidR="00E75F28" w:rsidRDefault="00FF38F9" w:rsidP="003D1773">
      <w:pPr>
        <w:ind w:firstLine="720"/>
        <w:rPr>
          <w:rFonts w:ascii="Times New Roman" w:hAnsi="Times New Roman" w:cs="Times New Roman"/>
        </w:rPr>
      </w:pPr>
      <w:r>
        <w:rPr>
          <w:rFonts w:ascii="Times New Roman" w:hAnsi="Times New Roman" w:cs="Times New Roman"/>
        </w:rPr>
        <w:t xml:space="preserve">Because of the nature of the process, it comes as no surprise that our direct and indirect methods of analysis yielded such different results. This is </w:t>
      </w:r>
      <w:r w:rsidR="002C2FB7">
        <w:rPr>
          <w:rFonts w:ascii="Times New Roman" w:hAnsi="Times New Roman" w:cs="Times New Roman"/>
        </w:rPr>
        <w:t xml:space="preserve">likely because of the limited scope with which we approached the problem, deciding to focus on a very select number of features, even though </w:t>
      </w:r>
      <w:r w:rsidR="00440699">
        <w:rPr>
          <w:rFonts w:ascii="Times New Roman" w:hAnsi="Times New Roman" w:cs="Times New Roman"/>
        </w:rPr>
        <w:t>the differences in musical styles between the eras is defined by many more features</w:t>
      </w:r>
      <w:r w:rsidR="003D1773">
        <w:rPr>
          <w:rFonts w:ascii="Times New Roman" w:hAnsi="Times New Roman" w:cs="Times New Roman"/>
        </w:rPr>
        <w:t>, such as rhythm and harmony (A distinction many of our experts pointed out during their survey)</w:t>
      </w:r>
      <w:r w:rsidR="00B40A9C">
        <w:rPr>
          <w:rFonts w:ascii="Times New Roman" w:hAnsi="Times New Roman" w:cs="Times New Roman"/>
        </w:rPr>
        <w:t>, as well as the types of instruments being used in the pieces, which is ignored by using a MIDI output</w:t>
      </w:r>
      <w:r w:rsidR="002C2FB7">
        <w:rPr>
          <w:rFonts w:ascii="Times New Roman" w:hAnsi="Times New Roman" w:cs="Times New Roman"/>
        </w:rPr>
        <w:t xml:space="preserve">. </w:t>
      </w:r>
      <w:r w:rsidR="0082055F">
        <w:rPr>
          <w:rFonts w:ascii="Times New Roman" w:hAnsi="Times New Roman" w:cs="Times New Roman"/>
        </w:rPr>
        <w:t>Despite this</w:t>
      </w:r>
      <w:r w:rsidR="002C2FB7">
        <w:rPr>
          <w:rFonts w:ascii="Times New Roman" w:hAnsi="Times New Roman" w:cs="Times New Roman"/>
        </w:rPr>
        <w:t xml:space="preserve">, it is certainly promising that the features we did choose </w:t>
      </w:r>
      <w:r w:rsidR="00440699">
        <w:rPr>
          <w:rFonts w:ascii="Times New Roman" w:hAnsi="Times New Roman" w:cs="Times New Roman"/>
        </w:rPr>
        <w:t>to use</w:t>
      </w:r>
      <w:r w:rsidR="002C2FB7">
        <w:rPr>
          <w:rFonts w:ascii="Times New Roman" w:hAnsi="Times New Roman" w:cs="Times New Roman"/>
        </w:rPr>
        <w:t xml:space="preserve"> in the experiment yielded such high results in our indirect method of analysis. This suggests that, even if the music is not</w:t>
      </w:r>
      <w:r w:rsidR="00440699">
        <w:rPr>
          <w:rFonts w:ascii="Times New Roman" w:hAnsi="Times New Roman" w:cs="Times New Roman"/>
        </w:rPr>
        <w:t xml:space="preserve"> very</w:t>
      </w:r>
      <w:r w:rsidR="002C2FB7">
        <w:rPr>
          <w:rFonts w:ascii="Times New Roman" w:hAnsi="Times New Roman" w:cs="Times New Roman"/>
        </w:rPr>
        <w:t xml:space="preserve"> aurally identifiable yet, trained AI has the ability to distinguish the differences. This result suggests that the project has potential moving forward, and direct results may be achieved by hybridizing this method with others designed to take rhythm and harmony into account. </w:t>
      </w:r>
    </w:p>
    <w:p w:rsidR="00C05A74" w:rsidRDefault="00C05A74" w:rsidP="00E75F28">
      <w:pPr>
        <w:rPr>
          <w:rFonts w:ascii="Times New Roman" w:hAnsi="Times New Roman" w:cs="Times New Roman"/>
        </w:rPr>
      </w:pPr>
    </w:p>
    <w:p w:rsidR="00C05A74" w:rsidRDefault="00C05A74" w:rsidP="00E75F28">
      <w:pPr>
        <w:rPr>
          <w:rFonts w:ascii="Times New Roman" w:hAnsi="Times New Roman" w:cs="Times New Roman"/>
          <w:b/>
          <w:sz w:val="28"/>
          <w:szCs w:val="28"/>
        </w:rPr>
      </w:pPr>
      <w:r>
        <w:rPr>
          <w:rFonts w:ascii="Times New Roman" w:hAnsi="Times New Roman" w:cs="Times New Roman"/>
          <w:b/>
          <w:sz w:val="28"/>
          <w:szCs w:val="28"/>
        </w:rPr>
        <w:t xml:space="preserve">5.1 </w:t>
      </w:r>
      <w:r w:rsidRPr="00C05A74">
        <w:rPr>
          <w:rFonts w:ascii="Times New Roman" w:hAnsi="Times New Roman" w:cs="Times New Roman"/>
          <w:b/>
          <w:sz w:val="28"/>
          <w:szCs w:val="28"/>
        </w:rPr>
        <w:t>Applications</w:t>
      </w:r>
    </w:p>
    <w:p w:rsidR="00C05A74" w:rsidRPr="00FA5946" w:rsidRDefault="00C05A74" w:rsidP="00E75F28">
      <w:pPr>
        <w:rPr>
          <w:rFonts w:ascii="Times New Roman" w:hAnsi="Times New Roman" w:cs="Times New Roman"/>
          <w:b/>
        </w:rPr>
      </w:pPr>
    </w:p>
    <w:p w:rsidR="00C05A74" w:rsidRPr="00C05A74" w:rsidRDefault="0021716D" w:rsidP="00E75F28">
      <w:pPr>
        <w:rPr>
          <w:rFonts w:ascii="Times New Roman" w:hAnsi="Times New Roman" w:cs="Times New Roman"/>
        </w:rPr>
      </w:pPr>
      <w:r>
        <w:rPr>
          <w:rFonts w:ascii="Times New Roman" w:hAnsi="Times New Roman" w:cs="Times New Roman"/>
        </w:rPr>
        <w:t xml:space="preserve">For now, it seems the application of this software lays firmly in the category of ‘composition inspiration software’ that encompasses so much of the work that has been done in the field, though it certainly shows signs that it has the potential to be more. The success of our classifiers in determining which era the piece </w:t>
      </w:r>
      <w:r w:rsidR="001E53B7">
        <w:rPr>
          <w:rFonts w:ascii="Times New Roman" w:hAnsi="Times New Roman" w:cs="Times New Roman"/>
        </w:rPr>
        <w:t xml:space="preserve">was meant to replicate </w:t>
      </w:r>
      <w:r w:rsidR="009F74D0">
        <w:rPr>
          <w:rFonts w:ascii="Times New Roman" w:hAnsi="Times New Roman" w:cs="Times New Roman"/>
        </w:rPr>
        <w:t>indicates that there is a lot of potential in the system, when put to use in the correct fashion. The cellular automata system also lends itself to be used with different classifiers, or perhaps even different types of music, as it has been designed to be adapted to any kind of transitionary rule set.</w:t>
      </w:r>
    </w:p>
    <w:p w:rsidR="00C05A74" w:rsidRDefault="00C05A74" w:rsidP="00E75F28">
      <w:pPr>
        <w:rPr>
          <w:rFonts w:ascii="Times New Roman" w:hAnsi="Times New Roman" w:cs="Times New Roman"/>
        </w:rPr>
      </w:pPr>
    </w:p>
    <w:p w:rsidR="00C05A74" w:rsidRDefault="00C05A74" w:rsidP="00E75F28">
      <w:pPr>
        <w:rPr>
          <w:rFonts w:ascii="Times New Roman" w:hAnsi="Times New Roman" w:cs="Times New Roman"/>
          <w:b/>
          <w:sz w:val="28"/>
          <w:szCs w:val="28"/>
        </w:rPr>
      </w:pPr>
      <w:r>
        <w:rPr>
          <w:rFonts w:ascii="Times New Roman" w:hAnsi="Times New Roman" w:cs="Times New Roman"/>
          <w:b/>
          <w:sz w:val="28"/>
          <w:szCs w:val="28"/>
        </w:rPr>
        <w:t xml:space="preserve">5.2 </w:t>
      </w:r>
      <w:r w:rsidRPr="00C05A74">
        <w:rPr>
          <w:rFonts w:ascii="Times New Roman" w:hAnsi="Times New Roman" w:cs="Times New Roman"/>
          <w:b/>
          <w:sz w:val="28"/>
          <w:szCs w:val="28"/>
        </w:rPr>
        <w:t>Future Works</w:t>
      </w:r>
    </w:p>
    <w:p w:rsidR="00C05A74" w:rsidRPr="00FA5946" w:rsidRDefault="00C05A74" w:rsidP="00E75F28">
      <w:pPr>
        <w:rPr>
          <w:rFonts w:ascii="Times New Roman" w:hAnsi="Times New Roman" w:cs="Times New Roman"/>
          <w:b/>
        </w:rPr>
      </w:pPr>
    </w:p>
    <w:p w:rsidR="000D35E8" w:rsidRDefault="0021716D" w:rsidP="00E75F28">
      <w:pPr>
        <w:rPr>
          <w:rFonts w:ascii="Times New Roman" w:hAnsi="Times New Roman" w:cs="Times New Roman"/>
        </w:rPr>
      </w:pPr>
      <w:r>
        <w:rPr>
          <w:rFonts w:ascii="Times New Roman" w:hAnsi="Times New Roman" w:cs="Times New Roman"/>
        </w:rPr>
        <w:t xml:space="preserve">At the end of the study, our thoughts on moving forward are much the same as they were when we began. The prospect of hybridizing the various methods of algorithmic music composition with data mining is a vast well of potential which this study has only </w:t>
      </w:r>
      <w:r w:rsidR="002A0E38">
        <w:rPr>
          <w:rFonts w:ascii="Times New Roman" w:hAnsi="Times New Roman" w:cs="Times New Roman"/>
        </w:rPr>
        <w:t>begun</w:t>
      </w:r>
      <w:r>
        <w:rPr>
          <w:rFonts w:ascii="Times New Roman" w:hAnsi="Times New Roman" w:cs="Times New Roman"/>
        </w:rPr>
        <w:t xml:space="preserve"> to scratch the surface</w:t>
      </w:r>
      <w:r w:rsidR="009F74D0">
        <w:rPr>
          <w:rFonts w:ascii="Times New Roman" w:hAnsi="Times New Roman" w:cs="Times New Roman"/>
        </w:rPr>
        <w:t xml:space="preserve"> of</w:t>
      </w:r>
      <w:r>
        <w:rPr>
          <w:rFonts w:ascii="Times New Roman" w:hAnsi="Times New Roman" w:cs="Times New Roman"/>
        </w:rPr>
        <w:t xml:space="preserve">. </w:t>
      </w:r>
      <w:r w:rsidR="009F74D0">
        <w:rPr>
          <w:rFonts w:ascii="Times New Roman" w:hAnsi="Times New Roman" w:cs="Times New Roman"/>
        </w:rPr>
        <w:t xml:space="preserve">Based on the experts’ opinions that our </w:t>
      </w:r>
      <w:r w:rsidR="000D35E8">
        <w:rPr>
          <w:rFonts w:ascii="Times New Roman" w:hAnsi="Times New Roman" w:cs="Times New Roman"/>
        </w:rPr>
        <w:t>focus on the feature</w:t>
      </w:r>
      <w:r w:rsidR="009F74D0">
        <w:rPr>
          <w:rFonts w:ascii="Times New Roman" w:hAnsi="Times New Roman" w:cs="Times New Roman"/>
        </w:rPr>
        <w:t xml:space="preserve"> of musical intervals was not enough to encompass all the characteristics of a classical musical era implies that more hybridization must be done with this system to make it more aurally accurate. </w:t>
      </w:r>
    </w:p>
    <w:p w:rsidR="000D35E8" w:rsidRDefault="000D35E8" w:rsidP="00E75F28">
      <w:pPr>
        <w:rPr>
          <w:rFonts w:ascii="Times New Roman" w:hAnsi="Times New Roman" w:cs="Times New Roman"/>
        </w:rPr>
      </w:pPr>
    </w:p>
    <w:p w:rsidR="0021716D" w:rsidRDefault="000D35E8" w:rsidP="000D35E8">
      <w:pPr>
        <w:ind w:firstLine="720"/>
        <w:rPr>
          <w:rFonts w:ascii="Times New Roman" w:hAnsi="Times New Roman" w:cs="Times New Roman"/>
        </w:rPr>
      </w:pPr>
      <w:r>
        <w:rPr>
          <w:rFonts w:ascii="Times New Roman" w:hAnsi="Times New Roman" w:cs="Times New Roman"/>
        </w:rPr>
        <w:t xml:space="preserve">There are a number of avenues that could be explored in the pursuit of improving the system in such a manor. </w:t>
      </w:r>
      <w:r w:rsidR="009F74D0">
        <w:rPr>
          <w:rFonts w:ascii="Times New Roman" w:hAnsi="Times New Roman" w:cs="Times New Roman"/>
        </w:rPr>
        <w:t>This could include varying the instrumentation</w:t>
      </w:r>
      <w:r>
        <w:rPr>
          <w:rFonts w:ascii="Times New Roman" w:hAnsi="Times New Roman" w:cs="Times New Roman"/>
        </w:rPr>
        <w:t xml:space="preserve"> based on which era it derives from</w:t>
      </w:r>
      <w:r w:rsidR="009F74D0">
        <w:rPr>
          <w:rFonts w:ascii="Times New Roman" w:hAnsi="Times New Roman" w:cs="Times New Roman"/>
        </w:rPr>
        <w:t>, factoring</w:t>
      </w:r>
      <w:r>
        <w:rPr>
          <w:rFonts w:ascii="Times New Roman" w:hAnsi="Times New Roman" w:cs="Times New Roman"/>
        </w:rPr>
        <w:t xml:space="preserve"> into the composition</w:t>
      </w:r>
      <w:r w:rsidR="009F74D0">
        <w:rPr>
          <w:rFonts w:ascii="Times New Roman" w:hAnsi="Times New Roman" w:cs="Times New Roman"/>
        </w:rPr>
        <w:t xml:space="preserve"> rhythm </w:t>
      </w:r>
      <w:r>
        <w:rPr>
          <w:rFonts w:ascii="Times New Roman" w:hAnsi="Times New Roman" w:cs="Times New Roman"/>
        </w:rPr>
        <w:t>and</w:t>
      </w:r>
      <w:r w:rsidR="009F74D0">
        <w:rPr>
          <w:rFonts w:ascii="Times New Roman" w:hAnsi="Times New Roman" w:cs="Times New Roman"/>
        </w:rPr>
        <w:t xml:space="preserve"> dynamics, and creating</w:t>
      </w:r>
      <w:r>
        <w:rPr>
          <w:rFonts w:ascii="Times New Roman" w:hAnsi="Times New Roman" w:cs="Times New Roman"/>
        </w:rPr>
        <w:t xml:space="preserve"> a two-line system</w:t>
      </w:r>
      <w:r w:rsidR="009F74D0">
        <w:rPr>
          <w:rFonts w:ascii="Times New Roman" w:hAnsi="Times New Roman" w:cs="Times New Roman"/>
        </w:rPr>
        <w:t xml:space="preserve"> that generate</w:t>
      </w:r>
      <w:r>
        <w:rPr>
          <w:rFonts w:ascii="Times New Roman" w:hAnsi="Times New Roman" w:cs="Times New Roman"/>
        </w:rPr>
        <w:t>s</w:t>
      </w:r>
      <w:r w:rsidR="009F74D0">
        <w:rPr>
          <w:rFonts w:ascii="Times New Roman" w:hAnsi="Times New Roman" w:cs="Times New Roman"/>
        </w:rPr>
        <w:t xml:space="preserve"> </w:t>
      </w:r>
      <w:r>
        <w:rPr>
          <w:rFonts w:ascii="Times New Roman" w:hAnsi="Times New Roman" w:cs="Times New Roman"/>
        </w:rPr>
        <w:t xml:space="preserve">harmonious interval sequences. </w:t>
      </w:r>
      <w:r w:rsidR="009F74D0">
        <w:rPr>
          <w:rFonts w:ascii="Times New Roman" w:hAnsi="Times New Roman" w:cs="Times New Roman"/>
        </w:rPr>
        <w:t>Another feature that could yield positive results would be to adapt the system to employ an n</w:t>
      </w:r>
      <w:r w:rsidR="009F74D0" w:rsidRPr="009F74D0">
        <w:rPr>
          <w:rFonts w:ascii="Times New Roman" w:hAnsi="Times New Roman" w:cs="Times New Roman"/>
          <w:vertAlign w:val="superscript"/>
        </w:rPr>
        <w:t>th</w:t>
      </w:r>
      <w:r w:rsidR="009F74D0">
        <w:rPr>
          <w:rFonts w:ascii="Times New Roman" w:hAnsi="Times New Roman" w:cs="Times New Roman"/>
        </w:rPr>
        <w:t xml:space="preserve">-order technique. This would allow the music to </w:t>
      </w:r>
      <w:r>
        <w:rPr>
          <w:rFonts w:ascii="Times New Roman" w:hAnsi="Times New Roman" w:cs="Times New Roman"/>
        </w:rPr>
        <w:t>flow with more natural phrasing</w:t>
      </w:r>
      <w:r w:rsidR="009F74D0">
        <w:rPr>
          <w:rFonts w:ascii="Times New Roman" w:hAnsi="Times New Roman" w:cs="Times New Roman"/>
        </w:rPr>
        <w:t xml:space="preserve"> and would allow the intervals to take into account where it appears in the musical phrase.</w:t>
      </w:r>
      <w:r>
        <w:rPr>
          <w:rFonts w:ascii="Times New Roman" w:hAnsi="Times New Roman" w:cs="Times New Roman"/>
        </w:rPr>
        <w:t xml:space="preserve"> Lastly, improvements could be made to the range-check system implemented in this study, which would go hand-in-hand with the phrasing achieved in the n</w:t>
      </w:r>
      <w:r w:rsidRPr="009F74D0">
        <w:rPr>
          <w:rFonts w:ascii="Times New Roman" w:hAnsi="Times New Roman" w:cs="Times New Roman"/>
          <w:vertAlign w:val="superscript"/>
        </w:rPr>
        <w:t>th</w:t>
      </w:r>
      <w:r>
        <w:rPr>
          <w:rFonts w:ascii="Times New Roman" w:hAnsi="Times New Roman" w:cs="Times New Roman"/>
        </w:rPr>
        <w:t>-order additions.</w:t>
      </w:r>
    </w:p>
    <w:p w:rsidR="00B12F0A" w:rsidRPr="00E42F07" w:rsidRDefault="00B12F0A">
      <w:pPr>
        <w:rPr>
          <w:rFonts w:ascii="Times New Roman" w:hAnsi="Times New Roman" w:cs="Times New Roman"/>
        </w:rPr>
      </w:pPr>
    </w:p>
    <w:p w:rsidR="000C6F3E" w:rsidRDefault="000C6F3E">
      <w:pPr>
        <w:rPr>
          <w:rFonts w:ascii="Times New Roman" w:hAnsi="Times New Roman" w:cs="Times New Roman"/>
          <w:b/>
        </w:rPr>
      </w:pPr>
      <w:r>
        <w:rPr>
          <w:rFonts w:ascii="Times New Roman" w:hAnsi="Times New Roman" w:cs="Times New Roman"/>
          <w:b/>
        </w:rPr>
        <w:br w:type="page"/>
      </w:r>
    </w:p>
    <w:p w:rsidR="00556303" w:rsidRPr="006D039A" w:rsidRDefault="00556303" w:rsidP="00556303">
      <w:pPr>
        <w:rPr>
          <w:rFonts w:ascii="Times New Roman" w:hAnsi="Times New Roman" w:cs="Times New Roman"/>
          <w:b/>
        </w:rPr>
      </w:pPr>
      <w:r w:rsidRPr="006D039A">
        <w:rPr>
          <w:rFonts w:ascii="Times New Roman" w:hAnsi="Times New Roman" w:cs="Times New Roman"/>
          <w:b/>
        </w:rPr>
        <w:lastRenderedPageBreak/>
        <w:t>References</w:t>
      </w:r>
    </w:p>
    <w:p w:rsidR="00556303" w:rsidRPr="001C610D" w:rsidRDefault="00556303" w:rsidP="00556303">
      <w:pPr>
        <w:rPr>
          <w:rFonts w:ascii="Times New Roman" w:eastAsia="Times New Roman" w:hAnsi="Times New Roman" w:cs="Times New Roman"/>
          <w:sz w:val="20"/>
          <w:szCs w:val="20"/>
        </w:rPr>
      </w:pPr>
    </w:p>
    <w:p w:rsidR="00556303" w:rsidRPr="00680ADF"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[1]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333333"/>
          <w:shd w:val="clear" w:color="auto" w:fill="FFFFFF"/>
        </w:rPr>
        <w:t>P.P. Wiener, </w:t>
      </w:r>
      <w:r w:rsidRPr="00A50095">
        <w:rPr>
          <w:rFonts w:ascii="Times New Roman" w:eastAsia="Times New Roman" w:hAnsi="Times New Roman" w:cs="Times New Roman"/>
          <w:i/>
          <w:iCs/>
          <w:color w:val="000000"/>
          <w:shd w:val="clear" w:color="auto" w:fill="FFFFFF"/>
        </w:rPr>
        <w:t>Dictionary of the History of Ideas. Studies of Selected Pivotal Ideas</w:t>
      </w:r>
      <w:r w:rsidRPr="00A50095">
        <w:rPr>
          <w:rFonts w:ascii="Times New Roman" w:eastAsia="Times New Roman" w:hAnsi="Times New Roman" w:cs="Times New Roman"/>
          <w:color w:val="333333"/>
          <w:shd w:val="clear" w:color="auto" w:fill="FFFFFF"/>
        </w:rPr>
        <w:t xml:space="preserve">. III, </w:t>
      </w:r>
      <w:proofErr w:type="spellStart"/>
      <w:r>
        <w:rPr>
          <w:rFonts w:ascii="Times New Roman" w:eastAsia="Times New Roman" w:hAnsi="Times New Roman" w:cs="Times New Roman"/>
          <w:color w:val="000000"/>
          <w:shd w:val="clear" w:color="auto" w:fill="FFFFFF"/>
        </w:rPr>
        <w:t>Cha</w:t>
      </w:r>
      <w:r w:rsidRPr="00A50095">
        <w:rPr>
          <w:rFonts w:ascii="Times New Roman" w:eastAsia="Times New Roman" w:hAnsi="Times New Roman" w:cs="Times New Roman"/>
          <w:color w:val="000000"/>
          <w:shd w:val="clear" w:color="auto" w:fill="FFFFFF"/>
        </w:rPr>
        <w:t>les</w:t>
      </w:r>
      <w:proofErr w:type="spellEnd"/>
      <w:r w:rsidRPr="00A50095">
        <w:rPr>
          <w:rFonts w:ascii="Times New Roman" w:eastAsia="Times New Roman" w:hAnsi="Times New Roman" w:cs="Times New Roman"/>
          <w:color w:val="000000"/>
          <w:shd w:val="clear" w:color="auto" w:fill="FFFFFF"/>
        </w:rPr>
        <w:t xml:space="preserve"> Scribner's, 1973.</w:t>
      </w:r>
    </w:p>
    <w:p w:rsidR="00556303" w:rsidRPr="00680ADF" w:rsidRDefault="00556303" w:rsidP="00556303">
      <w:pPr>
        <w:tabs>
          <w:tab w:val="left" w:pos="540"/>
        </w:tabs>
        <w:ind w:left="540" w:hanging="540"/>
        <w:rPr>
          <w:rFonts w:ascii="Times New Roman" w:eastAsia="Times New Roman" w:hAnsi="Times New Roman" w:cs="Times New Roman"/>
          <w:color w:val="333333"/>
          <w:sz w:val="20"/>
          <w:szCs w:val="20"/>
          <w:shd w:val="clear" w:color="auto" w:fill="FFFFFF"/>
        </w:rPr>
      </w:pPr>
    </w:p>
    <w:p w:rsidR="00556303" w:rsidRPr="00A50095" w:rsidRDefault="00556303" w:rsidP="00556303">
      <w:pPr>
        <w:tabs>
          <w:tab w:val="left" w:pos="540"/>
        </w:tabs>
        <w:ind w:left="540" w:hanging="54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[2]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333333"/>
          <w:shd w:val="clear" w:color="auto" w:fill="FFFFFF"/>
        </w:rPr>
        <w:t xml:space="preserve">A. Boethius, “Fundamentals of Music,” in Strunk’s Source Readings in Music History, ed. O. </w:t>
      </w:r>
      <w:proofErr w:type="spellStart"/>
      <w:r w:rsidRPr="00A50095">
        <w:rPr>
          <w:rFonts w:ascii="Times New Roman" w:eastAsia="Times New Roman" w:hAnsi="Times New Roman" w:cs="Times New Roman"/>
          <w:color w:val="333333"/>
          <w:shd w:val="clear" w:color="auto" w:fill="FFFFFF"/>
        </w:rPr>
        <w:t>Strun</w:t>
      </w:r>
      <w:proofErr w:type="spellEnd"/>
      <w:r w:rsidRPr="00A50095">
        <w:rPr>
          <w:rFonts w:ascii="Times New Roman" w:eastAsia="Times New Roman" w:hAnsi="Times New Roman" w:cs="Times New Roman"/>
          <w:color w:val="333333"/>
          <w:shd w:val="clear" w:color="auto" w:fill="FFFFFF"/>
        </w:rPr>
        <w:t>, 1998.</w:t>
      </w:r>
    </w:p>
    <w:p w:rsidR="00556303" w:rsidRDefault="00556303" w:rsidP="00556303">
      <w:pPr>
        <w:tabs>
          <w:tab w:val="left" w:pos="540"/>
        </w:tabs>
        <w:ind w:left="540" w:hanging="540"/>
        <w:rPr>
          <w:rFonts w:ascii="Times New Roman" w:eastAsia="Times New Roman" w:hAnsi="Times New Roman" w:cs="Times New Roman"/>
          <w:sz w:val="20"/>
          <w:szCs w:val="20"/>
        </w:rPr>
      </w:pPr>
    </w:p>
    <w:p w:rsidR="00556303"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[3]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333333"/>
          <w:shd w:val="clear" w:color="auto" w:fill="FFFFFF"/>
        </w:rPr>
        <w:t xml:space="preserve">G. </w:t>
      </w:r>
      <w:proofErr w:type="spellStart"/>
      <w:r w:rsidRPr="00A50095">
        <w:rPr>
          <w:rFonts w:ascii="Times New Roman" w:eastAsia="Times New Roman" w:hAnsi="Times New Roman" w:cs="Times New Roman"/>
          <w:color w:val="333333"/>
          <w:shd w:val="clear" w:color="auto" w:fill="FFFFFF"/>
        </w:rPr>
        <w:t>Niederhaus</w:t>
      </w:r>
      <w:proofErr w:type="spellEnd"/>
      <w:r w:rsidRPr="00A50095">
        <w:rPr>
          <w:rFonts w:ascii="Times New Roman" w:eastAsia="Times New Roman" w:hAnsi="Times New Roman" w:cs="Times New Roman"/>
          <w:color w:val="333333"/>
          <w:shd w:val="clear" w:color="auto" w:fill="FFFFFF"/>
        </w:rPr>
        <w:t>, </w:t>
      </w:r>
      <w:r w:rsidRPr="00A50095">
        <w:rPr>
          <w:rFonts w:ascii="Times New Roman" w:eastAsia="Times New Roman" w:hAnsi="Times New Roman" w:cs="Times New Roman"/>
          <w:i/>
          <w:iCs/>
          <w:color w:val="333333"/>
          <w:shd w:val="clear" w:color="auto" w:fill="FFFFFF"/>
        </w:rPr>
        <w:t>Algorithmic Composition: Paradigms of Automated Music Generation</w:t>
      </w:r>
      <w:r w:rsidRPr="00A50095">
        <w:rPr>
          <w:rFonts w:ascii="Times New Roman" w:eastAsia="Times New Roman" w:hAnsi="Times New Roman" w:cs="Times New Roman"/>
          <w:color w:val="333333"/>
          <w:shd w:val="clear" w:color="auto" w:fill="FFFFFF"/>
        </w:rPr>
        <w:t>. Vienna, Austria: Springer-</w:t>
      </w:r>
      <w:proofErr w:type="spellStart"/>
      <w:r w:rsidRPr="00A50095">
        <w:rPr>
          <w:rFonts w:ascii="Times New Roman" w:eastAsia="Times New Roman" w:hAnsi="Times New Roman" w:cs="Times New Roman"/>
          <w:color w:val="333333"/>
          <w:shd w:val="clear" w:color="auto" w:fill="FFFFFF"/>
        </w:rPr>
        <w:t>Verlag</w:t>
      </w:r>
      <w:proofErr w:type="spellEnd"/>
      <w:r w:rsidRPr="00A50095">
        <w:rPr>
          <w:rFonts w:ascii="Times New Roman" w:eastAsia="Times New Roman" w:hAnsi="Times New Roman" w:cs="Times New Roman"/>
          <w:color w:val="333333"/>
          <w:shd w:val="clear" w:color="auto" w:fill="FFFFFF"/>
        </w:rPr>
        <w:t>, 2009.</w:t>
      </w:r>
    </w:p>
    <w:p w:rsidR="00556303" w:rsidRPr="009F74D0" w:rsidRDefault="00556303" w:rsidP="00556303">
      <w:pPr>
        <w:tabs>
          <w:tab w:val="left" w:pos="540"/>
        </w:tabs>
        <w:ind w:left="540" w:hanging="540"/>
        <w:rPr>
          <w:rFonts w:ascii="Times New Roman" w:eastAsia="Times New Roman" w:hAnsi="Times New Roman" w:cs="Times New Roman"/>
          <w:sz w:val="20"/>
          <w:szCs w:val="20"/>
        </w:rPr>
      </w:pPr>
    </w:p>
    <w:p w:rsidR="00556303" w:rsidRPr="00680ADF" w:rsidRDefault="00556303" w:rsidP="00556303">
      <w:pPr>
        <w:tabs>
          <w:tab w:val="left" w:pos="540"/>
        </w:tabs>
        <w:ind w:left="540" w:hanging="540"/>
        <w:rPr>
          <w:rFonts w:ascii="Times New Roman" w:hAnsi="Times New Roman" w:cs="Times New Roman"/>
        </w:rPr>
      </w:pPr>
      <w:r>
        <w:rPr>
          <w:rFonts w:ascii="Times New Roman" w:eastAsia="Times New Roman" w:hAnsi="Times New Roman" w:cs="Times New Roman"/>
          <w:color w:val="333333"/>
          <w:shd w:val="clear" w:color="auto" w:fill="FFFFFF"/>
        </w:rPr>
        <w:t xml:space="preserve">[4] </w:t>
      </w:r>
      <w:r>
        <w:rPr>
          <w:rFonts w:ascii="Times New Roman" w:eastAsia="Times New Roman" w:hAnsi="Times New Roman" w:cs="Times New Roman"/>
          <w:color w:val="333333"/>
          <w:shd w:val="clear" w:color="auto" w:fill="FFFFFF"/>
        </w:rPr>
        <w:tab/>
      </w:r>
      <w:r w:rsidRPr="00A50095">
        <w:rPr>
          <w:rFonts w:ascii="Times New Roman" w:hAnsi="Times New Roman" w:cs="Times New Roman"/>
        </w:rPr>
        <w:t xml:space="preserve">G. Diaz-Jerez, </w:t>
      </w:r>
      <w:r w:rsidRPr="00A50095">
        <w:rPr>
          <w:rFonts w:ascii="Times New Roman" w:hAnsi="Times New Roman" w:cs="Times New Roman"/>
          <w:i/>
        </w:rPr>
        <w:t>Algorithmic Music: Using Mathematical Models in Music Composition</w:t>
      </w:r>
      <w:r w:rsidRPr="00A50095">
        <w:rPr>
          <w:rFonts w:ascii="Times New Roman" w:hAnsi="Times New Roman" w:cs="Times New Roman"/>
        </w:rPr>
        <w:t>. The Manhattan School of Music, 2000.</w:t>
      </w:r>
    </w:p>
    <w:p w:rsidR="00556303" w:rsidRPr="00680ADF" w:rsidRDefault="00556303" w:rsidP="00556303">
      <w:pPr>
        <w:tabs>
          <w:tab w:val="left" w:pos="540"/>
        </w:tabs>
        <w:ind w:left="540" w:hanging="540"/>
        <w:rPr>
          <w:rFonts w:ascii="Times New Roman" w:eastAsia="Times New Roman" w:hAnsi="Times New Roman" w:cs="Times New Roman"/>
          <w:color w:val="000000"/>
          <w:sz w:val="20"/>
          <w:szCs w:val="20"/>
          <w:shd w:val="clear" w:color="auto" w:fill="FFFFFF"/>
        </w:rPr>
      </w:pPr>
    </w:p>
    <w:p w:rsidR="00556303"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[5</w:t>
      </w:r>
      <w:r w:rsidRPr="0052092B">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ab/>
      </w:r>
      <w:r w:rsidRPr="0052092B">
        <w:rPr>
          <w:rFonts w:ascii="Times New Roman" w:eastAsia="Times New Roman" w:hAnsi="Times New Roman" w:cs="Times New Roman"/>
          <w:color w:val="000000"/>
          <w:shd w:val="clear" w:color="auto" w:fill="FFFFFF"/>
        </w:rPr>
        <w:t xml:space="preserve">V. </w:t>
      </w:r>
      <w:proofErr w:type="spellStart"/>
      <w:r w:rsidRPr="0052092B">
        <w:rPr>
          <w:rFonts w:ascii="Times New Roman" w:eastAsia="Times New Roman" w:hAnsi="Times New Roman" w:cs="Times New Roman"/>
          <w:color w:val="000000"/>
          <w:shd w:val="clear" w:color="auto" w:fill="FFFFFF"/>
        </w:rPr>
        <w:t>Duckles</w:t>
      </w:r>
      <w:proofErr w:type="spellEnd"/>
      <w:r w:rsidRPr="0052092B">
        <w:rPr>
          <w:rFonts w:ascii="Times New Roman" w:eastAsia="Times New Roman" w:hAnsi="Times New Roman" w:cs="Times New Roman"/>
          <w:color w:val="000000"/>
          <w:shd w:val="clear" w:color="auto" w:fill="FFFFFF"/>
        </w:rPr>
        <w:t xml:space="preserve">, et al, Musicology. </w:t>
      </w:r>
      <w:r w:rsidRPr="0052092B">
        <w:rPr>
          <w:rFonts w:ascii="Times New Roman" w:eastAsia="Times New Roman" w:hAnsi="Times New Roman" w:cs="Times New Roman"/>
          <w:i/>
          <w:color w:val="000000"/>
          <w:shd w:val="clear" w:color="auto" w:fill="FFFFFF"/>
        </w:rPr>
        <w:t>Grove Music Online</w:t>
      </w:r>
      <w:r w:rsidRPr="0052092B">
        <w:rPr>
          <w:rFonts w:ascii="Times New Roman" w:eastAsia="Times New Roman" w:hAnsi="Times New Roman" w:cs="Times New Roman"/>
          <w:color w:val="000000"/>
          <w:shd w:val="clear" w:color="auto" w:fill="FFFFFF"/>
        </w:rPr>
        <w:t>, 2001.</w:t>
      </w:r>
    </w:p>
    <w:p w:rsidR="00556303" w:rsidRPr="00680ADF" w:rsidRDefault="00556303" w:rsidP="00556303">
      <w:pPr>
        <w:tabs>
          <w:tab w:val="left" w:pos="540"/>
        </w:tabs>
        <w:ind w:left="540" w:hanging="540"/>
        <w:rPr>
          <w:rFonts w:ascii="Times New Roman" w:eastAsia="Times New Roman" w:hAnsi="Times New Roman" w:cs="Times New Roman"/>
          <w:color w:val="000000"/>
          <w:sz w:val="20"/>
          <w:szCs w:val="20"/>
          <w:shd w:val="clear" w:color="auto" w:fill="FFFFFF"/>
        </w:rPr>
      </w:pPr>
    </w:p>
    <w:p w:rsidR="00556303" w:rsidRPr="00A50095" w:rsidRDefault="00556303" w:rsidP="00556303">
      <w:pPr>
        <w:tabs>
          <w:tab w:val="left" w:pos="540"/>
        </w:tabs>
        <w:ind w:left="540" w:hanging="540"/>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[6</w:t>
      </w:r>
      <w:proofErr w:type="gramStart"/>
      <w:r>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ab/>
      </w:r>
      <w:proofErr w:type="gramEnd"/>
      <w:r w:rsidRPr="00A50095">
        <w:rPr>
          <w:rFonts w:ascii="Times New Roman" w:eastAsia="Times New Roman" w:hAnsi="Times New Roman" w:cs="Times New Roman"/>
          <w:color w:val="333333"/>
          <w:shd w:val="clear" w:color="auto" w:fill="FFFFFF"/>
        </w:rPr>
        <w:t xml:space="preserve">J.D. Fernandez and F. </w:t>
      </w:r>
      <w:proofErr w:type="spellStart"/>
      <w:r w:rsidRPr="00A50095">
        <w:rPr>
          <w:rFonts w:ascii="Times New Roman" w:eastAsia="Times New Roman" w:hAnsi="Times New Roman" w:cs="Times New Roman"/>
          <w:color w:val="333333"/>
          <w:shd w:val="clear" w:color="auto" w:fill="FFFFFF"/>
        </w:rPr>
        <w:t>Vico</w:t>
      </w:r>
      <w:proofErr w:type="spellEnd"/>
      <w:r w:rsidRPr="00A50095">
        <w:rPr>
          <w:rFonts w:ascii="Times New Roman" w:eastAsia="Times New Roman" w:hAnsi="Times New Roman" w:cs="Times New Roman"/>
          <w:color w:val="333333"/>
          <w:shd w:val="clear" w:color="auto" w:fill="FFFFFF"/>
        </w:rPr>
        <w:t>, "AI Methods in Algorithmic Composition: A Comprehensive Survey," </w:t>
      </w:r>
      <w:r w:rsidRPr="00A50095">
        <w:rPr>
          <w:rFonts w:ascii="Times New Roman" w:eastAsia="Times New Roman" w:hAnsi="Times New Roman" w:cs="Times New Roman"/>
          <w:i/>
          <w:iCs/>
          <w:color w:val="333333"/>
          <w:shd w:val="clear" w:color="auto" w:fill="FFFFFF"/>
        </w:rPr>
        <w:t>Journal of Artificial Intelligence Research.</w:t>
      </w:r>
      <w:r w:rsidRPr="00A50095">
        <w:rPr>
          <w:rFonts w:ascii="Times New Roman" w:eastAsia="Times New Roman" w:hAnsi="Times New Roman" w:cs="Times New Roman"/>
          <w:color w:val="333333"/>
          <w:shd w:val="clear" w:color="auto" w:fill="FFFFFF"/>
        </w:rPr>
        <w:t>, vol. 48, pp. 513-582, 2013.</w:t>
      </w:r>
    </w:p>
    <w:p w:rsidR="00556303" w:rsidRDefault="00556303" w:rsidP="00556303">
      <w:pPr>
        <w:tabs>
          <w:tab w:val="left" w:pos="540"/>
        </w:tabs>
        <w:ind w:left="540" w:hanging="540"/>
        <w:rPr>
          <w:rFonts w:ascii="Times New Roman" w:eastAsia="Times New Roman" w:hAnsi="Times New Roman" w:cs="Times New Roman"/>
          <w:sz w:val="20"/>
          <w:szCs w:val="20"/>
        </w:rPr>
      </w:pPr>
    </w:p>
    <w:p w:rsidR="00556303"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[7]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L.A. Hiller and L.M. Isaacson, “Musical composition with a High-Speed digital computer”. </w:t>
      </w:r>
      <w:r w:rsidRPr="00A50095">
        <w:rPr>
          <w:rFonts w:ascii="Times New Roman" w:eastAsia="Times New Roman" w:hAnsi="Times New Roman" w:cs="Times New Roman"/>
          <w:i/>
        </w:rPr>
        <w:t>Journal of the Audio Engineering Society</w:t>
      </w:r>
      <w:r w:rsidRPr="00A50095">
        <w:rPr>
          <w:rFonts w:ascii="Times New Roman" w:eastAsia="Times New Roman" w:hAnsi="Times New Roman" w:cs="Times New Roman"/>
        </w:rPr>
        <w:t>, 6 (3), pp. 154–160, 1958.</w:t>
      </w:r>
    </w:p>
    <w:p w:rsidR="00556303" w:rsidRPr="00680ADF" w:rsidRDefault="00556303" w:rsidP="00556303">
      <w:pPr>
        <w:tabs>
          <w:tab w:val="left" w:pos="540"/>
        </w:tabs>
        <w:ind w:left="540" w:hanging="540"/>
        <w:rPr>
          <w:rFonts w:ascii="Times New Roman" w:eastAsia="Times New Roman" w:hAnsi="Times New Roman" w:cs="Times New Roman"/>
          <w:sz w:val="20"/>
          <w:szCs w:val="20"/>
        </w:rPr>
      </w:pPr>
    </w:p>
    <w:p w:rsidR="00556303" w:rsidRDefault="00556303" w:rsidP="00556303">
      <w:pPr>
        <w:tabs>
          <w:tab w:val="left" w:pos="540"/>
        </w:tabs>
        <w:ind w:left="540" w:hanging="540"/>
        <w:rPr>
          <w:rFonts w:ascii="Times New Roman" w:hAnsi="Times New Roman" w:cs="Times New Roman"/>
        </w:rPr>
      </w:pPr>
      <w:r>
        <w:rPr>
          <w:rFonts w:ascii="Times New Roman" w:eastAsia="Times New Roman" w:hAnsi="Times New Roman" w:cs="Times New Roman"/>
          <w:color w:val="333333"/>
          <w:shd w:val="clear" w:color="auto" w:fill="FFFFFF"/>
        </w:rPr>
        <w:t xml:space="preserve">[8] </w:t>
      </w:r>
      <w:r>
        <w:rPr>
          <w:rFonts w:ascii="Times New Roman" w:eastAsia="Times New Roman" w:hAnsi="Times New Roman" w:cs="Times New Roman"/>
          <w:color w:val="333333"/>
          <w:shd w:val="clear" w:color="auto" w:fill="FFFFFF"/>
        </w:rPr>
        <w:tab/>
      </w:r>
      <w:r w:rsidRPr="00A50095">
        <w:rPr>
          <w:rFonts w:ascii="Times New Roman" w:hAnsi="Times New Roman" w:cs="Times New Roman"/>
        </w:rPr>
        <w:t xml:space="preserve">J. </w:t>
      </w:r>
      <w:proofErr w:type="spellStart"/>
      <w:r w:rsidRPr="00A50095">
        <w:rPr>
          <w:rFonts w:ascii="Times New Roman" w:hAnsi="Times New Roman" w:cs="Times New Roman"/>
        </w:rPr>
        <w:t>Lebar</w:t>
      </w:r>
      <w:proofErr w:type="spellEnd"/>
      <w:r w:rsidRPr="00A50095">
        <w:rPr>
          <w:rFonts w:ascii="Times New Roman" w:hAnsi="Times New Roman" w:cs="Times New Roman"/>
        </w:rPr>
        <w:t xml:space="preserve">, et al., ‘Classifying Musical Scores by Composer’, Stanford University, 2008. </w:t>
      </w:r>
    </w:p>
    <w:p w:rsidR="00556303" w:rsidRPr="001C610D" w:rsidRDefault="00556303" w:rsidP="00556303">
      <w:pPr>
        <w:tabs>
          <w:tab w:val="left" w:pos="540"/>
        </w:tabs>
        <w:ind w:left="540" w:hanging="540"/>
        <w:rPr>
          <w:rFonts w:ascii="Times New Roman" w:hAnsi="Times New Roman" w:cs="Times New Roman"/>
          <w:sz w:val="20"/>
          <w:szCs w:val="20"/>
        </w:rPr>
      </w:pPr>
    </w:p>
    <w:p w:rsidR="00556303" w:rsidRPr="00680ADF" w:rsidRDefault="00556303" w:rsidP="00556303">
      <w:pPr>
        <w:tabs>
          <w:tab w:val="left" w:pos="540"/>
        </w:tabs>
        <w:ind w:left="540" w:hanging="540"/>
        <w:rPr>
          <w:rFonts w:ascii="Times New Roman" w:hAnsi="Times New Roman" w:cs="Times New Roman"/>
        </w:rPr>
      </w:pPr>
      <w:r>
        <w:rPr>
          <w:rFonts w:ascii="Times New Roman" w:eastAsia="Times New Roman" w:hAnsi="Times New Roman" w:cs="Times New Roman"/>
          <w:color w:val="333333"/>
          <w:shd w:val="clear" w:color="auto" w:fill="FFFFFF"/>
        </w:rPr>
        <w:t xml:space="preserve">[9] </w:t>
      </w:r>
      <w:r>
        <w:rPr>
          <w:rFonts w:ascii="Times New Roman" w:eastAsia="Times New Roman" w:hAnsi="Times New Roman" w:cs="Times New Roman"/>
          <w:color w:val="333333"/>
          <w:shd w:val="clear" w:color="auto" w:fill="FFFFFF"/>
        </w:rPr>
        <w:tab/>
      </w:r>
      <w:r w:rsidRPr="00A50095">
        <w:rPr>
          <w:rFonts w:ascii="Times New Roman" w:hAnsi="Times New Roman" w:cs="Times New Roman"/>
        </w:rPr>
        <w:t xml:space="preserve">R. </w:t>
      </w:r>
      <w:proofErr w:type="spellStart"/>
      <w:r w:rsidRPr="00A50095">
        <w:rPr>
          <w:rFonts w:ascii="Times New Roman" w:hAnsi="Times New Roman" w:cs="Times New Roman"/>
        </w:rPr>
        <w:t>Basili</w:t>
      </w:r>
      <w:proofErr w:type="spellEnd"/>
      <w:r w:rsidRPr="00A50095">
        <w:rPr>
          <w:rFonts w:ascii="Times New Roman" w:hAnsi="Times New Roman" w:cs="Times New Roman"/>
        </w:rPr>
        <w:t xml:space="preserve">, et al., ‘Classification of Musical Genre: A Machine Learning Approach’, University of Rome Tor </w:t>
      </w:r>
      <w:proofErr w:type="spellStart"/>
      <w:r w:rsidRPr="00A50095">
        <w:rPr>
          <w:rFonts w:ascii="Times New Roman" w:hAnsi="Times New Roman" w:cs="Times New Roman"/>
        </w:rPr>
        <w:t>Vergata</w:t>
      </w:r>
      <w:proofErr w:type="spellEnd"/>
      <w:r w:rsidRPr="00A50095">
        <w:rPr>
          <w:rFonts w:ascii="Times New Roman" w:hAnsi="Times New Roman" w:cs="Times New Roman"/>
        </w:rPr>
        <w:t>, 2004.</w:t>
      </w:r>
    </w:p>
    <w:p w:rsidR="00556303" w:rsidRPr="00680ADF" w:rsidRDefault="00556303" w:rsidP="00556303">
      <w:pPr>
        <w:tabs>
          <w:tab w:val="left" w:pos="540"/>
        </w:tabs>
        <w:ind w:left="540" w:hanging="540"/>
        <w:rPr>
          <w:rFonts w:ascii="Times New Roman" w:eastAsia="Times New Roman" w:hAnsi="Times New Roman" w:cs="Times New Roman"/>
          <w:sz w:val="20"/>
          <w:szCs w:val="20"/>
        </w:rPr>
      </w:pPr>
    </w:p>
    <w:p w:rsidR="00556303" w:rsidRPr="00A50095"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[10]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N. </w:t>
      </w:r>
      <w:proofErr w:type="spellStart"/>
      <w:r w:rsidRPr="00A50095">
        <w:rPr>
          <w:rFonts w:ascii="Times New Roman" w:eastAsia="Times New Roman" w:hAnsi="Times New Roman" w:cs="Times New Roman"/>
        </w:rPr>
        <w:t>Tawa</w:t>
      </w:r>
      <w:proofErr w:type="spellEnd"/>
      <w:r w:rsidRPr="00A50095">
        <w:rPr>
          <w:rFonts w:ascii="Times New Roman" w:eastAsia="Times New Roman" w:hAnsi="Times New Roman" w:cs="Times New Roman"/>
        </w:rPr>
        <w:t xml:space="preserve">, Sheet Music. </w:t>
      </w:r>
      <w:r w:rsidRPr="00A50095">
        <w:rPr>
          <w:rFonts w:ascii="Times New Roman" w:eastAsia="Times New Roman" w:hAnsi="Times New Roman" w:cs="Times New Roman"/>
          <w:i/>
        </w:rPr>
        <w:t>Grove Music Online</w:t>
      </w:r>
      <w:r w:rsidRPr="00A50095">
        <w:rPr>
          <w:rFonts w:ascii="Times New Roman" w:eastAsia="Times New Roman" w:hAnsi="Times New Roman" w:cs="Times New Roman"/>
        </w:rPr>
        <w:t xml:space="preserve">, 2014. </w:t>
      </w:r>
    </w:p>
    <w:p w:rsidR="00556303" w:rsidRPr="00680ADF" w:rsidRDefault="00556303" w:rsidP="00556303">
      <w:pPr>
        <w:tabs>
          <w:tab w:val="left" w:pos="540"/>
        </w:tabs>
        <w:ind w:left="540" w:hanging="540"/>
        <w:rPr>
          <w:rFonts w:ascii="Times New Roman" w:eastAsia="Times New Roman" w:hAnsi="Times New Roman" w:cs="Times New Roman"/>
          <w:sz w:val="20"/>
          <w:szCs w:val="20"/>
        </w:rPr>
      </w:pPr>
    </w:p>
    <w:p w:rsidR="00556303" w:rsidRPr="00A50095"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[11]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C. </w:t>
      </w:r>
      <w:proofErr w:type="spellStart"/>
      <w:r w:rsidRPr="00A50095">
        <w:rPr>
          <w:rFonts w:ascii="Times New Roman" w:eastAsia="Times New Roman" w:hAnsi="Times New Roman" w:cs="Times New Roman"/>
        </w:rPr>
        <w:t>Anderton</w:t>
      </w:r>
      <w:proofErr w:type="spellEnd"/>
      <w:r w:rsidRPr="00A50095">
        <w:rPr>
          <w:rFonts w:ascii="Times New Roman" w:eastAsia="Times New Roman" w:hAnsi="Times New Roman" w:cs="Times New Roman"/>
        </w:rPr>
        <w:t xml:space="preserve">, ‘Craig </w:t>
      </w:r>
      <w:proofErr w:type="spellStart"/>
      <w:r w:rsidRPr="00A50095">
        <w:rPr>
          <w:rFonts w:ascii="Times New Roman" w:eastAsia="Times New Roman" w:hAnsi="Times New Roman" w:cs="Times New Roman"/>
        </w:rPr>
        <w:t>Anderton’s</w:t>
      </w:r>
      <w:proofErr w:type="spellEnd"/>
      <w:r w:rsidRPr="00A50095">
        <w:rPr>
          <w:rFonts w:ascii="Times New Roman" w:eastAsia="Times New Roman" w:hAnsi="Times New Roman" w:cs="Times New Roman"/>
        </w:rPr>
        <w:t xml:space="preserve"> Brief History of MIDI’, 2014. [Online]. Available: https://www.midi.org/articles/a-brief-history-of-midi. [Accessed: 01- Mar- 2018].</w:t>
      </w:r>
    </w:p>
    <w:p w:rsidR="00556303" w:rsidRDefault="00556303" w:rsidP="00556303">
      <w:pPr>
        <w:tabs>
          <w:tab w:val="left" w:pos="540"/>
        </w:tabs>
        <w:ind w:left="540" w:hanging="540"/>
        <w:rPr>
          <w:rFonts w:ascii="Times New Roman" w:eastAsia="Times New Roman" w:hAnsi="Times New Roman" w:cs="Times New Roman"/>
          <w:color w:val="333333"/>
          <w:sz w:val="20"/>
          <w:szCs w:val="20"/>
          <w:shd w:val="clear" w:color="auto" w:fill="FFFFFF"/>
        </w:rPr>
      </w:pPr>
    </w:p>
    <w:p w:rsidR="00556303" w:rsidRPr="00680ADF"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[12]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rPr>
        <w:t xml:space="preserve">D. Huron, “The Humdrum User Guide”, 1999. </w:t>
      </w:r>
    </w:p>
    <w:p w:rsidR="00556303" w:rsidRDefault="00556303" w:rsidP="00556303">
      <w:pPr>
        <w:tabs>
          <w:tab w:val="left" w:pos="540"/>
        </w:tabs>
        <w:ind w:left="540" w:hanging="540"/>
        <w:rPr>
          <w:rFonts w:ascii="Times New Roman" w:eastAsia="Times New Roman" w:hAnsi="Times New Roman" w:cs="Times New Roman"/>
          <w:color w:val="333333"/>
          <w:sz w:val="20"/>
          <w:szCs w:val="20"/>
          <w:shd w:val="clear" w:color="auto" w:fill="FFFFFF"/>
        </w:rPr>
      </w:pPr>
    </w:p>
    <w:p w:rsidR="00556303" w:rsidRDefault="00556303" w:rsidP="00556303">
      <w:pPr>
        <w:tabs>
          <w:tab w:val="left" w:pos="540"/>
        </w:tabs>
        <w:ind w:left="540" w:hanging="540"/>
        <w:rPr>
          <w:rFonts w:ascii="Times New Roman" w:hAnsi="Times New Roman" w:cs="Times New Roman"/>
          <w:color w:val="313131"/>
        </w:rPr>
      </w:pPr>
      <w:r>
        <w:rPr>
          <w:rFonts w:ascii="Times New Roman" w:eastAsia="Times New Roman" w:hAnsi="Times New Roman" w:cs="Times New Roman"/>
          <w:color w:val="333333"/>
          <w:shd w:val="clear" w:color="auto" w:fill="FFFFFF"/>
        </w:rPr>
        <w:t xml:space="preserve">[13] </w:t>
      </w:r>
      <w:r>
        <w:rPr>
          <w:rFonts w:ascii="Times New Roman" w:eastAsia="Times New Roman" w:hAnsi="Times New Roman" w:cs="Times New Roman"/>
          <w:color w:val="333333"/>
          <w:shd w:val="clear" w:color="auto" w:fill="FFFFFF"/>
        </w:rPr>
        <w:tab/>
      </w:r>
      <w:r w:rsidRPr="00A50095">
        <w:rPr>
          <w:rFonts w:ascii="Times New Roman" w:hAnsi="Times New Roman" w:cs="Times New Roman"/>
          <w:color w:val="313131"/>
        </w:rPr>
        <w:t xml:space="preserve">P. Tan, et al. </w:t>
      </w:r>
      <w:r w:rsidRPr="00A50095">
        <w:rPr>
          <w:rFonts w:ascii="Times New Roman" w:hAnsi="Times New Roman" w:cs="Times New Roman"/>
          <w:i/>
          <w:iCs/>
          <w:color w:val="313131"/>
        </w:rPr>
        <w:t>An Introduction to Data Mining.</w:t>
      </w:r>
      <w:r w:rsidRPr="00A50095">
        <w:rPr>
          <w:rFonts w:ascii="Times New Roman" w:hAnsi="Times New Roman" w:cs="Times New Roman"/>
          <w:color w:val="313131"/>
        </w:rPr>
        <w:t xml:space="preserve"> Pearson Nueva Delhi (India). 2016.</w:t>
      </w:r>
    </w:p>
    <w:p w:rsidR="00556303" w:rsidRPr="001C610D" w:rsidRDefault="00556303" w:rsidP="00556303">
      <w:pPr>
        <w:tabs>
          <w:tab w:val="left" w:pos="540"/>
        </w:tabs>
        <w:ind w:left="540" w:hanging="540"/>
        <w:rPr>
          <w:rFonts w:ascii="Times New Roman" w:hAnsi="Times New Roman" w:cs="Times New Roman"/>
          <w:color w:val="313131"/>
          <w:sz w:val="20"/>
          <w:szCs w:val="20"/>
        </w:rPr>
      </w:pPr>
    </w:p>
    <w:p w:rsidR="00556303" w:rsidRPr="00B370B9"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[14]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000000"/>
          <w:shd w:val="clear" w:color="auto" w:fill="FFFFFF"/>
        </w:rPr>
        <w:t xml:space="preserve">S.C. Suh, </w:t>
      </w:r>
      <w:r w:rsidRPr="00A50095">
        <w:rPr>
          <w:rFonts w:ascii="Times New Roman" w:eastAsia="Times New Roman" w:hAnsi="Times New Roman" w:cs="Times New Roman"/>
          <w:i/>
          <w:color w:val="000000"/>
          <w:shd w:val="clear" w:color="auto" w:fill="FFFFFF"/>
        </w:rPr>
        <w:t xml:space="preserve">Practical Applications of Data Mining. </w:t>
      </w:r>
      <w:r w:rsidRPr="00A50095">
        <w:rPr>
          <w:rFonts w:ascii="Times New Roman" w:eastAsia="Times New Roman" w:hAnsi="Times New Roman" w:cs="Times New Roman"/>
          <w:color w:val="000000"/>
          <w:shd w:val="clear" w:color="auto" w:fill="FFFFFF"/>
        </w:rPr>
        <w:t>Texas A&amp;M University. Jones &amp; Bartlett Learning, 2012.</w:t>
      </w:r>
    </w:p>
    <w:p w:rsidR="00556303" w:rsidRPr="00680ADF" w:rsidRDefault="00556303" w:rsidP="00556303">
      <w:pPr>
        <w:tabs>
          <w:tab w:val="left" w:pos="540"/>
        </w:tabs>
        <w:rPr>
          <w:rFonts w:ascii="Times New Roman" w:eastAsia="Times New Roman" w:hAnsi="Times New Roman" w:cs="Times New Roman"/>
          <w:color w:val="000000"/>
          <w:sz w:val="20"/>
          <w:szCs w:val="20"/>
          <w:shd w:val="clear" w:color="auto" w:fill="FFFFFF"/>
        </w:rPr>
      </w:pPr>
    </w:p>
    <w:p w:rsidR="00556303" w:rsidRPr="00680ADF"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 xml:space="preserve">[15] </w:t>
      </w:r>
      <w:r>
        <w:rPr>
          <w:rFonts w:ascii="Times New Roman" w:eastAsia="Times New Roman" w:hAnsi="Times New Roman" w:cs="Times New Roman"/>
          <w:color w:val="333333"/>
          <w:shd w:val="clear" w:color="auto" w:fill="FFFFFF"/>
        </w:rPr>
        <w:tab/>
      </w:r>
      <w:r w:rsidRPr="00A50095">
        <w:rPr>
          <w:rFonts w:ascii="Times New Roman" w:eastAsia="Times New Roman" w:hAnsi="Times New Roman" w:cs="Times New Roman"/>
          <w:color w:val="000000"/>
          <w:shd w:val="clear" w:color="auto" w:fill="FFFFFF"/>
        </w:rPr>
        <w:t xml:space="preserve">R. Hall, ‘Intervals and Pitches’ in </w:t>
      </w:r>
      <w:r w:rsidRPr="00A50095">
        <w:rPr>
          <w:rFonts w:ascii="Times New Roman" w:eastAsia="Times New Roman" w:hAnsi="Times New Roman" w:cs="Times New Roman"/>
          <w:i/>
          <w:iCs/>
          <w:color w:val="000000"/>
          <w:shd w:val="clear" w:color="auto" w:fill="FFFFFF"/>
        </w:rPr>
        <w:t xml:space="preserve">Sounding Number:  Music and Mathematics from Ancient to Modern Times, </w:t>
      </w:r>
      <w:r w:rsidRPr="00A50095">
        <w:rPr>
          <w:rFonts w:ascii="Times New Roman" w:eastAsia="Times New Roman" w:hAnsi="Times New Roman" w:cs="Times New Roman"/>
          <w:iCs/>
          <w:color w:val="000000"/>
          <w:shd w:val="clear" w:color="auto" w:fill="FFFFFF"/>
        </w:rPr>
        <w:t xml:space="preserve">2017. </w:t>
      </w:r>
    </w:p>
    <w:p w:rsidR="00556303" w:rsidRPr="00680ADF" w:rsidRDefault="00556303" w:rsidP="00556303">
      <w:pPr>
        <w:tabs>
          <w:tab w:val="left" w:pos="540"/>
        </w:tabs>
        <w:ind w:left="540" w:hanging="540"/>
        <w:rPr>
          <w:rFonts w:ascii="Times New Roman" w:eastAsia="Times New Roman" w:hAnsi="Times New Roman" w:cs="Times New Roman"/>
          <w:color w:val="333333"/>
          <w:sz w:val="20"/>
          <w:szCs w:val="20"/>
          <w:shd w:val="clear" w:color="auto" w:fill="FFFFFF"/>
        </w:rPr>
      </w:pPr>
    </w:p>
    <w:p w:rsidR="00556303" w:rsidRPr="00680ADF"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color w:val="333333"/>
          <w:shd w:val="clear" w:color="auto" w:fill="FFFFFF"/>
        </w:rPr>
        <w:t xml:space="preserve">[16] </w:t>
      </w:r>
      <w:r>
        <w:rPr>
          <w:rFonts w:ascii="Times New Roman" w:eastAsia="Times New Roman" w:hAnsi="Times New Roman" w:cs="Times New Roman"/>
          <w:color w:val="333333"/>
          <w:shd w:val="clear" w:color="auto" w:fill="FFFFFF"/>
        </w:rPr>
        <w:tab/>
        <w:t>J. James, “</w:t>
      </w:r>
      <w:r w:rsidRPr="0065639C">
        <w:rPr>
          <w:rFonts w:ascii="Times New Roman" w:eastAsia="Times New Roman" w:hAnsi="Times New Roman" w:cs="Times New Roman"/>
        </w:rPr>
        <w:t>Identifying and presenting eras of classical music</w:t>
      </w:r>
      <w:r>
        <w:rPr>
          <w:rFonts w:ascii="Times New Roman" w:eastAsia="Times New Roman" w:hAnsi="Times New Roman" w:cs="Times New Roman"/>
        </w:rPr>
        <w:t xml:space="preserve">”, from </w:t>
      </w:r>
      <w:r w:rsidRPr="0065639C">
        <w:rPr>
          <w:rFonts w:ascii="Times New Roman" w:eastAsia="Times New Roman" w:hAnsi="Times New Roman" w:cs="Times New Roman"/>
          <w:i/>
        </w:rPr>
        <w:t>Music Teache</w:t>
      </w:r>
      <w:r>
        <w:rPr>
          <w:rFonts w:ascii="Times New Roman" w:eastAsia="Times New Roman" w:hAnsi="Times New Roman" w:cs="Times New Roman"/>
          <w:i/>
        </w:rPr>
        <w:t xml:space="preserve">r, </w:t>
      </w:r>
      <w:r>
        <w:rPr>
          <w:rFonts w:ascii="Times New Roman" w:eastAsia="Times New Roman" w:hAnsi="Times New Roman" w:cs="Times New Roman"/>
        </w:rPr>
        <w:t>2017.</w:t>
      </w:r>
    </w:p>
    <w:p w:rsidR="00556303" w:rsidRPr="00680ADF" w:rsidRDefault="00556303" w:rsidP="00556303">
      <w:pPr>
        <w:tabs>
          <w:tab w:val="left" w:pos="540"/>
        </w:tabs>
        <w:rPr>
          <w:rFonts w:ascii="Times New Roman" w:eastAsia="Times New Roman" w:hAnsi="Times New Roman" w:cs="Times New Roman"/>
          <w:color w:val="000000"/>
          <w:sz w:val="20"/>
          <w:szCs w:val="20"/>
          <w:shd w:val="clear" w:color="auto" w:fill="FFFFFF"/>
        </w:rPr>
      </w:pPr>
    </w:p>
    <w:p w:rsidR="00556303" w:rsidRDefault="00556303" w:rsidP="00556303">
      <w:pPr>
        <w:tabs>
          <w:tab w:val="left" w:pos="540"/>
        </w:tabs>
        <w:ind w:left="540" w:hanging="540"/>
        <w:rPr>
          <w:rFonts w:ascii="Times New Roman" w:eastAsia="Times New Roman" w:hAnsi="Times New Roman" w:cs="Times New Roman"/>
        </w:rPr>
      </w:pPr>
      <w:r>
        <w:rPr>
          <w:rFonts w:ascii="Times New Roman" w:eastAsia="Times New Roman" w:hAnsi="Times New Roman" w:cs="Times New Roman"/>
        </w:rPr>
        <w:t xml:space="preserve">[17] </w:t>
      </w:r>
      <w:r>
        <w:rPr>
          <w:rFonts w:ascii="Times New Roman" w:eastAsia="Times New Roman" w:hAnsi="Times New Roman" w:cs="Times New Roman"/>
        </w:rPr>
        <w:tab/>
        <w:t xml:space="preserve">T.M. Li, “Cellular Automata”, New York: Nova Science Publishers, Inc., 2011. </w:t>
      </w:r>
    </w:p>
    <w:p w:rsidR="00556303" w:rsidRPr="00680ADF" w:rsidRDefault="00556303" w:rsidP="00556303">
      <w:pPr>
        <w:tabs>
          <w:tab w:val="left" w:pos="540"/>
        </w:tabs>
        <w:rPr>
          <w:rFonts w:ascii="Times New Roman" w:eastAsia="Times New Roman" w:hAnsi="Times New Roman" w:cs="Times New Roman"/>
          <w:color w:val="000000"/>
          <w:sz w:val="20"/>
          <w:szCs w:val="20"/>
          <w:shd w:val="clear" w:color="auto" w:fill="FFFFFF"/>
        </w:rPr>
      </w:pPr>
    </w:p>
    <w:p w:rsidR="00556303" w:rsidRDefault="00556303" w:rsidP="00556303">
      <w:pPr>
        <w:tabs>
          <w:tab w:val="left" w:pos="540"/>
        </w:tabs>
        <w:ind w:left="540" w:hanging="54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lastRenderedPageBreak/>
        <w:t xml:space="preserve">[18] </w:t>
      </w:r>
      <w:r>
        <w:rPr>
          <w:rFonts w:ascii="Times New Roman" w:eastAsia="Times New Roman" w:hAnsi="Times New Roman" w:cs="Times New Roman"/>
          <w:color w:val="000000"/>
          <w:shd w:val="clear" w:color="auto" w:fill="FFFFFF"/>
        </w:rPr>
        <w:tab/>
        <w:t>S. Wolfram, “A New Kind of Science”, Champaign: Wolfram Media, Inc., 2002.</w:t>
      </w:r>
    </w:p>
    <w:p w:rsidR="0052092B" w:rsidRPr="0052092B" w:rsidRDefault="0052092B" w:rsidP="006D039A">
      <w:pPr>
        <w:rPr>
          <w:rFonts w:ascii="Times New Roman" w:eastAsia="Times New Roman" w:hAnsi="Times New Roman" w:cs="Times New Roman"/>
          <w:color w:val="000000"/>
          <w:shd w:val="clear" w:color="auto" w:fill="FFFFFF"/>
        </w:rPr>
      </w:pPr>
    </w:p>
    <w:p w:rsidR="0052092B" w:rsidRPr="0052092B" w:rsidRDefault="0052092B" w:rsidP="006D039A">
      <w:pPr>
        <w:rPr>
          <w:rFonts w:ascii="Times New Roman" w:eastAsia="Times New Roman" w:hAnsi="Times New Roman" w:cs="Times New Roman"/>
          <w:i/>
          <w:color w:val="000000"/>
          <w:shd w:val="clear" w:color="auto" w:fill="FFFFFF"/>
        </w:rPr>
      </w:pPr>
    </w:p>
    <w:sectPr w:rsidR="0052092B" w:rsidRPr="0052092B" w:rsidSect="00FF05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070948"/>
    <w:multiLevelType w:val="multilevel"/>
    <w:tmpl w:val="52EE01D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BE"/>
    <w:rsid w:val="000211AB"/>
    <w:rsid w:val="0002181A"/>
    <w:rsid w:val="00043978"/>
    <w:rsid w:val="00056945"/>
    <w:rsid w:val="00076BC8"/>
    <w:rsid w:val="00093182"/>
    <w:rsid w:val="00096813"/>
    <w:rsid w:val="000A47E5"/>
    <w:rsid w:val="000A7863"/>
    <w:rsid w:val="000C6F3E"/>
    <w:rsid w:val="000D35E8"/>
    <w:rsid w:val="000E0A15"/>
    <w:rsid w:val="000E28EC"/>
    <w:rsid w:val="0014489E"/>
    <w:rsid w:val="00150A7A"/>
    <w:rsid w:val="001538F2"/>
    <w:rsid w:val="001870D8"/>
    <w:rsid w:val="00196567"/>
    <w:rsid w:val="00197AA4"/>
    <w:rsid w:val="001C0416"/>
    <w:rsid w:val="001C1540"/>
    <w:rsid w:val="001C610D"/>
    <w:rsid w:val="001C79F7"/>
    <w:rsid w:val="001C7D12"/>
    <w:rsid w:val="001E39FE"/>
    <w:rsid w:val="001E53B7"/>
    <w:rsid w:val="001E6C12"/>
    <w:rsid w:val="00206514"/>
    <w:rsid w:val="0021716D"/>
    <w:rsid w:val="002273DC"/>
    <w:rsid w:val="0022788E"/>
    <w:rsid w:val="00240984"/>
    <w:rsid w:val="002576BE"/>
    <w:rsid w:val="002604AC"/>
    <w:rsid w:val="002740F4"/>
    <w:rsid w:val="00274B62"/>
    <w:rsid w:val="0028707B"/>
    <w:rsid w:val="002A0E38"/>
    <w:rsid w:val="002A3191"/>
    <w:rsid w:val="002A6614"/>
    <w:rsid w:val="002A7F7D"/>
    <w:rsid w:val="002B27A2"/>
    <w:rsid w:val="002B3916"/>
    <w:rsid w:val="002B7B74"/>
    <w:rsid w:val="002C2FB7"/>
    <w:rsid w:val="002C40B6"/>
    <w:rsid w:val="002E355C"/>
    <w:rsid w:val="003145E6"/>
    <w:rsid w:val="0033123C"/>
    <w:rsid w:val="003408CB"/>
    <w:rsid w:val="00360E6E"/>
    <w:rsid w:val="00384ED0"/>
    <w:rsid w:val="00392541"/>
    <w:rsid w:val="00396470"/>
    <w:rsid w:val="003A61C8"/>
    <w:rsid w:val="003C7E27"/>
    <w:rsid w:val="003D1773"/>
    <w:rsid w:val="003F4561"/>
    <w:rsid w:val="003F6F0C"/>
    <w:rsid w:val="003F7701"/>
    <w:rsid w:val="00403322"/>
    <w:rsid w:val="0041288D"/>
    <w:rsid w:val="00440699"/>
    <w:rsid w:val="00463826"/>
    <w:rsid w:val="00473195"/>
    <w:rsid w:val="00477E49"/>
    <w:rsid w:val="00497BFF"/>
    <w:rsid w:val="004A33AC"/>
    <w:rsid w:val="004C0EB8"/>
    <w:rsid w:val="004C1B68"/>
    <w:rsid w:val="004C69EB"/>
    <w:rsid w:val="004D43D4"/>
    <w:rsid w:val="004D58F5"/>
    <w:rsid w:val="004D7373"/>
    <w:rsid w:val="004F681D"/>
    <w:rsid w:val="00503C64"/>
    <w:rsid w:val="0052092B"/>
    <w:rsid w:val="0053398B"/>
    <w:rsid w:val="00556303"/>
    <w:rsid w:val="00562258"/>
    <w:rsid w:val="00570643"/>
    <w:rsid w:val="005766E2"/>
    <w:rsid w:val="005C1C28"/>
    <w:rsid w:val="005F0CEE"/>
    <w:rsid w:val="00632ED4"/>
    <w:rsid w:val="0065639C"/>
    <w:rsid w:val="00667CC0"/>
    <w:rsid w:val="00680860"/>
    <w:rsid w:val="00680ADF"/>
    <w:rsid w:val="006819B6"/>
    <w:rsid w:val="006A6B3D"/>
    <w:rsid w:val="006C7786"/>
    <w:rsid w:val="006D039A"/>
    <w:rsid w:val="006F5F01"/>
    <w:rsid w:val="007239C2"/>
    <w:rsid w:val="0075040C"/>
    <w:rsid w:val="00770367"/>
    <w:rsid w:val="00784E7E"/>
    <w:rsid w:val="0079474C"/>
    <w:rsid w:val="00795441"/>
    <w:rsid w:val="007A23F3"/>
    <w:rsid w:val="007A798E"/>
    <w:rsid w:val="007C365B"/>
    <w:rsid w:val="00800870"/>
    <w:rsid w:val="00806482"/>
    <w:rsid w:val="0081273E"/>
    <w:rsid w:val="00817815"/>
    <w:rsid w:val="0082055F"/>
    <w:rsid w:val="00821D85"/>
    <w:rsid w:val="008345BD"/>
    <w:rsid w:val="00876F9F"/>
    <w:rsid w:val="00880DBD"/>
    <w:rsid w:val="00893E5F"/>
    <w:rsid w:val="008A017F"/>
    <w:rsid w:val="008A74CF"/>
    <w:rsid w:val="008B486A"/>
    <w:rsid w:val="008D32EA"/>
    <w:rsid w:val="008E2972"/>
    <w:rsid w:val="009028E2"/>
    <w:rsid w:val="00923C3D"/>
    <w:rsid w:val="00925AA7"/>
    <w:rsid w:val="00926F24"/>
    <w:rsid w:val="0095028F"/>
    <w:rsid w:val="00991259"/>
    <w:rsid w:val="00996807"/>
    <w:rsid w:val="009A0BF6"/>
    <w:rsid w:val="009A143B"/>
    <w:rsid w:val="009A1C19"/>
    <w:rsid w:val="009D7DBC"/>
    <w:rsid w:val="009F74D0"/>
    <w:rsid w:val="00A04185"/>
    <w:rsid w:val="00A04CF7"/>
    <w:rsid w:val="00A06FC6"/>
    <w:rsid w:val="00A3626C"/>
    <w:rsid w:val="00A428A0"/>
    <w:rsid w:val="00A50095"/>
    <w:rsid w:val="00A600DB"/>
    <w:rsid w:val="00A920A9"/>
    <w:rsid w:val="00AD7C54"/>
    <w:rsid w:val="00AE3DFC"/>
    <w:rsid w:val="00B12A9E"/>
    <w:rsid w:val="00B12F0A"/>
    <w:rsid w:val="00B2322D"/>
    <w:rsid w:val="00B31B1E"/>
    <w:rsid w:val="00B370B9"/>
    <w:rsid w:val="00B40A9C"/>
    <w:rsid w:val="00B415F1"/>
    <w:rsid w:val="00B47BD2"/>
    <w:rsid w:val="00B66BEA"/>
    <w:rsid w:val="00B71DF9"/>
    <w:rsid w:val="00B9086A"/>
    <w:rsid w:val="00BC0B85"/>
    <w:rsid w:val="00BC5321"/>
    <w:rsid w:val="00BE090E"/>
    <w:rsid w:val="00BE7534"/>
    <w:rsid w:val="00BF7AEE"/>
    <w:rsid w:val="00C008B9"/>
    <w:rsid w:val="00C05A74"/>
    <w:rsid w:val="00C121D0"/>
    <w:rsid w:val="00C229C1"/>
    <w:rsid w:val="00C27E1F"/>
    <w:rsid w:val="00C44815"/>
    <w:rsid w:val="00C80221"/>
    <w:rsid w:val="00C96AEB"/>
    <w:rsid w:val="00CA27A2"/>
    <w:rsid w:val="00CB0FC3"/>
    <w:rsid w:val="00CB521E"/>
    <w:rsid w:val="00CC045E"/>
    <w:rsid w:val="00CC61E2"/>
    <w:rsid w:val="00CE6F63"/>
    <w:rsid w:val="00CF455F"/>
    <w:rsid w:val="00D23391"/>
    <w:rsid w:val="00D365F9"/>
    <w:rsid w:val="00D60AD8"/>
    <w:rsid w:val="00D80902"/>
    <w:rsid w:val="00D95203"/>
    <w:rsid w:val="00DB0F2B"/>
    <w:rsid w:val="00DB7153"/>
    <w:rsid w:val="00DB76ED"/>
    <w:rsid w:val="00DC63CB"/>
    <w:rsid w:val="00DD4496"/>
    <w:rsid w:val="00DD6A5A"/>
    <w:rsid w:val="00DE7ED7"/>
    <w:rsid w:val="00E06C08"/>
    <w:rsid w:val="00E26A0C"/>
    <w:rsid w:val="00E42F07"/>
    <w:rsid w:val="00E75F28"/>
    <w:rsid w:val="00E853F3"/>
    <w:rsid w:val="00E85E1A"/>
    <w:rsid w:val="00E9296E"/>
    <w:rsid w:val="00EB075D"/>
    <w:rsid w:val="00ED5763"/>
    <w:rsid w:val="00F003B8"/>
    <w:rsid w:val="00F12AEB"/>
    <w:rsid w:val="00F240BF"/>
    <w:rsid w:val="00F33869"/>
    <w:rsid w:val="00F44645"/>
    <w:rsid w:val="00F50B6E"/>
    <w:rsid w:val="00F57060"/>
    <w:rsid w:val="00F57B16"/>
    <w:rsid w:val="00F64B38"/>
    <w:rsid w:val="00F766E0"/>
    <w:rsid w:val="00F84F14"/>
    <w:rsid w:val="00F92AFE"/>
    <w:rsid w:val="00FA5946"/>
    <w:rsid w:val="00FA6F9A"/>
    <w:rsid w:val="00FD4CC9"/>
    <w:rsid w:val="00FF05FD"/>
    <w:rsid w:val="00FF38F9"/>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93E6"/>
  <w14:defaultImageDpi w14:val="32767"/>
  <w15:chartTrackingRefBased/>
  <w15:docId w15:val="{02362410-C9A9-A84E-8068-FE2CFBE3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C0"/>
    <w:rPr>
      <w:color w:val="0563C1" w:themeColor="hyperlink"/>
      <w:u w:val="single"/>
    </w:rPr>
  </w:style>
  <w:style w:type="character" w:styleId="UnresolvedMention">
    <w:name w:val="Unresolved Mention"/>
    <w:basedOn w:val="DefaultParagraphFont"/>
    <w:uiPriority w:val="99"/>
    <w:rsid w:val="00667CC0"/>
    <w:rPr>
      <w:color w:val="808080"/>
      <w:shd w:val="clear" w:color="auto" w:fill="E6E6E6"/>
    </w:rPr>
  </w:style>
  <w:style w:type="paragraph" w:styleId="ListParagraph">
    <w:name w:val="List Paragraph"/>
    <w:basedOn w:val="Normal"/>
    <w:uiPriority w:val="34"/>
    <w:qFormat/>
    <w:rsid w:val="00384ED0"/>
    <w:pPr>
      <w:ind w:left="720"/>
      <w:contextualSpacing/>
    </w:pPr>
  </w:style>
  <w:style w:type="character" w:styleId="Emphasis">
    <w:name w:val="Emphasis"/>
    <w:basedOn w:val="DefaultParagraphFont"/>
    <w:uiPriority w:val="20"/>
    <w:qFormat/>
    <w:rsid w:val="006D039A"/>
    <w:rPr>
      <w:i/>
      <w:iCs/>
    </w:rPr>
  </w:style>
  <w:style w:type="paragraph" w:styleId="HTMLPreformatted">
    <w:name w:val="HTML Preformatted"/>
    <w:basedOn w:val="Normal"/>
    <w:link w:val="HTMLPreformattedChar"/>
    <w:uiPriority w:val="99"/>
    <w:semiHidden/>
    <w:unhideWhenUsed/>
    <w:rsid w:val="00B2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22D"/>
    <w:rPr>
      <w:rFonts w:ascii="Courier New" w:eastAsia="Times New Roman" w:hAnsi="Courier New" w:cs="Courier New"/>
      <w:sz w:val="20"/>
      <w:szCs w:val="20"/>
    </w:rPr>
  </w:style>
  <w:style w:type="paragraph" w:styleId="Caption">
    <w:name w:val="caption"/>
    <w:basedOn w:val="Normal"/>
    <w:next w:val="Normal"/>
    <w:uiPriority w:val="35"/>
    <w:unhideWhenUsed/>
    <w:qFormat/>
    <w:rsid w:val="00B415F1"/>
    <w:pPr>
      <w:spacing w:after="200"/>
    </w:pPr>
    <w:rPr>
      <w:i/>
      <w:iCs/>
      <w:color w:val="44546A" w:themeColor="text2"/>
      <w:sz w:val="18"/>
      <w:szCs w:val="18"/>
    </w:rPr>
  </w:style>
  <w:style w:type="table" w:styleId="TableGrid">
    <w:name w:val="Table Grid"/>
    <w:basedOn w:val="TableNormal"/>
    <w:uiPriority w:val="39"/>
    <w:rsid w:val="007A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552">
      <w:bodyDiv w:val="1"/>
      <w:marLeft w:val="0"/>
      <w:marRight w:val="0"/>
      <w:marTop w:val="0"/>
      <w:marBottom w:val="0"/>
      <w:divBdr>
        <w:top w:val="none" w:sz="0" w:space="0" w:color="auto"/>
        <w:left w:val="none" w:sz="0" w:space="0" w:color="auto"/>
        <w:bottom w:val="none" w:sz="0" w:space="0" w:color="auto"/>
        <w:right w:val="none" w:sz="0" w:space="0" w:color="auto"/>
      </w:divBdr>
    </w:div>
    <w:div w:id="448936283">
      <w:bodyDiv w:val="1"/>
      <w:marLeft w:val="0"/>
      <w:marRight w:val="0"/>
      <w:marTop w:val="0"/>
      <w:marBottom w:val="0"/>
      <w:divBdr>
        <w:top w:val="none" w:sz="0" w:space="0" w:color="auto"/>
        <w:left w:val="none" w:sz="0" w:space="0" w:color="auto"/>
        <w:bottom w:val="none" w:sz="0" w:space="0" w:color="auto"/>
        <w:right w:val="none" w:sz="0" w:space="0" w:color="auto"/>
      </w:divBdr>
    </w:div>
    <w:div w:id="729311092">
      <w:bodyDiv w:val="1"/>
      <w:marLeft w:val="0"/>
      <w:marRight w:val="0"/>
      <w:marTop w:val="0"/>
      <w:marBottom w:val="0"/>
      <w:divBdr>
        <w:top w:val="none" w:sz="0" w:space="0" w:color="auto"/>
        <w:left w:val="none" w:sz="0" w:space="0" w:color="auto"/>
        <w:bottom w:val="none" w:sz="0" w:space="0" w:color="auto"/>
        <w:right w:val="none" w:sz="0" w:space="0" w:color="auto"/>
      </w:divBdr>
    </w:div>
    <w:div w:id="805585799">
      <w:bodyDiv w:val="1"/>
      <w:marLeft w:val="0"/>
      <w:marRight w:val="0"/>
      <w:marTop w:val="0"/>
      <w:marBottom w:val="0"/>
      <w:divBdr>
        <w:top w:val="none" w:sz="0" w:space="0" w:color="auto"/>
        <w:left w:val="none" w:sz="0" w:space="0" w:color="auto"/>
        <w:bottom w:val="none" w:sz="0" w:space="0" w:color="auto"/>
        <w:right w:val="none" w:sz="0" w:space="0" w:color="auto"/>
      </w:divBdr>
    </w:div>
    <w:div w:id="971138218">
      <w:bodyDiv w:val="1"/>
      <w:marLeft w:val="0"/>
      <w:marRight w:val="0"/>
      <w:marTop w:val="0"/>
      <w:marBottom w:val="0"/>
      <w:divBdr>
        <w:top w:val="none" w:sz="0" w:space="0" w:color="auto"/>
        <w:left w:val="none" w:sz="0" w:space="0" w:color="auto"/>
        <w:bottom w:val="none" w:sz="0" w:space="0" w:color="auto"/>
        <w:right w:val="none" w:sz="0" w:space="0" w:color="auto"/>
      </w:divBdr>
    </w:div>
    <w:div w:id="1100831163">
      <w:bodyDiv w:val="1"/>
      <w:marLeft w:val="0"/>
      <w:marRight w:val="0"/>
      <w:marTop w:val="0"/>
      <w:marBottom w:val="0"/>
      <w:divBdr>
        <w:top w:val="none" w:sz="0" w:space="0" w:color="auto"/>
        <w:left w:val="none" w:sz="0" w:space="0" w:color="auto"/>
        <w:bottom w:val="none" w:sz="0" w:space="0" w:color="auto"/>
        <w:right w:val="none" w:sz="0" w:space="0" w:color="auto"/>
      </w:divBdr>
    </w:div>
    <w:div w:id="1104544600">
      <w:bodyDiv w:val="1"/>
      <w:marLeft w:val="0"/>
      <w:marRight w:val="0"/>
      <w:marTop w:val="0"/>
      <w:marBottom w:val="0"/>
      <w:divBdr>
        <w:top w:val="none" w:sz="0" w:space="0" w:color="auto"/>
        <w:left w:val="none" w:sz="0" w:space="0" w:color="auto"/>
        <w:bottom w:val="none" w:sz="0" w:space="0" w:color="auto"/>
        <w:right w:val="none" w:sz="0" w:space="0" w:color="auto"/>
      </w:divBdr>
    </w:div>
    <w:div w:id="1170751520">
      <w:bodyDiv w:val="1"/>
      <w:marLeft w:val="0"/>
      <w:marRight w:val="0"/>
      <w:marTop w:val="0"/>
      <w:marBottom w:val="0"/>
      <w:divBdr>
        <w:top w:val="none" w:sz="0" w:space="0" w:color="auto"/>
        <w:left w:val="none" w:sz="0" w:space="0" w:color="auto"/>
        <w:bottom w:val="none" w:sz="0" w:space="0" w:color="auto"/>
        <w:right w:val="none" w:sz="0" w:space="0" w:color="auto"/>
      </w:divBdr>
    </w:div>
    <w:div w:id="1442719656">
      <w:bodyDiv w:val="1"/>
      <w:marLeft w:val="0"/>
      <w:marRight w:val="0"/>
      <w:marTop w:val="0"/>
      <w:marBottom w:val="0"/>
      <w:divBdr>
        <w:top w:val="none" w:sz="0" w:space="0" w:color="auto"/>
        <w:left w:val="none" w:sz="0" w:space="0" w:color="auto"/>
        <w:bottom w:val="none" w:sz="0" w:space="0" w:color="auto"/>
        <w:right w:val="none" w:sz="0" w:space="0" w:color="auto"/>
      </w:divBdr>
    </w:div>
    <w:div w:id="1583374351">
      <w:bodyDiv w:val="1"/>
      <w:marLeft w:val="0"/>
      <w:marRight w:val="0"/>
      <w:marTop w:val="0"/>
      <w:marBottom w:val="0"/>
      <w:divBdr>
        <w:top w:val="none" w:sz="0" w:space="0" w:color="auto"/>
        <w:left w:val="none" w:sz="0" w:space="0" w:color="auto"/>
        <w:bottom w:val="none" w:sz="0" w:space="0" w:color="auto"/>
        <w:right w:val="none" w:sz="0" w:space="0" w:color="auto"/>
      </w:divBdr>
    </w:div>
    <w:div w:id="1721981468">
      <w:bodyDiv w:val="1"/>
      <w:marLeft w:val="0"/>
      <w:marRight w:val="0"/>
      <w:marTop w:val="0"/>
      <w:marBottom w:val="0"/>
      <w:divBdr>
        <w:top w:val="none" w:sz="0" w:space="0" w:color="auto"/>
        <w:left w:val="none" w:sz="0" w:space="0" w:color="auto"/>
        <w:bottom w:val="none" w:sz="0" w:space="0" w:color="auto"/>
        <w:right w:val="none" w:sz="0" w:space="0" w:color="auto"/>
      </w:divBdr>
    </w:div>
    <w:div w:id="1729260159">
      <w:bodyDiv w:val="1"/>
      <w:marLeft w:val="0"/>
      <w:marRight w:val="0"/>
      <w:marTop w:val="0"/>
      <w:marBottom w:val="0"/>
      <w:divBdr>
        <w:top w:val="none" w:sz="0" w:space="0" w:color="auto"/>
        <w:left w:val="none" w:sz="0" w:space="0" w:color="auto"/>
        <w:bottom w:val="none" w:sz="0" w:space="0" w:color="auto"/>
        <w:right w:val="none" w:sz="0" w:space="0" w:color="auto"/>
      </w:divBdr>
    </w:div>
    <w:div w:id="1731926419">
      <w:bodyDiv w:val="1"/>
      <w:marLeft w:val="0"/>
      <w:marRight w:val="0"/>
      <w:marTop w:val="0"/>
      <w:marBottom w:val="0"/>
      <w:divBdr>
        <w:top w:val="none" w:sz="0" w:space="0" w:color="auto"/>
        <w:left w:val="none" w:sz="0" w:space="0" w:color="auto"/>
        <w:bottom w:val="none" w:sz="0" w:space="0" w:color="auto"/>
        <w:right w:val="none" w:sz="0" w:space="0" w:color="auto"/>
      </w:divBdr>
    </w:div>
    <w:div w:id="1749574612">
      <w:bodyDiv w:val="1"/>
      <w:marLeft w:val="0"/>
      <w:marRight w:val="0"/>
      <w:marTop w:val="0"/>
      <w:marBottom w:val="0"/>
      <w:divBdr>
        <w:top w:val="none" w:sz="0" w:space="0" w:color="auto"/>
        <w:left w:val="none" w:sz="0" w:space="0" w:color="auto"/>
        <w:bottom w:val="none" w:sz="0" w:space="0" w:color="auto"/>
        <w:right w:val="none" w:sz="0" w:space="0" w:color="auto"/>
      </w:divBdr>
    </w:div>
    <w:div w:id="1794055454">
      <w:bodyDiv w:val="1"/>
      <w:marLeft w:val="0"/>
      <w:marRight w:val="0"/>
      <w:marTop w:val="0"/>
      <w:marBottom w:val="0"/>
      <w:divBdr>
        <w:top w:val="none" w:sz="0" w:space="0" w:color="auto"/>
        <w:left w:val="none" w:sz="0" w:space="0" w:color="auto"/>
        <w:bottom w:val="none" w:sz="0" w:space="0" w:color="auto"/>
        <w:right w:val="none" w:sz="0" w:space="0" w:color="auto"/>
      </w:divBdr>
    </w:div>
    <w:div w:id="203857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null)"/><Relationship Id="rId11" Type="http://schemas.openxmlformats.org/officeDocument/2006/relationships/theme" Target="theme/theme1.xml"/><Relationship Id="rId5" Type="http://schemas.openxmlformats.org/officeDocument/2006/relationships/image" Target="media/image1.(nul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7368</Words>
  <Characters>42000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Thomas D</dc:creator>
  <cp:keywords/>
  <dc:description/>
  <cp:lastModifiedBy>Richmond, Thomas D</cp:lastModifiedBy>
  <cp:revision>3</cp:revision>
  <dcterms:created xsi:type="dcterms:W3CDTF">2018-03-16T01:34:00Z</dcterms:created>
  <dcterms:modified xsi:type="dcterms:W3CDTF">2018-03-26T21:48:00Z</dcterms:modified>
</cp:coreProperties>
</file>