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A84E" w14:textId="5A33AFFD" w:rsidR="00D020F9" w:rsidRDefault="00B85D15" w:rsidP="00B85D15">
      <w:pPr>
        <w:pStyle w:val="a5"/>
        <w:numPr>
          <w:ilvl w:val="0"/>
          <w:numId w:val="1"/>
        </w:numPr>
        <w:ind w:leftChars="0"/>
      </w:pPr>
      <w:r>
        <w:rPr>
          <w:rFonts w:hint="eastAsia"/>
        </w:rPr>
        <w:t>개요</w:t>
      </w:r>
    </w:p>
    <w:p w14:paraId="1D507FDE" w14:textId="295E15DE" w:rsidR="00B85D15" w:rsidRDefault="00B85D15" w:rsidP="00B85D15">
      <w:pPr>
        <w:pStyle w:val="a5"/>
        <w:ind w:leftChars="0"/>
      </w:pPr>
      <w:r>
        <w:rPr>
          <w:rFonts w:hint="eastAsia"/>
        </w:rPr>
        <w:t>컴퓨터에게 명령이나 연산을</w:t>
      </w:r>
      <w:r>
        <w:t xml:space="preserve"> </w:t>
      </w:r>
      <w:r>
        <w:rPr>
          <w:rFonts w:hint="eastAsia"/>
        </w:rPr>
        <w:t>목적으로 설계한 언어를 의미한다.</w:t>
      </w:r>
      <w:r>
        <w:br/>
      </w:r>
      <w:r>
        <w:rPr>
          <w:rFonts w:hint="eastAsia"/>
        </w:rPr>
        <w:t>소프트웨어를 만드는데 기본이 된다.</w:t>
      </w:r>
      <w:r>
        <w:br/>
      </w:r>
      <w:r>
        <w:rPr>
          <w:rFonts w:hint="eastAsia"/>
        </w:rPr>
        <w:t xml:space="preserve">컴퓨터보다 먼저 등장하였으며 본격적인 연구는 </w:t>
      </w:r>
      <w:r>
        <w:t>1930</w:t>
      </w:r>
      <w:r>
        <w:rPr>
          <w:rFonts w:hint="eastAsia"/>
        </w:rPr>
        <w:t>년대 즈음부터 수학자들에 의해 기계적으로 계산 가능한 함수에 대한 연구가 진행된 데에서 비롯되었다</w:t>
      </w:r>
      <w:r>
        <w:t>.</w:t>
      </w:r>
      <w:r>
        <w:br/>
      </w:r>
      <w:r>
        <w:rPr>
          <w:rFonts w:hint="eastAsia"/>
        </w:rPr>
        <w:t>그 결과 기계가 이해할 수 있는 언어가 탄생했으며</w:t>
      </w:r>
      <w:r>
        <w:t xml:space="preserve">, </w:t>
      </w:r>
      <w:r>
        <w:rPr>
          <w:rFonts w:hint="eastAsia"/>
        </w:rPr>
        <w:t>바로 이 언어가 프로그래밍 언어이며 이를 계산 가능하고 실행하는 기계가 바로 컴퓨터이다.</w:t>
      </w:r>
    </w:p>
    <w:p w14:paraId="33CE8344" w14:textId="74220F7C" w:rsidR="007C52C6" w:rsidRDefault="007C52C6" w:rsidP="007C52C6">
      <w:pPr>
        <w:pStyle w:val="a5"/>
        <w:numPr>
          <w:ilvl w:val="0"/>
          <w:numId w:val="1"/>
        </w:numPr>
        <w:ind w:leftChars="0"/>
      </w:pPr>
      <w:r>
        <w:rPr>
          <w:rFonts w:hint="eastAsia"/>
        </w:rPr>
        <w:t>역사</w:t>
      </w:r>
    </w:p>
    <w:p w14:paraId="038D155E" w14:textId="1821041F" w:rsidR="007C52C6" w:rsidRDefault="007C52C6" w:rsidP="007C52C6">
      <w:pPr>
        <w:pStyle w:val="a5"/>
      </w:pPr>
      <w:r>
        <w:rPr>
          <w:rFonts w:hint="eastAsia"/>
        </w:rPr>
        <w:t>최초의</w:t>
      </w:r>
      <w:r>
        <w:t xml:space="preserve"> 컴퓨터는 종종 프로그래밍 언어의 도움 없이 </w:t>
      </w:r>
      <w:proofErr w:type="spellStart"/>
      <w:r>
        <w:t>프로그래밍되었는데</w:t>
      </w:r>
      <w:proofErr w:type="spellEnd"/>
      <w:r>
        <w:t>, 이는 프로그램들을 절대적인 기계어로 작성함으로써 이루어졌다. 10진이나 이진 형태의 프로그램들은 천공 카드나 자기 테이프로부터 읽거나 컴퓨터 프론트 패널의 스위치를 켜고 끔으로써 불러들였다. 절대적인 기계어는 나중에 1세대 프로그래밍 언어(1GL)로 명칭이 정해졌다.</w:t>
      </w:r>
    </w:p>
    <w:p w14:paraId="28B87B3F" w14:textId="77777777" w:rsidR="007C52C6" w:rsidRDefault="007C52C6" w:rsidP="007C52C6">
      <w:pPr>
        <w:pStyle w:val="a5"/>
      </w:pPr>
      <w:r>
        <w:rPr>
          <w:rFonts w:hint="eastAsia"/>
        </w:rPr>
        <w:t>다음</w:t>
      </w:r>
      <w:r>
        <w:t xml:space="preserve"> 단계로 이른바 2세대 프로그래밍 언어(2GL), 곧 어셈블리어가 개발되었으며 여전히 특정 컴퓨터의 명령어 집합 구조와 밀접하게 관계되었다. 프로그램을 훨씬 더 인간이 읽기 쉽게 만들어주었을 뿐 아니라, 주소 계산 시 따분하고 오류가 발생할 경향이 있는 프로그래머를 안심시켜 주었다.</w:t>
      </w:r>
    </w:p>
    <w:p w14:paraId="47D11180" w14:textId="2BF150B5" w:rsidR="007C52C6" w:rsidRDefault="007C52C6" w:rsidP="007C52C6">
      <w:pPr>
        <w:pStyle w:val="a5"/>
      </w:pPr>
      <w:r>
        <w:rPr>
          <w:rFonts w:hint="eastAsia"/>
        </w:rPr>
        <w:t>최초의</w:t>
      </w:r>
      <w:r>
        <w:t xml:space="preserve"> 고급 프로그래밍 언</w:t>
      </w:r>
      <w:r>
        <w:rPr>
          <w:rFonts w:hint="eastAsia"/>
        </w:rPr>
        <w:t xml:space="preserve">어인 </w:t>
      </w:r>
      <w:r>
        <w:t xml:space="preserve">3세대 프로그래밍 언어(3GL)는 1950년대에 작성되었다. 컴퓨터용으로 설계될 초기의 고급 프로그래밍 언어는 </w:t>
      </w:r>
      <w:proofErr w:type="spellStart"/>
      <w:r>
        <w:t>Plankalkül</w:t>
      </w:r>
      <w:proofErr w:type="spellEnd"/>
      <w:r>
        <w:rPr>
          <w:rFonts w:hint="eastAsia"/>
        </w:rPr>
        <w:t>였다.</w:t>
      </w:r>
    </w:p>
    <w:p w14:paraId="0F84B182" w14:textId="77777777" w:rsidR="007C52C6" w:rsidRDefault="007C52C6" w:rsidP="007C52C6">
      <w:pPr>
        <w:pStyle w:val="a5"/>
        <w:ind w:leftChars="0"/>
      </w:pPr>
      <w:r>
        <w:t xml:space="preserve">4세대 프로그래밍 언어(4GL)는 3세대 프로그래밍 언어 보다 내부 컴퓨터 하드웨어의 상세한 부분을 더 고급적으로 </w:t>
      </w:r>
      <w:proofErr w:type="spellStart"/>
      <w:r>
        <w:t>추상화시키는</w:t>
      </w:r>
      <w:proofErr w:type="spellEnd"/>
      <w:r>
        <w:t xml:space="preserve"> 것을 목적으로 한다. </w:t>
      </w:r>
    </w:p>
    <w:p w14:paraId="29507EA7" w14:textId="243B8194" w:rsidR="007C52C6" w:rsidRDefault="007C52C6" w:rsidP="007C52C6">
      <w:pPr>
        <w:pStyle w:val="a5"/>
        <w:ind w:leftChars="0"/>
      </w:pPr>
      <w:r>
        <w:t>5세대 프로그래밍 언어(5GL)는 프로그래머가 작성한 알고리즘을 이용하지 않고, 프로그램에 주어지는 제약을 사용하여 문제를 해결하는 언어이다.</w:t>
      </w:r>
    </w:p>
    <w:p w14:paraId="6230BA68" w14:textId="52FF7FD3" w:rsidR="007C52C6" w:rsidRDefault="008C6E0B" w:rsidP="008C6E0B">
      <w:pPr>
        <w:pStyle w:val="a5"/>
        <w:numPr>
          <w:ilvl w:val="0"/>
          <w:numId w:val="2"/>
        </w:numPr>
        <w:ind w:leftChars="0"/>
      </w:pPr>
      <w:r>
        <w:rPr>
          <w:rFonts w:hint="eastAsia"/>
        </w:rPr>
        <w:t>C언어의 변천사</w:t>
      </w:r>
    </w:p>
    <w:p w14:paraId="372F6F6F" w14:textId="1814526C" w:rsidR="008C6E0B" w:rsidRDefault="008C6E0B" w:rsidP="008C6E0B">
      <w:pPr>
        <w:pStyle w:val="a5"/>
      </w:pPr>
      <w:r>
        <w:t xml:space="preserve">C언어의 C는 약간의 의미를 가지고 있다. 이는 프로그래밍 언어의 </w:t>
      </w:r>
      <w:proofErr w:type="spellStart"/>
      <w:r>
        <w:t>역사와도</w:t>
      </w:r>
      <w:proofErr w:type="spellEnd"/>
      <w:r>
        <w:t xml:space="preserve"> 관련이 되어 있다. 통상 A언어부터 B언어, C언어 순으로 발전해 왔다고 일컬어진다.</w:t>
      </w:r>
    </w:p>
    <w:p w14:paraId="5AC25BB0" w14:textId="52B1CE4A" w:rsidR="007C52C6" w:rsidRPr="007C52C6" w:rsidRDefault="008C6E0B" w:rsidP="008C6E0B">
      <w:pPr>
        <w:pStyle w:val="a5"/>
      </w:pPr>
      <w:r>
        <w:t>A</w:t>
      </w:r>
      <w:proofErr w:type="gramStart"/>
      <w:r>
        <w:t>언어 :</w:t>
      </w:r>
      <w:proofErr w:type="gramEnd"/>
      <w:r>
        <w:t xml:space="preserve"> 과거에는 ALGOL을 의미했다. (ALGOL은 Algorithm Language의 약자로, 알고리즘 연구개발을 위해 만들어졌다.) 현재는 특정 프로그래밍 언어를 </w:t>
      </w:r>
      <w:proofErr w:type="spellStart"/>
      <w:r>
        <w:t>지칭한다기</w:t>
      </w:r>
      <w:proofErr w:type="spellEnd"/>
      <w:r>
        <w:t xml:space="preserve"> 보다, 구조화된 프로그래밍 언어를 지칭하는 용어로 이용한다.</w:t>
      </w:r>
      <w:r>
        <w:br/>
        <w:t>B</w:t>
      </w:r>
      <w:proofErr w:type="gramStart"/>
      <w:r>
        <w:t>언어 :</w:t>
      </w:r>
      <w:proofErr w:type="gramEnd"/>
      <w:r>
        <w:t xml:space="preserve"> 켄 톰슨(Ken Thompson)이 DEC사의 PDP-7으로 어셈블리어로 유닉스라는 운영 체제를 만들게 되었는데, 이후 이 운영 체제를 고급언어로 다시 만들기 위해 마틴 리차드(Matin Richards)의 BCPL(Basic CPL, CPL = Combined Programming Language)을 바탕으로 B라는 언어를 만들게 되었다. 이 언어는 자료형이 없었는데, 이는 C언어를 만드는 계</w:t>
      </w:r>
      <w:r>
        <w:lastRenderedPageBreak/>
        <w:t>기가 되었다.</w:t>
      </w:r>
      <w:r>
        <w:br/>
        <w:t>C</w:t>
      </w:r>
      <w:proofErr w:type="gramStart"/>
      <w:r>
        <w:t>언어 :</w:t>
      </w:r>
      <w:proofErr w:type="gramEnd"/>
      <w:r>
        <w:t xml:space="preserve"> 켄 톰슨이 만든 B언어를 보고, 그의 동료였던 데니스 리치가 1972년에 B언어에 데이터 유형 개념을 추가하여 만든 언어이다. 이후 유닉스의 구현언어로 B언어를 제치고 C언어가 채택되면서 이듬해인 1973년에 C언어로 구현된 유닉스가 만들어지게 되었다.</w:t>
      </w:r>
    </w:p>
    <w:p w14:paraId="1ED59549" w14:textId="7570FF0B" w:rsidR="008C6E0B" w:rsidRDefault="008C6E0B" w:rsidP="00DB607C">
      <w:pPr>
        <w:pStyle w:val="a5"/>
      </w:pPr>
      <w:r>
        <w:t>이해할 수 있는 기계어로 번역한다. 지시문들을 한데 묶어 놓은 것들을 함수(function)이라 한다. 함수는 특정한 동작을 일반적인 형태로 정의해 놓은 지시문의 집합이다. 똑같은 동작이 필요하면 지시문을 다시 작성할 필요없이 함수의 매개변수를 이용하여 계속 사용할 수 있다.</w:t>
      </w:r>
    </w:p>
    <w:p w14:paraId="7F6557E5" w14:textId="35CADAD4" w:rsidR="00B85D15" w:rsidRDefault="00B85D15" w:rsidP="00B85D15">
      <w:pPr>
        <w:pStyle w:val="a5"/>
        <w:numPr>
          <w:ilvl w:val="0"/>
          <w:numId w:val="1"/>
        </w:numPr>
        <w:ind w:leftChars="0"/>
      </w:pPr>
      <w:r>
        <w:rPr>
          <w:rFonts w:hint="eastAsia"/>
        </w:rPr>
        <w:t>분류</w:t>
      </w:r>
    </w:p>
    <w:p w14:paraId="7D42AFA6" w14:textId="6876A234" w:rsidR="00DB607C" w:rsidRDefault="00DB607C" w:rsidP="00DB607C">
      <w:pPr>
        <w:pStyle w:val="a5"/>
        <w:numPr>
          <w:ilvl w:val="1"/>
          <w:numId w:val="1"/>
        </w:numPr>
        <w:ind w:leftChars="0"/>
      </w:pPr>
      <w:r>
        <w:t>수준</w:t>
      </w:r>
    </w:p>
    <w:p w14:paraId="12BDAF37" w14:textId="1FB992F5" w:rsidR="00DB607C" w:rsidRDefault="00DB607C" w:rsidP="00DB607C">
      <w:pPr>
        <w:pStyle w:val="a5"/>
        <w:numPr>
          <w:ilvl w:val="2"/>
          <w:numId w:val="1"/>
        </w:numPr>
        <w:ind w:leftChars="0"/>
      </w:pPr>
      <w:r>
        <w:rPr>
          <w:rFonts w:hint="eastAsia"/>
        </w:rPr>
        <w:t>저급 언어</w:t>
      </w:r>
    </w:p>
    <w:p w14:paraId="748ECF69" w14:textId="030A82B0" w:rsidR="00D31472" w:rsidRDefault="00D31472" w:rsidP="00D31472">
      <w:pPr>
        <w:pStyle w:val="a5"/>
        <w:ind w:leftChars="0" w:left="1880"/>
      </w:pPr>
      <w:r w:rsidRPr="00D31472">
        <w:rPr>
          <w:rFonts w:hint="eastAsia"/>
        </w:rPr>
        <w:t>저급</w:t>
      </w:r>
      <w:r w:rsidRPr="00D31472">
        <w:t xml:space="preserve"> 프로그래밍 언어(low-level programming language)란 컴퓨터가 이해하기 쉽게 작성된 프로그래밍 언어로, 일반적으로 기계어와 어셈블리어를 일컫는다. 실행속도가 매우 빠르지만 배우기가 어려우며 유지보수가 힘든 것이 단점이다. 현재는 특수한 경우가 아니면 사용되지 않는다. 저급언어와 반대되는 것으로 고급 프로그래밍 언어가 있다.</w:t>
      </w:r>
    </w:p>
    <w:p w14:paraId="633437C4" w14:textId="4B70D085" w:rsidR="0061594C" w:rsidRDefault="00DB607C" w:rsidP="0061594C">
      <w:pPr>
        <w:pStyle w:val="a5"/>
        <w:numPr>
          <w:ilvl w:val="3"/>
          <w:numId w:val="1"/>
        </w:numPr>
        <w:ind w:leftChars="0"/>
      </w:pPr>
      <w:r>
        <w:rPr>
          <w:rFonts w:hint="eastAsia"/>
        </w:rPr>
        <w:t>기계어</w:t>
      </w:r>
    </w:p>
    <w:p w14:paraId="3E8185C9" w14:textId="6D9B9918" w:rsidR="00DB607C" w:rsidRDefault="00DB607C" w:rsidP="00DB607C">
      <w:pPr>
        <w:pStyle w:val="a5"/>
        <w:numPr>
          <w:ilvl w:val="3"/>
          <w:numId w:val="1"/>
        </w:numPr>
        <w:ind w:leftChars="0"/>
      </w:pPr>
      <w:r>
        <w:rPr>
          <w:rFonts w:hint="eastAsia"/>
        </w:rPr>
        <w:t>어셈블리어</w:t>
      </w:r>
    </w:p>
    <w:p w14:paraId="4C97B8E8" w14:textId="5CA2CB76" w:rsidR="00DB607C" w:rsidRDefault="00DB607C" w:rsidP="00DB607C">
      <w:pPr>
        <w:pStyle w:val="a5"/>
        <w:numPr>
          <w:ilvl w:val="2"/>
          <w:numId w:val="1"/>
        </w:numPr>
        <w:ind w:leftChars="0"/>
      </w:pPr>
      <w:r>
        <w:rPr>
          <w:rFonts w:hint="eastAsia"/>
        </w:rPr>
        <w:t>고급 언어</w:t>
      </w:r>
    </w:p>
    <w:p w14:paraId="09CE9CB2" w14:textId="5FB42E99" w:rsidR="0061594C" w:rsidRDefault="0061594C" w:rsidP="0061594C">
      <w:pPr>
        <w:pStyle w:val="a5"/>
        <w:ind w:leftChars="0" w:left="1880"/>
      </w:pPr>
      <w:r w:rsidRPr="0061594C">
        <w:rPr>
          <w:rFonts w:hint="eastAsia"/>
        </w:rPr>
        <w:t>고급</w:t>
      </w:r>
      <w:r w:rsidRPr="0061594C">
        <w:t xml:space="preserve"> 프로그래밍 언어 또는 하이 레벨 프로그래밍 언어(high-level programming language)란 사람이 이해하기 쉽게 작성된 프로그래밍 언어로서, 저급 프로그래밍 언어보다 가독성이 높고 다루기 간단하다는 장점이 있다. 컴파일러나 인터프리터에 의해 저급 프로그래밍 언어로 번역되어 실행된다. C 언어, 자바, 베이직 등 대부분의 프로그래밍 언어들은 고급언어에 속한다. 추상화의 정도는 얼마나 프로그래밍 언어가 높은 수준인지를 정의한다.</w:t>
      </w:r>
    </w:p>
    <w:p w14:paraId="0F4FA6FF" w14:textId="1FC142A2" w:rsidR="004E0233" w:rsidRPr="004E0233" w:rsidRDefault="004E0233" w:rsidP="004E0233">
      <w:pPr>
        <w:pStyle w:val="a5"/>
        <w:numPr>
          <w:ilvl w:val="2"/>
          <w:numId w:val="1"/>
        </w:numPr>
        <w:ind w:leftChars="0"/>
        <w:rPr>
          <w:rFonts w:hint="eastAsia"/>
        </w:rPr>
      </w:pPr>
      <w:r>
        <w:rPr>
          <w:rFonts w:hint="eastAsia"/>
        </w:rPr>
        <w:t>특수 목적 언어</w:t>
      </w:r>
    </w:p>
    <w:p w14:paraId="7A1608DD" w14:textId="77777777" w:rsidR="00DB607C" w:rsidRDefault="00DB607C" w:rsidP="00DB607C">
      <w:pPr>
        <w:pStyle w:val="a5"/>
        <w:ind w:leftChars="0" w:left="1880"/>
      </w:pPr>
    </w:p>
    <w:p w14:paraId="4083E26B" w14:textId="68B3369D" w:rsidR="00B85D15" w:rsidRDefault="00B85D15" w:rsidP="00B85D15">
      <w:pPr>
        <w:ind w:left="440"/>
      </w:pPr>
    </w:p>
    <w:sectPr w:rsidR="00B85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7FBD5" w14:textId="77777777" w:rsidR="00984073" w:rsidRDefault="00984073" w:rsidP="00B85D15">
      <w:pPr>
        <w:spacing w:after="0" w:line="240" w:lineRule="auto"/>
      </w:pPr>
      <w:r>
        <w:separator/>
      </w:r>
    </w:p>
  </w:endnote>
  <w:endnote w:type="continuationSeparator" w:id="0">
    <w:p w14:paraId="53A28A2E" w14:textId="77777777" w:rsidR="00984073" w:rsidRDefault="00984073" w:rsidP="00B85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04906" w14:textId="77777777" w:rsidR="00984073" w:rsidRDefault="00984073" w:rsidP="00B85D15">
      <w:pPr>
        <w:spacing w:after="0" w:line="240" w:lineRule="auto"/>
      </w:pPr>
      <w:r>
        <w:separator/>
      </w:r>
    </w:p>
  </w:footnote>
  <w:footnote w:type="continuationSeparator" w:id="0">
    <w:p w14:paraId="7005E1A7" w14:textId="77777777" w:rsidR="00984073" w:rsidRDefault="00984073" w:rsidP="00B85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40006"/>
    <w:multiLevelType w:val="hybridMultilevel"/>
    <w:tmpl w:val="E5102D2A"/>
    <w:lvl w:ilvl="0" w:tplc="F2CE914E">
      <w:start w:val="2"/>
      <w:numFmt w:val="bullet"/>
      <w:lvlText w:val="-"/>
      <w:lvlJc w:val="left"/>
      <w:pPr>
        <w:ind w:left="1155" w:hanging="360"/>
      </w:pPr>
      <w:rPr>
        <w:rFonts w:ascii="맑은 고딕" w:eastAsia="맑은 고딕" w:hAnsi="맑은 고딕" w:cstheme="minorBidi" w:hint="eastAsia"/>
      </w:rPr>
    </w:lvl>
    <w:lvl w:ilvl="1" w:tplc="04090003" w:tentative="1">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abstractNum w:abstractNumId="1" w15:restartNumberingAfterBreak="0">
    <w:nsid w:val="417016A7"/>
    <w:multiLevelType w:val="multilevel"/>
    <w:tmpl w:val="1A769F4E"/>
    <w:lvl w:ilvl="0">
      <w:start w:val="1"/>
      <w:numFmt w:val="decimal"/>
      <w:lvlText w:val="%1."/>
      <w:lvlJc w:val="left"/>
      <w:pPr>
        <w:ind w:left="800" w:hanging="360"/>
      </w:pPr>
      <w:rPr>
        <w:rFonts w:hint="default"/>
      </w:rPr>
    </w:lvl>
    <w:lvl w:ilvl="1">
      <w:start w:val="1"/>
      <w:numFmt w:val="decimal"/>
      <w:isLgl/>
      <w:lvlText w:val="%1.%2."/>
      <w:lvlJc w:val="left"/>
      <w:pPr>
        <w:ind w:left="1160" w:hanging="360"/>
      </w:pPr>
      <w:rPr>
        <w:rFonts w:hint="eastAsia"/>
      </w:rPr>
    </w:lvl>
    <w:lvl w:ilvl="2">
      <w:start w:val="1"/>
      <w:numFmt w:val="decimal"/>
      <w:isLgl/>
      <w:lvlText w:val="%1.%2.%3."/>
      <w:lvlJc w:val="left"/>
      <w:pPr>
        <w:ind w:left="1880" w:hanging="720"/>
      </w:pPr>
      <w:rPr>
        <w:rFonts w:hint="eastAsia"/>
      </w:rPr>
    </w:lvl>
    <w:lvl w:ilvl="3">
      <w:start w:val="1"/>
      <w:numFmt w:val="decimal"/>
      <w:isLgl/>
      <w:lvlText w:val="%1.%2.%3.%4."/>
      <w:lvlJc w:val="left"/>
      <w:pPr>
        <w:ind w:left="2240" w:hanging="720"/>
      </w:pPr>
      <w:rPr>
        <w:rFonts w:hint="eastAsia"/>
      </w:rPr>
    </w:lvl>
    <w:lvl w:ilvl="4">
      <w:start w:val="1"/>
      <w:numFmt w:val="decimal"/>
      <w:isLgl/>
      <w:lvlText w:val="%1.%2.%3.%4.%5."/>
      <w:lvlJc w:val="left"/>
      <w:pPr>
        <w:ind w:left="2960" w:hanging="1080"/>
      </w:pPr>
      <w:rPr>
        <w:rFonts w:hint="eastAsia"/>
      </w:rPr>
    </w:lvl>
    <w:lvl w:ilvl="5">
      <w:start w:val="1"/>
      <w:numFmt w:val="decimal"/>
      <w:isLgl/>
      <w:lvlText w:val="%1.%2.%3.%4.%5.%6."/>
      <w:lvlJc w:val="left"/>
      <w:pPr>
        <w:ind w:left="3320" w:hanging="1080"/>
      </w:pPr>
      <w:rPr>
        <w:rFonts w:hint="eastAsia"/>
      </w:rPr>
    </w:lvl>
    <w:lvl w:ilvl="6">
      <w:start w:val="1"/>
      <w:numFmt w:val="decimal"/>
      <w:isLgl/>
      <w:lvlText w:val="%1.%2.%3.%4.%5.%6.%7."/>
      <w:lvlJc w:val="left"/>
      <w:pPr>
        <w:ind w:left="4040" w:hanging="1440"/>
      </w:pPr>
      <w:rPr>
        <w:rFonts w:hint="eastAsia"/>
      </w:rPr>
    </w:lvl>
    <w:lvl w:ilvl="7">
      <w:start w:val="1"/>
      <w:numFmt w:val="decimal"/>
      <w:isLgl/>
      <w:lvlText w:val="%1.%2.%3.%4.%5.%6.%7.%8."/>
      <w:lvlJc w:val="left"/>
      <w:pPr>
        <w:ind w:left="4400" w:hanging="1440"/>
      </w:pPr>
      <w:rPr>
        <w:rFonts w:hint="eastAsia"/>
      </w:rPr>
    </w:lvl>
    <w:lvl w:ilvl="8">
      <w:start w:val="1"/>
      <w:numFmt w:val="decimal"/>
      <w:isLgl/>
      <w:lvlText w:val="%1.%2.%3.%4.%5.%6.%7.%8.%9."/>
      <w:lvlJc w:val="left"/>
      <w:pPr>
        <w:ind w:left="5120" w:hanging="1800"/>
      </w:pPr>
      <w:rPr>
        <w:rFonts w:hint="eastAsia"/>
      </w:rPr>
    </w:lvl>
  </w:abstractNum>
  <w:num w:numId="1" w16cid:durableId="1639142024">
    <w:abstractNumId w:val="1"/>
  </w:num>
  <w:num w:numId="2" w16cid:durableId="96662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9D"/>
    <w:rsid w:val="004E0233"/>
    <w:rsid w:val="0054429D"/>
    <w:rsid w:val="0061594C"/>
    <w:rsid w:val="007C52C6"/>
    <w:rsid w:val="008C6E0B"/>
    <w:rsid w:val="00984073"/>
    <w:rsid w:val="00B85D15"/>
    <w:rsid w:val="00D020F9"/>
    <w:rsid w:val="00D31472"/>
    <w:rsid w:val="00DA2B7C"/>
    <w:rsid w:val="00DB60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1445F"/>
  <w15:chartTrackingRefBased/>
  <w15:docId w15:val="{27E172D8-7144-4592-AC7C-58247337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5D15"/>
    <w:pPr>
      <w:tabs>
        <w:tab w:val="center" w:pos="4513"/>
        <w:tab w:val="right" w:pos="9026"/>
      </w:tabs>
      <w:snapToGrid w:val="0"/>
    </w:pPr>
  </w:style>
  <w:style w:type="character" w:customStyle="1" w:styleId="Char">
    <w:name w:val="머리글 Char"/>
    <w:basedOn w:val="a0"/>
    <w:link w:val="a3"/>
    <w:uiPriority w:val="99"/>
    <w:rsid w:val="00B85D15"/>
  </w:style>
  <w:style w:type="paragraph" w:styleId="a4">
    <w:name w:val="footer"/>
    <w:basedOn w:val="a"/>
    <w:link w:val="Char0"/>
    <w:uiPriority w:val="99"/>
    <w:unhideWhenUsed/>
    <w:rsid w:val="00B85D15"/>
    <w:pPr>
      <w:tabs>
        <w:tab w:val="center" w:pos="4513"/>
        <w:tab w:val="right" w:pos="9026"/>
      </w:tabs>
      <w:snapToGrid w:val="0"/>
    </w:pPr>
  </w:style>
  <w:style w:type="character" w:customStyle="1" w:styleId="Char0">
    <w:name w:val="바닥글 Char"/>
    <w:basedOn w:val="a0"/>
    <w:link w:val="a4"/>
    <w:uiPriority w:val="99"/>
    <w:rsid w:val="00B85D15"/>
  </w:style>
  <w:style w:type="paragraph" w:styleId="a5">
    <w:name w:val="List Paragraph"/>
    <w:basedOn w:val="a"/>
    <w:uiPriority w:val="34"/>
    <w:qFormat/>
    <w:rsid w:val="00B85D15"/>
    <w:pPr>
      <w:ind w:leftChars="400" w:left="800"/>
    </w:pPr>
  </w:style>
  <w:style w:type="paragraph" w:styleId="HTML">
    <w:name w:val="HTML Preformatted"/>
    <w:basedOn w:val="a"/>
    <w:link w:val="HTMLChar"/>
    <w:uiPriority w:val="99"/>
    <w:semiHidden/>
    <w:unhideWhenUsed/>
    <w:rsid w:val="008C6E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C6E0B"/>
    <w:rPr>
      <w:rFonts w:ascii="굴림체" w:eastAsia="굴림체" w:hAnsi="굴림체" w:cs="굴림체"/>
      <w:kern w:val="0"/>
      <w:sz w:val="24"/>
      <w:szCs w:val="24"/>
    </w:rPr>
  </w:style>
  <w:style w:type="character" w:customStyle="1" w:styleId="w">
    <w:name w:val="w"/>
    <w:basedOn w:val="a0"/>
    <w:rsid w:val="008C6E0B"/>
  </w:style>
  <w:style w:type="character" w:customStyle="1" w:styleId="kt">
    <w:name w:val="kt"/>
    <w:basedOn w:val="a0"/>
    <w:rsid w:val="008C6E0B"/>
  </w:style>
  <w:style w:type="character" w:customStyle="1" w:styleId="n">
    <w:name w:val="n"/>
    <w:basedOn w:val="a0"/>
    <w:rsid w:val="008C6E0B"/>
  </w:style>
  <w:style w:type="character" w:customStyle="1" w:styleId="p">
    <w:name w:val="p"/>
    <w:basedOn w:val="a0"/>
    <w:rsid w:val="008C6E0B"/>
  </w:style>
  <w:style w:type="character" w:customStyle="1" w:styleId="c1">
    <w:name w:val="c1"/>
    <w:basedOn w:val="a0"/>
    <w:rsid w:val="008C6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81738">
      <w:bodyDiv w:val="1"/>
      <w:marLeft w:val="0"/>
      <w:marRight w:val="0"/>
      <w:marTop w:val="0"/>
      <w:marBottom w:val="0"/>
      <w:divBdr>
        <w:top w:val="none" w:sz="0" w:space="0" w:color="auto"/>
        <w:left w:val="none" w:sz="0" w:space="0" w:color="auto"/>
        <w:bottom w:val="none" w:sz="0" w:space="0" w:color="auto"/>
        <w:right w:val="none" w:sz="0" w:space="0" w:color="auto"/>
      </w:divBdr>
      <w:divsChild>
        <w:div w:id="1118333317">
          <w:marLeft w:val="0"/>
          <w:marRight w:val="0"/>
          <w:marTop w:val="0"/>
          <w:marBottom w:val="0"/>
          <w:divBdr>
            <w:top w:val="none" w:sz="0" w:space="0" w:color="auto"/>
            <w:left w:val="none" w:sz="0" w:space="0" w:color="auto"/>
            <w:bottom w:val="none" w:sz="0" w:space="0" w:color="auto"/>
            <w:right w:val="none" w:sz="0" w:space="0" w:color="auto"/>
          </w:divBdr>
        </w:div>
        <w:div w:id="750853260">
          <w:marLeft w:val="0"/>
          <w:marRight w:val="0"/>
          <w:marTop w:val="0"/>
          <w:marBottom w:val="0"/>
          <w:divBdr>
            <w:top w:val="none" w:sz="0" w:space="0" w:color="auto"/>
            <w:left w:val="none" w:sz="0" w:space="0" w:color="auto"/>
            <w:bottom w:val="none" w:sz="0" w:space="0" w:color="auto"/>
            <w:right w:val="none" w:sz="0" w:space="0" w:color="auto"/>
          </w:divBdr>
        </w:div>
        <w:div w:id="1142388234">
          <w:marLeft w:val="0"/>
          <w:marRight w:val="0"/>
          <w:marTop w:val="0"/>
          <w:marBottom w:val="0"/>
          <w:divBdr>
            <w:top w:val="none" w:sz="0" w:space="0" w:color="auto"/>
            <w:left w:val="none" w:sz="0" w:space="0" w:color="auto"/>
            <w:bottom w:val="none" w:sz="0" w:space="0" w:color="auto"/>
            <w:right w:val="none" w:sz="0" w:space="0" w:color="auto"/>
          </w:divBdr>
        </w:div>
      </w:divsChild>
    </w:div>
    <w:div w:id="382293588">
      <w:bodyDiv w:val="1"/>
      <w:marLeft w:val="0"/>
      <w:marRight w:val="0"/>
      <w:marTop w:val="0"/>
      <w:marBottom w:val="0"/>
      <w:divBdr>
        <w:top w:val="none" w:sz="0" w:space="0" w:color="auto"/>
        <w:left w:val="none" w:sz="0" w:space="0" w:color="auto"/>
        <w:bottom w:val="none" w:sz="0" w:space="0" w:color="auto"/>
        <w:right w:val="none" w:sz="0" w:space="0" w:color="auto"/>
      </w:divBdr>
      <w:divsChild>
        <w:div w:id="1054505281">
          <w:marLeft w:val="0"/>
          <w:marRight w:val="0"/>
          <w:marTop w:val="0"/>
          <w:marBottom w:val="0"/>
          <w:divBdr>
            <w:top w:val="none" w:sz="0" w:space="0" w:color="auto"/>
            <w:left w:val="none" w:sz="0" w:space="0" w:color="auto"/>
            <w:bottom w:val="none" w:sz="0" w:space="0" w:color="auto"/>
            <w:right w:val="none" w:sz="0" w:space="0" w:color="auto"/>
          </w:divBdr>
        </w:div>
        <w:div w:id="1430544549">
          <w:marLeft w:val="0"/>
          <w:marRight w:val="0"/>
          <w:marTop w:val="0"/>
          <w:marBottom w:val="0"/>
          <w:divBdr>
            <w:top w:val="none" w:sz="0" w:space="0" w:color="auto"/>
            <w:left w:val="none" w:sz="0" w:space="0" w:color="auto"/>
            <w:bottom w:val="none" w:sz="0" w:space="0" w:color="auto"/>
            <w:right w:val="none" w:sz="0" w:space="0" w:color="auto"/>
          </w:divBdr>
        </w:div>
        <w:div w:id="964310694">
          <w:marLeft w:val="0"/>
          <w:marRight w:val="0"/>
          <w:marTop w:val="0"/>
          <w:marBottom w:val="0"/>
          <w:divBdr>
            <w:top w:val="none" w:sz="0" w:space="0" w:color="auto"/>
            <w:left w:val="none" w:sz="0" w:space="0" w:color="auto"/>
            <w:bottom w:val="none" w:sz="0" w:space="0" w:color="auto"/>
            <w:right w:val="none" w:sz="0" w:space="0" w:color="auto"/>
          </w:divBdr>
        </w:div>
      </w:divsChild>
    </w:div>
    <w:div w:id="392847428">
      <w:bodyDiv w:val="1"/>
      <w:marLeft w:val="0"/>
      <w:marRight w:val="0"/>
      <w:marTop w:val="0"/>
      <w:marBottom w:val="0"/>
      <w:divBdr>
        <w:top w:val="none" w:sz="0" w:space="0" w:color="auto"/>
        <w:left w:val="none" w:sz="0" w:space="0" w:color="auto"/>
        <w:bottom w:val="none" w:sz="0" w:space="0" w:color="auto"/>
        <w:right w:val="none" w:sz="0" w:space="0" w:color="auto"/>
      </w:divBdr>
    </w:div>
    <w:div w:id="1230309000">
      <w:bodyDiv w:val="1"/>
      <w:marLeft w:val="0"/>
      <w:marRight w:val="0"/>
      <w:marTop w:val="0"/>
      <w:marBottom w:val="0"/>
      <w:divBdr>
        <w:top w:val="none" w:sz="0" w:space="0" w:color="auto"/>
        <w:left w:val="none" w:sz="0" w:space="0" w:color="auto"/>
        <w:bottom w:val="none" w:sz="0" w:space="0" w:color="auto"/>
        <w:right w:val="none" w:sz="0" w:space="0" w:color="auto"/>
      </w:divBdr>
    </w:div>
    <w:div w:id="1815026572">
      <w:bodyDiv w:val="1"/>
      <w:marLeft w:val="0"/>
      <w:marRight w:val="0"/>
      <w:marTop w:val="0"/>
      <w:marBottom w:val="0"/>
      <w:divBdr>
        <w:top w:val="none" w:sz="0" w:space="0" w:color="auto"/>
        <w:left w:val="none" w:sz="0" w:space="0" w:color="auto"/>
        <w:bottom w:val="none" w:sz="0" w:space="0" w:color="auto"/>
        <w:right w:val="none" w:sz="0" w:space="0" w:color="auto"/>
      </w:divBdr>
    </w:div>
    <w:div w:id="1952785467">
      <w:bodyDiv w:val="1"/>
      <w:marLeft w:val="0"/>
      <w:marRight w:val="0"/>
      <w:marTop w:val="0"/>
      <w:marBottom w:val="0"/>
      <w:divBdr>
        <w:top w:val="none" w:sz="0" w:space="0" w:color="auto"/>
        <w:left w:val="none" w:sz="0" w:space="0" w:color="auto"/>
        <w:bottom w:val="none" w:sz="0" w:space="0" w:color="auto"/>
        <w:right w:val="none" w:sz="0" w:space="0" w:color="auto"/>
      </w:divBdr>
    </w:div>
    <w:div w:id="2135248566">
      <w:bodyDiv w:val="1"/>
      <w:marLeft w:val="0"/>
      <w:marRight w:val="0"/>
      <w:marTop w:val="0"/>
      <w:marBottom w:val="0"/>
      <w:divBdr>
        <w:top w:val="none" w:sz="0" w:space="0" w:color="auto"/>
        <w:left w:val="none" w:sz="0" w:space="0" w:color="auto"/>
        <w:bottom w:val="none" w:sz="0" w:space="0" w:color="auto"/>
        <w:right w:val="none" w:sz="0" w:space="0" w:color="auto"/>
      </w:divBdr>
      <w:divsChild>
        <w:div w:id="816340382">
          <w:marLeft w:val="0"/>
          <w:marRight w:val="0"/>
          <w:marTop w:val="0"/>
          <w:marBottom w:val="0"/>
          <w:divBdr>
            <w:top w:val="none" w:sz="0" w:space="0" w:color="auto"/>
            <w:left w:val="none" w:sz="0" w:space="0" w:color="auto"/>
            <w:bottom w:val="none" w:sz="0" w:space="0" w:color="auto"/>
            <w:right w:val="none" w:sz="0" w:space="0" w:color="auto"/>
          </w:divBdr>
        </w:div>
        <w:div w:id="501817463">
          <w:marLeft w:val="0"/>
          <w:marRight w:val="0"/>
          <w:marTop w:val="0"/>
          <w:marBottom w:val="0"/>
          <w:divBdr>
            <w:top w:val="none" w:sz="0" w:space="0" w:color="auto"/>
            <w:left w:val="none" w:sz="0" w:space="0" w:color="auto"/>
            <w:bottom w:val="none" w:sz="0" w:space="0" w:color="auto"/>
            <w:right w:val="none" w:sz="0" w:space="0" w:color="auto"/>
          </w:divBdr>
        </w:div>
        <w:div w:id="281764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312</Words>
  <Characters>1782</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민영</dc:creator>
  <cp:keywords/>
  <dc:description/>
  <cp:lastModifiedBy>정 민영</cp:lastModifiedBy>
  <cp:revision>5</cp:revision>
  <dcterms:created xsi:type="dcterms:W3CDTF">2023-05-20T14:19:00Z</dcterms:created>
  <dcterms:modified xsi:type="dcterms:W3CDTF">2023-05-20T17:00:00Z</dcterms:modified>
</cp:coreProperties>
</file>