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B7BEE" w14:textId="77777777" w:rsidR="00F41667" w:rsidRDefault="00F41667" w:rsidP="00F41667">
      <w:pPr>
        <w:pStyle w:val="Titre1SCPO"/>
        <w:jc w:val="center"/>
        <w:rPr>
          <w:lang w:val="en-US"/>
        </w:rPr>
      </w:pPr>
      <w:r w:rsidRPr="00667FA0">
        <w:rPr>
          <w:lang w:val="en-US"/>
        </w:rPr>
        <w:t xml:space="preserve">Introduction To Research In Political </w:t>
      </w:r>
      <w:proofErr w:type="gramStart"/>
      <w:r w:rsidRPr="00667FA0">
        <w:rPr>
          <w:lang w:val="en-US"/>
        </w:rPr>
        <w:t>Sciences :</w:t>
      </w:r>
      <w:proofErr w:type="gramEnd"/>
      <w:r w:rsidRPr="00667FA0">
        <w:rPr>
          <w:lang w:val="en-US"/>
        </w:rPr>
        <w:t xml:space="preserve"> Investigating Human Rights In Asia </w:t>
      </w:r>
    </w:p>
    <w:p w14:paraId="6345BB6B" w14:textId="77777777" w:rsidR="00983023" w:rsidRPr="00F23C78" w:rsidRDefault="00983023" w:rsidP="00983023">
      <w:pPr>
        <w:pBdr>
          <w:top w:val="single" w:sz="4" w:space="4" w:color="000000"/>
          <w:left w:val="single" w:sz="4" w:space="4" w:color="000000"/>
          <w:bottom w:val="single" w:sz="4" w:space="4" w:color="000000"/>
          <w:right w:val="single" w:sz="4" w:space="4" w:color="000000"/>
        </w:pBdr>
        <w:spacing w:after="120" w:line="227" w:lineRule="auto"/>
        <w:rPr>
          <w:b/>
          <w:highlight w:val="white"/>
          <w:lang w:val="en-US"/>
        </w:rPr>
      </w:pPr>
      <w:r w:rsidRPr="00F23C78">
        <w:rPr>
          <w:b/>
          <w:highlight w:val="white"/>
          <w:lang w:val="en-US"/>
        </w:rPr>
        <w:t>Academic integrity principles</w:t>
      </w:r>
    </w:p>
    <w:p w14:paraId="0533E0B3" w14:textId="77777777" w:rsidR="00983023" w:rsidRPr="00F23C78" w:rsidRDefault="00983023" w:rsidP="00983023">
      <w:pPr>
        <w:pBdr>
          <w:top w:val="single" w:sz="4" w:space="4" w:color="000000"/>
          <w:left w:val="single" w:sz="4" w:space="4" w:color="000000"/>
          <w:bottom w:val="single" w:sz="4" w:space="4" w:color="000000"/>
          <w:right w:val="single" w:sz="4" w:space="4" w:color="000000"/>
        </w:pBdr>
        <w:spacing w:after="120"/>
        <w:jc w:val="both"/>
        <w:rPr>
          <w:highlight w:val="white"/>
          <w:lang w:val="en-US"/>
        </w:rPr>
      </w:pPr>
      <w:r w:rsidRPr="00F23C78">
        <w:rPr>
          <w:highlight w:val="white"/>
          <w:lang w:val="en-US"/>
        </w:rPr>
        <w:t xml:space="preserve">Sciences Po's educational project encourages students to develop </w:t>
      </w:r>
      <w:r w:rsidRPr="00F23C78">
        <w:rPr>
          <w:b/>
          <w:highlight w:val="white"/>
          <w:lang w:val="en-US"/>
        </w:rPr>
        <w:t>independent and critical thinking</w:t>
      </w:r>
      <w:r w:rsidRPr="00F23C78">
        <w:rPr>
          <w:highlight w:val="white"/>
          <w:lang w:val="en-US"/>
        </w:rPr>
        <w:t xml:space="preserve">, </w:t>
      </w:r>
      <w:r w:rsidRPr="00F23C78">
        <w:rPr>
          <w:b/>
          <w:highlight w:val="white"/>
          <w:lang w:val="en-US"/>
        </w:rPr>
        <w:t>intellectual honesty</w:t>
      </w:r>
      <w:r w:rsidRPr="00F23C78">
        <w:rPr>
          <w:highlight w:val="white"/>
          <w:lang w:val="en-US"/>
        </w:rPr>
        <w:t xml:space="preserve"> </w:t>
      </w:r>
      <w:r w:rsidRPr="00F23C78">
        <w:rPr>
          <w:b/>
          <w:highlight w:val="white"/>
          <w:lang w:val="en-US"/>
        </w:rPr>
        <w:t>and respect for copyright and image rights</w:t>
      </w:r>
      <w:r w:rsidRPr="00F23C78">
        <w:rPr>
          <w:highlight w:val="white"/>
          <w:lang w:val="en-US"/>
        </w:rPr>
        <w:t xml:space="preserve"> in the use of sources.</w:t>
      </w:r>
    </w:p>
    <w:p w14:paraId="323FEAED" w14:textId="77777777" w:rsidR="00983023" w:rsidRPr="00F23C78" w:rsidRDefault="00983023" w:rsidP="00983023">
      <w:pPr>
        <w:pBdr>
          <w:top w:val="single" w:sz="4" w:space="4" w:color="000000"/>
          <w:left w:val="single" w:sz="4" w:space="4" w:color="000000"/>
          <w:bottom w:val="single" w:sz="4" w:space="4" w:color="000000"/>
          <w:right w:val="single" w:sz="4" w:space="4" w:color="000000"/>
        </w:pBdr>
        <w:spacing w:before="200" w:after="120" w:line="227" w:lineRule="auto"/>
        <w:rPr>
          <w:lang w:val="en-US"/>
        </w:rPr>
      </w:pPr>
      <w:r w:rsidRPr="00F23C78">
        <w:rPr>
          <w:lang w:val="en-US"/>
        </w:rPr>
        <w:t>To help you meet these requirements and consolidate your learning, we invite you to refer to the following documents and resources:</w:t>
      </w:r>
    </w:p>
    <w:p w14:paraId="59244CE7" w14:textId="77777777" w:rsidR="00983023" w:rsidRPr="00F23C78" w:rsidRDefault="00983023" w:rsidP="00983023">
      <w:pPr>
        <w:pBdr>
          <w:top w:val="single" w:sz="4" w:space="4" w:color="000000"/>
          <w:left w:val="single" w:sz="4" w:space="4" w:color="000000"/>
          <w:bottom w:val="single" w:sz="4" w:space="4" w:color="000000"/>
          <w:right w:val="single" w:sz="4" w:space="4" w:color="000000"/>
        </w:pBdr>
        <w:spacing w:before="200" w:after="120" w:line="227" w:lineRule="auto"/>
        <w:rPr>
          <w:lang w:val="en-US"/>
        </w:rPr>
      </w:pPr>
      <w:hyperlink r:id="rId8">
        <w:r w:rsidRPr="00F23C78">
          <w:rPr>
            <w:color w:val="0000FF"/>
            <w:u w:val="single"/>
            <w:lang w:val="en-US"/>
          </w:rPr>
          <w:t>Academic rules and regulation (article 12)</w:t>
        </w:r>
      </w:hyperlink>
      <w:hyperlink r:id="rId9">
        <w:r w:rsidRPr="00F23C78">
          <w:rPr>
            <w:lang w:val="en-US"/>
          </w:rPr>
          <w:t>;</w:t>
        </w:r>
      </w:hyperlink>
    </w:p>
    <w:p w14:paraId="60A72CB5" w14:textId="77777777" w:rsidR="00983023" w:rsidRPr="00F23C78" w:rsidRDefault="00983023" w:rsidP="00983023">
      <w:pPr>
        <w:pBdr>
          <w:top w:val="single" w:sz="4" w:space="4" w:color="000000"/>
          <w:left w:val="single" w:sz="4" w:space="4" w:color="000000"/>
          <w:bottom w:val="single" w:sz="4" w:space="4" w:color="000000"/>
          <w:right w:val="single" w:sz="4" w:space="4" w:color="000000"/>
        </w:pBdr>
        <w:spacing w:after="120" w:line="227" w:lineRule="auto"/>
        <w:rPr>
          <w:color w:val="000000"/>
          <w:lang w:val="en-US"/>
        </w:rPr>
      </w:pPr>
      <w:hyperlink r:id="rId10">
        <w:r w:rsidRPr="00F23C78">
          <w:rPr>
            <w:color w:val="0000FF"/>
            <w:u w:val="single"/>
            <w:lang w:val="en-US"/>
          </w:rPr>
          <w:t>Academic integrity charter</w:t>
        </w:r>
      </w:hyperlink>
      <w:r w:rsidRPr="00F23C78">
        <w:rPr>
          <w:lang w:val="en-US"/>
        </w:rPr>
        <w:t>;</w:t>
      </w:r>
    </w:p>
    <w:p w14:paraId="086B0016" w14:textId="77777777" w:rsidR="00983023" w:rsidRPr="00F23C78" w:rsidRDefault="00983023" w:rsidP="00983023">
      <w:pPr>
        <w:pBdr>
          <w:top w:val="single" w:sz="4" w:space="4" w:color="000000"/>
          <w:left w:val="single" w:sz="4" w:space="4" w:color="000000"/>
          <w:bottom w:val="single" w:sz="4" w:space="4" w:color="000000"/>
          <w:right w:val="single" w:sz="4" w:space="4" w:color="000000"/>
        </w:pBdr>
        <w:spacing w:after="120" w:line="227" w:lineRule="auto"/>
        <w:rPr>
          <w:color w:val="000000"/>
          <w:lang w:val="en-US"/>
        </w:rPr>
      </w:pPr>
      <w:hyperlink r:id="rId11" w:anchor="_gl=1*1vuz5kz*_gcl_au*NjkyOTAzMzgyLjE3MTI5MjA5NjY.">
        <w:r w:rsidRPr="00F23C78">
          <w:rPr>
            <w:color w:val="0000FF"/>
            <w:u w:val="single"/>
            <w:lang w:val="en-US"/>
          </w:rPr>
          <w:t>Mandatory academic integrity online training</w:t>
        </w:r>
      </w:hyperlink>
      <w:r w:rsidRPr="00F23C78">
        <w:rPr>
          <w:highlight w:val="white"/>
          <w:lang w:val="en-US"/>
        </w:rPr>
        <w:t xml:space="preserve"> on </w:t>
      </w:r>
      <w:proofErr w:type="gramStart"/>
      <w:r w:rsidRPr="00F23C78">
        <w:rPr>
          <w:highlight w:val="white"/>
          <w:lang w:val="en-US"/>
        </w:rPr>
        <w:t>Moodle</w:t>
      </w:r>
      <w:r w:rsidRPr="00F23C78">
        <w:rPr>
          <w:lang w:val="en-US"/>
        </w:rPr>
        <w:t>;</w:t>
      </w:r>
      <w:proofErr w:type="gramEnd"/>
    </w:p>
    <w:p w14:paraId="0BEF07CA" w14:textId="77777777" w:rsidR="00983023" w:rsidRPr="00F23C78" w:rsidRDefault="00983023" w:rsidP="00983023">
      <w:pPr>
        <w:pBdr>
          <w:top w:val="single" w:sz="4" w:space="4" w:color="000000"/>
          <w:left w:val="single" w:sz="4" w:space="4" w:color="000000"/>
          <w:bottom w:val="single" w:sz="4" w:space="4" w:color="000000"/>
          <w:right w:val="single" w:sz="4" w:space="4" w:color="000000"/>
        </w:pBdr>
        <w:spacing w:after="120" w:line="227" w:lineRule="auto"/>
        <w:rPr>
          <w:color w:val="000000"/>
          <w:lang w:val="en-US"/>
        </w:rPr>
      </w:pPr>
      <w:hyperlink r:id="rId12">
        <w:r w:rsidRPr="00F23C78">
          <w:rPr>
            <w:color w:val="0000FF"/>
            <w:u w:val="single"/>
            <w:lang w:val="en-US"/>
          </w:rPr>
          <w:t>Methodological resources</w:t>
        </w:r>
      </w:hyperlink>
      <w:r w:rsidRPr="00F23C78">
        <w:rPr>
          <w:highlight w:val="white"/>
          <w:lang w:val="en-US"/>
        </w:rPr>
        <w:t xml:space="preserve"> on the student website.</w:t>
      </w:r>
    </w:p>
    <w:p w14:paraId="6C0A81E8" w14:textId="77777777" w:rsidR="00983023" w:rsidRPr="00F23C78" w:rsidRDefault="00983023" w:rsidP="00983023">
      <w:pPr>
        <w:pBdr>
          <w:top w:val="single" w:sz="4" w:space="4" w:color="000000"/>
          <w:left w:val="single" w:sz="4" w:space="4" w:color="000000"/>
          <w:bottom w:val="single" w:sz="4" w:space="4" w:color="000000"/>
          <w:right w:val="single" w:sz="4" w:space="4" w:color="000000"/>
        </w:pBdr>
        <w:spacing w:after="120" w:line="227" w:lineRule="auto"/>
        <w:rPr>
          <w:highlight w:val="white"/>
          <w:lang w:val="en-US"/>
        </w:rPr>
      </w:pPr>
      <w:r w:rsidRPr="00F23C78">
        <w:rPr>
          <w:highlight w:val="white"/>
          <w:lang w:val="en-US"/>
        </w:rPr>
        <w:t xml:space="preserve">We remind you </w:t>
      </w:r>
      <w:r w:rsidRPr="00F23C78">
        <w:rPr>
          <w:lang w:val="en-US"/>
        </w:rPr>
        <w:t xml:space="preserve">that any fraud or proven attempted fraud will be punished in accordance with the </w:t>
      </w:r>
      <w:hyperlink r:id="rId13">
        <w:r w:rsidRPr="00F23C78">
          <w:rPr>
            <w:color w:val="0000FF"/>
            <w:u w:val="single"/>
            <w:lang w:val="en-US"/>
          </w:rPr>
          <w:t>disciplinary procedures</w:t>
        </w:r>
      </w:hyperlink>
      <w:r w:rsidRPr="00F23C78">
        <w:rPr>
          <w:lang w:val="en-US"/>
        </w:rPr>
        <w:t xml:space="preserve"> in force at Sciences Po.</w:t>
      </w:r>
    </w:p>
    <w:p w14:paraId="5703E67E" w14:textId="77777777" w:rsidR="00C777AC" w:rsidRPr="00983023" w:rsidRDefault="00C777AC" w:rsidP="000F1527">
      <w:pPr>
        <w:pStyle w:val="Titre1bisSCPO"/>
        <w:jc w:val="center"/>
        <w:rPr>
          <w:lang w:val="en-US"/>
        </w:rPr>
      </w:pPr>
    </w:p>
    <w:p w14:paraId="4BAE542D" w14:textId="105FAE41" w:rsidR="00AF2F75" w:rsidRDefault="00006CF2" w:rsidP="00DA6556">
      <w:pPr>
        <w:pStyle w:val="INTROSCPO"/>
        <w:tabs>
          <w:tab w:val="left" w:leader="dot" w:pos="9072"/>
        </w:tabs>
        <w:rPr>
          <w:lang w:val="en-US"/>
        </w:rPr>
      </w:pPr>
      <w:r>
        <w:rPr>
          <w:lang w:val="en-US"/>
        </w:rPr>
        <w:t xml:space="preserve">Last </w:t>
      </w:r>
      <w:proofErr w:type="gramStart"/>
      <w:r w:rsidR="004A5410">
        <w:rPr>
          <w:lang w:val="en-US"/>
        </w:rPr>
        <w:t>Name</w:t>
      </w:r>
      <w:r w:rsidR="003716E7" w:rsidRPr="00C9469C">
        <w:rPr>
          <w:lang w:val="en-US"/>
        </w:rPr>
        <w:t> :</w:t>
      </w:r>
      <w:proofErr w:type="gramEnd"/>
      <w:r w:rsidR="003716E7" w:rsidRPr="00C9469C">
        <w:rPr>
          <w:lang w:val="en-US"/>
        </w:rPr>
        <w:t xml:space="preserve"> </w:t>
      </w:r>
      <w:r w:rsidR="00F41667">
        <w:rPr>
          <w:lang w:val="en-US"/>
        </w:rPr>
        <w:t>Astarita</w:t>
      </w:r>
      <w:r w:rsidR="00DA6556" w:rsidRPr="00DA6556">
        <w:rPr>
          <w:b w:val="0"/>
          <w:lang w:val="en-US"/>
        </w:rPr>
        <w:tab/>
      </w:r>
    </w:p>
    <w:p w14:paraId="79E02B78" w14:textId="14B720F9" w:rsidR="00006CF2" w:rsidRPr="00006CF2" w:rsidRDefault="00006CF2" w:rsidP="00DA6556">
      <w:pPr>
        <w:pStyle w:val="INTROSCPO"/>
        <w:tabs>
          <w:tab w:val="left" w:leader="dot" w:pos="9072"/>
        </w:tabs>
        <w:rPr>
          <w:lang w:val="en-US"/>
        </w:rPr>
      </w:pPr>
      <w:r w:rsidRPr="00006CF2">
        <w:rPr>
          <w:lang w:val="en-US"/>
        </w:rPr>
        <w:t xml:space="preserve">First </w:t>
      </w:r>
      <w:proofErr w:type="gramStart"/>
      <w:r w:rsidRPr="00006CF2">
        <w:rPr>
          <w:lang w:val="en-US"/>
        </w:rPr>
        <w:t>Name :</w:t>
      </w:r>
      <w:proofErr w:type="gramEnd"/>
      <w:r w:rsidR="00DA6556">
        <w:rPr>
          <w:lang w:val="en-US"/>
        </w:rPr>
        <w:t xml:space="preserve"> </w:t>
      </w:r>
      <w:r w:rsidR="00F41667">
        <w:rPr>
          <w:lang w:val="en-US"/>
        </w:rPr>
        <w:t>Claudia</w:t>
      </w:r>
      <w:r w:rsidR="00DA6556" w:rsidRPr="00DA6556">
        <w:rPr>
          <w:b w:val="0"/>
          <w:lang w:val="en-US"/>
        </w:rPr>
        <w:tab/>
      </w:r>
    </w:p>
    <w:p w14:paraId="27F094BB" w14:textId="78B143BE" w:rsidR="00DA6556" w:rsidRPr="00DA6556" w:rsidRDefault="003716E7" w:rsidP="00FB111D">
      <w:pPr>
        <w:pStyle w:val="INTROSCPO"/>
        <w:rPr>
          <w:b w:val="0"/>
          <w:lang w:val="en-US"/>
        </w:rPr>
      </w:pPr>
      <w:r w:rsidRPr="00C9469C">
        <w:rPr>
          <w:lang w:val="en-US"/>
        </w:rPr>
        <w:br/>
      </w:r>
      <w:r w:rsidR="00C9469C" w:rsidRPr="00DA6556">
        <w:rPr>
          <w:b w:val="0"/>
          <w:lang w:val="en-US"/>
        </w:rPr>
        <w:t>Year</w:t>
      </w:r>
      <w:r w:rsidR="00226CDC">
        <w:rPr>
          <w:b w:val="0"/>
          <w:lang w:val="en-US"/>
        </w:rPr>
        <w:t xml:space="preserve"> 202</w:t>
      </w:r>
      <w:r w:rsidR="002530EE">
        <w:rPr>
          <w:b w:val="0"/>
          <w:lang w:val="en-US"/>
        </w:rPr>
        <w:t>5/2026</w:t>
      </w:r>
    </w:p>
    <w:p w14:paraId="53868068" w14:textId="0BFB2083" w:rsidR="003716E7" w:rsidRPr="00DA6556" w:rsidRDefault="0093716E" w:rsidP="00FB111D">
      <w:pPr>
        <w:pStyle w:val="INTROSCPO"/>
        <w:rPr>
          <w:b w:val="0"/>
          <w:lang w:val="en-US"/>
        </w:rPr>
      </w:pPr>
      <w:r>
        <w:rPr>
          <w:b w:val="0"/>
          <w:lang w:val="en-US"/>
        </w:rPr>
        <w:t>Spring</w:t>
      </w:r>
      <w:r w:rsidR="002530EE">
        <w:rPr>
          <w:b w:val="0"/>
          <w:lang w:val="en-US"/>
        </w:rPr>
        <w:t xml:space="preserve"> </w:t>
      </w:r>
      <w:r w:rsidR="00C9469C" w:rsidRPr="00DA6556">
        <w:rPr>
          <w:b w:val="0"/>
          <w:lang w:val="en-US"/>
        </w:rPr>
        <w:t>semester</w:t>
      </w:r>
      <w:r w:rsidR="00554660" w:rsidRPr="00DA6556">
        <w:rPr>
          <w:b w:val="0"/>
          <w:lang w:val="en-US"/>
        </w:rPr>
        <w:t xml:space="preserve"> </w:t>
      </w:r>
    </w:p>
    <w:p w14:paraId="69F8F1A4" w14:textId="77777777" w:rsidR="00755B71" w:rsidRPr="00AF2F75" w:rsidRDefault="00AF2F75" w:rsidP="002E53F4">
      <w:pPr>
        <w:pStyle w:val="Titre2SCPO"/>
        <w:rPr>
          <w:lang w:val="en-US"/>
        </w:rPr>
      </w:pPr>
      <w:r w:rsidRPr="00AF2F75">
        <w:rPr>
          <w:lang w:val="en-US"/>
        </w:rPr>
        <w:t>COURSE DESCRIPTION</w:t>
      </w:r>
    </w:p>
    <w:p w14:paraId="1C338135" w14:textId="77777777" w:rsidR="00F41667" w:rsidRDefault="00F41667" w:rsidP="00F41667">
      <w:pPr>
        <w:pStyle w:val="TexteSCPO"/>
        <w:tabs>
          <w:tab w:val="left" w:leader="dot" w:pos="9072"/>
        </w:tabs>
        <w:spacing w:after="120" w:line="240" w:lineRule="auto"/>
        <w:jc w:val="both"/>
        <w:rPr>
          <w:lang w:val="en-US"/>
        </w:rPr>
      </w:pPr>
      <w:r w:rsidRPr="00E9203D">
        <w:rPr>
          <w:lang w:val="en-US"/>
        </w:rPr>
        <w:t xml:space="preserve">This course will provide students with a broad overview of the human rights situation in </w:t>
      </w:r>
      <w:r>
        <w:rPr>
          <w:lang w:val="en-US"/>
        </w:rPr>
        <w:t>Asia and</w:t>
      </w:r>
      <w:proofErr w:type="gramStart"/>
      <w:r>
        <w:rPr>
          <w:lang w:val="en-US"/>
        </w:rPr>
        <w:t>, in particular, it</w:t>
      </w:r>
      <w:proofErr w:type="gramEnd"/>
      <w:r>
        <w:rPr>
          <w:lang w:val="en-US"/>
        </w:rPr>
        <w:t xml:space="preserve"> will offer them the chance to directly experience the slippery and complex environment of fieldwork in a particularly sensitive research context. </w:t>
      </w:r>
    </w:p>
    <w:p w14:paraId="7EF086E5" w14:textId="77777777" w:rsidR="00F41667" w:rsidRDefault="00F41667" w:rsidP="00F41667">
      <w:pPr>
        <w:pStyle w:val="TexteSCPO"/>
        <w:tabs>
          <w:tab w:val="left" w:leader="dot" w:pos="9072"/>
        </w:tabs>
        <w:spacing w:after="120" w:line="240" w:lineRule="auto"/>
        <w:jc w:val="both"/>
        <w:rPr>
          <w:lang w:val="en-US"/>
        </w:rPr>
      </w:pPr>
      <w:r>
        <w:rPr>
          <w:lang w:val="en-US"/>
        </w:rPr>
        <w:t xml:space="preserve">All </w:t>
      </w:r>
      <w:proofErr w:type="gramStart"/>
      <w:r>
        <w:rPr>
          <w:lang w:val="en-US"/>
        </w:rPr>
        <w:t>session</w:t>
      </w:r>
      <w:proofErr w:type="gramEnd"/>
      <w:r>
        <w:rPr>
          <w:lang w:val="en-US"/>
        </w:rPr>
        <w:t xml:space="preserve"> will be pragmatic and research oriented. For this reason, the whole course has been structured around three case studies. Each of them will prove crucial to explain and understand a specific research method as well as difficulties scholars working in this field may adopt and encounter when working on Human Rights in Asia. </w:t>
      </w:r>
    </w:p>
    <w:p w14:paraId="6C740BAE" w14:textId="77777777" w:rsidR="00F41667" w:rsidRDefault="00F41667" w:rsidP="00F41667">
      <w:pPr>
        <w:pStyle w:val="TexteSCPO"/>
        <w:tabs>
          <w:tab w:val="left" w:leader="dot" w:pos="9072"/>
        </w:tabs>
        <w:spacing w:after="120" w:line="240" w:lineRule="auto"/>
        <w:jc w:val="both"/>
        <w:rPr>
          <w:lang w:val="en-US"/>
        </w:rPr>
      </w:pPr>
      <w:r>
        <w:rPr>
          <w:lang w:val="en-US"/>
        </w:rPr>
        <w:t xml:space="preserve">The three case studies identified are North Korea, Myanmar, and China. The North Korean case will be discussed from the perspective of refining accurate knowledge on one of the most secretive </w:t>
      </w:r>
      <w:proofErr w:type="gramStart"/>
      <w:r>
        <w:rPr>
          <w:lang w:val="en-US"/>
        </w:rPr>
        <w:t>country</w:t>
      </w:r>
      <w:proofErr w:type="gramEnd"/>
      <w:r>
        <w:rPr>
          <w:lang w:val="en-US"/>
        </w:rPr>
        <w:t xml:space="preserve"> in the world by collecting </w:t>
      </w:r>
      <w:proofErr w:type="gramStart"/>
      <w:r>
        <w:rPr>
          <w:lang w:val="en-US"/>
        </w:rPr>
        <w:t>refugees</w:t>
      </w:r>
      <w:proofErr w:type="gramEnd"/>
      <w:r>
        <w:rPr>
          <w:lang w:val="en-US"/>
        </w:rPr>
        <w:t xml:space="preserve"> testimonials. The human rights situation in Myanmar, instead, will be approached from </w:t>
      </w:r>
      <w:proofErr w:type="gramStart"/>
      <w:r>
        <w:rPr>
          <w:lang w:val="en-US"/>
        </w:rPr>
        <w:t>either the</w:t>
      </w:r>
      <w:proofErr w:type="gramEnd"/>
      <w:r>
        <w:rPr>
          <w:lang w:val="en-US"/>
        </w:rPr>
        <w:t xml:space="preserve"> perspective of the </w:t>
      </w:r>
      <w:r w:rsidRPr="00F10A9E">
        <w:rPr>
          <w:lang w:val="en-US"/>
        </w:rPr>
        <w:t>Rohingya</w:t>
      </w:r>
      <w:r>
        <w:rPr>
          <w:lang w:val="en-US"/>
        </w:rPr>
        <w:t xml:space="preserve"> crisis as well as the one of its internal civil </w:t>
      </w:r>
      <w:proofErr w:type="gramStart"/>
      <w:r>
        <w:rPr>
          <w:lang w:val="en-US"/>
        </w:rPr>
        <w:t>war</w:t>
      </w:r>
      <w:proofErr w:type="gramEnd"/>
      <w:r>
        <w:rPr>
          <w:lang w:val="en-US"/>
        </w:rPr>
        <w:t>. As far as China is concerned, the class will aim at untangling the crisis of Tiananmen applying an innovative research method.</w:t>
      </w:r>
    </w:p>
    <w:p w14:paraId="34CF5694" w14:textId="7C535FC7" w:rsidR="00AB6BA3" w:rsidRDefault="00AB6BA3" w:rsidP="00DA6556">
      <w:pPr>
        <w:pStyle w:val="TexteSCPO"/>
        <w:tabs>
          <w:tab w:val="left" w:leader="dot" w:pos="9072"/>
        </w:tabs>
        <w:rPr>
          <w:lang w:val="en-US"/>
        </w:rPr>
      </w:pPr>
    </w:p>
    <w:p w14:paraId="113945FC" w14:textId="77777777" w:rsidR="00AF2F75" w:rsidRDefault="00AF2F75" w:rsidP="00AF2F75">
      <w:pPr>
        <w:pStyle w:val="Titre3SCPO"/>
      </w:pPr>
      <w:r>
        <w:lastRenderedPageBreak/>
        <w:t>Type of course</w:t>
      </w:r>
    </w:p>
    <w:p w14:paraId="5D3E7C55" w14:textId="77777777" w:rsidR="00AF2F75" w:rsidRPr="00C9469C" w:rsidRDefault="00AF2F75" w:rsidP="00DA6556">
      <w:pPr>
        <w:pStyle w:val="TexteSCPO"/>
        <w:spacing w:after="0" w:line="360" w:lineRule="auto"/>
        <w:rPr>
          <w:lang w:val="en-US"/>
        </w:rPr>
      </w:pPr>
      <w:proofErr w:type="gramStart"/>
      <w:r>
        <w:t>О</w:t>
      </w:r>
      <w:r w:rsidRPr="00C9469C">
        <w:rPr>
          <w:lang w:val="en-US"/>
        </w:rPr>
        <w:t xml:space="preserve">  </w:t>
      </w:r>
      <w:r w:rsidR="00AB6BA3">
        <w:rPr>
          <w:lang w:val="en-US"/>
        </w:rPr>
        <w:t>Lecture</w:t>
      </w:r>
      <w:proofErr w:type="gramEnd"/>
      <w:r w:rsidR="00AB6BA3">
        <w:rPr>
          <w:lang w:val="en-US"/>
        </w:rPr>
        <w:t xml:space="preserve"> course with seminars</w:t>
      </w:r>
    </w:p>
    <w:p w14:paraId="4134B407" w14:textId="77777777" w:rsidR="00AF2F75" w:rsidRPr="00D21939" w:rsidRDefault="00AF2F75" w:rsidP="00DA6556">
      <w:pPr>
        <w:pStyle w:val="TexteSCPO"/>
        <w:spacing w:after="0" w:line="360" w:lineRule="auto"/>
        <w:rPr>
          <w:lang w:val="en-US"/>
        </w:rPr>
      </w:pPr>
      <w:proofErr w:type="gramStart"/>
      <w:r>
        <w:t>О</w:t>
      </w:r>
      <w:r w:rsidRPr="00D21939">
        <w:rPr>
          <w:lang w:val="en-US"/>
        </w:rPr>
        <w:t xml:space="preserve">  Lecture</w:t>
      </w:r>
      <w:proofErr w:type="gramEnd"/>
      <w:r w:rsidRPr="00D21939">
        <w:rPr>
          <w:lang w:val="en-US"/>
        </w:rPr>
        <w:t xml:space="preserve"> course</w:t>
      </w:r>
    </w:p>
    <w:p w14:paraId="1DEB40A5" w14:textId="77777777" w:rsidR="00AF2F75" w:rsidRPr="00D21939" w:rsidRDefault="00AF2F75" w:rsidP="00DA6556">
      <w:pPr>
        <w:pStyle w:val="TexteSCPO"/>
        <w:spacing w:after="0" w:line="360" w:lineRule="auto"/>
        <w:rPr>
          <w:lang w:val="en-US"/>
        </w:rPr>
      </w:pPr>
      <w:proofErr w:type="gramStart"/>
      <w:r>
        <w:t>О</w:t>
      </w:r>
      <w:r w:rsidRPr="00D21939">
        <w:rPr>
          <w:lang w:val="en-US"/>
        </w:rPr>
        <w:t xml:space="preserve">  Seminar</w:t>
      </w:r>
      <w:proofErr w:type="gramEnd"/>
      <w:r w:rsidRPr="00D21939">
        <w:rPr>
          <w:lang w:val="en-US"/>
        </w:rPr>
        <w:t xml:space="preserve"> course</w:t>
      </w:r>
    </w:p>
    <w:p w14:paraId="651BB415" w14:textId="626124A3" w:rsidR="000F4629" w:rsidRPr="00134124" w:rsidRDefault="00F41667" w:rsidP="000F4629">
      <w:pPr>
        <w:pStyle w:val="TexteSCPO"/>
        <w:spacing w:after="0" w:line="360" w:lineRule="auto"/>
        <w:rPr>
          <w:lang w:val="en-US"/>
        </w:rPr>
      </w:pPr>
      <w:proofErr w:type="gramStart"/>
      <w:r>
        <w:t>X</w:t>
      </w:r>
      <w:r w:rsidR="00AF2F75" w:rsidRPr="00AF2F75">
        <w:rPr>
          <w:lang w:val="en-US"/>
        </w:rPr>
        <w:t xml:space="preserve">  </w:t>
      </w:r>
      <w:r w:rsidR="000F4629">
        <w:rPr>
          <w:lang w:val="en-US"/>
        </w:rPr>
        <w:t>Methodology</w:t>
      </w:r>
      <w:proofErr w:type="gramEnd"/>
      <w:r w:rsidR="000F4629">
        <w:rPr>
          <w:lang w:val="en-US"/>
        </w:rPr>
        <w:t xml:space="preserve"> class</w:t>
      </w:r>
    </w:p>
    <w:p w14:paraId="72D88808" w14:textId="77777777" w:rsidR="000F4629" w:rsidRPr="00AF2F75" w:rsidRDefault="000F4629" w:rsidP="00DA6556">
      <w:pPr>
        <w:pStyle w:val="TexteSCPO"/>
        <w:spacing w:after="0" w:line="360" w:lineRule="auto"/>
        <w:rPr>
          <w:lang w:val="en-US"/>
        </w:rPr>
      </w:pPr>
      <w:proofErr w:type="gramStart"/>
      <w:r>
        <w:t>О</w:t>
      </w:r>
      <w:r w:rsidRPr="00AF2F75">
        <w:rPr>
          <w:lang w:val="en-US"/>
        </w:rPr>
        <w:t xml:space="preserve">  Elective</w:t>
      </w:r>
      <w:proofErr w:type="gramEnd"/>
      <w:r w:rsidRPr="00AF2F75">
        <w:rPr>
          <w:lang w:val="en-US"/>
        </w:rPr>
        <w:t xml:space="preserve"> course</w:t>
      </w:r>
    </w:p>
    <w:p w14:paraId="77E78527" w14:textId="77777777" w:rsidR="00AF2F75" w:rsidRPr="00AF2F75" w:rsidRDefault="00AF2F75" w:rsidP="00DA6556">
      <w:pPr>
        <w:pStyle w:val="TexteSCPO"/>
        <w:spacing w:after="0" w:line="360" w:lineRule="auto"/>
        <w:rPr>
          <w:lang w:val="en-US"/>
        </w:rPr>
      </w:pPr>
      <w:proofErr w:type="gramStart"/>
      <w:r>
        <w:t>О</w:t>
      </w:r>
      <w:r w:rsidRPr="00AF2F75">
        <w:rPr>
          <w:lang w:val="en-US"/>
        </w:rPr>
        <w:t xml:space="preserve">  W</w:t>
      </w:r>
      <w:r>
        <w:rPr>
          <w:lang w:val="en-US"/>
        </w:rPr>
        <w:t>or</w:t>
      </w:r>
      <w:r w:rsidR="00AB6BA3">
        <w:rPr>
          <w:lang w:val="en-US"/>
        </w:rPr>
        <w:t>k</w:t>
      </w:r>
      <w:r>
        <w:rPr>
          <w:lang w:val="en-US"/>
        </w:rPr>
        <w:t>shop</w:t>
      </w:r>
      <w:proofErr w:type="gramEnd"/>
    </w:p>
    <w:p w14:paraId="07EC18E4" w14:textId="77777777" w:rsidR="000F1527" w:rsidRPr="00AF2F75" w:rsidRDefault="00C9469C" w:rsidP="000F1527">
      <w:pPr>
        <w:pStyle w:val="Titre3SCPO"/>
      </w:pPr>
      <w:r w:rsidRPr="00AF2F75">
        <w:t>Language</w:t>
      </w:r>
      <w:r w:rsidR="00AF2F75" w:rsidRPr="00AF2F75">
        <w:t xml:space="preserve"> of instruction</w:t>
      </w:r>
    </w:p>
    <w:p w14:paraId="07838FB7" w14:textId="77777777" w:rsidR="000F1527" w:rsidRPr="00C9469C" w:rsidRDefault="00C9469C" w:rsidP="00DA6556">
      <w:pPr>
        <w:pStyle w:val="TexteSCPO"/>
        <w:spacing w:after="0" w:line="360" w:lineRule="auto"/>
        <w:rPr>
          <w:lang w:val="en-US"/>
        </w:rPr>
      </w:pPr>
      <w:proofErr w:type="gramStart"/>
      <w:r>
        <w:t>О</w:t>
      </w:r>
      <w:r w:rsidRPr="00C9469C">
        <w:rPr>
          <w:lang w:val="en-US"/>
        </w:rPr>
        <w:t xml:space="preserve">  </w:t>
      </w:r>
      <w:r w:rsidR="000F1527" w:rsidRPr="00C9469C">
        <w:rPr>
          <w:lang w:val="en-US"/>
        </w:rPr>
        <w:t>F</w:t>
      </w:r>
      <w:r w:rsidRPr="00C9469C">
        <w:rPr>
          <w:lang w:val="en-US"/>
        </w:rPr>
        <w:t>rench</w:t>
      </w:r>
      <w:proofErr w:type="gramEnd"/>
    </w:p>
    <w:p w14:paraId="5D2D0B63" w14:textId="55F96BD9" w:rsidR="000F1527" w:rsidRPr="00C9469C" w:rsidRDefault="00F41667" w:rsidP="00DA6556">
      <w:pPr>
        <w:pStyle w:val="TexteSCPO"/>
        <w:spacing w:after="0" w:line="360" w:lineRule="auto"/>
        <w:rPr>
          <w:lang w:val="en-US"/>
        </w:rPr>
      </w:pPr>
      <w:proofErr w:type="gramStart"/>
      <w:r>
        <w:t>X</w:t>
      </w:r>
      <w:r w:rsidR="00C9469C" w:rsidRPr="00C9469C">
        <w:rPr>
          <w:lang w:val="en-US"/>
        </w:rPr>
        <w:t xml:space="preserve">  English</w:t>
      </w:r>
      <w:proofErr w:type="gramEnd"/>
    </w:p>
    <w:p w14:paraId="241ABFBD" w14:textId="77777777" w:rsidR="000F1527" w:rsidRPr="006558D7" w:rsidRDefault="00AF2F75" w:rsidP="000F1527">
      <w:pPr>
        <w:pStyle w:val="Titre2SCPO"/>
        <w:rPr>
          <w:lang w:val="en-US"/>
        </w:rPr>
      </w:pPr>
      <w:r>
        <w:rPr>
          <w:lang w:val="en-US"/>
        </w:rPr>
        <w:t xml:space="preserve">pedagogical </w:t>
      </w:r>
      <w:r w:rsidR="00250575">
        <w:rPr>
          <w:lang w:val="en-US"/>
        </w:rPr>
        <w:t xml:space="preserve">objectives </w:t>
      </w:r>
    </w:p>
    <w:p w14:paraId="313A8948" w14:textId="77777777" w:rsidR="00250575" w:rsidRPr="00250575" w:rsidRDefault="00250575" w:rsidP="00DA6556">
      <w:pPr>
        <w:pStyle w:val="TexteSCPO"/>
        <w:tabs>
          <w:tab w:val="left" w:leader="dot" w:pos="9072"/>
        </w:tabs>
        <w:rPr>
          <w:i/>
          <w:lang w:val="en-US"/>
        </w:rPr>
      </w:pPr>
      <w:r w:rsidRPr="00250575">
        <w:rPr>
          <w:i/>
          <w:lang w:val="en-US"/>
        </w:rPr>
        <w:t xml:space="preserve">In this section, please specify the objectives of your class. </w:t>
      </w:r>
    </w:p>
    <w:p w14:paraId="2DB15DE8" w14:textId="77777777" w:rsidR="00250575" w:rsidRDefault="00250575" w:rsidP="00DA6556">
      <w:pPr>
        <w:pStyle w:val="TexteSCPO"/>
        <w:tabs>
          <w:tab w:val="left" w:leader="dot" w:pos="9072"/>
        </w:tabs>
        <w:rPr>
          <w:lang w:val="en-US"/>
        </w:rPr>
      </w:pPr>
      <w:r>
        <w:rPr>
          <w:lang w:val="en-US"/>
        </w:rPr>
        <w:t xml:space="preserve">At the end of the course, the student is expected </w:t>
      </w:r>
      <w:proofErr w:type="gramStart"/>
      <w:r>
        <w:rPr>
          <w:lang w:val="en-US"/>
        </w:rPr>
        <w:t>to :</w:t>
      </w:r>
      <w:proofErr w:type="gramEnd"/>
    </w:p>
    <w:p w14:paraId="5B1C50C0" w14:textId="77777777" w:rsidR="00F41667" w:rsidRDefault="00F41667" w:rsidP="00F41667">
      <w:pPr>
        <w:pStyle w:val="TexteSCPO"/>
        <w:tabs>
          <w:tab w:val="left" w:leader="dot" w:pos="9072"/>
        </w:tabs>
        <w:rPr>
          <w:lang w:val="en-US"/>
        </w:rPr>
      </w:pPr>
      <w:r>
        <w:rPr>
          <w:lang w:val="en-US"/>
        </w:rPr>
        <w:t xml:space="preserve">1°) Better master pragmatic research methods to be adopted in sensitive research fields. </w:t>
      </w:r>
    </w:p>
    <w:p w14:paraId="6852C371" w14:textId="77777777" w:rsidR="00F41667" w:rsidRDefault="00F41667" w:rsidP="00F41667">
      <w:pPr>
        <w:pStyle w:val="TexteSCPO"/>
        <w:tabs>
          <w:tab w:val="left" w:leader="dot" w:pos="9072"/>
        </w:tabs>
        <w:rPr>
          <w:lang w:val="en-US"/>
        </w:rPr>
      </w:pPr>
      <w:r>
        <w:rPr>
          <w:lang w:val="en-US"/>
        </w:rPr>
        <w:t xml:space="preserve">2°) Strengthen his/her knowledge </w:t>
      </w:r>
      <w:proofErr w:type="gramStart"/>
      <w:r>
        <w:rPr>
          <w:lang w:val="en-US"/>
        </w:rPr>
        <w:t>on</w:t>
      </w:r>
      <w:proofErr w:type="gramEnd"/>
      <w:r>
        <w:rPr>
          <w:lang w:val="en-US"/>
        </w:rPr>
        <w:t xml:space="preserve"> Human Rights in Asia. </w:t>
      </w:r>
    </w:p>
    <w:p w14:paraId="4A20C341" w14:textId="77777777" w:rsidR="00F41667" w:rsidRDefault="00F41667" w:rsidP="00F41667">
      <w:pPr>
        <w:pStyle w:val="TexteSCPO"/>
        <w:tabs>
          <w:tab w:val="left" w:leader="dot" w:pos="9072"/>
        </w:tabs>
        <w:rPr>
          <w:lang w:val="en-US"/>
        </w:rPr>
      </w:pPr>
      <w:r>
        <w:rPr>
          <w:lang w:val="en-US"/>
        </w:rPr>
        <w:t xml:space="preserve">3°) Familiarize with the importance of adopting neutral narratives to discuss </w:t>
      </w:r>
      <w:proofErr w:type="spellStart"/>
      <w:r>
        <w:rPr>
          <w:lang w:val="en-US"/>
        </w:rPr>
        <w:t>sentitive</w:t>
      </w:r>
      <w:proofErr w:type="spellEnd"/>
      <w:r>
        <w:rPr>
          <w:lang w:val="en-US"/>
        </w:rPr>
        <w:t xml:space="preserve"> topics. </w:t>
      </w:r>
    </w:p>
    <w:p w14:paraId="01CD1D46" w14:textId="77777777" w:rsidR="000F1527" w:rsidRPr="00250575" w:rsidRDefault="00F94F4E" w:rsidP="00DA6556">
      <w:pPr>
        <w:pStyle w:val="TexteSCPO"/>
        <w:tabs>
          <w:tab w:val="left" w:leader="dot" w:pos="9072"/>
        </w:tabs>
        <w:rPr>
          <w:i/>
          <w:lang w:val="en-US"/>
        </w:rPr>
      </w:pPr>
      <w:r w:rsidRPr="00250575">
        <w:rPr>
          <w:i/>
          <w:lang w:val="en-US"/>
        </w:rPr>
        <w:t xml:space="preserve">Please specify the </w:t>
      </w:r>
      <w:proofErr w:type="spellStart"/>
      <w:r w:rsidR="00250575" w:rsidRPr="00250575">
        <w:rPr>
          <w:i/>
          <w:lang w:val="en-US"/>
        </w:rPr>
        <w:t>differents</w:t>
      </w:r>
      <w:proofErr w:type="spellEnd"/>
      <w:r w:rsidR="00250575" w:rsidRPr="00250575">
        <w:rPr>
          <w:i/>
          <w:lang w:val="en-US"/>
        </w:rPr>
        <w:t xml:space="preserve"> exercises and pedagogical formats you want to improve student’s learning </w:t>
      </w:r>
      <w:r w:rsidRPr="00250575">
        <w:rPr>
          <w:i/>
          <w:lang w:val="en-US"/>
        </w:rPr>
        <w:t>(lecture, debate, group work, workshop…):</w:t>
      </w:r>
    </w:p>
    <w:p w14:paraId="34E8BEED" w14:textId="77777777" w:rsidR="004760D4" w:rsidRPr="00AB6BA3" w:rsidRDefault="004760D4" w:rsidP="004760D4">
      <w:pPr>
        <w:pStyle w:val="Titre2SCPO"/>
        <w:rPr>
          <w:lang w:val="en-US"/>
        </w:rPr>
      </w:pPr>
      <w:r>
        <w:rPr>
          <w:lang w:val="en-US"/>
        </w:rPr>
        <w:t xml:space="preserve">COURSE </w:t>
      </w:r>
      <w:r w:rsidRPr="00AB6BA3">
        <w:rPr>
          <w:lang w:val="en-US"/>
        </w:rPr>
        <w:t>GRAD</w:t>
      </w:r>
      <w:r>
        <w:rPr>
          <w:lang w:val="en-US"/>
        </w:rPr>
        <w:t>E</w:t>
      </w:r>
      <w:r w:rsidRPr="00AB6BA3">
        <w:rPr>
          <w:lang w:val="en-US"/>
        </w:rPr>
        <w:t xml:space="preserve"> SYSTEM</w:t>
      </w:r>
    </w:p>
    <w:p w14:paraId="5FF1624A" w14:textId="77777777" w:rsidR="00250575" w:rsidRDefault="004760D4" w:rsidP="004760D4">
      <w:pPr>
        <w:pStyle w:val="TexteSCPO"/>
        <w:tabs>
          <w:tab w:val="left" w:leader="dot" w:pos="9072"/>
        </w:tabs>
        <w:rPr>
          <w:lang w:val="en-US"/>
        </w:rPr>
      </w:pPr>
      <w:r>
        <w:rPr>
          <w:lang w:val="en-US"/>
        </w:rPr>
        <w:t xml:space="preserve">To validate the course, </w:t>
      </w:r>
      <w:r w:rsidR="00250575">
        <w:rPr>
          <w:lang w:val="en-US"/>
        </w:rPr>
        <w:t>the student is expected to pass the following assignments (at least three grades):</w:t>
      </w:r>
    </w:p>
    <w:p w14:paraId="7E92779C" w14:textId="77777777" w:rsidR="00216F57" w:rsidRDefault="00216F57" w:rsidP="00216F57">
      <w:pPr>
        <w:pStyle w:val="TexteSCPO"/>
        <w:tabs>
          <w:tab w:val="left" w:leader="dot" w:pos="9072"/>
        </w:tabs>
        <w:rPr>
          <w:lang w:val="en-US"/>
        </w:rPr>
      </w:pPr>
      <w:r>
        <w:rPr>
          <w:lang w:val="en-US"/>
        </w:rPr>
        <w:t>1°) Group presentation number 1 - North Korea</w:t>
      </w:r>
      <w:r>
        <w:rPr>
          <w:lang w:val="en-US"/>
        </w:rPr>
        <w:tab/>
      </w:r>
    </w:p>
    <w:p w14:paraId="54038804" w14:textId="77777777" w:rsidR="00216F57" w:rsidRDefault="00216F57" w:rsidP="00216F57">
      <w:pPr>
        <w:pStyle w:val="TexteSCPO"/>
        <w:tabs>
          <w:tab w:val="left" w:leader="dot" w:pos="9072"/>
        </w:tabs>
        <w:rPr>
          <w:lang w:val="en-US"/>
        </w:rPr>
      </w:pPr>
      <w:r>
        <w:rPr>
          <w:lang w:val="en-US"/>
        </w:rPr>
        <w:t>2°) Group presentation number 2 - Myanmar</w:t>
      </w:r>
      <w:r>
        <w:rPr>
          <w:lang w:val="en-US"/>
        </w:rPr>
        <w:tab/>
      </w:r>
    </w:p>
    <w:p w14:paraId="6C4E21C4" w14:textId="2685F478" w:rsidR="004760D4" w:rsidRDefault="00216F57" w:rsidP="00216F57">
      <w:pPr>
        <w:pStyle w:val="TexteSCPO"/>
        <w:tabs>
          <w:tab w:val="left" w:leader="dot" w:pos="9072"/>
        </w:tabs>
        <w:rPr>
          <w:lang w:val="en-US"/>
        </w:rPr>
      </w:pPr>
      <w:r>
        <w:rPr>
          <w:lang w:val="en-US"/>
        </w:rPr>
        <w:t>3°) Group presentation number 3 - Tiananmen</w:t>
      </w:r>
      <w:r w:rsidR="004760D4">
        <w:rPr>
          <w:lang w:val="en-US"/>
        </w:rPr>
        <w:tab/>
      </w:r>
    </w:p>
    <w:p w14:paraId="0C724089" w14:textId="77777777" w:rsidR="004760D4" w:rsidRDefault="004760D4" w:rsidP="004760D4">
      <w:pPr>
        <w:pStyle w:val="TexteSCPO"/>
        <w:tabs>
          <w:tab w:val="left" w:leader="dot" w:pos="9072"/>
        </w:tabs>
        <w:rPr>
          <w:lang w:val="en-US"/>
        </w:rPr>
      </w:pPr>
      <w:r>
        <w:rPr>
          <w:lang w:val="en-US"/>
        </w:rPr>
        <w:tab/>
      </w:r>
    </w:p>
    <w:p w14:paraId="19B42818" w14:textId="77777777" w:rsidR="004760D4" w:rsidRPr="00F94F4E" w:rsidRDefault="004760D4" w:rsidP="00DA6556">
      <w:pPr>
        <w:pStyle w:val="TexteSCPO"/>
        <w:tabs>
          <w:tab w:val="left" w:leader="dot" w:pos="9072"/>
        </w:tabs>
        <w:rPr>
          <w:lang w:val="en-US"/>
        </w:rPr>
      </w:pPr>
    </w:p>
    <w:p w14:paraId="2F72F28B" w14:textId="77777777" w:rsidR="004760D4" w:rsidRPr="00D21939" w:rsidRDefault="004760D4" w:rsidP="004760D4">
      <w:pPr>
        <w:pStyle w:val="Titre2SCPO"/>
        <w:rPr>
          <w:lang w:val="en-US"/>
        </w:rPr>
      </w:pPr>
      <w:r w:rsidRPr="00D21939">
        <w:rPr>
          <w:lang w:val="en-US"/>
        </w:rPr>
        <w:t xml:space="preserve">DETAILED OUTLINE </w:t>
      </w:r>
    </w:p>
    <w:p w14:paraId="34958297" w14:textId="77777777" w:rsidR="00E046FD" w:rsidRPr="00F94F4E" w:rsidRDefault="00E046FD" w:rsidP="00E046FD">
      <w:pPr>
        <w:pStyle w:val="TexteSCPO"/>
        <w:rPr>
          <w:lang w:val="en-US"/>
        </w:rPr>
      </w:pPr>
      <w:r w:rsidRPr="00F94F4E">
        <w:rPr>
          <w:b/>
          <w:lang w:val="en-US"/>
        </w:rPr>
        <w:t>Session 1</w:t>
      </w:r>
      <w:r w:rsidRPr="00F94F4E">
        <w:rPr>
          <w:lang w:val="en-US"/>
        </w:rPr>
        <w:t xml:space="preserve">: </w:t>
      </w:r>
      <w:r>
        <w:rPr>
          <w:lang w:val="en-US"/>
        </w:rPr>
        <w:t>Introduction</w:t>
      </w:r>
    </w:p>
    <w:p w14:paraId="66BFAD20" w14:textId="77777777" w:rsidR="00E046FD" w:rsidRDefault="00E046FD" w:rsidP="00E046FD">
      <w:pPr>
        <w:pStyle w:val="TexteSCPO"/>
        <w:rPr>
          <w:lang w:val="en-US"/>
        </w:rPr>
      </w:pPr>
      <w:r w:rsidRPr="00F94F4E">
        <w:rPr>
          <w:b/>
          <w:lang w:val="en-US"/>
        </w:rPr>
        <w:t>Session 2</w:t>
      </w:r>
      <w:r w:rsidRPr="00F94F4E">
        <w:rPr>
          <w:lang w:val="en-US"/>
        </w:rPr>
        <w:t xml:space="preserve">: </w:t>
      </w:r>
      <w:r>
        <w:rPr>
          <w:lang w:val="en-US"/>
        </w:rPr>
        <w:t>North Korea - How to discuss Human Rights listening to refugees' stories</w:t>
      </w:r>
    </w:p>
    <w:p w14:paraId="62618F65" w14:textId="77777777" w:rsidR="00E046FD" w:rsidRPr="00F94F4E" w:rsidRDefault="00E046FD" w:rsidP="00E046FD">
      <w:pPr>
        <w:pStyle w:val="TexteSCPO"/>
        <w:rPr>
          <w:lang w:val="en-US"/>
        </w:rPr>
      </w:pPr>
      <w:r w:rsidRPr="00F94F4E">
        <w:rPr>
          <w:b/>
          <w:lang w:val="en-US"/>
        </w:rPr>
        <w:t xml:space="preserve">Session </w:t>
      </w:r>
      <w:r>
        <w:rPr>
          <w:b/>
          <w:lang w:val="en-US"/>
        </w:rPr>
        <w:t>3</w:t>
      </w:r>
      <w:r w:rsidRPr="00F94F4E">
        <w:rPr>
          <w:lang w:val="en-US"/>
        </w:rPr>
        <w:t xml:space="preserve">: </w:t>
      </w:r>
      <w:r>
        <w:rPr>
          <w:lang w:val="en-US"/>
        </w:rPr>
        <w:t>Guided group work to prepare the presentation</w:t>
      </w:r>
    </w:p>
    <w:p w14:paraId="53C70FAC" w14:textId="77777777" w:rsidR="00E046FD" w:rsidRPr="00F94F4E" w:rsidRDefault="00E046FD" w:rsidP="00E046FD">
      <w:pPr>
        <w:pStyle w:val="TexteSCPO"/>
        <w:rPr>
          <w:lang w:val="en-US"/>
        </w:rPr>
      </w:pPr>
      <w:r w:rsidRPr="00F94F4E">
        <w:rPr>
          <w:b/>
          <w:lang w:val="en-US"/>
        </w:rPr>
        <w:t xml:space="preserve">Session </w:t>
      </w:r>
      <w:r>
        <w:rPr>
          <w:b/>
          <w:lang w:val="en-US"/>
        </w:rPr>
        <w:t>4</w:t>
      </w:r>
      <w:r w:rsidRPr="00F94F4E">
        <w:rPr>
          <w:lang w:val="en-US"/>
        </w:rPr>
        <w:t xml:space="preserve">: </w:t>
      </w:r>
      <w:r>
        <w:rPr>
          <w:lang w:val="en-US"/>
        </w:rPr>
        <w:t>In class presentations - North Korea</w:t>
      </w:r>
    </w:p>
    <w:p w14:paraId="16B12E9A" w14:textId="77777777" w:rsidR="00E046FD" w:rsidRDefault="00E046FD" w:rsidP="00E046FD">
      <w:pPr>
        <w:pStyle w:val="TexteSCPO"/>
        <w:rPr>
          <w:lang w:val="en-US"/>
        </w:rPr>
      </w:pPr>
      <w:r w:rsidRPr="00F94F4E">
        <w:rPr>
          <w:b/>
          <w:lang w:val="en-US"/>
        </w:rPr>
        <w:t xml:space="preserve">Session </w:t>
      </w:r>
      <w:r>
        <w:rPr>
          <w:b/>
          <w:lang w:val="en-US"/>
        </w:rPr>
        <w:t>5</w:t>
      </w:r>
      <w:r w:rsidRPr="00F94F4E">
        <w:rPr>
          <w:lang w:val="en-US"/>
        </w:rPr>
        <w:t xml:space="preserve">: </w:t>
      </w:r>
      <w:r>
        <w:rPr>
          <w:lang w:val="en-US"/>
        </w:rPr>
        <w:t>The case of Myanmar - Crises presentation and initial discussion on information reliability</w:t>
      </w:r>
    </w:p>
    <w:p w14:paraId="265579C0" w14:textId="77777777" w:rsidR="00E046FD" w:rsidRPr="00F94F4E" w:rsidRDefault="00E046FD" w:rsidP="00E046FD">
      <w:pPr>
        <w:pStyle w:val="TexteSCPO"/>
        <w:rPr>
          <w:lang w:val="en-US"/>
        </w:rPr>
      </w:pPr>
      <w:r w:rsidRPr="00F94F4E">
        <w:rPr>
          <w:b/>
          <w:lang w:val="en-US"/>
        </w:rPr>
        <w:t xml:space="preserve">Session </w:t>
      </w:r>
      <w:r>
        <w:rPr>
          <w:b/>
          <w:lang w:val="en-US"/>
        </w:rPr>
        <w:t>6</w:t>
      </w:r>
      <w:r w:rsidRPr="00F94F4E">
        <w:rPr>
          <w:lang w:val="en-US"/>
        </w:rPr>
        <w:t xml:space="preserve">: </w:t>
      </w:r>
      <w:r>
        <w:rPr>
          <w:lang w:val="en-US"/>
        </w:rPr>
        <w:t>The case of Myanmar - The latest development of the crisis: the involvement of foreign actors</w:t>
      </w:r>
    </w:p>
    <w:p w14:paraId="382C903E" w14:textId="77777777" w:rsidR="00E046FD" w:rsidRPr="00F94F4E" w:rsidRDefault="00E046FD" w:rsidP="00E046FD">
      <w:pPr>
        <w:pStyle w:val="TexteSCPO"/>
        <w:rPr>
          <w:lang w:val="en-US"/>
        </w:rPr>
      </w:pPr>
      <w:r w:rsidRPr="00F94F4E">
        <w:rPr>
          <w:b/>
          <w:lang w:val="en-US"/>
        </w:rPr>
        <w:t xml:space="preserve">Session </w:t>
      </w:r>
      <w:r>
        <w:rPr>
          <w:b/>
          <w:lang w:val="en-US"/>
        </w:rPr>
        <w:t>7</w:t>
      </w:r>
      <w:r w:rsidRPr="00F94F4E">
        <w:rPr>
          <w:lang w:val="en-US"/>
        </w:rPr>
        <w:t xml:space="preserve">: </w:t>
      </w:r>
      <w:r>
        <w:rPr>
          <w:lang w:val="en-US"/>
        </w:rPr>
        <w:t>Guided group work to prepare the presentation</w:t>
      </w:r>
    </w:p>
    <w:p w14:paraId="20A67E08" w14:textId="77777777" w:rsidR="00E046FD" w:rsidRPr="00F94F4E" w:rsidRDefault="00E046FD" w:rsidP="00E046FD">
      <w:pPr>
        <w:pStyle w:val="TexteSCPO"/>
        <w:rPr>
          <w:lang w:val="en-US"/>
        </w:rPr>
      </w:pPr>
      <w:r w:rsidRPr="00F94F4E">
        <w:rPr>
          <w:b/>
          <w:lang w:val="en-US"/>
        </w:rPr>
        <w:t xml:space="preserve">Session </w:t>
      </w:r>
      <w:r>
        <w:rPr>
          <w:b/>
          <w:lang w:val="en-US"/>
        </w:rPr>
        <w:t>8</w:t>
      </w:r>
      <w:r w:rsidRPr="00F94F4E">
        <w:rPr>
          <w:lang w:val="en-US"/>
        </w:rPr>
        <w:t xml:space="preserve">: </w:t>
      </w:r>
      <w:r>
        <w:rPr>
          <w:lang w:val="en-US"/>
        </w:rPr>
        <w:t>In class presentations - Myanmar</w:t>
      </w:r>
    </w:p>
    <w:p w14:paraId="2E3DB4C6" w14:textId="77777777" w:rsidR="00E046FD" w:rsidRPr="00F94F4E" w:rsidRDefault="00E046FD" w:rsidP="00E046FD">
      <w:pPr>
        <w:pStyle w:val="TexteSCPO"/>
        <w:rPr>
          <w:lang w:val="en-US"/>
        </w:rPr>
      </w:pPr>
      <w:r w:rsidRPr="00F94F4E">
        <w:rPr>
          <w:b/>
          <w:lang w:val="en-US"/>
        </w:rPr>
        <w:t>Session 9</w:t>
      </w:r>
      <w:r w:rsidRPr="00F94F4E">
        <w:rPr>
          <w:lang w:val="en-US"/>
        </w:rPr>
        <w:t>:</w:t>
      </w:r>
      <w:r>
        <w:rPr>
          <w:lang w:val="en-US"/>
        </w:rPr>
        <w:t xml:space="preserve"> June 4</w:t>
      </w:r>
      <w:r w:rsidRPr="00B72533">
        <w:rPr>
          <w:vertAlign w:val="superscript"/>
          <w:lang w:val="en-US"/>
        </w:rPr>
        <w:t>th</w:t>
      </w:r>
      <w:proofErr w:type="gramStart"/>
      <w:r>
        <w:rPr>
          <w:lang w:val="en-US"/>
        </w:rPr>
        <w:t xml:space="preserve"> 1989</w:t>
      </w:r>
      <w:proofErr w:type="gramEnd"/>
      <w:r>
        <w:rPr>
          <w:lang w:val="en-US"/>
        </w:rPr>
        <w:t xml:space="preserve"> in China: What happened, why, and what this tragedy means in the Xi Jinping's Era</w:t>
      </w:r>
    </w:p>
    <w:p w14:paraId="104CEECB" w14:textId="77777777" w:rsidR="00E046FD" w:rsidRPr="00F94F4E" w:rsidRDefault="00E046FD" w:rsidP="00E046FD">
      <w:pPr>
        <w:pStyle w:val="TexteSCPO"/>
        <w:rPr>
          <w:lang w:val="en-US"/>
        </w:rPr>
      </w:pPr>
      <w:r w:rsidRPr="00F94F4E">
        <w:rPr>
          <w:b/>
          <w:lang w:val="en-US"/>
        </w:rPr>
        <w:t>Session 10</w:t>
      </w:r>
      <w:r w:rsidRPr="00F94F4E">
        <w:rPr>
          <w:lang w:val="en-US"/>
        </w:rPr>
        <w:t xml:space="preserve">: </w:t>
      </w:r>
      <w:r>
        <w:rPr>
          <w:lang w:val="en-US"/>
        </w:rPr>
        <w:t>June 4</w:t>
      </w:r>
      <w:r w:rsidRPr="00B72533">
        <w:rPr>
          <w:vertAlign w:val="superscript"/>
          <w:lang w:val="en-US"/>
        </w:rPr>
        <w:t>th</w:t>
      </w:r>
      <w:proofErr w:type="gramStart"/>
      <w:r>
        <w:rPr>
          <w:lang w:val="en-US"/>
        </w:rPr>
        <w:t xml:space="preserve"> 1989</w:t>
      </w:r>
      <w:proofErr w:type="gramEnd"/>
      <w:r>
        <w:rPr>
          <w:lang w:val="en-US"/>
        </w:rPr>
        <w:t xml:space="preserve"> in China: Untangling the PCC effort to discuss historical memory</w:t>
      </w:r>
    </w:p>
    <w:p w14:paraId="72719392" w14:textId="77777777" w:rsidR="00E046FD" w:rsidRPr="00F94F4E" w:rsidRDefault="00E046FD" w:rsidP="00E046FD">
      <w:pPr>
        <w:pStyle w:val="TexteSCPO"/>
        <w:rPr>
          <w:lang w:val="en-US"/>
        </w:rPr>
      </w:pPr>
      <w:r w:rsidRPr="00F94F4E">
        <w:rPr>
          <w:b/>
          <w:lang w:val="en-US"/>
        </w:rPr>
        <w:t>Session 11</w:t>
      </w:r>
      <w:r w:rsidRPr="00F94F4E">
        <w:rPr>
          <w:lang w:val="en-US"/>
        </w:rPr>
        <w:t xml:space="preserve">: </w:t>
      </w:r>
      <w:r>
        <w:rPr>
          <w:lang w:val="en-US"/>
        </w:rPr>
        <w:t>Guided group work to prepare the presentation</w:t>
      </w:r>
    </w:p>
    <w:p w14:paraId="0A37403A" w14:textId="77777777" w:rsidR="00E046FD" w:rsidRPr="00F94F4E" w:rsidRDefault="00E046FD" w:rsidP="00E046FD">
      <w:pPr>
        <w:pStyle w:val="TexteSCPO"/>
        <w:rPr>
          <w:lang w:val="en-US"/>
        </w:rPr>
      </w:pPr>
      <w:r w:rsidRPr="00F94F4E">
        <w:rPr>
          <w:b/>
          <w:lang w:val="en-US"/>
        </w:rPr>
        <w:t>Session 12</w:t>
      </w:r>
      <w:r w:rsidRPr="00F94F4E">
        <w:rPr>
          <w:lang w:val="en-US"/>
        </w:rPr>
        <w:t xml:space="preserve">: </w:t>
      </w:r>
      <w:r>
        <w:rPr>
          <w:lang w:val="en-US"/>
        </w:rPr>
        <w:t>In class presentations - Tiananmen</w:t>
      </w:r>
    </w:p>
    <w:p w14:paraId="4FF2566F" w14:textId="77777777" w:rsidR="00FA742F" w:rsidRPr="004760D4" w:rsidRDefault="00FA742F" w:rsidP="00DA6556">
      <w:pPr>
        <w:pStyle w:val="Paragraphedeliste"/>
        <w:autoSpaceDE w:val="0"/>
        <w:autoSpaceDN w:val="0"/>
        <w:adjustRightInd w:val="0"/>
        <w:ind w:left="568"/>
        <w:rPr>
          <w:rFonts w:ascii="Arial" w:hAnsi="Arial" w:cs="Arial"/>
          <w:color w:val="E6142D"/>
          <w:lang w:val="en-US"/>
        </w:rPr>
      </w:pPr>
    </w:p>
    <w:p w14:paraId="1EEAC52E" w14:textId="77777777" w:rsidR="004760D4" w:rsidRPr="00AB6BA3" w:rsidRDefault="004760D4" w:rsidP="004760D4">
      <w:pPr>
        <w:pStyle w:val="Titre2SCPO"/>
        <w:rPr>
          <w:lang w:val="en-US"/>
        </w:rPr>
      </w:pPr>
      <w:r w:rsidRPr="00AB6BA3">
        <w:rPr>
          <w:lang w:val="en-US"/>
        </w:rPr>
        <w:t>required reading</w:t>
      </w:r>
      <w:r>
        <w:rPr>
          <w:lang w:val="en-US"/>
        </w:rPr>
        <w:t xml:space="preserve"> (10 maximum)</w:t>
      </w:r>
    </w:p>
    <w:p w14:paraId="09D1C34E" w14:textId="77777777" w:rsidR="00E048A4" w:rsidRPr="003F132F" w:rsidRDefault="00E048A4" w:rsidP="00E048A4">
      <w:pPr>
        <w:pStyle w:val="Paragraphedeliste"/>
        <w:numPr>
          <w:ilvl w:val="0"/>
          <w:numId w:val="2"/>
        </w:numPr>
        <w:autoSpaceDE w:val="0"/>
        <w:autoSpaceDN w:val="0"/>
        <w:adjustRightInd w:val="0"/>
        <w:ind w:left="568" w:hanging="284"/>
        <w:jc w:val="both"/>
        <w:rPr>
          <w:rFonts w:ascii="Arial" w:hAnsi="Arial" w:cs="Arial"/>
          <w:color w:val="E6142D"/>
          <w:lang w:val="en-US"/>
        </w:rPr>
      </w:pPr>
      <w:proofErr w:type="gramStart"/>
      <w:r>
        <w:rPr>
          <w:rFonts w:ascii="Arial" w:eastAsia="MS Minngs" w:hAnsi="Arial" w:cs="Arial"/>
          <w:shd w:val="clear" w:color="auto" w:fill="FFFFFF"/>
          <w:lang w:val="en-US" w:eastAsia="fr-FR"/>
        </w:rPr>
        <w:t>Most of</w:t>
      </w:r>
      <w:proofErr w:type="gramEnd"/>
      <w:r>
        <w:rPr>
          <w:rFonts w:ascii="Arial" w:eastAsia="MS Minngs" w:hAnsi="Arial" w:cs="Arial"/>
          <w:shd w:val="clear" w:color="auto" w:fill="FFFFFF"/>
          <w:lang w:val="en-US" w:eastAsia="fr-FR"/>
        </w:rPr>
        <w:t xml:space="preserve"> introductory readings/audiovisual materials will be discussed with the students in class. Different readings are associated </w:t>
      </w:r>
      <w:proofErr w:type="gramStart"/>
      <w:r>
        <w:rPr>
          <w:rFonts w:ascii="Arial" w:eastAsia="MS Minngs" w:hAnsi="Arial" w:cs="Arial"/>
          <w:shd w:val="clear" w:color="auto" w:fill="FFFFFF"/>
          <w:lang w:val="en-US" w:eastAsia="fr-FR"/>
        </w:rPr>
        <w:t>to</w:t>
      </w:r>
      <w:proofErr w:type="gramEnd"/>
      <w:r>
        <w:rPr>
          <w:rFonts w:ascii="Arial" w:eastAsia="MS Minngs" w:hAnsi="Arial" w:cs="Arial"/>
          <w:shd w:val="clear" w:color="auto" w:fill="FFFFFF"/>
          <w:lang w:val="en-US" w:eastAsia="fr-FR"/>
        </w:rPr>
        <w:t xml:space="preserve"> different case studies. </w:t>
      </w:r>
    </w:p>
    <w:p w14:paraId="4F3E2C80" w14:textId="77777777" w:rsidR="00E048A4" w:rsidRPr="001E41D7" w:rsidRDefault="00E048A4" w:rsidP="00E048A4">
      <w:pPr>
        <w:pStyle w:val="Paragraphedeliste"/>
        <w:numPr>
          <w:ilvl w:val="0"/>
          <w:numId w:val="2"/>
        </w:numPr>
        <w:autoSpaceDE w:val="0"/>
        <w:autoSpaceDN w:val="0"/>
        <w:adjustRightInd w:val="0"/>
        <w:ind w:left="568" w:hanging="284"/>
        <w:jc w:val="both"/>
        <w:rPr>
          <w:rFonts w:ascii="Arial" w:hAnsi="Arial" w:cs="Arial"/>
          <w:color w:val="E6142D"/>
          <w:lang w:val="en-US"/>
        </w:rPr>
      </w:pPr>
      <w:r>
        <w:rPr>
          <w:rFonts w:ascii="Arial" w:eastAsia="MS Minngs" w:hAnsi="Arial" w:cs="Arial"/>
          <w:shd w:val="clear" w:color="auto" w:fill="FFFFFF"/>
          <w:lang w:val="en-US" w:eastAsia="fr-FR"/>
        </w:rPr>
        <w:t xml:space="preserve">Being a </w:t>
      </w:r>
      <w:proofErr w:type="gramStart"/>
      <w:r>
        <w:rPr>
          <w:rFonts w:ascii="Arial" w:eastAsia="MS Minngs" w:hAnsi="Arial" w:cs="Arial"/>
          <w:shd w:val="clear" w:color="auto" w:fill="FFFFFF"/>
          <w:lang w:val="en-US" w:eastAsia="fr-FR"/>
        </w:rPr>
        <w:t>research oriented</w:t>
      </w:r>
      <w:proofErr w:type="gramEnd"/>
      <w:r>
        <w:rPr>
          <w:rFonts w:ascii="Arial" w:eastAsia="MS Minngs" w:hAnsi="Arial" w:cs="Arial"/>
          <w:shd w:val="clear" w:color="auto" w:fill="FFFFFF"/>
          <w:lang w:val="en-US" w:eastAsia="fr-FR"/>
        </w:rPr>
        <w:t xml:space="preserve"> class, </w:t>
      </w:r>
      <w:proofErr w:type="gramStart"/>
      <w:r>
        <w:rPr>
          <w:rFonts w:ascii="Arial" w:eastAsia="MS Minngs" w:hAnsi="Arial" w:cs="Arial"/>
          <w:shd w:val="clear" w:color="auto" w:fill="FFFFFF"/>
          <w:lang w:val="en-US" w:eastAsia="fr-FR"/>
        </w:rPr>
        <w:t>readings</w:t>
      </w:r>
      <w:proofErr w:type="gramEnd"/>
      <w:r>
        <w:rPr>
          <w:rFonts w:ascii="Arial" w:eastAsia="MS Minngs" w:hAnsi="Arial" w:cs="Arial"/>
          <w:shd w:val="clear" w:color="auto" w:fill="FFFFFF"/>
          <w:lang w:val="en-US" w:eastAsia="fr-FR"/>
        </w:rPr>
        <w:t xml:space="preserve"> materials will vary according </w:t>
      </w:r>
      <w:proofErr w:type="spellStart"/>
      <w:r>
        <w:rPr>
          <w:rFonts w:ascii="Arial" w:eastAsia="MS Minngs" w:hAnsi="Arial" w:cs="Arial"/>
          <w:shd w:val="clear" w:color="auto" w:fill="FFFFFF"/>
          <w:lang w:val="en-US" w:eastAsia="fr-FR"/>
        </w:rPr>
        <w:t>ot</w:t>
      </w:r>
      <w:proofErr w:type="spellEnd"/>
      <w:r>
        <w:rPr>
          <w:rFonts w:ascii="Arial" w:eastAsia="MS Minngs" w:hAnsi="Arial" w:cs="Arial"/>
          <w:shd w:val="clear" w:color="auto" w:fill="FFFFFF"/>
          <w:lang w:val="en-US" w:eastAsia="fr-FR"/>
        </w:rPr>
        <w:t xml:space="preserve"> the topic and the angle of the presentation chosen by different groups. </w:t>
      </w:r>
    </w:p>
    <w:p w14:paraId="1F3E07F0" w14:textId="77777777" w:rsidR="00E048A4" w:rsidRPr="00425A1D" w:rsidRDefault="00E048A4" w:rsidP="00E048A4">
      <w:pPr>
        <w:pStyle w:val="Paragraphedeliste"/>
        <w:numPr>
          <w:ilvl w:val="0"/>
          <w:numId w:val="2"/>
        </w:numPr>
        <w:autoSpaceDE w:val="0"/>
        <w:autoSpaceDN w:val="0"/>
        <w:adjustRightInd w:val="0"/>
        <w:ind w:left="568" w:hanging="284"/>
        <w:jc w:val="both"/>
        <w:rPr>
          <w:rFonts w:ascii="Arial" w:hAnsi="Arial" w:cs="Arial"/>
          <w:color w:val="E6142D"/>
          <w:lang w:val="en-US"/>
        </w:rPr>
      </w:pPr>
      <w:r>
        <w:rPr>
          <w:rFonts w:ascii="Arial" w:eastAsia="MS Minngs" w:hAnsi="Arial" w:cs="Arial"/>
          <w:shd w:val="clear" w:color="auto" w:fill="FFFFFF"/>
          <w:lang w:val="en-US" w:eastAsia="fr-FR"/>
        </w:rPr>
        <w:t>For the case study on Tiananmen, some chapters of Ezra Vogel book "</w:t>
      </w:r>
      <w:r w:rsidRPr="00425A1D">
        <w:rPr>
          <w:lang w:val="en-US"/>
        </w:rPr>
        <w:t xml:space="preserve"> </w:t>
      </w:r>
      <w:r w:rsidRPr="00425A1D">
        <w:rPr>
          <w:rFonts w:ascii="Arial" w:eastAsia="MS Minngs" w:hAnsi="Arial" w:cs="Arial"/>
          <w:shd w:val="clear" w:color="auto" w:fill="FFFFFF"/>
          <w:lang w:val="en-US" w:eastAsia="fr-FR"/>
        </w:rPr>
        <w:t>Deng Xiaoping and the Transformation of China</w:t>
      </w:r>
      <w:r>
        <w:rPr>
          <w:rFonts w:ascii="Arial" w:eastAsia="MS Minngs" w:hAnsi="Arial" w:cs="Arial"/>
          <w:shd w:val="clear" w:color="auto" w:fill="FFFFFF"/>
          <w:lang w:val="en-US" w:eastAsia="fr-FR"/>
        </w:rPr>
        <w:t>" will be shared among different groups.</w:t>
      </w:r>
    </w:p>
    <w:p w14:paraId="29C34912" w14:textId="77777777" w:rsidR="00E048A4" w:rsidRPr="00947627" w:rsidRDefault="00E048A4" w:rsidP="00E048A4">
      <w:pPr>
        <w:pStyle w:val="Paragraphedeliste"/>
        <w:numPr>
          <w:ilvl w:val="0"/>
          <w:numId w:val="2"/>
        </w:numPr>
        <w:autoSpaceDE w:val="0"/>
        <w:autoSpaceDN w:val="0"/>
        <w:adjustRightInd w:val="0"/>
        <w:ind w:left="568" w:hanging="284"/>
        <w:jc w:val="both"/>
        <w:rPr>
          <w:rFonts w:ascii="Arial" w:hAnsi="Arial" w:cs="Arial"/>
          <w:color w:val="E6142D"/>
          <w:lang w:val="en-US"/>
        </w:rPr>
      </w:pPr>
      <w:r>
        <w:rPr>
          <w:rFonts w:ascii="Arial" w:eastAsia="MS Minngs" w:hAnsi="Arial" w:cs="Arial"/>
          <w:shd w:val="clear" w:color="auto" w:fill="FFFFFF"/>
          <w:lang w:val="en-US" w:eastAsia="fr-FR"/>
        </w:rPr>
        <w:t xml:space="preserve">Students are expected to share the reading workload within the group and to read all materials in advance. However, all four presentations will be prepared in class to make sure that the research angle and the research interpretation adopted will be correct. </w:t>
      </w:r>
    </w:p>
    <w:p w14:paraId="03145810" w14:textId="77777777" w:rsidR="00633E66" w:rsidRPr="00E048A4" w:rsidRDefault="00633E66" w:rsidP="00633E66">
      <w:pPr>
        <w:autoSpaceDE w:val="0"/>
        <w:autoSpaceDN w:val="0"/>
        <w:adjustRightInd w:val="0"/>
        <w:ind w:left="284"/>
        <w:rPr>
          <w:rFonts w:ascii="Arial" w:hAnsi="Arial" w:cs="Arial"/>
          <w:color w:val="E6142D"/>
          <w:lang w:val="en-US"/>
        </w:rPr>
      </w:pPr>
    </w:p>
    <w:p w14:paraId="3E830646" w14:textId="77777777" w:rsidR="00633E66" w:rsidRPr="00633E66" w:rsidRDefault="00633E66" w:rsidP="00633E66">
      <w:pPr>
        <w:autoSpaceDE w:val="0"/>
        <w:autoSpaceDN w:val="0"/>
        <w:adjustRightInd w:val="0"/>
        <w:ind w:left="284"/>
        <w:rPr>
          <w:rFonts w:ascii="Arial" w:hAnsi="Arial" w:cs="Arial"/>
          <w:i/>
          <w:color w:val="000000" w:themeColor="text1"/>
          <w:lang w:val="en-US"/>
        </w:rPr>
      </w:pPr>
      <w:r w:rsidRPr="00633E66">
        <w:rPr>
          <w:rFonts w:ascii="Arial" w:hAnsi="Arial" w:cs="Arial"/>
          <w:i/>
          <w:color w:val="000000" w:themeColor="text1"/>
          <w:lang w:val="en-US"/>
        </w:rPr>
        <w:t xml:space="preserve">(A longer list could be provided </w:t>
      </w:r>
      <w:proofErr w:type="gramStart"/>
      <w:r w:rsidRPr="00633E66">
        <w:rPr>
          <w:rFonts w:ascii="Arial" w:hAnsi="Arial" w:cs="Arial"/>
          <w:i/>
          <w:color w:val="000000" w:themeColor="text1"/>
          <w:lang w:val="en-US"/>
        </w:rPr>
        <w:t>to</w:t>
      </w:r>
      <w:proofErr w:type="gramEnd"/>
      <w:r w:rsidRPr="00633E66">
        <w:rPr>
          <w:rFonts w:ascii="Arial" w:hAnsi="Arial" w:cs="Arial"/>
          <w:i/>
          <w:color w:val="000000" w:themeColor="text1"/>
          <w:lang w:val="en-US"/>
        </w:rPr>
        <w:t xml:space="preserve"> the students during the first class)</w:t>
      </w:r>
    </w:p>
    <w:p w14:paraId="43948891" w14:textId="77777777" w:rsidR="004760D4" w:rsidRPr="00633E66" w:rsidRDefault="004760D4" w:rsidP="004760D4">
      <w:pPr>
        <w:pStyle w:val="Paragraphedeliste"/>
        <w:autoSpaceDE w:val="0"/>
        <w:autoSpaceDN w:val="0"/>
        <w:adjustRightInd w:val="0"/>
        <w:ind w:left="568"/>
        <w:rPr>
          <w:rFonts w:ascii="Arial" w:hAnsi="Arial" w:cs="Arial"/>
          <w:color w:val="E6142D"/>
          <w:lang w:val="en-US"/>
        </w:rPr>
      </w:pPr>
    </w:p>
    <w:p w14:paraId="34480B0D" w14:textId="77777777" w:rsidR="00F27723" w:rsidRPr="00F94F4E" w:rsidRDefault="00F27723" w:rsidP="00F27723">
      <w:pPr>
        <w:pStyle w:val="TexteSCPO"/>
        <w:rPr>
          <w:lang w:val="en-US"/>
        </w:rPr>
      </w:pPr>
    </w:p>
    <w:sectPr w:rsidR="00F27723" w:rsidRPr="00F94F4E" w:rsidSect="00DA6556">
      <w:headerReference w:type="default" r:id="rId14"/>
      <w:footerReference w:type="default" r:id="rId15"/>
      <w:pgSz w:w="11906" w:h="16838" w:code="9"/>
      <w:pgMar w:top="2552" w:right="1134" w:bottom="1560" w:left="1134" w:header="113" w:footer="28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CF6E9" w14:textId="77777777" w:rsidR="00C3208C" w:rsidRDefault="00C3208C" w:rsidP="00E961D6">
      <w:r>
        <w:separator/>
      </w:r>
    </w:p>
  </w:endnote>
  <w:endnote w:type="continuationSeparator" w:id="0">
    <w:p w14:paraId="5F020E7B" w14:textId="77777777" w:rsidR="00C3208C" w:rsidRDefault="00C3208C" w:rsidP="00E96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ngs">
    <w:altName w:val="Yu Gothic"/>
    <w:panose1 w:val="00000000000000000000"/>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D626A" w14:textId="77777777" w:rsidR="0077766B" w:rsidRPr="0077766B" w:rsidRDefault="0077766B" w:rsidP="00EB4C36">
    <w:pPr>
      <w:pStyle w:val="DateSCPO"/>
    </w:pPr>
    <w:r>
      <w:tab/>
    </w:r>
    <w:r w:rsidRPr="00DA5EAE">
      <w:rPr>
        <w:rStyle w:val="Numrodepage"/>
        <w:color w:val="505150"/>
      </w:rPr>
      <w:fldChar w:fldCharType="begin"/>
    </w:r>
    <w:r w:rsidRPr="00DA5EAE">
      <w:rPr>
        <w:rStyle w:val="Numrodepage"/>
        <w:color w:val="505150"/>
      </w:rPr>
      <w:instrText xml:space="preserve">PAGE  </w:instrText>
    </w:r>
    <w:r w:rsidRPr="00DA5EAE">
      <w:rPr>
        <w:rStyle w:val="Numrodepage"/>
        <w:color w:val="505150"/>
      </w:rPr>
      <w:fldChar w:fldCharType="separate"/>
    </w:r>
    <w:r w:rsidR="00226CDC">
      <w:rPr>
        <w:rStyle w:val="Numrodepage"/>
        <w:noProof/>
        <w:color w:val="505150"/>
      </w:rPr>
      <w:t>2</w:t>
    </w:r>
    <w:r w:rsidRPr="00DA5EAE">
      <w:rPr>
        <w:rStyle w:val="Numrodepage"/>
        <w:color w:val="50515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86508" w14:textId="77777777" w:rsidR="00C3208C" w:rsidRDefault="00C3208C" w:rsidP="00E961D6">
      <w:r>
        <w:separator/>
      </w:r>
    </w:p>
  </w:footnote>
  <w:footnote w:type="continuationSeparator" w:id="0">
    <w:p w14:paraId="157FFAF7" w14:textId="77777777" w:rsidR="00C3208C" w:rsidRDefault="00C3208C" w:rsidP="00E96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201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6"/>
      <w:gridCol w:w="7129"/>
    </w:tblGrid>
    <w:tr w:rsidR="00E961D6" w14:paraId="7187FDFA" w14:textId="77777777" w:rsidTr="000E74B2">
      <w:trPr>
        <w:trHeight w:hRule="exact" w:val="1871"/>
      </w:trPr>
      <w:tc>
        <w:tcPr>
          <w:tcW w:w="4886" w:type="dxa"/>
        </w:tcPr>
        <w:p w14:paraId="406FF55C" w14:textId="77777777" w:rsidR="00E961D6" w:rsidRPr="005E32A8" w:rsidRDefault="00A2046E" w:rsidP="008E0587">
          <w:pPr>
            <w:spacing w:before="720" w:after="120"/>
            <w:ind w:left="1134" w:right="-150"/>
          </w:pPr>
          <w:r>
            <w:rPr>
              <w:noProof/>
            </w:rPr>
            <w:drawing>
              <wp:anchor distT="0" distB="0" distL="114300" distR="114300" simplePos="0" relativeHeight="251659264" behindDoc="0" locked="0" layoutInCell="1" allowOverlap="1" wp14:anchorId="2E2637BA" wp14:editId="0B34AB0C">
                <wp:simplePos x="0" y="0"/>
                <wp:positionH relativeFrom="column">
                  <wp:posOffset>471805</wp:posOffset>
                </wp:positionH>
                <wp:positionV relativeFrom="paragraph">
                  <wp:posOffset>168910</wp:posOffset>
                </wp:positionV>
                <wp:extent cx="2340000" cy="1008000"/>
                <wp:effectExtent l="0" t="0" r="0" b="0"/>
                <wp:wrapThrough wrapText="bothSides">
                  <wp:wrapPolygon edited="0">
                    <wp:start x="2638" y="4900"/>
                    <wp:lineTo x="2110" y="7758"/>
                    <wp:lineTo x="2286" y="16333"/>
                    <wp:lineTo x="14244" y="16333"/>
                    <wp:lineTo x="14595" y="13883"/>
                    <wp:lineTo x="18992" y="12250"/>
                    <wp:lineTo x="19695" y="8575"/>
                    <wp:lineTo x="17233" y="4900"/>
                    <wp:lineTo x="2638" y="490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encesPO_Appellations_CampusHavre_RGB.png"/>
                        <pic:cNvPicPr/>
                      </pic:nvPicPr>
                      <pic:blipFill>
                        <a:blip r:embed="rId1">
                          <a:extLst>
                            <a:ext uri="{28A0092B-C50C-407E-A947-70E740481C1C}">
                              <a14:useLocalDpi xmlns:a14="http://schemas.microsoft.com/office/drawing/2010/main" val="0"/>
                            </a:ext>
                          </a:extLst>
                        </a:blip>
                        <a:stretch>
                          <a:fillRect/>
                        </a:stretch>
                      </pic:blipFill>
                      <pic:spPr>
                        <a:xfrm>
                          <a:off x="0" y="0"/>
                          <a:ext cx="2340000" cy="1008000"/>
                        </a:xfrm>
                        <a:prstGeom prst="rect">
                          <a:avLst/>
                        </a:prstGeom>
                      </pic:spPr>
                    </pic:pic>
                  </a:graphicData>
                </a:graphic>
                <wp14:sizeRelH relativeFrom="margin">
                  <wp14:pctWidth>0</wp14:pctWidth>
                </wp14:sizeRelH>
                <wp14:sizeRelV relativeFrom="margin">
                  <wp14:pctHeight>0</wp14:pctHeight>
                </wp14:sizeRelV>
              </wp:anchor>
            </w:drawing>
          </w:r>
        </w:p>
      </w:tc>
      <w:tc>
        <w:tcPr>
          <w:tcW w:w="7129" w:type="dxa"/>
        </w:tcPr>
        <w:p w14:paraId="22249C2C" w14:textId="77777777" w:rsidR="00E961D6" w:rsidRPr="00E961D6" w:rsidRDefault="00AB6BA3" w:rsidP="008A1856">
          <w:pPr>
            <w:spacing w:before="800"/>
            <w:ind w:right="1134"/>
            <w:jc w:val="right"/>
            <w:rPr>
              <w:rFonts w:ascii="Arial" w:hAnsi="Arial" w:cs="Arial"/>
              <w:sz w:val="32"/>
              <w:szCs w:val="32"/>
            </w:rPr>
          </w:pPr>
          <w:r>
            <w:rPr>
              <w:rFonts w:ascii="Arial" w:hAnsi="Arial" w:cs="Arial"/>
              <w:sz w:val="32"/>
              <w:szCs w:val="32"/>
            </w:rPr>
            <w:t>COURSE OUTLINE</w:t>
          </w:r>
        </w:p>
      </w:tc>
    </w:tr>
  </w:tbl>
  <w:p w14:paraId="0927504B" w14:textId="77777777" w:rsidR="00E961D6" w:rsidRDefault="00E961D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0716D"/>
    <w:multiLevelType w:val="hybridMultilevel"/>
    <w:tmpl w:val="73921B7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 w15:restartNumberingAfterBreak="0">
    <w:nsid w:val="7E1302B2"/>
    <w:multiLevelType w:val="hybridMultilevel"/>
    <w:tmpl w:val="2312AC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04430595">
    <w:abstractNumId w:val="0"/>
  </w:num>
  <w:num w:numId="2" w16cid:durableId="1798254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BA08" w:allStyles="0" w:customStyles="0" w:latentStyles="0" w:stylesInUse="1" w:headingStyles="0" w:numberingStyles="0" w:tableStyles="0" w:directFormattingOnRuns="0" w:directFormattingOnParagraphs="1" w:directFormattingOnNumbering="0" w:directFormattingOnTables="1" w:clearFormatting="1" w:top3HeadingStyles="1" w:visibleStyles="0" w:alternateStyleNames="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1D6"/>
    <w:rsid w:val="00001E18"/>
    <w:rsid w:val="00006CF2"/>
    <w:rsid w:val="000273DF"/>
    <w:rsid w:val="000C5D42"/>
    <w:rsid w:val="000C7014"/>
    <w:rsid w:val="000F1527"/>
    <w:rsid w:val="000F4629"/>
    <w:rsid w:val="001178B2"/>
    <w:rsid w:val="00134124"/>
    <w:rsid w:val="00157E3F"/>
    <w:rsid w:val="001A3D20"/>
    <w:rsid w:val="001E0524"/>
    <w:rsid w:val="001F21DA"/>
    <w:rsid w:val="00202FD7"/>
    <w:rsid w:val="00216F57"/>
    <w:rsid w:val="00223C6B"/>
    <w:rsid w:val="00226CDC"/>
    <w:rsid w:val="00250575"/>
    <w:rsid w:val="00250EA6"/>
    <w:rsid w:val="00252D5F"/>
    <w:rsid w:val="002530EE"/>
    <w:rsid w:val="002850B9"/>
    <w:rsid w:val="002857FB"/>
    <w:rsid w:val="002976A5"/>
    <w:rsid w:val="002E1A2D"/>
    <w:rsid w:val="002E53F4"/>
    <w:rsid w:val="00310841"/>
    <w:rsid w:val="003462AC"/>
    <w:rsid w:val="003716E7"/>
    <w:rsid w:val="0038193C"/>
    <w:rsid w:val="003903AB"/>
    <w:rsid w:val="003B74A7"/>
    <w:rsid w:val="003D5576"/>
    <w:rsid w:val="00414247"/>
    <w:rsid w:val="00434BF8"/>
    <w:rsid w:val="004760D4"/>
    <w:rsid w:val="004812E1"/>
    <w:rsid w:val="004A5410"/>
    <w:rsid w:val="004E725C"/>
    <w:rsid w:val="004F6AD3"/>
    <w:rsid w:val="00515B14"/>
    <w:rsid w:val="00520468"/>
    <w:rsid w:val="00522F36"/>
    <w:rsid w:val="00534096"/>
    <w:rsid w:val="00535A50"/>
    <w:rsid w:val="00542B75"/>
    <w:rsid w:val="00554660"/>
    <w:rsid w:val="00573429"/>
    <w:rsid w:val="00595F01"/>
    <w:rsid w:val="005A16E9"/>
    <w:rsid w:val="005A452D"/>
    <w:rsid w:val="005B57FD"/>
    <w:rsid w:val="00620945"/>
    <w:rsid w:val="00633E66"/>
    <w:rsid w:val="006558D7"/>
    <w:rsid w:val="00663DE8"/>
    <w:rsid w:val="006773DC"/>
    <w:rsid w:val="0069786C"/>
    <w:rsid w:val="00755B71"/>
    <w:rsid w:val="007616E1"/>
    <w:rsid w:val="0077766B"/>
    <w:rsid w:val="007B0DED"/>
    <w:rsid w:val="007F7FE5"/>
    <w:rsid w:val="0082565E"/>
    <w:rsid w:val="00831503"/>
    <w:rsid w:val="00845659"/>
    <w:rsid w:val="008642AD"/>
    <w:rsid w:val="00895D4B"/>
    <w:rsid w:val="008A1856"/>
    <w:rsid w:val="008C6325"/>
    <w:rsid w:val="008E0587"/>
    <w:rsid w:val="008F2BE6"/>
    <w:rsid w:val="009156E1"/>
    <w:rsid w:val="009327CA"/>
    <w:rsid w:val="0093716E"/>
    <w:rsid w:val="00963911"/>
    <w:rsid w:val="00983023"/>
    <w:rsid w:val="009A4269"/>
    <w:rsid w:val="009F6B58"/>
    <w:rsid w:val="00A2046E"/>
    <w:rsid w:val="00A3674E"/>
    <w:rsid w:val="00A76791"/>
    <w:rsid w:val="00AB5F6F"/>
    <w:rsid w:val="00AB6BA3"/>
    <w:rsid w:val="00AC1A9F"/>
    <w:rsid w:val="00AF024E"/>
    <w:rsid w:val="00AF2F75"/>
    <w:rsid w:val="00AF33A7"/>
    <w:rsid w:val="00B35F39"/>
    <w:rsid w:val="00B85784"/>
    <w:rsid w:val="00C038A1"/>
    <w:rsid w:val="00C061AC"/>
    <w:rsid w:val="00C070B1"/>
    <w:rsid w:val="00C11501"/>
    <w:rsid w:val="00C3208C"/>
    <w:rsid w:val="00C42997"/>
    <w:rsid w:val="00C61BB8"/>
    <w:rsid w:val="00C777AC"/>
    <w:rsid w:val="00C9469C"/>
    <w:rsid w:val="00C979F4"/>
    <w:rsid w:val="00CD151E"/>
    <w:rsid w:val="00CD560D"/>
    <w:rsid w:val="00CF7633"/>
    <w:rsid w:val="00D21939"/>
    <w:rsid w:val="00D245C2"/>
    <w:rsid w:val="00D40BA9"/>
    <w:rsid w:val="00D7382D"/>
    <w:rsid w:val="00D92B38"/>
    <w:rsid w:val="00D972C1"/>
    <w:rsid w:val="00DA6556"/>
    <w:rsid w:val="00DE0989"/>
    <w:rsid w:val="00E046FD"/>
    <w:rsid w:val="00E048A4"/>
    <w:rsid w:val="00E35084"/>
    <w:rsid w:val="00E43627"/>
    <w:rsid w:val="00E8605D"/>
    <w:rsid w:val="00E961D6"/>
    <w:rsid w:val="00EB4C36"/>
    <w:rsid w:val="00EF0264"/>
    <w:rsid w:val="00F01119"/>
    <w:rsid w:val="00F27723"/>
    <w:rsid w:val="00F41667"/>
    <w:rsid w:val="00F7706A"/>
    <w:rsid w:val="00F933C7"/>
    <w:rsid w:val="00F94F4E"/>
    <w:rsid w:val="00FA742F"/>
    <w:rsid w:val="00FB111D"/>
    <w:rsid w:val="00FE0F23"/>
    <w:rsid w:val="00FF58C5"/>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D03FB"/>
  <w15:docId w15:val="{E9993AAE-B588-4BE0-BAD4-460D4074D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fr-FR" w:eastAsia="en-US" w:bidi="ar-SA"/>
      </w:rPr>
    </w:rPrDefault>
    <w:pPrDefault/>
  </w:docDefaults>
  <w:latentStyles w:defLockedState="0" w:defUIPriority="0" w:defSemiHidden="0" w:defUnhideWhenUsed="0" w:defQFormat="0" w:count="376">
    <w:lsdException w:name="Normal" w:qFormat="1"/>
    <w:lsdException w:name="heading 1" w:uiPriority="9"/>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0EA6"/>
  </w:style>
  <w:style w:type="paragraph" w:styleId="Titre1">
    <w:name w:val="heading 1"/>
    <w:basedOn w:val="Normal"/>
    <w:link w:val="Titre1Car"/>
    <w:uiPriority w:val="9"/>
    <w:rsid w:val="00C061AC"/>
    <w:pPr>
      <w:spacing w:before="360" w:after="480"/>
      <w:jc w:val="center"/>
      <w:outlineLvl w:val="0"/>
    </w:pPr>
    <w:rPr>
      <w:rFonts w:eastAsia="Times New Roman"/>
      <w:b/>
      <w:bCs/>
      <w:kern w:val="36"/>
      <w:sz w:val="36"/>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C061AC"/>
    <w:rPr>
      <w:rFonts w:ascii="Verdana" w:eastAsia="Times New Roman" w:hAnsi="Verdana" w:cs="Times New Roman"/>
      <w:b/>
      <w:bCs/>
      <w:kern w:val="36"/>
      <w:sz w:val="36"/>
      <w:szCs w:val="48"/>
      <w:lang w:eastAsia="fr-FR"/>
    </w:rPr>
  </w:style>
  <w:style w:type="paragraph" w:styleId="En-tte">
    <w:name w:val="header"/>
    <w:basedOn w:val="Normal"/>
    <w:link w:val="En-tteCar"/>
    <w:rsid w:val="00C061AC"/>
    <w:pPr>
      <w:tabs>
        <w:tab w:val="center" w:pos="4536"/>
        <w:tab w:val="right" w:pos="9072"/>
      </w:tabs>
    </w:pPr>
    <w:rPr>
      <w:rFonts w:eastAsia="Times New Roman"/>
    </w:rPr>
  </w:style>
  <w:style w:type="character" w:customStyle="1" w:styleId="En-tteCar">
    <w:name w:val="En-tête Car"/>
    <w:link w:val="En-tte"/>
    <w:rsid w:val="00C061AC"/>
    <w:rPr>
      <w:rFonts w:ascii="Verdana" w:eastAsia="Times New Roman" w:hAnsi="Verdana" w:cs="Times New Roman"/>
      <w:sz w:val="20"/>
      <w:szCs w:val="24"/>
      <w:lang w:eastAsia="fr-FR"/>
    </w:rPr>
  </w:style>
  <w:style w:type="paragraph" w:styleId="Pieddepage">
    <w:name w:val="footer"/>
    <w:basedOn w:val="Normal"/>
    <w:link w:val="PieddepageCar"/>
    <w:rsid w:val="00C061AC"/>
    <w:pPr>
      <w:tabs>
        <w:tab w:val="center" w:pos="4536"/>
        <w:tab w:val="right" w:pos="9072"/>
      </w:tabs>
    </w:pPr>
    <w:rPr>
      <w:rFonts w:eastAsia="Times New Roman"/>
    </w:rPr>
  </w:style>
  <w:style w:type="character" w:customStyle="1" w:styleId="PieddepageCar">
    <w:name w:val="Pied de page Car"/>
    <w:link w:val="Pieddepage"/>
    <w:rsid w:val="00C061AC"/>
    <w:rPr>
      <w:rFonts w:ascii="Verdana" w:eastAsia="Times New Roman" w:hAnsi="Verdana" w:cs="Times New Roman"/>
      <w:sz w:val="20"/>
      <w:szCs w:val="24"/>
      <w:lang w:eastAsia="fr-FR"/>
    </w:rPr>
  </w:style>
  <w:style w:type="table" w:styleId="Grilledutableau">
    <w:name w:val="Table Grid"/>
    <w:basedOn w:val="TableauNormal"/>
    <w:rsid w:val="00E961D6"/>
    <w:rPr>
      <w:rFonts w:ascii="Cambria" w:eastAsia="MS Minngs" w:hAnsi="Cambria"/>
      <w:sz w:val="22"/>
      <w:szCs w:val="22"/>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uiPriority w:val="99"/>
    <w:unhideWhenUsed/>
    <w:rsid w:val="0077766B"/>
  </w:style>
  <w:style w:type="paragraph" w:customStyle="1" w:styleId="INTROSCPO">
    <w:name w:val="INTRO SCPO"/>
    <w:basedOn w:val="Normal"/>
    <w:next w:val="TexteSCPO"/>
    <w:qFormat/>
    <w:rsid w:val="003716E7"/>
    <w:pPr>
      <w:spacing w:before="240" w:after="360" w:line="300" w:lineRule="exact"/>
      <w:contextualSpacing/>
    </w:pPr>
    <w:rPr>
      <w:rFonts w:ascii="Arial" w:eastAsia="MS Minngs" w:hAnsi="Arial" w:cs="Arial"/>
      <w:b/>
      <w:bCs/>
      <w:sz w:val="24"/>
      <w:szCs w:val="24"/>
      <w:shd w:val="clear" w:color="auto" w:fill="FFFFFF"/>
      <w:lang w:eastAsia="fr-FR"/>
    </w:rPr>
  </w:style>
  <w:style w:type="paragraph" w:customStyle="1" w:styleId="TexteSCPO">
    <w:name w:val="Texte SCPO"/>
    <w:basedOn w:val="Normal"/>
    <w:qFormat/>
    <w:rsid w:val="003716E7"/>
    <w:pPr>
      <w:spacing w:after="240" w:line="300" w:lineRule="exact"/>
    </w:pPr>
    <w:rPr>
      <w:rFonts w:ascii="Arial" w:eastAsia="MS Minngs" w:hAnsi="Arial" w:cs="Arial"/>
      <w:shd w:val="clear" w:color="auto" w:fill="FFFFFF"/>
      <w:lang w:eastAsia="fr-FR"/>
    </w:rPr>
  </w:style>
  <w:style w:type="paragraph" w:customStyle="1" w:styleId="Titre1SCPO">
    <w:name w:val="Titre 1 SCPO"/>
    <w:basedOn w:val="Normal"/>
    <w:next w:val="TexteSCPO"/>
    <w:qFormat/>
    <w:rsid w:val="00534096"/>
    <w:pPr>
      <w:spacing w:line="660" w:lineRule="exact"/>
    </w:pPr>
    <w:rPr>
      <w:rFonts w:ascii="Arial" w:hAnsi="Arial" w:cs="Arial"/>
      <w:b/>
      <w:caps/>
      <w:color w:val="E6142D"/>
      <w:sz w:val="48"/>
      <w:szCs w:val="60"/>
    </w:rPr>
  </w:style>
  <w:style w:type="paragraph" w:customStyle="1" w:styleId="Titre1bisSCPO">
    <w:name w:val="Titre 1 bis SCPO"/>
    <w:basedOn w:val="Normal"/>
    <w:next w:val="TexteSCPO"/>
    <w:qFormat/>
    <w:rsid w:val="00534096"/>
    <w:pPr>
      <w:spacing w:line="660" w:lineRule="exact"/>
    </w:pPr>
    <w:rPr>
      <w:rFonts w:ascii="Arial" w:hAnsi="Arial" w:cs="Arial"/>
      <w:caps/>
      <w:color w:val="E6142D"/>
      <w:sz w:val="48"/>
      <w:szCs w:val="60"/>
    </w:rPr>
  </w:style>
  <w:style w:type="paragraph" w:customStyle="1" w:styleId="Titre2SCPO">
    <w:name w:val="Titre 2 SCPO"/>
    <w:basedOn w:val="TexteSCPO"/>
    <w:next w:val="TexteSCPO"/>
    <w:qFormat/>
    <w:rsid w:val="00522F36"/>
    <w:pPr>
      <w:spacing w:before="480" w:after="360"/>
    </w:pPr>
    <w:rPr>
      <w:b/>
      <w:caps/>
      <w:color w:val="E6142D"/>
      <w:sz w:val="32"/>
      <w:szCs w:val="32"/>
      <w:shd w:val="clear" w:color="auto" w:fill="auto"/>
    </w:rPr>
  </w:style>
  <w:style w:type="paragraph" w:customStyle="1" w:styleId="DateSCPO">
    <w:name w:val="Date SCPO"/>
    <w:basedOn w:val="Pieddepage"/>
    <w:qFormat/>
    <w:rsid w:val="00EB4C36"/>
    <w:pPr>
      <w:tabs>
        <w:tab w:val="clear" w:pos="4536"/>
        <w:tab w:val="clear" w:pos="9072"/>
        <w:tab w:val="right" w:pos="9639"/>
      </w:tabs>
    </w:pPr>
    <w:rPr>
      <w:rFonts w:ascii="Arial" w:hAnsi="Arial" w:cs="Arial"/>
      <w:color w:val="707173"/>
    </w:rPr>
  </w:style>
  <w:style w:type="paragraph" w:customStyle="1" w:styleId="Titre3SCPO">
    <w:name w:val="Titre 3 SCPO"/>
    <w:basedOn w:val="TexteSCPO"/>
    <w:next w:val="TexteSCPO"/>
    <w:qFormat/>
    <w:rsid w:val="00535A50"/>
    <w:pPr>
      <w:spacing w:before="480" w:after="360"/>
    </w:pPr>
    <w:rPr>
      <w:color w:val="E6142D"/>
      <w:sz w:val="32"/>
      <w:szCs w:val="32"/>
      <w:lang w:val="en-US"/>
    </w:rPr>
  </w:style>
  <w:style w:type="paragraph" w:customStyle="1" w:styleId="IntertitreSCPO">
    <w:name w:val="Intertitre SCPO"/>
    <w:basedOn w:val="TexteSCPO"/>
    <w:next w:val="TexteSCPO"/>
    <w:qFormat/>
    <w:rsid w:val="00F01119"/>
    <w:pPr>
      <w:spacing w:after="0"/>
    </w:pPr>
    <w:rPr>
      <w:b/>
      <w:color w:val="E6142D"/>
    </w:rPr>
  </w:style>
  <w:style w:type="paragraph" w:styleId="Paragraphedeliste">
    <w:name w:val="List Paragraph"/>
    <w:basedOn w:val="Normal"/>
    <w:uiPriority w:val="34"/>
    <w:qFormat/>
    <w:rsid w:val="00250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spo.fr/students/sites/sciencespo.fr.students/files/reglement-scolarite-sciencespo-en.pdf" TargetMode="External"/><Relationship Id="rId13" Type="http://schemas.openxmlformats.org/officeDocument/2006/relationships/hyperlink" Target="https://www.sciencespo.fr/students/sites/sciencespo.fr.students/files/sciencespo-schema-recapitulatif-procedures-disciplinaires-en.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spo.fr/students/en/study/academic-integrit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odle.sciences-po.fr/theme/learnr/login_custom.php"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sciencespo.fr/students/sites/sciencespo.fr.students/files/sciencespo-charte-integrite-academique-en.pdf" TargetMode="External"/><Relationship Id="rId4" Type="http://schemas.openxmlformats.org/officeDocument/2006/relationships/settings" Target="settings.xml"/><Relationship Id="rId9" Type="http://schemas.openxmlformats.org/officeDocument/2006/relationships/hyperlink" Target="https://www.sciencespo.fr/students/sites/sciencespo.fr.students/files/reglement-scolarite-sciencespo-en.pdf"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73674-1418-409B-945F-08B995D50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830</Words>
  <Characters>4570</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FNSP</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FNSP</dc:creator>
  <cp:lastModifiedBy>ASTARITA Claudia</cp:lastModifiedBy>
  <cp:revision>5</cp:revision>
  <cp:lastPrinted>2015-03-24T15:50:00Z</cp:lastPrinted>
  <dcterms:created xsi:type="dcterms:W3CDTF">2026-01-04T20:09:00Z</dcterms:created>
  <dcterms:modified xsi:type="dcterms:W3CDTF">2026-01-04T20:10:00Z</dcterms:modified>
</cp:coreProperties>
</file>