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numPr>
          <w:ilvl w:val="0"/>
          <w:numId w:val="1"/>
        </w:numPr>
        <w:ind w:left="720" w:hanging="360"/>
        <w:rPr>
          <w:u w:val="none"/>
        </w:rPr>
      </w:pPr>
      <w:r w:rsidDel="00000000" w:rsidR="00000000" w:rsidRPr="00000000">
        <w:rPr>
          <w:b w:val="1"/>
          <w:color w:val="333333"/>
          <w:sz w:val="21"/>
          <w:szCs w:val="21"/>
          <w:highlight w:val="white"/>
          <w:rtl w:val="0"/>
        </w:rPr>
        <w:t xml:space="preserve">Линейная алгебра </w:t>
      </w:r>
    </w:p>
    <w:p w:rsidR="00000000" w:rsidDel="00000000" w:rsidP="00000000" w:rsidRDefault="00000000" w:rsidRPr="00000000" w14:paraId="00000003">
      <w:pPr>
        <w:ind w:left="720" w:firstLine="0"/>
        <w:rPr>
          <w:b w:val="1"/>
          <w:color w:val="333333"/>
          <w:sz w:val="21"/>
          <w:szCs w:val="21"/>
          <w:highlight w:val="white"/>
        </w:rPr>
      </w:pPr>
      <w:r w:rsidDel="00000000" w:rsidR="00000000" w:rsidRPr="00000000">
        <w:rPr>
          <w:rtl w:val="0"/>
        </w:rPr>
      </w:r>
    </w:p>
    <w:p w:rsidR="00000000" w:rsidDel="00000000" w:rsidP="00000000" w:rsidRDefault="00000000" w:rsidRPr="00000000" w14:paraId="00000004">
      <w:pPr>
        <w:ind w:left="720" w:firstLine="0"/>
        <w:rPr>
          <w:b w:val="1"/>
          <w:color w:val="333333"/>
          <w:sz w:val="29"/>
          <w:szCs w:val="29"/>
          <w:highlight w:val="yellow"/>
        </w:rPr>
      </w:pPr>
      <w:r w:rsidDel="00000000" w:rsidR="00000000" w:rsidRPr="00000000">
        <w:rPr>
          <w:b w:val="1"/>
          <w:color w:val="333333"/>
          <w:sz w:val="29"/>
          <w:szCs w:val="29"/>
          <w:highlight w:val="yellow"/>
          <w:rtl w:val="0"/>
        </w:rPr>
        <w:t xml:space="preserve">NÉ ÔNG NÀY RAAA :) </w:t>
      </w:r>
    </w:p>
    <w:p w:rsidR="00000000" w:rsidDel="00000000" w:rsidP="00000000" w:rsidRDefault="00000000" w:rsidRPr="00000000" w14:paraId="00000005">
      <w:pPr>
        <w:rPr>
          <w:b w:val="1"/>
          <w:color w:val="333333"/>
          <w:sz w:val="29"/>
          <w:szCs w:val="29"/>
          <w:highlight w:val="yellow"/>
        </w:rPr>
      </w:pPr>
      <w:r w:rsidDel="00000000" w:rsidR="00000000" w:rsidRPr="00000000">
        <w:rPr>
          <w:b w:val="1"/>
          <w:color w:val="333333"/>
          <w:sz w:val="21"/>
          <w:szCs w:val="21"/>
          <w:highlight w:val="white"/>
          <w:rtl w:val="0"/>
        </w:rPr>
        <w:t xml:space="preserve">Ông này dạy cũng hay, ok nhưng lấy điểm khó, thi khó, bài tập nhiều, dính 2 con 3 vs ông này nên ghét  )))</w:t>
      </w:r>
      <w:r w:rsidDel="00000000" w:rsidR="00000000" w:rsidRPr="00000000">
        <w:rPr>
          <w:rtl w:val="0"/>
        </w:rPr>
      </w:r>
    </w:p>
    <w:p w:rsidR="00000000" w:rsidDel="00000000" w:rsidP="00000000" w:rsidRDefault="00000000" w:rsidRPr="00000000" w14:paraId="00000006">
      <w:pPr>
        <w:ind w:left="0" w:firstLine="0"/>
        <w:rPr>
          <w:b w:val="1"/>
          <w:color w:val="333333"/>
          <w:sz w:val="21"/>
          <w:szCs w:val="21"/>
          <w:highlight w:val="white"/>
        </w:rPr>
      </w:pPr>
      <w:r w:rsidDel="00000000" w:rsidR="00000000" w:rsidRPr="00000000">
        <w:rPr>
          <w:rtl w:val="0"/>
        </w:rPr>
      </w:r>
    </w:p>
    <w:p w:rsidR="00000000" w:rsidDel="00000000" w:rsidP="00000000" w:rsidRDefault="00000000" w:rsidRPr="00000000" w14:paraId="00000007">
      <w:pPr>
        <w:ind w:left="0" w:firstLine="0"/>
        <w:rPr>
          <w:b w:val="1"/>
          <w:color w:val="333333"/>
          <w:sz w:val="21"/>
          <w:szCs w:val="21"/>
          <w:highlight w:val="white"/>
        </w:rPr>
      </w:pPr>
      <w:r w:rsidDel="00000000" w:rsidR="00000000" w:rsidRPr="00000000">
        <w:rPr>
          <w:b w:val="1"/>
          <w:color w:val="333333"/>
          <w:sz w:val="21"/>
          <w:szCs w:val="21"/>
          <w:highlight w:val="white"/>
        </w:rPr>
        <w:drawing>
          <wp:inline distB="114300" distT="114300" distL="114300" distR="114300">
            <wp:extent cx="5731200" cy="31877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0" w:firstLine="0"/>
        <w:rPr>
          <w:b w:val="1"/>
          <w:color w:val="333333"/>
          <w:sz w:val="21"/>
          <w:szCs w:val="21"/>
          <w:highlight w:val="white"/>
        </w:rPr>
      </w:pPr>
      <w:r w:rsidDel="00000000" w:rsidR="00000000" w:rsidRPr="00000000">
        <w:rPr>
          <w:rtl w:val="0"/>
        </w:rPr>
      </w:r>
    </w:p>
    <w:p w:rsidR="00000000" w:rsidDel="00000000" w:rsidP="00000000" w:rsidRDefault="00000000" w:rsidRPr="00000000" w14:paraId="00000009">
      <w:pPr>
        <w:ind w:left="0" w:firstLine="0"/>
        <w:rPr>
          <w:b w:val="1"/>
          <w:color w:val="333333"/>
          <w:sz w:val="21"/>
          <w:szCs w:val="21"/>
          <w:highlight w:val="white"/>
        </w:rPr>
      </w:pPr>
      <w:r w:rsidDel="00000000" w:rsidR="00000000" w:rsidRPr="00000000">
        <w:rPr>
          <w:rtl w:val="0"/>
        </w:rPr>
      </w:r>
    </w:p>
    <w:p w:rsidR="00000000" w:rsidDel="00000000" w:rsidP="00000000" w:rsidRDefault="00000000" w:rsidRPr="00000000" w14:paraId="0000000A">
      <w:pPr>
        <w:ind w:left="0" w:firstLine="0"/>
        <w:rPr>
          <w:b w:val="1"/>
          <w:color w:val="333333"/>
          <w:sz w:val="21"/>
          <w:szCs w:val="21"/>
          <w:highlight w:val="green"/>
        </w:rPr>
      </w:pPr>
      <w:r w:rsidDel="00000000" w:rsidR="00000000" w:rsidRPr="00000000">
        <w:rPr>
          <w:b w:val="1"/>
          <w:color w:val="333333"/>
          <w:sz w:val="21"/>
          <w:szCs w:val="21"/>
          <w:highlight w:val="green"/>
          <w:rtl w:val="0"/>
        </w:rPr>
        <w:t xml:space="preserve">NÊN CHỌN:</w:t>
      </w:r>
    </w:p>
    <w:p w:rsidR="00000000" w:rsidDel="00000000" w:rsidP="00000000" w:rsidRDefault="00000000" w:rsidRPr="00000000" w14:paraId="0000000B">
      <w:pPr>
        <w:ind w:left="0" w:firstLine="0"/>
        <w:rPr>
          <w:b w:val="1"/>
          <w:color w:val="333333"/>
          <w:sz w:val="21"/>
          <w:szCs w:val="21"/>
          <w:highlight w:val="white"/>
        </w:rPr>
      </w:pPr>
      <w:r w:rsidDel="00000000" w:rsidR="00000000" w:rsidRPr="00000000">
        <w:rPr>
          <w:rtl w:val="0"/>
        </w:rPr>
      </w:r>
    </w:p>
    <w:p w:rsidR="00000000" w:rsidDel="00000000" w:rsidP="00000000" w:rsidRDefault="00000000" w:rsidRPr="00000000" w14:paraId="0000000C">
      <w:pPr>
        <w:ind w:left="0" w:firstLine="0"/>
        <w:rPr>
          <w:b w:val="1"/>
          <w:color w:val="333333"/>
          <w:sz w:val="21"/>
          <w:szCs w:val="21"/>
          <w:highlight w:val="white"/>
        </w:rPr>
      </w:pPr>
      <w:r w:rsidDel="00000000" w:rsidR="00000000" w:rsidRPr="00000000">
        <w:rPr>
          <w:b w:val="1"/>
          <w:color w:val="333333"/>
          <w:sz w:val="21"/>
          <w:szCs w:val="21"/>
          <w:highlight w:val="white"/>
        </w:rPr>
        <w:drawing>
          <wp:inline distB="114300" distT="114300" distL="114300" distR="114300">
            <wp:extent cx="4752975" cy="264492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52975" cy="264492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rPr>
          <w:b w:val="1"/>
          <w:color w:val="333333"/>
          <w:sz w:val="21"/>
          <w:szCs w:val="21"/>
          <w:highlight w:val="white"/>
        </w:rPr>
      </w:pPr>
      <w:r w:rsidDel="00000000" w:rsidR="00000000" w:rsidRPr="00000000">
        <w:rPr>
          <w:b w:val="1"/>
          <w:color w:val="333333"/>
          <w:sz w:val="21"/>
          <w:szCs w:val="21"/>
          <w:highlight w:val="white"/>
          <w:rtl w:val="0"/>
        </w:rPr>
        <w:t xml:space="preserve">Cô này dạy hay, tài liệu rất cô đọng, kiểm tra hơi gắt, nhưng cho làm lại và nếu điểm mấp mé được 4 hoặc 5 thì xin làm thêm để tăng điểm đc. </w:t>
      </w:r>
    </w:p>
    <w:p w:rsidR="00000000" w:rsidDel="00000000" w:rsidP="00000000" w:rsidRDefault="00000000" w:rsidRPr="00000000" w14:paraId="0000000E">
      <w:pPr>
        <w:ind w:left="0" w:firstLine="0"/>
        <w:rPr>
          <w:b w:val="1"/>
          <w:color w:val="333333"/>
          <w:sz w:val="21"/>
          <w:szCs w:val="21"/>
          <w:highlight w:val="white"/>
        </w:rPr>
      </w:pPr>
      <w:r w:rsidDel="00000000" w:rsidR="00000000" w:rsidRPr="00000000">
        <w:rPr>
          <w:rtl w:val="0"/>
        </w:rPr>
      </w:r>
    </w:p>
    <w:p w:rsidR="00000000" w:rsidDel="00000000" w:rsidP="00000000" w:rsidRDefault="00000000" w:rsidRPr="00000000" w14:paraId="0000000F">
      <w:pPr>
        <w:ind w:left="0" w:firstLine="0"/>
        <w:rPr>
          <w:b w:val="1"/>
          <w:color w:val="333333"/>
          <w:sz w:val="21"/>
          <w:szCs w:val="21"/>
          <w:highlight w:val="white"/>
        </w:rPr>
      </w:pPr>
      <w:r w:rsidDel="00000000" w:rsidR="00000000" w:rsidRPr="00000000">
        <w:rPr>
          <w:rtl w:val="0"/>
        </w:rPr>
      </w:r>
    </w:p>
    <w:p w:rsidR="00000000" w:rsidDel="00000000" w:rsidP="00000000" w:rsidRDefault="00000000" w:rsidRPr="00000000" w14:paraId="00000010">
      <w:pPr>
        <w:ind w:left="0" w:firstLine="0"/>
        <w:rPr>
          <w:b w:val="1"/>
          <w:color w:val="333333"/>
          <w:sz w:val="21"/>
          <w:szCs w:val="21"/>
          <w:highlight w:val="white"/>
        </w:rPr>
      </w:pPr>
      <w:r w:rsidDel="00000000" w:rsidR="00000000" w:rsidRPr="00000000">
        <w:rPr>
          <w:rtl w:val="0"/>
        </w:rPr>
      </w:r>
    </w:p>
    <w:p w:rsidR="00000000" w:rsidDel="00000000" w:rsidP="00000000" w:rsidRDefault="00000000" w:rsidRPr="00000000" w14:paraId="00000011">
      <w:pPr>
        <w:ind w:left="0" w:firstLine="0"/>
        <w:rPr>
          <w:b w:val="1"/>
          <w:color w:val="333333"/>
          <w:sz w:val="21"/>
          <w:szCs w:val="21"/>
          <w:highlight w:val="white"/>
        </w:rPr>
      </w:pPr>
      <w:r w:rsidDel="00000000" w:rsidR="00000000" w:rsidRPr="00000000">
        <w:rPr>
          <w:rtl w:val="0"/>
        </w:rPr>
      </w:r>
    </w:p>
    <w:p w:rsidR="00000000" w:rsidDel="00000000" w:rsidP="00000000" w:rsidRDefault="00000000" w:rsidRPr="00000000" w14:paraId="00000012">
      <w:pPr>
        <w:numPr>
          <w:ilvl w:val="0"/>
          <w:numId w:val="1"/>
        </w:numPr>
        <w:ind w:left="720" w:hanging="360"/>
        <w:rPr>
          <w:b w:val="1"/>
          <w:color w:val="333333"/>
          <w:sz w:val="21"/>
          <w:szCs w:val="21"/>
          <w:highlight w:val="white"/>
          <w:u w:val="none"/>
        </w:rPr>
      </w:pPr>
      <w:r w:rsidDel="00000000" w:rsidR="00000000" w:rsidRPr="00000000">
        <w:rPr>
          <w:b w:val="1"/>
          <w:color w:val="333333"/>
          <w:sz w:val="21"/>
          <w:szCs w:val="21"/>
          <w:highlight w:val="white"/>
          <w:rtl w:val="0"/>
        </w:rPr>
        <w:t xml:space="preserve">Математический анализ </w:t>
      </w:r>
    </w:p>
    <w:p w:rsidR="00000000" w:rsidDel="00000000" w:rsidP="00000000" w:rsidRDefault="00000000" w:rsidRPr="00000000" w14:paraId="00000013">
      <w:pPr>
        <w:ind w:left="0" w:firstLine="0"/>
        <w:rPr>
          <w:b w:val="1"/>
          <w:color w:val="333333"/>
          <w:sz w:val="21"/>
          <w:szCs w:val="21"/>
          <w:highlight w:val="white"/>
        </w:rPr>
      </w:pPr>
      <w:r w:rsidDel="00000000" w:rsidR="00000000" w:rsidRPr="00000000">
        <w:rPr>
          <w:rtl w:val="0"/>
        </w:rPr>
      </w:r>
    </w:p>
    <w:p w:rsidR="00000000" w:rsidDel="00000000" w:rsidP="00000000" w:rsidRDefault="00000000" w:rsidRPr="00000000" w14:paraId="00000014">
      <w:pPr>
        <w:ind w:left="0" w:firstLine="0"/>
        <w:rPr>
          <w:b w:val="1"/>
          <w:color w:val="333333"/>
          <w:sz w:val="21"/>
          <w:szCs w:val="21"/>
          <w:highlight w:val="yellow"/>
        </w:rPr>
      </w:pPr>
      <w:r w:rsidDel="00000000" w:rsidR="00000000" w:rsidRPr="00000000">
        <w:rPr>
          <w:b w:val="1"/>
          <w:color w:val="333333"/>
          <w:sz w:val="21"/>
          <w:szCs w:val="21"/>
          <w:highlight w:val="yellow"/>
          <w:rtl w:val="0"/>
        </w:rPr>
        <w:t xml:space="preserve">NÉ ÔNG NÀY: nói chung ông này cho điểm khó, ko biết h sao nhưng hồi xưa ông này đúng ác mộng.</w:t>
      </w:r>
    </w:p>
    <w:p w:rsidR="00000000" w:rsidDel="00000000" w:rsidP="00000000" w:rsidRDefault="00000000" w:rsidRPr="00000000" w14:paraId="00000015">
      <w:pPr>
        <w:rPr/>
      </w:pPr>
      <w:r w:rsidDel="00000000" w:rsidR="00000000" w:rsidRPr="00000000">
        <w:rPr/>
        <w:drawing>
          <wp:inline distB="114300" distT="114300" distL="114300" distR="114300">
            <wp:extent cx="5731200" cy="31877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highlight w:val="green"/>
        </w:rPr>
      </w:pPr>
      <w:r w:rsidDel="00000000" w:rsidR="00000000" w:rsidRPr="00000000">
        <w:rPr>
          <w:highlight w:val="green"/>
          <w:rtl w:val="0"/>
        </w:rPr>
        <w:t xml:space="preserve">NÊN CHỌN: Cái cô ALLA ở trên ấy,</w:t>
      </w:r>
    </w:p>
    <w:p w:rsidR="00000000" w:rsidDel="00000000" w:rsidP="00000000" w:rsidRDefault="00000000" w:rsidRPr="00000000" w14:paraId="00000017">
      <w:pPr>
        <w:rPr>
          <w:highlight w:val="green"/>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b w:val="1"/>
          <w:color w:val="333333"/>
          <w:sz w:val="21"/>
          <w:szCs w:val="21"/>
          <w:highlight w:val="white"/>
          <w:rtl w:val="0"/>
        </w:rPr>
        <w:t xml:space="preserve">Философия</w:t>
      </w:r>
    </w:p>
    <w:p w:rsidR="00000000" w:rsidDel="00000000" w:rsidP="00000000" w:rsidRDefault="00000000" w:rsidRPr="00000000" w14:paraId="00000019">
      <w:pPr>
        <w:rPr>
          <w:b w:val="1"/>
          <w:color w:val="333333"/>
          <w:highlight w:val="white"/>
        </w:rPr>
      </w:pPr>
      <w:r w:rsidDel="00000000" w:rsidR="00000000" w:rsidRPr="00000000">
        <w:rPr>
          <w:b w:val="1"/>
          <w:color w:val="333333"/>
          <w:sz w:val="21"/>
          <w:szCs w:val="21"/>
          <w:highlight w:val="white"/>
          <w:rtl w:val="0"/>
        </w:rPr>
        <w:t xml:space="preserve">Né cô : </w:t>
      </w:r>
      <w:r w:rsidDel="00000000" w:rsidR="00000000" w:rsidRPr="00000000">
        <w:rPr>
          <w:b w:val="1"/>
          <w:color w:val="333333"/>
          <w:highlight w:val="white"/>
          <w:rtl w:val="0"/>
        </w:rPr>
        <w:t xml:space="preserve">Комогорцева Я. А. ra. ko tìm thấy trên isu cô này, nhưng cô này cho mình 3 môn triết, nên ghét 🙂</w:t>
      </w:r>
    </w:p>
    <w:p w:rsidR="00000000" w:rsidDel="00000000" w:rsidP="00000000" w:rsidRDefault="00000000" w:rsidRPr="00000000" w14:paraId="0000001A">
      <w:pPr>
        <w:rPr>
          <w:b w:val="1"/>
          <w:color w:val="333333"/>
          <w:highlight w:val="white"/>
        </w:rPr>
      </w:pPr>
      <w:r w:rsidDel="00000000" w:rsidR="00000000" w:rsidRPr="00000000">
        <w:rPr>
          <w:rtl w:val="0"/>
        </w:rPr>
      </w:r>
    </w:p>
    <w:p w:rsidR="00000000" w:rsidDel="00000000" w:rsidP="00000000" w:rsidRDefault="00000000" w:rsidRPr="00000000" w14:paraId="0000001B">
      <w:pPr>
        <w:rPr>
          <w:b w:val="1"/>
          <w:color w:val="333333"/>
          <w:highlight w:val="white"/>
        </w:rPr>
      </w:pPr>
      <w:r w:rsidDel="00000000" w:rsidR="00000000" w:rsidRPr="00000000">
        <w:rPr>
          <w:rtl w:val="0"/>
        </w:rPr>
      </w:r>
    </w:p>
    <w:p w:rsidR="00000000" w:rsidDel="00000000" w:rsidP="00000000" w:rsidRDefault="00000000" w:rsidRPr="00000000" w14:paraId="0000001C">
      <w:pPr>
        <w:rPr>
          <w:b w:val="1"/>
          <w:color w:val="333333"/>
          <w:highlight w:val="white"/>
        </w:rPr>
      </w:pPr>
      <w:r w:rsidDel="00000000" w:rsidR="00000000" w:rsidRPr="00000000">
        <w:rPr>
          <w:rtl w:val="0"/>
        </w:rPr>
      </w:r>
    </w:p>
    <w:p w:rsidR="00000000" w:rsidDel="00000000" w:rsidP="00000000" w:rsidRDefault="00000000" w:rsidRPr="00000000" w14:paraId="0000001D">
      <w:pPr>
        <w:rPr>
          <w:b w:val="1"/>
          <w:color w:val="333333"/>
          <w:highlight w:val="white"/>
        </w:rPr>
      </w:pPr>
      <w:r w:rsidDel="00000000" w:rsidR="00000000" w:rsidRPr="00000000">
        <w:rPr>
          <w:rtl w:val="0"/>
        </w:rPr>
      </w:r>
    </w:p>
    <w:p w:rsidR="00000000" w:rsidDel="00000000" w:rsidP="00000000" w:rsidRDefault="00000000" w:rsidRPr="00000000" w14:paraId="0000001E">
      <w:pPr>
        <w:rPr>
          <w:b w:val="1"/>
          <w:color w:val="333333"/>
          <w:highlight w:val="white"/>
        </w:rPr>
      </w:pPr>
      <w:r w:rsidDel="00000000" w:rsidR="00000000" w:rsidRPr="00000000">
        <w:rPr>
          <w:rtl w:val="0"/>
        </w:rPr>
      </w:r>
    </w:p>
    <w:p w:rsidR="00000000" w:rsidDel="00000000" w:rsidP="00000000" w:rsidRDefault="00000000" w:rsidRPr="00000000" w14:paraId="0000001F">
      <w:pPr>
        <w:rPr>
          <w:b w:val="1"/>
          <w:color w:val="333333"/>
          <w:highlight w:val="white"/>
        </w:rPr>
      </w:pPr>
      <w:r w:rsidDel="00000000" w:rsidR="00000000" w:rsidRPr="00000000">
        <w:rPr>
          <w:rtl w:val="0"/>
        </w:rPr>
      </w:r>
    </w:p>
    <w:p w:rsidR="00000000" w:rsidDel="00000000" w:rsidP="00000000" w:rsidRDefault="00000000" w:rsidRPr="00000000" w14:paraId="00000020">
      <w:pPr>
        <w:rPr>
          <w:b w:val="1"/>
          <w:color w:val="333333"/>
          <w:highlight w:val="white"/>
        </w:rPr>
      </w:pPr>
      <w:r w:rsidDel="00000000" w:rsidR="00000000" w:rsidRPr="00000000">
        <w:rPr>
          <w:rtl w:val="0"/>
        </w:rPr>
      </w:r>
    </w:p>
    <w:p w:rsidR="00000000" w:rsidDel="00000000" w:rsidP="00000000" w:rsidRDefault="00000000" w:rsidRPr="00000000" w14:paraId="00000021">
      <w:pPr>
        <w:rPr>
          <w:b w:val="1"/>
          <w:color w:val="333333"/>
          <w:highlight w:val="white"/>
        </w:rPr>
      </w:pPr>
      <w:r w:rsidDel="00000000" w:rsidR="00000000" w:rsidRPr="00000000">
        <w:rPr>
          <w:rtl w:val="0"/>
        </w:rPr>
      </w:r>
    </w:p>
    <w:p w:rsidR="00000000" w:rsidDel="00000000" w:rsidP="00000000" w:rsidRDefault="00000000" w:rsidRPr="00000000" w14:paraId="00000022">
      <w:pPr>
        <w:rPr>
          <w:b w:val="1"/>
          <w:color w:val="333333"/>
          <w:highlight w:val="white"/>
        </w:rPr>
      </w:pPr>
      <w:r w:rsidDel="00000000" w:rsidR="00000000" w:rsidRPr="00000000">
        <w:rPr>
          <w:rtl w:val="0"/>
        </w:rPr>
      </w:r>
    </w:p>
    <w:p w:rsidR="00000000" w:rsidDel="00000000" w:rsidP="00000000" w:rsidRDefault="00000000" w:rsidRPr="00000000" w14:paraId="00000023">
      <w:pPr>
        <w:rPr>
          <w:b w:val="1"/>
          <w:color w:val="333333"/>
          <w:highlight w:val="white"/>
        </w:rPr>
      </w:pPr>
      <w:r w:rsidDel="00000000" w:rsidR="00000000" w:rsidRPr="00000000">
        <w:rPr>
          <w:rtl w:val="0"/>
        </w:rPr>
      </w:r>
    </w:p>
    <w:p w:rsidR="00000000" w:rsidDel="00000000" w:rsidP="00000000" w:rsidRDefault="00000000" w:rsidRPr="00000000" w14:paraId="00000024">
      <w:pPr>
        <w:rPr>
          <w:b w:val="1"/>
          <w:color w:val="333333"/>
          <w:highlight w:val="white"/>
        </w:rPr>
      </w:pPr>
      <w:r w:rsidDel="00000000" w:rsidR="00000000" w:rsidRPr="00000000">
        <w:rPr>
          <w:rtl w:val="0"/>
        </w:rPr>
      </w:r>
    </w:p>
    <w:p w:rsidR="00000000" w:rsidDel="00000000" w:rsidP="00000000" w:rsidRDefault="00000000" w:rsidRPr="00000000" w14:paraId="00000025">
      <w:pPr>
        <w:rPr>
          <w:b w:val="1"/>
          <w:color w:val="333333"/>
          <w:highlight w:val="white"/>
        </w:rPr>
      </w:pPr>
      <w:r w:rsidDel="00000000" w:rsidR="00000000" w:rsidRPr="00000000">
        <w:rPr>
          <w:rtl w:val="0"/>
        </w:rPr>
      </w:r>
    </w:p>
    <w:p w:rsidR="00000000" w:rsidDel="00000000" w:rsidP="00000000" w:rsidRDefault="00000000" w:rsidRPr="00000000" w14:paraId="00000026">
      <w:pPr>
        <w:rPr>
          <w:b w:val="1"/>
          <w:color w:val="333333"/>
          <w:highlight w:val="white"/>
        </w:rPr>
      </w:pPr>
      <w:r w:rsidDel="00000000" w:rsidR="00000000" w:rsidRPr="00000000">
        <w:rPr>
          <w:rtl w:val="0"/>
        </w:rPr>
      </w:r>
    </w:p>
    <w:p w:rsidR="00000000" w:rsidDel="00000000" w:rsidP="00000000" w:rsidRDefault="00000000" w:rsidRPr="00000000" w14:paraId="00000027">
      <w:pPr>
        <w:rPr>
          <w:b w:val="1"/>
          <w:color w:val="333333"/>
          <w:highlight w:val="white"/>
        </w:rPr>
      </w:pPr>
      <w:r w:rsidDel="00000000" w:rsidR="00000000" w:rsidRPr="00000000">
        <w:rPr>
          <w:rtl w:val="0"/>
        </w:rPr>
      </w:r>
    </w:p>
    <w:p w:rsidR="00000000" w:rsidDel="00000000" w:rsidP="00000000" w:rsidRDefault="00000000" w:rsidRPr="00000000" w14:paraId="00000028">
      <w:pPr>
        <w:rPr>
          <w:b w:val="1"/>
          <w:color w:val="333333"/>
          <w:highlight w:val="white"/>
        </w:rPr>
      </w:pPr>
      <w:r w:rsidDel="00000000" w:rsidR="00000000" w:rsidRPr="00000000">
        <w:rPr>
          <w:rtl w:val="0"/>
        </w:rPr>
      </w:r>
    </w:p>
    <w:p w:rsidR="00000000" w:rsidDel="00000000" w:rsidP="00000000" w:rsidRDefault="00000000" w:rsidRPr="00000000" w14:paraId="00000029">
      <w:pPr>
        <w:rPr>
          <w:b w:val="1"/>
          <w:color w:val="333333"/>
          <w:highlight w:val="white"/>
        </w:rPr>
      </w:pPr>
      <w:r w:rsidDel="00000000" w:rsidR="00000000" w:rsidRPr="00000000">
        <w:rPr>
          <w:rtl w:val="0"/>
        </w:rPr>
      </w:r>
    </w:p>
    <w:p w:rsidR="00000000" w:rsidDel="00000000" w:rsidP="00000000" w:rsidRDefault="00000000" w:rsidRPr="00000000" w14:paraId="0000002A">
      <w:pPr>
        <w:rPr>
          <w:b w:val="1"/>
          <w:color w:val="333333"/>
          <w:highlight w:val="white"/>
        </w:rPr>
      </w:pPr>
      <w:r w:rsidDel="00000000" w:rsidR="00000000" w:rsidRPr="00000000">
        <w:rPr>
          <w:rtl w:val="0"/>
        </w:rPr>
      </w:r>
    </w:p>
    <w:p w:rsidR="00000000" w:rsidDel="00000000" w:rsidP="00000000" w:rsidRDefault="00000000" w:rsidRPr="00000000" w14:paraId="0000002B">
      <w:pPr>
        <w:rPr>
          <w:b w:val="1"/>
          <w:color w:val="333333"/>
          <w:highlight w:val="white"/>
        </w:rPr>
      </w:pPr>
      <w:r w:rsidDel="00000000" w:rsidR="00000000" w:rsidRPr="00000000">
        <w:rPr>
          <w:rtl w:val="0"/>
        </w:rPr>
      </w:r>
    </w:p>
    <w:p w:rsidR="00000000" w:rsidDel="00000000" w:rsidP="00000000" w:rsidRDefault="00000000" w:rsidRPr="00000000" w14:paraId="0000002C">
      <w:pPr>
        <w:rPr>
          <w:b w:val="1"/>
          <w:color w:val="333333"/>
          <w:highlight w:val="white"/>
        </w:rPr>
      </w:pPr>
      <w:r w:rsidDel="00000000" w:rsidR="00000000" w:rsidRPr="00000000">
        <w:rPr>
          <w:rtl w:val="0"/>
        </w:rPr>
      </w:r>
    </w:p>
    <w:p w:rsidR="00000000" w:rsidDel="00000000" w:rsidP="00000000" w:rsidRDefault="00000000" w:rsidRPr="00000000" w14:paraId="0000002D">
      <w:pPr>
        <w:rPr>
          <w:b w:val="1"/>
          <w:color w:val="333333"/>
          <w:highlight w:val="white"/>
        </w:rPr>
      </w:pPr>
      <w:r w:rsidDel="00000000" w:rsidR="00000000" w:rsidRPr="00000000">
        <w:rPr>
          <w:rtl w:val="0"/>
        </w:rPr>
      </w:r>
    </w:p>
    <w:p w:rsidR="00000000" w:rsidDel="00000000" w:rsidP="00000000" w:rsidRDefault="00000000" w:rsidRPr="00000000" w14:paraId="0000002E">
      <w:pPr>
        <w:rPr>
          <w:b w:val="1"/>
          <w:color w:val="333333"/>
          <w:highlight w:val="white"/>
        </w:rPr>
      </w:pPr>
      <w:r w:rsidDel="00000000" w:rsidR="00000000" w:rsidRPr="00000000">
        <w:rPr>
          <w:rtl w:val="0"/>
        </w:rPr>
      </w:r>
    </w:p>
    <w:p w:rsidR="00000000" w:rsidDel="00000000" w:rsidP="00000000" w:rsidRDefault="00000000" w:rsidRPr="00000000" w14:paraId="0000002F">
      <w:pPr>
        <w:numPr>
          <w:ilvl w:val="0"/>
          <w:numId w:val="1"/>
        </w:numPr>
        <w:ind w:left="720" w:hanging="360"/>
        <w:rPr>
          <w:b w:val="1"/>
          <w:color w:val="333333"/>
          <w:highlight w:val="white"/>
          <w:u w:val="none"/>
        </w:rPr>
      </w:pPr>
      <w:r w:rsidDel="00000000" w:rsidR="00000000" w:rsidRPr="00000000">
        <w:rPr>
          <w:b w:val="1"/>
          <w:color w:val="333333"/>
          <w:sz w:val="21"/>
          <w:szCs w:val="21"/>
          <w:highlight w:val="white"/>
          <w:rtl w:val="0"/>
        </w:rPr>
        <w:t xml:space="preserve">История становления Российской государственности (lịch sử nên chọn môn này)</w:t>
      </w:r>
    </w:p>
    <w:p w:rsidR="00000000" w:rsidDel="00000000" w:rsidP="00000000" w:rsidRDefault="00000000" w:rsidRPr="00000000" w14:paraId="00000030">
      <w:pPr>
        <w:ind w:left="0" w:firstLine="0"/>
        <w:rPr>
          <w:b w:val="1"/>
          <w:color w:val="333333"/>
          <w:sz w:val="21"/>
          <w:szCs w:val="21"/>
          <w:highlight w:val="white"/>
        </w:rPr>
      </w:pPr>
      <w:r w:rsidDel="00000000" w:rsidR="00000000" w:rsidRPr="00000000">
        <w:rPr>
          <w:rtl w:val="0"/>
        </w:rPr>
      </w:r>
    </w:p>
    <w:p w:rsidR="00000000" w:rsidDel="00000000" w:rsidP="00000000" w:rsidRDefault="00000000" w:rsidRPr="00000000" w14:paraId="00000031">
      <w:pPr>
        <w:ind w:left="0" w:firstLine="0"/>
        <w:rPr>
          <w:b w:val="1"/>
          <w:color w:val="333333"/>
          <w:sz w:val="21"/>
          <w:szCs w:val="21"/>
          <w:highlight w:val="white"/>
        </w:rPr>
      </w:pPr>
      <w:r w:rsidDel="00000000" w:rsidR="00000000" w:rsidRPr="00000000">
        <w:rPr>
          <w:b w:val="1"/>
          <w:color w:val="333333"/>
          <w:sz w:val="21"/>
          <w:szCs w:val="21"/>
          <w:highlight w:val="white"/>
        </w:rPr>
        <w:drawing>
          <wp:inline distB="114300" distT="114300" distL="114300" distR="114300">
            <wp:extent cx="5731200" cy="31877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0"/>
        <w:rPr>
          <w:b w:val="1"/>
          <w:color w:val="333333"/>
          <w:sz w:val="21"/>
          <w:szCs w:val="21"/>
          <w:highlight w:val="white"/>
        </w:rPr>
      </w:pPr>
      <w:r w:rsidDel="00000000" w:rsidR="00000000" w:rsidRPr="00000000">
        <w:rPr>
          <w:b w:val="1"/>
          <w:color w:val="333333"/>
          <w:sz w:val="21"/>
          <w:szCs w:val="21"/>
          <w:highlight w:val="white"/>
          <w:rtl w:val="0"/>
        </w:rPr>
        <w:t xml:space="preserve">Cô này hồi xưa mang bầu, nên bà cho người nước ngoài chọn điểm, muốn bao nhiêu điểm thì làm bấy nhiêu bài. Xong bả đẻ xong thì khóa dưới kêu bả khó 🙂</w:t>
      </w:r>
    </w:p>
    <w:p w:rsidR="00000000" w:rsidDel="00000000" w:rsidP="00000000" w:rsidRDefault="00000000" w:rsidRPr="00000000" w14:paraId="00000033">
      <w:pPr>
        <w:ind w:left="0" w:firstLine="0"/>
        <w:rPr>
          <w:b w:val="1"/>
          <w:color w:val="333333"/>
          <w:sz w:val="21"/>
          <w:szCs w:val="21"/>
          <w:highlight w:val="white"/>
        </w:rPr>
      </w:pPr>
      <w:r w:rsidDel="00000000" w:rsidR="00000000" w:rsidRPr="00000000">
        <w:rPr>
          <w:rtl w:val="0"/>
        </w:rPr>
      </w:r>
    </w:p>
    <w:p w:rsidR="00000000" w:rsidDel="00000000" w:rsidP="00000000" w:rsidRDefault="00000000" w:rsidRPr="00000000" w14:paraId="00000034">
      <w:pPr>
        <w:ind w:left="0" w:firstLine="0"/>
        <w:rPr>
          <w:b w:val="1"/>
          <w:color w:val="333333"/>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