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tabs>
          <w:tab w:val="center" w:leader="none" w:pos="4677"/>
          <w:tab w:val="right" w:leader="none" w:pos="935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tabs>
          <w:tab w:val="left" w:leader="none" w:pos="426"/>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 ИТМО»</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240" w:lineRule="auto"/>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Дисциплина:</w:t>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«Операционные системы»</w:t>
      </w:r>
    </w:p>
    <w:p w:rsidR="00000000" w:rsidDel="00000000" w:rsidP="00000000" w:rsidRDefault="00000000" w:rsidRPr="00000000" w14:paraId="0000000A">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Лабораторная работа No1</w:t>
      </w:r>
    </w:p>
    <w:p w:rsidR="00000000" w:rsidDel="00000000" w:rsidP="00000000" w:rsidRDefault="00000000" w:rsidRPr="00000000" w14:paraId="0000000C">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“forkbomb”</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spacing w:before="120"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2">
      <w:pPr>
        <w:spacing w:before="120"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Нгуен Кхань Ли – Студентка группы N3147</w:t>
      </w:r>
    </w:p>
    <w:p w:rsidR="00000000" w:rsidDel="00000000" w:rsidP="00000000" w:rsidRDefault="00000000" w:rsidRPr="00000000" w14:paraId="00000013">
      <w:pPr>
        <w:spacing w:before="120" w:line="288"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120"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Преподаватель:</w:t>
      </w:r>
    </w:p>
    <w:p w:rsidR="00000000" w:rsidDel="00000000" w:rsidP="00000000" w:rsidRDefault="00000000" w:rsidRPr="00000000" w14:paraId="00000015">
      <w:pPr>
        <w:spacing w:after="200" w:before="240" w:line="240" w:lineRule="auto"/>
        <w:ind w:left="72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Савков С.В.</w:t>
      </w:r>
    </w:p>
    <w:p w:rsidR="00000000" w:rsidDel="00000000" w:rsidP="00000000" w:rsidRDefault="00000000" w:rsidRPr="00000000" w14:paraId="00000016">
      <w:pPr>
        <w:spacing w:after="200" w:before="240" w:line="240" w:lineRule="auto"/>
        <w:ind w:left="72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before="240" w:line="240" w:lineRule="auto"/>
        <w:ind w:left="72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95525" cy="1562100"/>
            <wp:effectExtent b="0" l="0" r="0" t="0"/>
            <wp:docPr descr="bw_rus.jpg" id="2042507138" name="image6.jpg"/>
            <a:graphic>
              <a:graphicData uri="http://schemas.openxmlformats.org/drawingml/2006/picture">
                <pic:pic>
                  <pic:nvPicPr>
                    <pic:cNvPr descr="bw_rus.jpg" id="0" name="image6.jpg"/>
                    <pic:cNvPicPr preferRelativeResize="0"/>
                  </pic:nvPicPr>
                  <pic:blipFill>
                    <a:blip r:embed="rId7"/>
                    <a:srcRect b="0" l="0" r="0" t="0"/>
                    <a:stretch>
                      <a:fillRect/>
                    </a:stretch>
                  </pic:blipFill>
                  <pic:spPr>
                    <a:xfrm>
                      <a:off x="0" y="0"/>
                      <a:ext cx="22955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00" w:line="360" w:lineRule="auto"/>
        <w:ind w:firstLine="1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2023</w:t>
      </w:r>
    </w:p>
    <w:p w:rsidR="00000000" w:rsidDel="00000000" w:rsidP="00000000" w:rsidRDefault="00000000" w:rsidRPr="00000000" w14:paraId="0000001A">
      <w:pPr>
        <w:shd w:fill="ffffff" w:val="clear"/>
        <w:spacing w:after="200" w:line="240" w:lineRule="auto"/>
        <w:ind w:firstLine="14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Написать программу forkbomb для Linux, Windows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Составить график числа процессов в ОС</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ОС реагирует на форкбомбу</w:t>
      </w:r>
      <w:r w:rsidDel="00000000" w:rsidR="00000000" w:rsidRPr="00000000">
        <w:rPr>
          <w:rtl w:val="0"/>
        </w:rPr>
      </w:r>
    </w:p>
    <w:p w:rsidR="00000000" w:rsidDel="00000000" w:rsidP="00000000" w:rsidRDefault="00000000" w:rsidRPr="00000000" w14:paraId="0000001E">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w:t>
      </w:r>
    </w:p>
    <w:p w:rsidR="00000000" w:rsidDel="00000000" w:rsidP="00000000" w:rsidRDefault="00000000" w:rsidRPr="00000000" w14:paraId="00000020">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Edition: Windows 10 Home</w:t>
      </w:r>
    </w:p>
    <w:p w:rsidR="00000000" w:rsidDel="00000000" w:rsidP="00000000" w:rsidRDefault="00000000" w:rsidRPr="00000000" w14:paraId="00000021">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2.00 GB</w:t>
      </w:r>
    </w:p>
    <w:p w:rsidR="00000000" w:rsidDel="00000000" w:rsidP="00000000" w:rsidRDefault="00000000" w:rsidRPr="00000000" w14:paraId="00000022">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Программа: (test.bat)</w:t>
      </w:r>
    </w:p>
    <w:p w:rsidR="00000000" w:rsidDel="00000000" w:rsidP="00000000" w:rsidRDefault="00000000" w:rsidRPr="00000000" w14:paraId="00000023">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drawing>
          <wp:inline distB="0" distT="0" distL="0" distR="0">
            <wp:extent cx="5733415" cy="3442335"/>
            <wp:effectExtent b="0" l="0" r="0" t="0"/>
            <wp:docPr descr="A screenshot of a computer&#10;&#10;Description automatically generated" id="2042507140" name="image3.png"/>
            <a:graphic>
              <a:graphicData uri="http://schemas.openxmlformats.org/drawingml/2006/picture">
                <pic:pic>
                  <pic:nvPicPr>
                    <pic:cNvPr descr="A screenshot of a computer&#10;&#10;Description automatically generated" id="0" name="image3.png"/>
                    <pic:cNvPicPr preferRelativeResize="0"/>
                  </pic:nvPicPr>
                  <pic:blipFill>
                    <a:blip r:embed="rId8"/>
                    <a:srcRect b="0" l="0" r="0" t="0"/>
                    <a:stretch>
                      <a:fillRect/>
                    </a:stretch>
                  </pic:blipFill>
                  <pic:spPr>
                    <a:xfrm>
                      <a:off x="0" y="0"/>
                      <a:ext cx="5733415" cy="344233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пакетный файл, написанный для операционной системы Windows.</w:t>
      </w:r>
    </w:p>
    <w:p w:rsidR="00000000" w:rsidDel="00000000" w:rsidP="00000000" w:rsidRDefault="00000000" w:rsidRPr="00000000" w14:paraId="00000025">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40" w:lineRule="auto"/>
        <w:ind w:left="8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Первая строка «@echo off» используется для отключения команды echo, чтобы команды в пакетном файле не отображались на экране команд.</w:t>
      </w:r>
    </w:p>
    <w:p w:rsidR="00000000" w:rsidDel="00000000" w:rsidP="00000000" w:rsidRDefault="00000000" w:rsidRPr="00000000" w14:paraId="00000027">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40" w:lineRule="auto"/>
        <w:ind w:left="8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определяет метку с именем «start». Эта метка будет использоваться для возврата к циклу в конце цикла.</w:t>
      </w:r>
    </w:p>
    <w:p w:rsidR="00000000" w:rsidDel="00000000" w:rsidP="00000000" w:rsidRDefault="00000000" w:rsidRPr="00000000" w14:paraId="00000029">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40" w:lineRule="auto"/>
        <w:ind w:left="8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%0 %0» — это команда для запуска копии самого запущенного пакетного файла, который будет создавать новую последовательность процессов каждый раз, когда создается новая копия.</w:t>
      </w:r>
    </w:p>
    <w:p w:rsidR="00000000" w:rsidDel="00000000" w:rsidP="00000000" w:rsidRDefault="00000000" w:rsidRPr="00000000" w14:paraId="0000002B">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40" w:lineRule="auto"/>
        <w:ind w:left="8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"tasklist | find /v /n /c "" &gt;&gt; H: /data.txt" предназначен для подсчета количества процессов, запущенных в системе, и сохранения результатов в текстовый файл. Затем результаты записываются в файл «data.txt» на диске «H:».</w:t>
      </w:r>
    </w:p>
    <w:p w:rsidR="00000000" w:rsidDel="00000000" w:rsidP="00000000" w:rsidRDefault="00000000" w:rsidRPr="00000000" w14:paraId="0000002D">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40" w:lineRule="auto"/>
        <w:ind w:left="86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 begin» — это оператор возврата к метке «begin» выше и начала нового цикла итерации.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Числа процессов в файле “data.txt” : </w:t>
      </w:r>
    </w:p>
    <w:p w:rsidR="00000000" w:rsidDel="00000000" w:rsidP="00000000" w:rsidRDefault="00000000" w:rsidRPr="00000000" w14:paraId="0000002F">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drawing>
          <wp:inline distB="0" distT="0" distL="0" distR="0">
            <wp:extent cx="5733415" cy="2735580"/>
            <wp:effectExtent b="0" l="0" r="0" t="0"/>
            <wp:docPr id="204250713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3415" cy="27355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Manager:</w:t>
      </w:r>
    </w:p>
    <w:p w:rsidR="00000000" w:rsidDel="00000000" w:rsidP="00000000" w:rsidRDefault="00000000" w:rsidRPr="00000000" w14:paraId="00000032">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96794" cy="2795634"/>
            <wp:effectExtent b="0" l="0" r="0" t="0"/>
            <wp:docPr id="204250714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6794" cy="279563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drawing>
          <wp:inline distB="0" distT="0" distL="0" distR="0">
            <wp:extent cx="5733415" cy="4728845"/>
            <wp:effectExtent b="0" l="0" r="0" t="0"/>
            <wp:docPr descr="A screenshot of a computer&#10;&#10;Description automatically generated" id="2042507141" name="image7.png"/>
            <a:graphic>
              <a:graphicData uri="http://schemas.openxmlformats.org/drawingml/2006/picture">
                <pic:pic>
                  <pic:nvPicPr>
                    <pic:cNvPr descr="A screenshot of a computer&#10;&#10;Description automatically generated" id="0" name="image7.png"/>
                    <pic:cNvPicPr preferRelativeResize="0"/>
                  </pic:nvPicPr>
                  <pic:blipFill>
                    <a:blip r:embed="rId11"/>
                    <a:srcRect b="0" l="0" r="0" t="0"/>
                    <a:stretch>
                      <a:fillRect/>
                    </a:stretch>
                  </pic:blipFill>
                  <pic:spPr>
                    <a:xfrm>
                      <a:off x="0" y="0"/>
                      <a:ext cx="5733415" cy="472884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drawing>
          <wp:inline distB="0" distT="0" distL="0" distR="0">
            <wp:extent cx="5733415" cy="4745355"/>
            <wp:effectExtent b="0" l="0" r="0" t="0"/>
            <wp:docPr descr="A screenshot of a computer&#10;&#10;Description automatically generated" id="2042507143" name="image4.png"/>
            <a:graphic>
              <a:graphicData uri="http://schemas.openxmlformats.org/drawingml/2006/picture">
                <pic:pic>
                  <pic:nvPicPr>
                    <pic:cNvPr descr="A screenshot of a computer&#10;&#10;Description automatically generated" id="0" name="image4.png"/>
                    <pic:cNvPicPr preferRelativeResize="0"/>
                  </pic:nvPicPr>
                  <pic:blipFill>
                    <a:blip r:embed="rId12"/>
                    <a:srcRect b="0" l="0" r="0" t="0"/>
                    <a:stretch>
                      <a:fillRect/>
                    </a:stretch>
                  </pic:blipFill>
                  <pic:spPr>
                    <a:xfrm>
                      <a:off x="0" y="0"/>
                      <a:ext cx="5733415" cy="474535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График числа процессов в ОС:</w:t>
      </w:r>
    </w:p>
    <w:p w:rsidR="00000000" w:rsidDel="00000000" w:rsidP="00000000" w:rsidRDefault="00000000" w:rsidRPr="00000000" w14:paraId="00000038">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3200400"/>
            <wp:docPr id="2042507136"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39">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Вывод при запуске forkbomb в ОС Windows:</w:t>
      </w:r>
      <w:r w:rsidDel="00000000" w:rsidR="00000000" w:rsidRPr="00000000">
        <w:rPr>
          <w:rFonts w:ascii="Times New Roman" w:cs="Times New Roman" w:eastAsia="Times New Roman" w:hAnsi="Times New Roman"/>
          <w:sz w:val="24"/>
          <w:szCs w:val="24"/>
          <w:rtl w:val="0"/>
        </w:rPr>
        <w:t xml:space="preserve"> В Windows forkbomb создаст много дочерних процессов, каждый дочерний процесс создаст еще много дочерних процессов. Каждый из этих дочерних процессов будет потреблять заранее определенное количество ресурсов, но не будет потреблять слишком много ресурсов. По мере увеличения количества процессов программа потребляет все системные ресурсы и вызывает сбой или зависание.</w:t>
      </w:r>
    </w:p>
    <w:p w:rsidR="00000000" w:rsidDel="00000000" w:rsidP="00000000" w:rsidRDefault="00000000" w:rsidRPr="00000000" w14:paraId="0000003A">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502"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03E">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Ubuntu </w:t>
      </w:r>
    </w:p>
    <w:p w:rsidR="00000000" w:rsidDel="00000000" w:rsidP="00000000" w:rsidRDefault="00000000" w:rsidRPr="00000000" w14:paraId="0000003F">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drawing>
          <wp:inline distB="0" distT="0" distL="0" distR="0">
            <wp:extent cx="5733415" cy="1949450"/>
            <wp:effectExtent b="0" l="0" r="0" t="0"/>
            <wp:docPr descr="A computer screen shot of a program&#10;&#10;Description automatically generated" id="2042507145" name="image8.png"/>
            <a:graphic>
              <a:graphicData uri="http://schemas.openxmlformats.org/drawingml/2006/picture">
                <pic:pic>
                  <pic:nvPicPr>
                    <pic:cNvPr descr="A computer screen shot of a program&#10;&#10;Description automatically generated" id="0" name="image8.png"/>
                    <pic:cNvPicPr preferRelativeResize="0"/>
                  </pic:nvPicPr>
                  <pic:blipFill>
                    <a:blip r:embed="rId14"/>
                    <a:srcRect b="0" l="0" r="0" t="0"/>
                    <a:stretch>
                      <a:fillRect/>
                    </a:stretch>
                  </pic:blipFill>
                  <pic:spPr>
                    <a:xfrm>
                      <a:off x="0" y="0"/>
                      <a:ext cx="5733415" cy="19494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 2GB</w:t>
      </w:r>
    </w:p>
    <w:p w:rsidR="00000000" w:rsidDel="00000000" w:rsidP="00000000" w:rsidRDefault="00000000" w:rsidRPr="00000000" w14:paraId="00000041">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Программа: (forkbomb.c)</w:t>
      </w:r>
    </w:p>
    <w:p w:rsidR="00000000" w:rsidDel="00000000" w:rsidP="00000000" w:rsidRDefault="00000000" w:rsidRPr="00000000" w14:paraId="00000042">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drawing>
          <wp:inline distB="0" distT="0" distL="0" distR="0">
            <wp:extent cx="5733415" cy="2514600"/>
            <wp:effectExtent b="0" l="0" r="0" t="0"/>
            <wp:docPr descr="A screen shot of a computer code&#10;&#10;Description automatically generated" id="2042507144" name="image1.png"/>
            <a:graphic>
              <a:graphicData uri="http://schemas.openxmlformats.org/drawingml/2006/picture">
                <pic:pic>
                  <pic:nvPicPr>
                    <pic:cNvPr descr="A screen shot of a computer code&#10;&#10;Description automatically generated" id="0" name="image1.png"/>
                    <pic:cNvPicPr preferRelativeResize="0"/>
                  </pic:nvPicPr>
                  <pic:blipFill>
                    <a:blip r:embed="rId15"/>
                    <a:srcRect b="0" l="0" r="0" t="0"/>
                    <a:stretch>
                      <a:fillRect/>
                    </a:stretch>
                  </pic:blipFill>
                  <pic:spPr>
                    <a:xfrm>
                      <a:off x="0" y="0"/>
                      <a:ext cx="573341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Manager: </w:t>
      </w:r>
    </w:p>
    <w:p w:rsidR="00000000" w:rsidDel="00000000" w:rsidP="00000000" w:rsidRDefault="00000000" w:rsidRPr="00000000" w14:paraId="00000044">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drawing>
          <wp:inline distB="0" distT="0" distL="0" distR="0">
            <wp:extent cx="5733415" cy="2882265"/>
            <wp:effectExtent b="0" l="0" r="0" t="0"/>
            <wp:docPr descr="A screenshot of a computer&#10;&#10;Description automatically generated" id="2042507146" name="image9.png"/>
            <a:graphic>
              <a:graphicData uri="http://schemas.openxmlformats.org/drawingml/2006/picture">
                <pic:pic>
                  <pic:nvPicPr>
                    <pic:cNvPr descr="A screenshot of a computer&#10;&#10;Description automatically generated" id="0" name="image9.png"/>
                    <pic:cNvPicPr preferRelativeResize="0"/>
                  </pic:nvPicPr>
                  <pic:blipFill>
                    <a:blip r:embed="rId16"/>
                    <a:srcRect b="0" l="0" r="0" t="0"/>
                    <a:stretch>
                      <a:fillRect/>
                    </a:stretch>
                  </pic:blipFill>
                  <pic:spPr>
                    <a:xfrm>
                      <a:off x="0" y="0"/>
                      <a:ext cx="5733415" cy="288226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График числа процессов в ОС:</w:t>
      </w:r>
    </w:p>
    <w:p w:rsidR="00000000" w:rsidDel="00000000" w:rsidP="00000000" w:rsidRDefault="00000000" w:rsidRPr="00000000" w14:paraId="00000047">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drawing>
          <wp:inline distB="0" distT="0" distL="0" distR="0">
            <wp:extent cx="4572000" cy="2743200"/>
            <wp:docPr id="2042507137" name=""/>
            <a:graphic>
              <a:graphicData uri="http://schemas.openxmlformats.org/drawingml/2006/chart">
                <c:chart r:id="rId17"/>
              </a:graphicData>
            </a:graphic>
          </wp:inline>
        </w:drawing>
      </w:r>
      <w:r w:rsidDel="00000000" w:rsidR="00000000" w:rsidRPr="00000000">
        <w:rPr>
          <w:rtl w:val="0"/>
        </w:rPr>
      </w:r>
    </w:p>
    <w:p w:rsidR="00000000" w:rsidDel="00000000" w:rsidP="00000000" w:rsidRDefault="00000000" w:rsidRPr="00000000" w14:paraId="00000048">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Вывод при запуске forkbomb в ОС Linux:</w:t>
      </w:r>
      <w:r w:rsidDel="00000000" w:rsidR="00000000" w:rsidRPr="00000000">
        <w:rPr>
          <w:rFonts w:ascii="Times New Roman" w:cs="Times New Roman" w:eastAsia="Times New Roman" w:hAnsi="Times New Roman"/>
          <w:sz w:val="24"/>
          <w:szCs w:val="24"/>
          <w:rtl w:val="0"/>
        </w:rPr>
        <w:t xml:space="preserve"> В Linux forkbomb также создает много дочерних процессов, но каждый дочерний процесс будет потреблять больше ресурсов, чем Windows. Системы Linux используют мощный менеджер ресурсов для управления процессами и системными ресурсами. Когда forkbomb запускается, система Linux пытается контролировать создание нескольких дочерних процессов и ограничивает количество создаваемых дочерних процессов. Это помогает системе Linux не допустить, чтобы программа forkbomb потребляла слишком много ресурсов и вызывала сбои или зависания.</w:t>
      </w:r>
    </w:p>
    <w:p w:rsidR="00000000" w:rsidDel="00000000" w:rsidP="00000000" w:rsidRDefault="00000000" w:rsidRPr="00000000" w14:paraId="00000049">
      <w:pPr>
        <w:shd w:fill="ffffff" w:val="clear"/>
        <w:spacing w:after="200" w:line="240" w:lineRule="auto"/>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hd w:fill="ffffff" w:val="clea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hd w:fill="ffffff" w:val="clea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hd w:fill="ffffff" w:val="clea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по итогам: </w:t>
      </w:r>
      <w:r w:rsidDel="00000000" w:rsidR="00000000" w:rsidRPr="00000000">
        <w:rPr>
          <w:rtl w:val="0"/>
        </w:rPr>
      </w:r>
    </w:p>
    <w:p w:rsidR="00000000" w:rsidDel="00000000" w:rsidP="00000000" w:rsidRDefault="00000000" w:rsidRPr="00000000" w14:paraId="0000004E">
      <w:pPr>
        <w:shd w:fill="ffffff" w:val="clea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Forkbomb — это тип разрушительной атаки на компьютерное программное обеспечение, которая постоянно создает свои копии (используя системный вызов fork()), которая также часто начинает создавать свои копии и т. д. , он работает, используя особенность системы многопроцессорного участия или повторения большого количества процессов. Однако реализация forkbomb в Windows и Ubuntu будет иметь некоторые отличия, эти операционные системы имеют разную архитектуру и способы работы.</w:t>
      </w:r>
    </w:p>
    <w:p w:rsidR="00000000" w:rsidDel="00000000" w:rsidP="00000000" w:rsidRDefault="00000000" w:rsidRPr="00000000" w14:paraId="0000004F">
      <w:pPr>
        <w:shd w:fill="ffffff" w:val="clea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Windows forkbomb обычно выполняется с помощью команды «start» для запуска большого количества дочерних процессов. Подпроцессы запускаются одновременно и потребляют ресурсы ЦП и системной памяти. В результате система станет тормозить и может зависнуть или закрыть окно, если запрос не может быть обработан.</w:t>
      </w:r>
    </w:p>
    <w:p w:rsidR="00000000" w:rsidDel="00000000" w:rsidP="00000000" w:rsidRDefault="00000000" w:rsidRPr="00000000" w14:paraId="00000050">
      <w:pPr>
        <w:shd w:fill="ffffff" w:val="clea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Ubuntu forkbomb обычно выполняется с использованием оператора ":Of:|:&amp;" для создания большого количества подпроцессов. При выполнении этого оператора создается бесконечно рекурсивная функция, каждый вызов функции создает два новых дочерних процесса. увеличивается количество дочерних процессов, система замедляется и потребляет больше ресурсов.Подобно Windows, система может зависать или закрывать приложения.Если запрос не может быть обработан, но система Linux использует</w:t>
      </w:r>
    </w:p>
    <w:p w:rsidR="00000000" w:rsidDel="00000000" w:rsidP="00000000" w:rsidRDefault="00000000" w:rsidRPr="00000000" w14:paraId="00000051">
      <w:pPr>
        <w:shd w:fill="ffffff" w:val="clea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Мощный ресурс для управления системными процессами и ресурсами. Когда forkbomb запускается, система Linux пытается контролировать создание нескольких дочерних процессов и ограничивает количество создаваемых дочерних процессов. Менеджер ресурсов в Linux называется «Cgroups» (группы управления). Cgroups — это мощный инструмент, который позволяет пользователям Lingx управлять своими системными ресурсами, такими как процессор, память, жесткий диск, пропускная способность сети и т. д. Когда forkbomb запускается в Linux, Cgroups обнаружит и предотвратит потребление программой forkbomb слишком большого количества ресурсов. Cgroups используют методы для создания ограниченной среды (песочницы) для процессов. Это позволяет Cgroups контролировать количество процессов, количество ресурсов, используемых процессом, ограничение пропускной способности сети и многие другие параметры.</w:t>
      </w:r>
    </w:p>
    <w:p w:rsidR="00000000" w:rsidDel="00000000" w:rsidP="00000000" w:rsidRDefault="00000000" w:rsidRPr="00000000" w14:paraId="00000052">
      <w:pPr>
        <w:shd w:fill="ffffff" w:val="clea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Короче говоря, форк-бомбы могут вызвать серьезные системные проблемы, включая потерю производительности, сбои или отключения системы. Однако реализация forkbomb в Windows и Ubuntu будет иметь некоторые отличия из-за разных архитектур и операционных систем этих операционных систем.</w:t>
      </w:r>
    </w:p>
    <w:p w:rsidR="00000000" w:rsidDel="00000000" w:rsidP="00000000" w:rsidRDefault="00000000" w:rsidRPr="00000000" w14:paraId="00000053">
      <w:pPr>
        <w:shd w:fill="ffffff" w:val="clea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Выполнение такой программы может вызвать сильную нагрузку на компьютерную систему или даже отказ в обслуживании из-за нехватки системных ресурсов (обработка процессов, память, процессорное время), вот цель.</w:t>
      </w:r>
    </w:p>
    <w:p w:rsidR="00000000" w:rsidDel="00000000" w:rsidP="00000000" w:rsidRDefault="00000000" w:rsidRPr="00000000" w14:paraId="00000054">
      <w:pPr>
        <w:shd w:fill="ffffff" w:val="clea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Понаблюдав за работой 2-х операционных систем после запуска forkbomb, я заметил, что в обеих операционных системах компьютер зависает и почти не распознает действия пользователя. Однако, исходя из 2-х графиков количества процессов в операционной системе, видно, что Linux может запускать больше процессов одновременно, чем Windows.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862" w:hanging="360"/>
      </w:pPr>
      <w:rPr>
        <w:rFonts w:ascii="Arial" w:cs="Arial" w:eastAsia="Arial" w:hAnsi="Arial"/>
        <w:color w:val="000000"/>
        <w:sz w:val="22"/>
        <w:szCs w:val="22"/>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3">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820D4"/>
    <w:pPr>
      <w:ind w:left="720"/>
      <w:contextualSpacing w:val="1"/>
    </w:pPr>
  </w:style>
  <w:style w:type="paragraph" w:styleId="NormalWeb">
    <w:name w:val="Normal (Web)"/>
    <w:basedOn w:val="Normal"/>
    <w:uiPriority w:val="99"/>
    <w:semiHidden w:val="1"/>
    <w:unhideWhenUsed w:val="1"/>
    <w:rsid w:val="00CA5CC0"/>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Hyperlink">
    <w:name w:val="Hyperlink"/>
    <w:basedOn w:val="DefaultParagraphFont"/>
    <w:uiPriority w:val="99"/>
    <w:semiHidden w:val="1"/>
    <w:unhideWhenUsed w:val="1"/>
    <w:rsid w:val="00CA5CC0"/>
    <w:rPr>
      <w:color w:val="0000ff"/>
      <w:u w:val="single"/>
    </w:rPr>
  </w:style>
  <w:style w:type="paragraph" w:styleId="Header">
    <w:name w:val="header"/>
    <w:basedOn w:val="Normal"/>
    <w:link w:val="HeaderChar"/>
    <w:uiPriority w:val="99"/>
    <w:unhideWhenUsed w:val="1"/>
    <w:rsid w:val="009046EE"/>
    <w:pPr>
      <w:tabs>
        <w:tab w:val="center" w:pos="4680"/>
        <w:tab w:val="right" w:pos="9360"/>
      </w:tabs>
      <w:spacing w:line="240" w:lineRule="auto"/>
    </w:pPr>
  </w:style>
  <w:style w:type="character" w:styleId="HeaderChar" w:customStyle="1">
    <w:name w:val="Header Char"/>
    <w:basedOn w:val="DefaultParagraphFont"/>
    <w:link w:val="Header"/>
    <w:uiPriority w:val="99"/>
    <w:rsid w:val="009046EE"/>
  </w:style>
  <w:style w:type="paragraph" w:styleId="Footer">
    <w:name w:val="footer"/>
    <w:basedOn w:val="Normal"/>
    <w:link w:val="FooterChar"/>
    <w:uiPriority w:val="99"/>
    <w:unhideWhenUsed w:val="1"/>
    <w:rsid w:val="009046EE"/>
    <w:pPr>
      <w:tabs>
        <w:tab w:val="center" w:pos="4680"/>
        <w:tab w:val="right" w:pos="9360"/>
      </w:tabs>
      <w:spacing w:line="240" w:lineRule="auto"/>
    </w:pPr>
  </w:style>
  <w:style w:type="character" w:styleId="FooterChar" w:customStyle="1">
    <w:name w:val="Footer Char"/>
    <w:basedOn w:val="DefaultParagraphFont"/>
    <w:link w:val="Footer"/>
    <w:uiPriority w:val="99"/>
    <w:rsid w:val="009046EE"/>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chart" Target="charts/chart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chart" Target="charts/chart2.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472404491105282E-2"/>
          <c:y val="0.12069460067491564"/>
          <c:w val="0.90606463254593173"/>
          <c:h val="0.78902762154730655"/>
        </c:manualLayout>
      </c:layout>
      <c:lineChart>
        <c:grouping val="stacke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50</c:v>
                </c:pt>
                <c:pt idx="1">
                  <c:v>100</c:v>
                </c:pt>
                <c:pt idx="2">
                  <c:v>150</c:v>
                </c:pt>
                <c:pt idx="4">
                  <c:v>200</c:v>
                </c:pt>
                <c:pt idx="8">
                  <c:v>250</c:v>
                </c:pt>
                <c:pt idx="12">
                  <c:v>300</c:v>
                </c:pt>
                <c:pt idx="13">
                  <c:v>350</c:v>
                </c:pt>
              </c:numCache>
            </c:numRef>
          </c:cat>
          <c:val>
            <c:numRef>
              <c:f>Sheet1!$B$2:$B$15</c:f>
              <c:numCache>
                <c:formatCode>General</c:formatCode>
                <c:ptCount val="14"/>
                <c:pt idx="0">
                  <c:v>12</c:v>
                </c:pt>
                <c:pt idx="1">
                  <c:v>92</c:v>
                </c:pt>
                <c:pt idx="2">
                  <c:v>134</c:v>
                </c:pt>
                <c:pt idx="3">
                  <c:v>189</c:v>
                </c:pt>
                <c:pt idx="4">
                  <c:v>197</c:v>
                </c:pt>
                <c:pt idx="5">
                  <c:v>206</c:v>
                </c:pt>
                <c:pt idx="6">
                  <c:v>208</c:v>
                </c:pt>
                <c:pt idx="7">
                  <c:v>233</c:v>
                </c:pt>
                <c:pt idx="8">
                  <c:v>249</c:v>
                </c:pt>
                <c:pt idx="9">
                  <c:v>265</c:v>
                </c:pt>
                <c:pt idx="10">
                  <c:v>284</c:v>
                </c:pt>
                <c:pt idx="11">
                  <c:v>286</c:v>
                </c:pt>
                <c:pt idx="12">
                  <c:v>291</c:v>
                </c:pt>
                <c:pt idx="13">
                  <c:v>306</c:v>
                </c:pt>
              </c:numCache>
            </c:numRef>
          </c:val>
          <c:smooth val="0"/>
          <c:extLst>
            <c:ext xmlns:c16="http://schemas.microsoft.com/office/drawing/2014/chart" uri="{C3380CC4-5D6E-409C-BE32-E72D297353CC}">
              <c16:uniqueId val="{00000000-8C6E-4488-8035-BC7D1D749687}"/>
            </c:ext>
          </c:extLst>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Sheet1!$A$2:$A$15</c:f>
              <c:numCache>
                <c:formatCode>General</c:formatCode>
                <c:ptCount val="14"/>
                <c:pt idx="0">
                  <c:v>50</c:v>
                </c:pt>
                <c:pt idx="1">
                  <c:v>100</c:v>
                </c:pt>
                <c:pt idx="2">
                  <c:v>150</c:v>
                </c:pt>
                <c:pt idx="4">
                  <c:v>200</c:v>
                </c:pt>
                <c:pt idx="8">
                  <c:v>250</c:v>
                </c:pt>
                <c:pt idx="12">
                  <c:v>300</c:v>
                </c:pt>
                <c:pt idx="13">
                  <c:v>350</c:v>
                </c:pt>
              </c:numCache>
            </c:numRef>
          </c:cat>
          <c:val>
            <c:numRef>
              <c:f>Sheet1!$C$2:$C$15</c:f>
              <c:numCache>
                <c:formatCode>General</c:formatCode>
                <c:ptCount val="14"/>
              </c:numCache>
            </c:numRef>
          </c:val>
          <c:smooth val="0"/>
          <c:extLst>
            <c:ext xmlns:c16="http://schemas.microsoft.com/office/drawing/2014/chart" uri="{C3380CC4-5D6E-409C-BE32-E72D297353CC}">
              <c16:uniqueId val="{00000001-8C6E-4488-8035-BC7D1D749687}"/>
            </c:ext>
          </c:extLst>
        </c:ser>
        <c:ser>
          <c:idx val="2"/>
          <c:order val="2"/>
          <c:tx>
            <c:strRef>
              <c:f>Sheet1!$D$1</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Sheet1!$A$2:$A$15</c:f>
              <c:numCache>
                <c:formatCode>General</c:formatCode>
                <c:ptCount val="14"/>
                <c:pt idx="0">
                  <c:v>50</c:v>
                </c:pt>
                <c:pt idx="1">
                  <c:v>100</c:v>
                </c:pt>
                <c:pt idx="2">
                  <c:v>150</c:v>
                </c:pt>
                <c:pt idx="4">
                  <c:v>200</c:v>
                </c:pt>
                <c:pt idx="8">
                  <c:v>250</c:v>
                </c:pt>
                <c:pt idx="12">
                  <c:v>300</c:v>
                </c:pt>
                <c:pt idx="13">
                  <c:v>350</c:v>
                </c:pt>
              </c:numCache>
            </c:numRef>
          </c:cat>
          <c:val>
            <c:numRef>
              <c:f>Sheet1!$D$2:$D$15</c:f>
              <c:numCache>
                <c:formatCode>General</c:formatCode>
                <c:ptCount val="14"/>
              </c:numCache>
            </c:numRef>
          </c:val>
          <c:smooth val="0"/>
          <c:extLst>
            <c:ext xmlns:c16="http://schemas.microsoft.com/office/drawing/2014/chart" uri="{C3380CC4-5D6E-409C-BE32-E72D297353CC}">
              <c16:uniqueId val="{00000002-8C6E-4488-8035-BC7D1D749687}"/>
            </c:ext>
          </c:extLst>
        </c:ser>
        <c:dLbls>
          <c:showLegendKey val="0"/>
          <c:showVal val="0"/>
          <c:showCatName val="0"/>
          <c:showSerName val="0"/>
          <c:showPercent val="0"/>
          <c:showBubbleSize val="0"/>
        </c:dLbls>
        <c:marker val="1"/>
        <c:smooth val="0"/>
        <c:axId val="492148280"/>
        <c:axId val="492148640"/>
      </c:lineChart>
      <c:catAx>
        <c:axId val="492148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148640"/>
        <c:crosses val="autoZero"/>
        <c:auto val="1"/>
        <c:lblAlgn val="ctr"/>
        <c:lblOffset val="100"/>
        <c:noMultiLvlLbl val="0"/>
      </c:catAx>
      <c:valAx>
        <c:axId val="492148640"/>
        <c:scaling>
          <c:orientation val="minMax"/>
          <c:max val="3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14828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Sheet1!$A$1:$A$1122</c:f>
              <c:numCache>
                <c:formatCode>General</c:formatCode>
                <c:ptCount val="1122"/>
                <c:pt idx="0">
                  <c:v>181</c:v>
                </c:pt>
                <c:pt idx="1">
                  <c:v>178</c:v>
                </c:pt>
                <c:pt idx="2">
                  <c:v>184</c:v>
                </c:pt>
                <c:pt idx="3">
                  <c:v>186</c:v>
                </c:pt>
                <c:pt idx="4">
                  <c:v>190</c:v>
                </c:pt>
                <c:pt idx="5">
                  <c:v>190</c:v>
                </c:pt>
                <c:pt idx="6">
                  <c:v>190</c:v>
                </c:pt>
                <c:pt idx="7">
                  <c:v>197</c:v>
                </c:pt>
                <c:pt idx="8">
                  <c:v>189</c:v>
                </c:pt>
                <c:pt idx="9">
                  <c:v>213</c:v>
                </c:pt>
                <c:pt idx="10">
                  <c:v>199</c:v>
                </c:pt>
                <c:pt idx="11">
                  <c:v>211</c:v>
                </c:pt>
                <c:pt idx="12">
                  <c:v>212</c:v>
                </c:pt>
                <c:pt idx="13">
                  <c:v>212</c:v>
                </c:pt>
                <c:pt idx="14">
                  <c:v>214</c:v>
                </c:pt>
                <c:pt idx="15">
                  <c:v>206</c:v>
                </c:pt>
                <c:pt idx="16">
                  <c:v>214</c:v>
                </c:pt>
                <c:pt idx="17">
                  <c:v>212</c:v>
                </c:pt>
                <c:pt idx="18">
                  <c:v>190</c:v>
                </c:pt>
                <c:pt idx="19">
                  <c:v>209</c:v>
                </c:pt>
                <c:pt idx="20">
                  <c:v>209</c:v>
                </c:pt>
                <c:pt idx="21">
                  <c:v>207</c:v>
                </c:pt>
                <c:pt idx="22">
                  <c:v>228</c:v>
                </c:pt>
                <c:pt idx="23">
                  <c:v>267</c:v>
                </c:pt>
                <c:pt idx="24">
                  <c:v>248</c:v>
                </c:pt>
                <c:pt idx="25">
                  <c:v>243</c:v>
                </c:pt>
                <c:pt idx="26">
                  <c:v>238</c:v>
                </c:pt>
                <c:pt idx="27">
                  <c:v>237</c:v>
                </c:pt>
                <c:pt idx="28">
                  <c:v>234</c:v>
                </c:pt>
                <c:pt idx="29">
                  <c:v>237</c:v>
                </c:pt>
                <c:pt idx="30">
                  <c:v>237</c:v>
                </c:pt>
                <c:pt idx="31">
                  <c:v>231</c:v>
                </c:pt>
                <c:pt idx="32">
                  <c:v>230</c:v>
                </c:pt>
                <c:pt idx="33">
                  <c:v>216</c:v>
                </c:pt>
                <c:pt idx="34">
                  <c:v>235</c:v>
                </c:pt>
                <c:pt idx="35">
                  <c:v>226</c:v>
                </c:pt>
                <c:pt idx="36">
                  <c:v>208</c:v>
                </c:pt>
                <c:pt idx="37">
                  <c:v>299</c:v>
                </c:pt>
                <c:pt idx="38">
                  <c:v>296</c:v>
                </c:pt>
                <c:pt idx="39">
                  <c:v>243</c:v>
                </c:pt>
                <c:pt idx="40">
                  <c:v>218</c:v>
                </c:pt>
                <c:pt idx="41">
                  <c:v>298</c:v>
                </c:pt>
                <c:pt idx="42">
                  <c:v>230</c:v>
                </c:pt>
                <c:pt idx="43">
                  <c:v>264</c:v>
                </c:pt>
                <c:pt idx="44">
                  <c:v>237</c:v>
                </c:pt>
                <c:pt idx="45">
                  <c:v>227</c:v>
                </c:pt>
                <c:pt idx="46">
                  <c:v>237</c:v>
                </c:pt>
                <c:pt idx="47">
                  <c:v>355</c:v>
                </c:pt>
                <c:pt idx="48">
                  <c:v>272</c:v>
                </c:pt>
                <c:pt idx="49">
                  <c:v>246</c:v>
                </c:pt>
                <c:pt idx="50">
                  <c:v>350</c:v>
                </c:pt>
                <c:pt idx="51">
                  <c:v>274</c:v>
                </c:pt>
                <c:pt idx="52">
                  <c:v>268</c:v>
                </c:pt>
                <c:pt idx="53">
                  <c:v>381</c:v>
                </c:pt>
                <c:pt idx="54">
                  <c:v>286</c:v>
                </c:pt>
                <c:pt idx="55">
                  <c:v>278</c:v>
                </c:pt>
                <c:pt idx="56">
                  <c:v>260</c:v>
                </c:pt>
                <c:pt idx="57">
                  <c:v>285</c:v>
                </c:pt>
                <c:pt idx="58">
                  <c:v>378</c:v>
                </c:pt>
                <c:pt idx="59">
                  <c:v>243</c:v>
                </c:pt>
                <c:pt idx="60">
                  <c:v>324</c:v>
                </c:pt>
                <c:pt idx="61">
                  <c:v>321</c:v>
                </c:pt>
                <c:pt idx="62">
                  <c:v>297</c:v>
                </c:pt>
                <c:pt idx="63">
                  <c:v>285</c:v>
                </c:pt>
                <c:pt idx="64">
                  <c:v>286</c:v>
                </c:pt>
                <c:pt idx="65">
                  <c:v>321</c:v>
                </c:pt>
                <c:pt idx="66">
                  <c:v>314</c:v>
                </c:pt>
                <c:pt idx="67">
                  <c:v>322</c:v>
                </c:pt>
                <c:pt idx="68">
                  <c:v>307</c:v>
                </c:pt>
                <c:pt idx="69">
                  <c:v>311</c:v>
                </c:pt>
                <c:pt idx="70">
                  <c:v>419</c:v>
                </c:pt>
                <c:pt idx="71">
                  <c:v>315</c:v>
                </c:pt>
                <c:pt idx="72">
                  <c:v>317</c:v>
                </c:pt>
                <c:pt idx="73">
                  <c:v>431</c:v>
                </c:pt>
                <c:pt idx="74">
                  <c:v>298</c:v>
                </c:pt>
                <c:pt idx="75">
                  <c:v>308</c:v>
                </c:pt>
                <c:pt idx="76">
                  <c:v>330</c:v>
                </c:pt>
                <c:pt idx="77">
                  <c:v>433</c:v>
                </c:pt>
                <c:pt idx="78">
                  <c:v>350</c:v>
                </c:pt>
                <c:pt idx="79">
                  <c:v>312</c:v>
                </c:pt>
                <c:pt idx="80">
                  <c:v>324</c:v>
                </c:pt>
                <c:pt idx="81">
                  <c:v>315</c:v>
                </c:pt>
                <c:pt idx="82">
                  <c:v>322</c:v>
                </c:pt>
                <c:pt idx="83">
                  <c:v>295</c:v>
                </c:pt>
                <c:pt idx="84">
                  <c:v>320</c:v>
                </c:pt>
                <c:pt idx="85">
                  <c:v>249</c:v>
                </c:pt>
                <c:pt idx="86">
                  <c:v>294</c:v>
                </c:pt>
                <c:pt idx="87">
                  <c:v>457</c:v>
                </c:pt>
                <c:pt idx="88">
                  <c:v>280</c:v>
                </c:pt>
                <c:pt idx="89">
                  <c:v>482</c:v>
                </c:pt>
                <c:pt idx="90">
                  <c:v>493</c:v>
                </c:pt>
                <c:pt idx="91">
                  <c:v>312</c:v>
                </c:pt>
                <c:pt idx="92">
                  <c:v>229</c:v>
                </c:pt>
                <c:pt idx="93">
                  <c:v>299</c:v>
                </c:pt>
                <c:pt idx="94">
                  <c:v>528</c:v>
                </c:pt>
                <c:pt idx="95">
                  <c:v>337</c:v>
                </c:pt>
                <c:pt idx="96">
                  <c:v>358</c:v>
                </c:pt>
                <c:pt idx="97">
                  <c:v>303</c:v>
                </c:pt>
                <c:pt idx="98">
                  <c:v>386</c:v>
                </c:pt>
                <c:pt idx="99">
                  <c:v>310</c:v>
                </c:pt>
                <c:pt idx="100">
                  <c:v>335</c:v>
                </c:pt>
                <c:pt idx="101">
                  <c:v>552</c:v>
                </c:pt>
                <c:pt idx="102">
                  <c:v>321</c:v>
                </c:pt>
                <c:pt idx="103">
                  <c:v>333</c:v>
                </c:pt>
                <c:pt idx="104">
                  <c:v>380</c:v>
                </c:pt>
                <c:pt idx="105">
                  <c:v>377</c:v>
                </c:pt>
                <c:pt idx="106">
                  <c:v>551</c:v>
                </c:pt>
                <c:pt idx="107">
                  <c:v>304</c:v>
                </c:pt>
                <c:pt idx="108">
                  <c:v>332</c:v>
                </c:pt>
                <c:pt idx="109">
                  <c:v>357</c:v>
                </c:pt>
                <c:pt idx="110">
                  <c:v>527</c:v>
                </c:pt>
                <c:pt idx="111">
                  <c:v>340</c:v>
                </c:pt>
                <c:pt idx="112">
                  <c:v>299</c:v>
                </c:pt>
                <c:pt idx="113">
                  <c:v>353</c:v>
                </c:pt>
                <c:pt idx="114">
                  <c:v>305</c:v>
                </c:pt>
                <c:pt idx="115">
                  <c:v>379</c:v>
                </c:pt>
                <c:pt idx="116">
                  <c:v>380</c:v>
                </c:pt>
                <c:pt idx="117">
                  <c:v>344</c:v>
                </c:pt>
                <c:pt idx="118">
                  <c:v>355</c:v>
                </c:pt>
                <c:pt idx="119">
                  <c:v>402</c:v>
                </c:pt>
                <c:pt idx="120">
                  <c:v>353</c:v>
                </c:pt>
                <c:pt idx="121">
                  <c:v>398</c:v>
                </c:pt>
                <c:pt idx="122">
                  <c:v>404</c:v>
                </c:pt>
                <c:pt idx="123">
                  <c:v>394</c:v>
                </c:pt>
                <c:pt idx="124">
                  <c:v>426</c:v>
                </c:pt>
                <c:pt idx="125">
                  <c:v>436</c:v>
                </c:pt>
                <c:pt idx="126">
                  <c:v>430</c:v>
                </c:pt>
                <c:pt idx="127">
                  <c:v>408</c:v>
                </c:pt>
                <c:pt idx="128">
                  <c:v>422</c:v>
                </c:pt>
                <c:pt idx="129">
                  <c:v>400</c:v>
                </c:pt>
                <c:pt idx="130">
                  <c:v>435</c:v>
                </c:pt>
                <c:pt idx="131">
                  <c:v>423</c:v>
                </c:pt>
                <c:pt idx="132">
                  <c:v>367</c:v>
                </c:pt>
                <c:pt idx="133">
                  <c:v>432</c:v>
                </c:pt>
                <c:pt idx="134">
                  <c:v>484</c:v>
                </c:pt>
                <c:pt idx="135">
                  <c:v>401</c:v>
                </c:pt>
                <c:pt idx="136">
                  <c:v>424</c:v>
                </c:pt>
                <c:pt idx="137">
                  <c:v>490</c:v>
                </c:pt>
                <c:pt idx="138">
                  <c:v>453</c:v>
                </c:pt>
                <c:pt idx="139">
                  <c:v>483</c:v>
                </c:pt>
                <c:pt idx="140">
                  <c:v>450</c:v>
                </c:pt>
                <c:pt idx="141">
                  <c:v>469</c:v>
                </c:pt>
                <c:pt idx="142">
                  <c:v>471</c:v>
                </c:pt>
                <c:pt idx="143">
                  <c:v>467</c:v>
                </c:pt>
                <c:pt idx="144">
                  <c:v>457</c:v>
                </c:pt>
                <c:pt idx="145">
                  <c:v>469</c:v>
                </c:pt>
                <c:pt idx="146">
                  <c:v>427</c:v>
                </c:pt>
                <c:pt idx="147">
                  <c:v>487</c:v>
                </c:pt>
                <c:pt idx="148">
                  <c:v>457</c:v>
                </c:pt>
                <c:pt idx="149">
                  <c:v>460</c:v>
                </c:pt>
                <c:pt idx="150">
                  <c:v>472</c:v>
                </c:pt>
                <c:pt idx="151">
                  <c:v>383</c:v>
                </c:pt>
                <c:pt idx="152">
                  <c:v>510</c:v>
                </c:pt>
                <c:pt idx="153">
                  <c:v>478</c:v>
                </c:pt>
                <c:pt idx="154">
                  <c:v>483</c:v>
                </c:pt>
                <c:pt idx="155">
                  <c:v>435</c:v>
                </c:pt>
                <c:pt idx="156">
                  <c:v>452</c:v>
                </c:pt>
                <c:pt idx="157">
                  <c:v>429</c:v>
                </c:pt>
                <c:pt idx="158">
                  <c:v>459</c:v>
                </c:pt>
                <c:pt idx="159">
                  <c:v>476</c:v>
                </c:pt>
                <c:pt idx="160">
                  <c:v>448</c:v>
                </c:pt>
                <c:pt idx="161">
                  <c:v>448</c:v>
                </c:pt>
                <c:pt idx="162">
                  <c:v>482</c:v>
                </c:pt>
                <c:pt idx="163">
                  <c:v>441</c:v>
                </c:pt>
                <c:pt idx="164">
                  <c:v>455</c:v>
                </c:pt>
                <c:pt idx="165">
                  <c:v>448</c:v>
                </c:pt>
                <c:pt idx="166">
                  <c:v>447</c:v>
                </c:pt>
                <c:pt idx="167">
                  <c:v>486</c:v>
                </c:pt>
                <c:pt idx="168">
                  <c:v>496</c:v>
                </c:pt>
                <c:pt idx="169">
                  <c:v>546</c:v>
                </c:pt>
                <c:pt idx="170">
                  <c:v>467</c:v>
                </c:pt>
                <c:pt idx="171">
                  <c:v>475</c:v>
                </c:pt>
                <c:pt idx="172">
                  <c:v>463</c:v>
                </c:pt>
                <c:pt idx="173">
                  <c:v>452</c:v>
                </c:pt>
                <c:pt idx="174">
                  <c:v>429</c:v>
                </c:pt>
                <c:pt idx="175">
                  <c:v>526</c:v>
                </c:pt>
                <c:pt idx="176">
                  <c:v>435</c:v>
                </c:pt>
                <c:pt idx="177">
                  <c:v>456</c:v>
                </c:pt>
                <c:pt idx="178">
                  <c:v>504</c:v>
                </c:pt>
                <c:pt idx="179">
                  <c:v>525</c:v>
                </c:pt>
                <c:pt idx="180">
                  <c:v>461</c:v>
                </c:pt>
                <c:pt idx="181">
                  <c:v>539</c:v>
                </c:pt>
                <c:pt idx="182">
                  <c:v>508</c:v>
                </c:pt>
                <c:pt idx="183">
                  <c:v>292</c:v>
                </c:pt>
                <c:pt idx="184">
                  <c:v>443</c:v>
                </c:pt>
                <c:pt idx="185">
                  <c:v>409</c:v>
                </c:pt>
                <c:pt idx="186">
                  <c:v>472</c:v>
                </c:pt>
                <c:pt idx="187">
                  <c:v>383</c:v>
                </c:pt>
                <c:pt idx="188">
                  <c:v>438</c:v>
                </c:pt>
                <c:pt idx="189">
                  <c:v>430</c:v>
                </c:pt>
                <c:pt idx="190">
                  <c:v>520</c:v>
                </c:pt>
                <c:pt idx="191">
                  <c:v>456</c:v>
                </c:pt>
                <c:pt idx="192">
                  <c:v>522</c:v>
                </c:pt>
                <c:pt idx="193">
                  <c:v>543</c:v>
                </c:pt>
                <c:pt idx="194">
                  <c:v>522</c:v>
                </c:pt>
                <c:pt idx="195">
                  <c:v>348</c:v>
                </c:pt>
                <c:pt idx="196">
                  <c:v>522</c:v>
                </c:pt>
                <c:pt idx="197">
                  <c:v>516</c:v>
                </c:pt>
                <c:pt idx="198">
                  <c:v>524</c:v>
                </c:pt>
                <c:pt idx="199">
                  <c:v>535</c:v>
                </c:pt>
                <c:pt idx="200">
                  <c:v>487</c:v>
                </c:pt>
                <c:pt idx="201">
                  <c:v>488</c:v>
                </c:pt>
                <c:pt idx="202">
                  <c:v>511</c:v>
                </c:pt>
                <c:pt idx="203">
                  <c:v>349</c:v>
                </c:pt>
                <c:pt idx="204">
                  <c:v>499</c:v>
                </c:pt>
                <c:pt idx="205">
                  <c:v>514</c:v>
                </c:pt>
                <c:pt idx="206">
                  <c:v>466</c:v>
                </c:pt>
                <c:pt idx="207">
                  <c:v>466</c:v>
                </c:pt>
                <c:pt idx="208">
                  <c:v>465</c:v>
                </c:pt>
                <c:pt idx="209">
                  <c:v>496</c:v>
                </c:pt>
                <c:pt idx="210">
                  <c:v>517</c:v>
                </c:pt>
                <c:pt idx="211">
                  <c:v>508</c:v>
                </c:pt>
                <c:pt idx="212">
                  <c:v>433</c:v>
                </c:pt>
                <c:pt idx="213">
                  <c:v>508</c:v>
                </c:pt>
                <c:pt idx="214">
                  <c:v>443</c:v>
                </c:pt>
                <c:pt idx="215">
                  <c:v>531</c:v>
                </c:pt>
                <c:pt idx="216">
                  <c:v>483</c:v>
                </c:pt>
                <c:pt idx="217">
                  <c:v>487</c:v>
                </c:pt>
                <c:pt idx="218">
                  <c:v>457</c:v>
                </c:pt>
                <c:pt idx="219">
                  <c:v>481</c:v>
                </c:pt>
                <c:pt idx="220">
                  <c:v>508</c:v>
                </c:pt>
                <c:pt idx="221">
                  <c:v>503</c:v>
                </c:pt>
                <c:pt idx="222">
                  <c:v>465</c:v>
                </c:pt>
                <c:pt idx="223">
                  <c:v>511</c:v>
                </c:pt>
                <c:pt idx="224">
                  <c:v>481</c:v>
                </c:pt>
                <c:pt idx="225">
                  <c:v>582</c:v>
                </c:pt>
                <c:pt idx="226">
                  <c:v>458</c:v>
                </c:pt>
                <c:pt idx="227">
                  <c:v>519</c:v>
                </c:pt>
                <c:pt idx="228">
                  <c:v>441</c:v>
                </c:pt>
                <c:pt idx="229">
                  <c:v>535</c:v>
                </c:pt>
                <c:pt idx="230">
                  <c:v>535</c:v>
                </c:pt>
                <c:pt idx="231">
                  <c:v>546</c:v>
                </c:pt>
                <c:pt idx="232">
                  <c:v>560</c:v>
                </c:pt>
                <c:pt idx="233">
                  <c:v>388</c:v>
                </c:pt>
                <c:pt idx="234">
                  <c:v>581</c:v>
                </c:pt>
                <c:pt idx="235">
                  <c:v>425</c:v>
                </c:pt>
                <c:pt idx="236">
                  <c:v>606</c:v>
                </c:pt>
                <c:pt idx="237">
                  <c:v>536</c:v>
                </c:pt>
                <c:pt idx="238">
                  <c:v>376</c:v>
                </c:pt>
                <c:pt idx="239">
                  <c:v>577</c:v>
                </c:pt>
                <c:pt idx="240">
                  <c:v>585</c:v>
                </c:pt>
                <c:pt idx="241">
                  <c:v>565</c:v>
                </c:pt>
                <c:pt idx="242">
                  <c:v>558</c:v>
                </c:pt>
                <c:pt idx="243">
                  <c:v>605</c:v>
                </c:pt>
                <c:pt idx="244">
                  <c:v>592</c:v>
                </c:pt>
                <c:pt idx="245">
                  <c:v>638</c:v>
                </c:pt>
                <c:pt idx="246">
                  <c:v>595</c:v>
                </c:pt>
                <c:pt idx="247">
                  <c:v>623</c:v>
                </c:pt>
                <c:pt idx="248">
                  <c:v>405</c:v>
                </c:pt>
                <c:pt idx="249">
                  <c:v>623</c:v>
                </c:pt>
                <c:pt idx="250">
                  <c:v>558</c:v>
                </c:pt>
                <c:pt idx="251">
                  <c:v>611</c:v>
                </c:pt>
                <c:pt idx="252">
                  <c:v>663</c:v>
                </c:pt>
                <c:pt idx="253">
                  <c:v>611</c:v>
                </c:pt>
                <c:pt idx="254">
                  <c:v>631</c:v>
                </c:pt>
                <c:pt idx="255">
                  <c:v>673</c:v>
                </c:pt>
                <c:pt idx="256">
                  <c:v>558</c:v>
                </c:pt>
                <c:pt idx="257">
                  <c:v>654</c:v>
                </c:pt>
                <c:pt idx="258">
                  <c:v>309</c:v>
                </c:pt>
                <c:pt idx="259">
                  <c:v>633</c:v>
                </c:pt>
                <c:pt idx="260">
                  <c:v>477</c:v>
                </c:pt>
                <c:pt idx="261">
                  <c:v>646</c:v>
                </c:pt>
                <c:pt idx="262">
                  <c:v>638</c:v>
                </c:pt>
                <c:pt idx="263">
                  <c:v>641</c:v>
                </c:pt>
                <c:pt idx="264">
                  <c:v>612</c:v>
                </c:pt>
                <c:pt idx="265">
                  <c:v>694</c:v>
                </c:pt>
                <c:pt idx="266">
                  <c:v>684</c:v>
                </c:pt>
                <c:pt idx="267">
                  <c:v>595</c:v>
                </c:pt>
                <c:pt idx="268">
                  <c:v>644</c:v>
                </c:pt>
                <c:pt idx="269">
                  <c:v>621</c:v>
                </c:pt>
                <c:pt idx="270">
                  <c:v>676</c:v>
                </c:pt>
                <c:pt idx="271">
                  <c:v>643</c:v>
                </c:pt>
                <c:pt idx="272">
                  <c:v>613</c:v>
                </c:pt>
                <c:pt idx="273">
                  <c:v>658</c:v>
                </c:pt>
                <c:pt idx="274">
                  <c:v>701</c:v>
                </c:pt>
                <c:pt idx="275">
                  <c:v>653</c:v>
                </c:pt>
                <c:pt idx="276">
                  <c:v>716</c:v>
                </c:pt>
                <c:pt idx="277">
                  <c:v>641</c:v>
                </c:pt>
                <c:pt idx="278">
                  <c:v>648</c:v>
                </c:pt>
                <c:pt idx="279">
                  <c:v>701</c:v>
                </c:pt>
                <c:pt idx="280">
                  <c:v>692</c:v>
                </c:pt>
                <c:pt idx="281">
                  <c:v>662</c:v>
                </c:pt>
                <c:pt idx="282">
                  <c:v>720</c:v>
                </c:pt>
                <c:pt idx="283">
                  <c:v>709</c:v>
                </c:pt>
                <c:pt idx="284">
                  <c:v>726</c:v>
                </c:pt>
                <c:pt idx="285">
                  <c:v>740</c:v>
                </c:pt>
                <c:pt idx="286">
                  <c:v>708</c:v>
                </c:pt>
                <c:pt idx="287">
                  <c:v>706</c:v>
                </c:pt>
                <c:pt idx="288">
                  <c:v>696</c:v>
                </c:pt>
                <c:pt idx="289">
                  <c:v>712</c:v>
                </c:pt>
                <c:pt idx="290">
                  <c:v>742</c:v>
                </c:pt>
                <c:pt idx="291">
                  <c:v>783</c:v>
                </c:pt>
                <c:pt idx="292">
                  <c:v>658</c:v>
                </c:pt>
                <c:pt idx="293">
                  <c:v>660</c:v>
                </c:pt>
                <c:pt idx="294">
                  <c:v>667</c:v>
                </c:pt>
                <c:pt idx="295">
                  <c:v>700</c:v>
                </c:pt>
                <c:pt idx="296">
                  <c:v>687</c:v>
                </c:pt>
                <c:pt idx="297">
                  <c:v>759</c:v>
                </c:pt>
                <c:pt idx="298">
                  <c:v>729</c:v>
                </c:pt>
                <c:pt idx="299">
                  <c:v>683</c:v>
                </c:pt>
                <c:pt idx="300">
                  <c:v>755</c:v>
                </c:pt>
                <c:pt idx="301">
                  <c:v>478</c:v>
                </c:pt>
                <c:pt idx="302">
                  <c:v>769</c:v>
                </c:pt>
                <c:pt idx="303">
                  <c:v>694</c:v>
                </c:pt>
                <c:pt idx="304">
                  <c:v>765</c:v>
                </c:pt>
                <c:pt idx="305">
                  <c:v>756</c:v>
                </c:pt>
                <c:pt idx="306">
                  <c:v>760</c:v>
                </c:pt>
                <c:pt idx="307">
                  <c:v>770</c:v>
                </c:pt>
                <c:pt idx="308">
                  <c:v>758</c:v>
                </c:pt>
                <c:pt idx="309">
                  <c:v>583</c:v>
                </c:pt>
                <c:pt idx="310">
                  <c:v>772</c:v>
                </c:pt>
                <c:pt idx="311">
                  <c:v>504</c:v>
                </c:pt>
                <c:pt idx="312">
                  <c:v>690</c:v>
                </c:pt>
                <c:pt idx="313">
                  <c:v>568</c:v>
                </c:pt>
                <c:pt idx="314">
                  <c:v>741</c:v>
                </c:pt>
                <c:pt idx="315">
                  <c:v>622</c:v>
                </c:pt>
                <c:pt idx="316">
                  <c:v>733</c:v>
                </c:pt>
                <c:pt idx="317">
                  <c:v>746</c:v>
                </c:pt>
                <c:pt idx="318">
                  <c:v>766</c:v>
                </c:pt>
                <c:pt idx="319">
                  <c:v>754</c:v>
                </c:pt>
                <c:pt idx="320">
                  <c:v>786</c:v>
                </c:pt>
                <c:pt idx="321">
                  <c:v>778</c:v>
                </c:pt>
                <c:pt idx="322">
                  <c:v>773</c:v>
                </c:pt>
                <c:pt idx="323">
                  <c:v>793</c:v>
                </c:pt>
                <c:pt idx="324">
                  <c:v>718</c:v>
                </c:pt>
                <c:pt idx="325">
                  <c:v>740</c:v>
                </c:pt>
                <c:pt idx="326">
                  <c:v>761</c:v>
                </c:pt>
                <c:pt idx="327">
                  <c:v>724</c:v>
                </c:pt>
                <c:pt idx="328">
                  <c:v>817</c:v>
                </c:pt>
                <c:pt idx="329">
                  <c:v>776</c:v>
                </c:pt>
                <c:pt idx="330">
                  <c:v>759</c:v>
                </c:pt>
                <c:pt idx="331">
                  <c:v>757</c:v>
                </c:pt>
                <c:pt idx="332">
                  <c:v>721</c:v>
                </c:pt>
                <c:pt idx="333">
                  <c:v>717</c:v>
                </c:pt>
                <c:pt idx="334">
                  <c:v>766</c:v>
                </c:pt>
                <c:pt idx="335">
                  <c:v>775</c:v>
                </c:pt>
                <c:pt idx="336">
                  <c:v>774</c:v>
                </c:pt>
                <c:pt idx="337">
                  <c:v>756</c:v>
                </c:pt>
                <c:pt idx="338">
                  <c:v>722</c:v>
                </c:pt>
                <c:pt idx="339">
                  <c:v>857</c:v>
                </c:pt>
                <c:pt idx="340">
                  <c:v>783</c:v>
                </c:pt>
                <c:pt idx="341">
                  <c:v>781</c:v>
                </c:pt>
                <c:pt idx="342">
                  <c:v>774</c:v>
                </c:pt>
                <c:pt idx="343">
                  <c:v>798</c:v>
                </c:pt>
                <c:pt idx="344">
                  <c:v>767</c:v>
                </c:pt>
                <c:pt idx="345">
                  <c:v>792</c:v>
                </c:pt>
                <c:pt idx="346">
                  <c:v>743</c:v>
                </c:pt>
                <c:pt idx="347">
                  <c:v>719</c:v>
                </c:pt>
                <c:pt idx="348">
                  <c:v>771</c:v>
                </c:pt>
                <c:pt idx="349">
                  <c:v>733</c:v>
                </c:pt>
                <c:pt idx="350">
                  <c:v>811</c:v>
                </c:pt>
                <c:pt idx="351">
                  <c:v>673</c:v>
                </c:pt>
                <c:pt idx="352">
                  <c:v>741</c:v>
                </c:pt>
                <c:pt idx="353">
                  <c:v>767</c:v>
                </c:pt>
                <c:pt idx="354">
                  <c:v>745</c:v>
                </c:pt>
                <c:pt idx="355">
                  <c:v>745</c:v>
                </c:pt>
                <c:pt idx="356">
                  <c:v>507</c:v>
                </c:pt>
                <c:pt idx="357">
                  <c:v>763</c:v>
                </c:pt>
                <c:pt idx="358">
                  <c:v>765</c:v>
                </c:pt>
                <c:pt idx="359">
                  <c:v>787</c:v>
                </c:pt>
                <c:pt idx="360">
                  <c:v>709</c:v>
                </c:pt>
                <c:pt idx="361">
                  <c:v>775</c:v>
                </c:pt>
                <c:pt idx="362">
                  <c:v>783</c:v>
                </c:pt>
                <c:pt idx="363">
                  <c:v>695</c:v>
                </c:pt>
                <c:pt idx="364">
                  <c:v>698</c:v>
                </c:pt>
                <c:pt idx="365">
                  <c:v>714</c:v>
                </c:pt>
                <c:pt idx="366">
                  <c:v>707</c:v>
                </c:pt>
                <c:pt idx="367">
                  <c:v>817</c:v>
                </c:pt>
                <c:pt idx="368">
                  <c:v>736</c:v>
                </c:pt>
                <c:pt idx="369">
                  <c:v>762</c:v>
                </c:pt>
                <c:pt idx="370">
                  <c:v>790</c:v>
                </c:pt>
                <c:pt idx="371">
                  <c:v>781</c:v>
                </c:pt>
                <c:pt idx="372">
                  <c:v>764</c:v>
                </c:pt>
                <c:pt idx="373">
                  <c:v>713</c:v>
                </c:pt>
                <c:pt idx="374">
                  <c:v>765</c:v>
                </c:pt>
                <c:pt idx="375">
                  <c:v>810</c:v>
                </c:pt>
                <c:pt idx="376">
                  <c:v>804</c:v>
                </c:pt>
                <c:pt idx="377">
                  <c:v>802</c:v>
                </c:pt>
                <c:pt idx="378">
                  <c:v>780</c:v>
                </c:pt>
                <c:pt idx="379">
                  <c:v>740</c:v>
                </c:pt>
                <c:pt idx="380">
                  <c:v>803</c:v>
                </c:pt>
                <c:pt idx="381">
                  <c:v>806</c:v>
                </c:pt>
                <c:pt idx="382">
                  <c:v>657</c:v>
                </c:pt>
                <c:pt idx="383">
                  <c:v>818</c:v>
                </c:pt>
                <c:pt idx="384">
                  <c:v>800</c:v>
                </c:pt>
                <c:pt idx="385">
                  <c:v>744</c:v>
                </c:pt>
                <c:pt idx="386">
                  <c:v>829</c:v>
                </c:pt>
                <c:pt idx="387">
                  <c:v>784</c:v>
                </c:pt>
                <c:pt idx="388">
                  <c:v>362</c:v>
                </c:pt>
                <c:pt idx="389">
                  <c:v>364</c:v>
                </c:pt>
                <c:pt idx="390">
                  <c:v>374</c:v>
                </c:pt>
                <c:pt idx="391">
                  <c:v>1759</c:v>
                </c:pt>
                <c:pt idx="392">
                  <c:v>995</c:v>
                </c:pt>
                <c:pt idx="393">
                  <c:v>2002</c:v>
                </c:pt>
                <c:pt idx="394">
                  <c:v>1912</c:v>
                </c:pt>
                <c:pt idx="395">
                  <c:v>1921</c:v>
                </c:pt>
                <c:pt idx="396">
                  <c:v>2060</c:v>
                </c:pt>
                <c:pt idx="397">
                  <c:v>2020</c:v>
                </c:pt>
                <c:pt idx="398">
                  <c:v>2054</c:v>
                </c:pt>
                <c:pt idx="399">
                  <c:v>1814</c:v>
                </c:pt>
                <c:pt idx="400">
                  <c:v>1943</c:v>
                </c:pt>
                <c:pt idx="401">
                  <c:v>2038</c:v>
                </c:pt>
                <c:pt idx="402">
                  <c:v>1923</c:v>
                </c:pt>
                <c:pt idx="403">
                  <c:v>1962</c:v>
                </c:pt>
                <c:pt idx="404">
                  <c:v>1986</c:v>
                </c:pt>
                <c:pt idx="405">
                  <c:v>1953</c:v>
                </c:pt>
                <c:pt idx="406">
                  <c:v>1916</c:v>
                </c:pt>
                <c:pt idx="407">
                  <c:v>1852</c:v>
                </c:pt>
                <c:pt idx="408">
                  <c:v>2010</c:v>
                </c:pt>
                <c:pt idx="409">
                  <c:v>1932</c:v>
                </c:pt>
                <c:pt idx="410">
                  <c:v>1843</c:v>
                </c:pt>
                <c:pt idx="411">
                  <c:v>1819</c:v>
                </c:pt>
                <c:pt idx="412">
                  <c:v>1892</c:v>
                </c:pt>
                <c:pt idx="413">
                  <c:v>2020</c:v>
                </c:pt>
                <c:pt idx="414">
                  <c:v>1909</c:v>
                </c:pt>
                <c:pt idx="415">
                  <c:v>1809</c:v>
                </c:pt>
                <c:pt idx="416">
                  <c:v>2031</c:v>
                </c:pt>
                <c:pt idx="417">
                  <c:v>2028</c:v>
                </c:pt>
                <c:pt idx="418">
                  <c:v>1988</c:v>
                </c:pt>
                <c:pt idx="419">
                  <c:v>1837</c:v>
                </c:pt>
                <c:pt idx="420">
                  <c:v>1987</c:v>
                </c:pt>
                <c:pt idx="421">
                  <c:v>1875</c:v>
                </c:pt>
                <c:pt idx="422">
                  <c:v>1916</c:v>
                </c:pt>
                <c:pt idx="423">
                  <c:v>1978</c:v>
                </c:pt>
                <c:pt idx="424">
                  <c:v>1821</c:v>
                </c:pt>
                <c:pt idx="425">
                  <c:v>1819</c:v>
                </c:pt>
                <c:pt idx="426">
                  <c:v>1919</c:v>
                </c:pt>
                <c:pt idx="427">
                  <c:v>1841</c:v>
                </c:pt>
                <c:pt idx="428">
                  <c:v>2082</c:v>
                </c:pt>
                <c:pt idx="429">
                  <c:v>2081</c:v>
                </c:pt>
                <c:pt idx="430">
                  <c:v>1812</c:v>
                </c:pt>
                <c:pt idx="431">
                  <c:v>1876</c:v>
                </c:pt>
                <c:pt idx="432">
                  <c:v>1769</c:v>
                </c:pt>
                <c:pt idx="433">
                  <c:v>2002</c:v>
                </c:pt>
                <c:pt idx="434">
                  <c:v>1828</c:v>
                </c:pt>
                <c:pt idx="435">
                  <c:v>1996</c:v>
                </c:pt>
                <c:pt idx="436">
                  <c:v>1843</c:v>
                </c:pt>
                <c:pt idx="437">
                  <c:v>1907</c:v>
                </c:pt>
                <c:pt idx="438">
                  <c:v>1923</c:v>
                </c:pt>
                <c:pt idx="439">
                  <c:v>1835</c:v>
                </c:pt>
                <c:pt idx="440">
                  <c:v>1837</c:v>
                </c:pt>
                <c:pt idx="441">
                  <c:v>2077</c:v>
                </c:pt>
                <c:pt idx="442">
                  <c:v>1964</c:v>
                </c:pt>
                <c:pt idx="443">
                  <c:v>1834</c:v>
                </c:pt>
                <c:pt idx="444">
                  <c:v>1847</c:v>
                </c:pt>
                <c:pt idx="445">
                  <c:v>1883</c:v>
                </c:pt>
                <c:pt idx="446">
                  <c:v>1751</c:v>
                </c:pt>
                <c:pt idx="447">
                  <c:v>1872</c:v>
                </c:pt>
                <c:pt idx="448">
                  <c:v>1960</c:v>
                </c:pt>
                <c:pt idx="449">
                  <c:v>1765</c:v>
                </c:pt>
                <c:pt idx="450">
                  <c:v>1754</c:v>
                </c:pt>
                <c:pt idx="451">
                  <c:v>1876</c:v>
                </c:pt>
                <c:pt idx="452">
                  <c:v>1904</c:v>
                </c:pt>
                <c:pt idx="453">
                  <c:v>1921</c:v>
                </c:pt>
                <c:pt idx="454">
                  <c:v>1754</c:v>
                </c:pt>
                <c:pt idx="455">
                  <c:v>1816</c:v>
                </c:pt>
                <c:pt idx="456">
                  <c:v>1921</c:v>
                </c:pt>
                <c:pt idx="457">
                  <c:v>1889</c:v>
                </c:pt>
                <c:pt idx="458">
                  <c:v>1895</c:v>
                </c:pt>
                <c:pt idx="459">
                  <c:v>1763</c:v>
                </c:pt>
                <c:pt idx="460">
                  <c:v>1928</c:v>
                </c:pt>
                <c:pt idx="461">
                  <c:v>1983</c:v>
                </c:pt>
                <c:pt idx="462">
                  <c:v>1751</c:v>
                </c:pt>
                <c:pt idx="463">
                  <c:v>1835</c:v>
                </c:pt>
                <c:pt idx="464">
                  <c:v>1753</c:v>
                </c:pt>
                <c:pt idx="465">
                  <c:v>1849</c:v>
                </c:pt>
                <c:pt idx="466">
                  <c:v>1816</c:v>
                </c:pt>
                <c:pt idx="467">
                  <c:v>1751</c:v>
                </c:pt>
                <c:pt idx="468">
                  <c:v>1884</c:v>
                </c:pt>
                <c:pt idx="469">
                  <c:v>1747</c:v>
                </c:pt>
                <c:pt idx="470">
                  <c:v>1747</c:v>
                </c:pt>
                <c:pt idx="471">
                  <c:v>1750</c:v>
                </c:pt>
                <c:pt idx="472">
                  <c:v>1722</c:v>
                </c:pt>
                <c:pt idx="473">
                  <c:v>1934</c:v>
                </c:pt>
                <c:pt idx="474">
                  <c:v>1756</c:v>
                </c:pt>
                <c:pt idx="475">
                  <c:v>2014</c:v>
                </c:pt>
                <c:pt idx="476">
                  <c:v>1750</c:v>
                </c:pt>
                <c:pt idx="477">
                  <c:v>2041</c:v>
                </c:pt>
                <c:pt idx="478">
                  <c:v>1905</c:v>
                </c:pt>
                <c:pt idx="479">
                  <c:v>1747</c:v>
                </c:pt>
                <c:pt idx="480">
                  <c:v>1777</c:v>
                </c:pt>
                <c:pt idx="481">
                  <c:v>1753</c:v>
                </c:pt>
                <c:pt idx="482">
                  <c:v>1754</c:v>
                </c:pt>
                <c:pt idx="483">
                  <c:v>1747</c:v>
                </c:pt>
                <c:pt idx="484">
                  <c:v>2049</c:v>
                </c:pt>
                <c:pt idx="485">
                  <c:v>1747</c:v>
                </c:pt>
                <c:pt idx="486">
                  <c:v>1976</c:v>
                </c:pt>
                <c:pt idx="487">
                  <c:v>1747</c:v>
                </c:pt>
                <c:pt idx="488">
                  <c:v>1747</c:v>
                </c:pt>
                <c:pt idx="489">
                  <c:v>1753</c:v>
                </c:pt>
                <c:pt idx="490">
                  <c:v>1928</c:v>
                </c:pt>
                <c:pt idx="491">
                  <c:v>1747</c:v>
                </c:pt>
                <c:pt idx="492">
                  <c:v>1962</c:v>
                </c:pt>
                <c:pt idx="493">
                  <c:v>1988</c:v>
                </c:pt>
                <c:pt idx="494">
                  <c:v>1747</c:v>
                </c:pt>
                <c:pt idx="495">
                  <c:v>1858</c:v>
                </c:pt>
                <c:pt idx="496">
                  <c:v>1938</c:v>
                </c:pt>
                <c:pt idx="497">
                  <c:v>1750</c:v>
                </c:pt>
                <c:pt idx="498">
                  <c:v>1776</c:v>
                </c:pt>
                <c:pt idx="499">
                  <c:v>1808</c:v>
                </c:pt>
                <c:pt idx="500">
                  <c:v>1753</c:v>
                </c:pt>
                <c:pt idx="501">
                  <c:v>1747</c:v>
                </c:pt>
                <c:pt idx="502">
                  <c:v>1747</c:v>
                </c:pt>
                <c:pt idx="503">
                  <c:v>2106</c:v>
                </c:pt>
                <c:pt idx="504">
                  <c:v>1747</c:v>
                </c:pt>
                <c:pt idx="505">
                  <c:v>1747</c:v>
                </c:pt>
                <c:pt idx="506">
                  <c:v>1747</c:v>
                </c:pt>
                <c:pt idx="507">
                  <c:v>1987</c:v>
                </c:pt>
                <c:pt idx="508">
                  <c:v>1755</c:v>
                </c:pt>
                <c:pt idx="509">
                  <c:v>1753</c:v>
                </c:pt>
                <c:pt idx="510">
                  <c:v>1968</c:v>
                </c:pt>
                <c:pt idx="511">
                  <c:v>1769</c:v>
                </c:pt>
                <c:pt idx="512">
                  <c:v>1841</c:v>
                </c:pt>
                <c:pt idx="513">
                  <c:v>1756</c:v>
                </c:pt>
                <c:pt idx="514">
                  <c:v>1750</c:v>
                </c:pt>
                <c:pt idx="515">
                  <c:v>1763</c:v>
                </c:pt>
                <c:pt idx="516">
                  <c:v>1747</c:v>
                </c:pt>
                <c:pt idx="517">
                  <c:v>1747</c:v>
                </c:pt>
                <c:pt idx="518">
                  <c:v>1839</c:v>
                </c:pt>
                <c:pt idx="519">
                  <c:v>1985</c:v>
                </c:pt>
                <c:pt idx="520">
                  <c:v>1757</c:v>
                </c:pt>
                <c:pt idx="521">
                  <c:v>1747</c:v>
                </c:pt>
                <c:pt idx="522">
                  <c:v>1905</c:v>
                </c:pt>
                <c:pt idx="523">
                  <c:v>1753</c:v>
                </c:pt>
                <c:pt idx="524">
                  <c:v>1747</c:v>
                </c:pt>
                <c:pt idx="525">
                  <c:v>1747</c:v>
                </c:pt>
                <c:pt idx="526">
                  <c:v>1976</c:v>
                </c:pt>
                <c:pt idx="527">
                  <c:v>1747</c:v>
                </c:pt>
                <c:pt idx="528">
                  <c:v>1747</c:v>
                </c:pt>
                <c:pt idx="529">
                  <c:v>1747</c:v>
                </c:pt>
                <c:pt idx="530">
                  <c:v>1993</c:v>
                </c:pt>
                <c:pt idx="531">
                  <c:v>1747</c:v>
                </c:pt>
                <c:pt idx="532">
                  <c:v>2000</c:v>
                </c:pt>
                <c:pt idx="533">
                  <c:v>1747</c:v>
                </c:pt>
                <c:pt idx="534">
                  <c:v>1747</c:v>
                </c:pt>
                <c:pt idx="535">
                  <c:v>1756</c:v>
                </c:pt>
                <c:pt idx="536">
                  <c:v>1747</c:v>
                </c:pt>
                <c:pt idx="537">
                  <c:v>1747</c:v>
                </c:pt>
                <c:pt idx="538">
                  <c:v>1748</c:v>
                </c:pt>
                <c:pt idx="539">
                  <c:v>1753</c:v>
                </c:pt>
                <c:pt idx="540">
                  <c:v>1747</c:v>
                </c:pt>
                <c:pt idx="541">
                  <c:v>2045</c:v>
                </c:pt>
                <c:pt idx="542">
                  <c:v>1750</c:v>
                </c:pt>
                <c:pt idx="543">
                  <c:v>1747</c:v>
                </c:pt>
                <c:pt idx="544">
                  <c:v>1747</c:v>
                </c:pt>
                <c:pt idx="545">
                  <c:v>1747</c:v>
                </c:pt>
                <c:pt idx="546">
                  <c:v>1747</c:v>
                </c:pt>
                <c:pt idx="547">
                  <c:v>1747</c:v>
                </c:pt>
                <c:pt idx="548">
                  <c:v>1747</c:v>
                </c:pt>
                <c:pt idx="549">
                  <c:v>1747</c:v>
                </c:pt>
                <c:pt idx="550">
                  <c:v>1864</c:v>
                </c:pt>
                <c:pt idx="551">
                  <c:v>1939</c:v>
                </c:pt>
                <c:pt idx="552">
                  <c:v>1747</c:v>
                </c:pt>
                <c:pt idx="553">
                  <c:v>1747</c:v>
                </c:pt>
                <c:pt idx="554">
                  <c:v>1747</c:v>
                </c:pt>
                <c:pt idx="555">
                  <c:v>1747</c:v>
                </c:pt>
                <c:pt idx="556">
                  <c:v>1747</c:v>
                </c:pt>
                <c:pt idx="557">
                  <c:v>1765</c:v>
                </c:pt>
                <c:pt idx="558">
                  <c:v>1747</c:v>
                </c:pt>
                <c:pt idx="559">
                  <c:v>1853</c:v>
                </c:pt>
                <c:pt idx="560">
                  <c:v>1747</c:v>
                </c:pt>
                <c:pt idx="561">
                  <c:v>2028</c:v>
                </c:pt>
                <c:pt idx="562">
                  <c:v>1750</c:v>
                </c:pt>
                <c:pt idx="563">
                  <c:v>2096</c:v>
                </c:pt>
                <c:pt idx="564">
                  <c:v>1747</c:v>
                </c:pt>
                <c:pt idx="565">
                  <c:v>1928</c:v>
                </c:pt>
                <c:pt idx="566">
                  <c:v>2076</c:v>
                </c:pt>
                <c:pt idx="567">
                  <c:v>1763</c:v>
                </c:pt>
                <c:pt idx="568">
                  <c:v>1747</c:v>
                </c:pt>
                <c:pt idx="569">
                  <c:v>2176</c:v>
                </c:pt>
                <c:pt idx="570">
                  <c:v>1747</c:v>
                </c:pt>
                <c:pt idx="571">
                  <c:v>1840</c:v>
                </c:pt>
                <c:pt idx="572">
                  <c:v>1747</c:v>
                </c:pt>
                <c:pt idx="573">
                  <c:v>1747</c:v>
                </c:pt>
                <c:pt idx="574">
                  <c:v>1777</c:v>
                </c:pt>
                <c:pt idx="575">
                  <c:v>1747</c:v>
                </c:pt>
                <c:pt idx="576">
                  <c:v>1747</c:v>
                </c:pt>
                <c:pt idx="577">
                  <c:v>1747</c:v>
                </c:pt>
                <c:pt idx="578">
                  <c:v>1747</c:v>
                </c:pt>
                <c:pt idx="579">
                  <c:v>1990</c:v>
                </c:pt>
                <c:pt idx="580">
                  <c:v>2053</c:v>
                </c:pt>
                <c:pt idx="581">
                  <c:v>2169</c:v>
                </c:pt>
                <c:pt idx="582">
                  <c:v>1747</c:v>
                </c:pt>
                <c:pt idx="583">
                  <c:v>1757</c:v>
                </c:pt>
                <c:pt idx="584">
                  <c:v>2145</c:v>
                </c:pt>
                <c:pt idx="585">
                  <c:v>1747</c:v>
                </c:pt>
                <c:pt idx="586">
                  <c:v>1779</c:v>
                </c:pt>
                <c:pt idx="587">
                  <c:v>1744</c:v>
                </c:pt>
                <c:pt idx="588">
                  <c:v>1744</c:v>
                </c:pt>
                <c:pt idx="589">
                  <c:v>2120</c:v>
                </c:pt>
                <c:pt idx="590">
                  <c:v>2107</c:v>
                </c:pt>
                <c:pt idx="591">
                  <c:v>1744</c:v>
                </c:pt>
                <c:pt idx="592">
                  <c:v>1747</c:v>
                </c:pt>
                <c:pt idx="593">
                  <c:v>1765</c:v>
                </c:pt>
                <c:pt idx="594">
                  <c:v>1745</c:v>
                </c:pt>
                <c:pt idx="595">
                  <c:v>2019</c:v>
                </c:pt>
                <c:pt idx="596">
                  <c:v>1744</c:v>
                </c:pt>
                <c:pt idx="597">
                  <c:v>1749</c:v>
                </c:pt>
                <c:pt idx="598">
                  <c:v>1747</c:v>
                </c:pt>
                <c:pt idx="599">
                  <c:v>2103</c:v>
                </c:pt>
                <c:pt idx="600">
                  <c:v>1747</c:v>
                </c:pt>
                <c:pt idx="601">
                  <c:v>1839</c:v>
                </c:pt>
                <c:pt idx="602">
                  <c:v>1762</c:v>
                </c:pt>
                <c:pt idx="603">
                  <c:v>1753</c:v>
                </c:pt>
                <c:pt idx="604">
                  <c:v>1747</c:v>
                </c:pt>
                <c:pt idx="605">
                  <c:v>1742</c:v>
                </c:pt>
                <c:pt idx="606">
                  <c:v>1745</c:v>
                </c:pt>
                <c:pt idx="607">
                  <c:v>1742</c:v>
                </c:pt>
                <c:pt idx="608">
                  <c:v>1744</c:v>
                </c:pt>
                <c:pt idx="609">
                  <c:v>1747</c:v>
                </c:pt>
                <c:pt idx="610">
                  <c:v>1747</c:v>
                </c:pt>
                <c:pt idx="611">
                  <c:v>1742</c:v>
                </c:pt>
                <c:pt idx="612">
                  <c:v>1744</c:v>
                </c:pt>
                <c:pt idx="613">
                  <c:v>1745</c:v>
                </c:pt>
                <c:pt idx="614">
                  <c:v>1759</c:v>
                </c:pt>
                <c:pt idx="615">
                  <c:v>1747</c:v>
                </c:pt>
                <c:pt idx="616">
                  <c:v>2063</c:v>
                </c:pt>
                <c:pt idx="617">
                  <c:v>1762</c:v>
                </c:pt>
                <c:pt idx="618">
                  <c:v>1753</c:v>
                </c:pt>
                <c:pt idx="619">
                  <c:v>1994</c:v>
                </c:pt>
                <c:pt idx="620">
                  <c:v>1748</c:v>
                </c:pt>
                <c:pt idx="621">
                  <c:v>1738</c:v>
                </c:pt>
                <c:pt idx="622">
                  <c:v>1741</c:v>
                </c:pt>
                <c:pt idx="623">
                  <c:v>2107</c:v>
                </c:pt>
                <c:pt idx="624">
                  <c:v>1751</c:v>
                </c:pt>
                <c:pt idx="625">
                  <c:v>2205</c:v>
                </c:pt>
                <c:pt idx="626">
                  <c:v>1742</c:v>
                </c:pt>
                <c:pt idx="627">
                  <c:v>1747</c:v>
                </c:pt>
                <c:pt idx="628">
                  <c:v>2174</c:v>
                </c:pt>
                <c:pt idx="629">
                  <c:v>1751</c:v>
                </c:pt>
                <c:pt idx="630">
                  <c:v>1765</c:v>
                </c:pt>
                <c:pt idx="631">
                  <c:v>1742</c:v>
                </c:pt>
                <c:pt idx="632">
                  <c:v>2155</c:v>
                </c:pt>
                <c:pt idx="633">
                  <c:v>1735</c:v>
                </c:pt>
                <c:pt idx="634">
                  <c:v>1747</c:v>
                </c:pt>
                <c:pt idx="635">
                  <c:v>1746</c:v>
                </c:pt>
                <c:pt idx="636">
                  <c:v>1743</c:v>
                </c:pt>
                <c:pt idx="637">
                  <c:v>1734</c:v>
                </c:pt>
                <c:pt idx="638">
                  <c:v>1731</c:v>
                </c:pt>
                <c:pt idx="639">
                  <c:v>1778</c:v>
                </c:pt>
                <c:pt idx="640">
                  <c:v>1809</c:v>
                </c:pt>
                <c:pt idx="641">
                  <c:v>1742</c:v>
                </c:pt>
                <c:pt idx="642">
                  <c:v>1733</c:v>
                </c:pt>
                <c:pt idx="643">
                  <c:v>1946</c:v>
                </c:pt>
                <c:pt idx="644">
                  <c:v>1739</c:v>
                </c:pt>
                <c:pt idx="645">
                  <c:v>1753</c:v>
                </c:pt>
                <c:pt idx="646">
                  <c:v>2118</c:v>
                </c:pt>
                <c:pt idx="647">
                  <c:v>1985</c:v>
                </c:pt>
                <c:pt idx="648">
                  <c:v>2111</c:v>
                </c:pt>
                <c:pt idx="649">
                  <c:v>1731</c:v>
                </c:pt>
                <c:pt idx="650">
                  <c:v>1726</c:v>
                </c:pt>
                <c:pt idx="651">
                  <c:v>2141</c:v>
                </c:pt>
                <c:pt idx="652">
                  <c:v>1747</c:v>
                </c:pt>
                <c:pt idx="653">
                  <c:v>1723</c:v>
                </c:pt>
                <c:pt idx="654">
                  <c:v>1747</c:v>
                </c:pt>
                <c:pt idx="655">
                  <c:v>1733</c:v>
                </c:pt>
                <c:pt idx="656">
                  <c:v>1733</c:v>
                </c:pt>
                <c:pt idx="657">
                  <c:v>1725</c:v>
                </c:pt>
                <c:pt idx="658">
                  <c:v>2375</c:v>
                </c:pt>
                <c:pt idx="659">
                  <c:v>1724</c:v>
                </c:pt>
                <c:pt idx="660">
                  <c:v>1724</c:v>
                </c:pt>
                <c:pt idx="661">
                  <c:v>2052</c:v>
                </c:pt>
                <c:pt idx="662">
                  <c:v>1724</c:v>
                </c:pt>
                <c:pt idx="663">
                  <c:v>1727</c:v>
                </c:pt>
                <c:pt idx="664">
                  <c:v>1734</c:v>
                </c:pt>
                <c:pt idx="665">
                  <c:v>1714</c:v>
                </c:pt>
                <c:pt idx="666">
                  <c:v>1731</c:v>
                </c:pt>
                <c:pt idx="667">
                  <c:v>1763</c:v>
                </c:pt>
                <c:pt idx="668">
                  <c:v>2180</c:v>
                </c:pt>
                <c:pt idx="669">
                  <c:v>1709</c:v>
                </c:pt>
                <c:pt idx="670">
                  <c:v>1735</c:v>
                </c:pt>
                <c:pt idx="671">
                  <c:v>1716</c:v>
                </c:pt>
                <c:pt idx="672">
                  <c:v>1736</c:v>
                </c:pt>
                <c:pt idx="673">
                  <c:v>1746</c:v>
                </c:pt>
                <c:pt idx="674">
                  <c:v>1715</c:v>
                </c:pt>
                <c:pt idx="675">
                  <c:v>1705</c:v>
                </c:pt>
                <c:pt idx="676">
                  <c:v>1723</c:v>
                </c:pt>
                <c:pt idx="677">
                  <c:v>1758</c:v>
                </c:pt>
                <c:pt idx="678">
                  <c:v>1655</c:v>
                </c:pt>
                <c:pt idx="679">
                  <c:v>1604</c:v>
                </c:pt>
                <c:pt idx="680">
                  <c:v>1689</c:v>
                </c:pt>
                <c:pt idx="681">
                  <c:v>1717</c:v>
                </c:pt>
                <c:pt idx="682">
                  <c:v>1770</c:v>
                </c:pt>
                <c:pt idx="683">
                  <c:v>1738</c:v>
                </c:pt>
                <c:pt idx="684">
                  <c:v>1706</c:v>
                </c:pt>
                <c:pt idx="685">
                  <c:v>1707</c:v>
                </c:pt>
                <c:pt idx="686">
                  <c:v>1690</c:v>
                </c:pt>
                <c:pt idx="687">
                  <c:v>1704</c:v>
                </c:pt>
                <c:pt idx="688">
                  <c:v>1722</c:v>
                </c:pt>
                <c:pt idx="689">
                  <c:v>2245</c:v>
                </c:pt>
                <c:pt idx="690">
                  <c:v>1652</c:v>
                </c:pt>
                <c:pt idx="691">
                  <c:v>1718</c:v>
                </c:pt>
                <c:pt idx="692">
                  <c:v>1719</c:v>
                </c:pt>
                <c:pt idx="693">
                  <c:v>1668</c:v>
                </c:pt>
                <c:pt idx="694">
                  <c:v>1643</c:v>
                </c:pt>
                <c:pt idx="695">
                  <c:v>1702</c:v>
                </c:pt>
                <c:pt idx="696">
                  <c:v>1698</c:v>
                </c:pt>
                <c:pt idx="697">
                  <c:v>1624</c:v>
                </c:pt>
                <c:pt idx="698">
                  <c:v>1639</c:v>
                </c:pt>
                <c:pt idx="699">
                  <c:v>1698</c:v>
                </c:pt>
                <c:pt idx="700">
                  <c:v>2246</c:v>
                </c:pt>
                <c:pt idx="701">
                  <c:v>1685</c:v>
                </c:pt>
                <c:pt idx="702">
                  <c:v>1732</c:v>
                </c:pt>
                <c:pt idx="703">
                  <c:v>2244</c:v>
                </c:pt>
                <c:pt idx="704">
                  <c:v>1695</c:v>
                </c:pt>
                <c:pt idx="705">
                  <c:v>1588</c:v>
                </c:pt>
                <c:pt idx="706">
                  <c:v>1595</c:v>
                </c:pt>
                <c:pt idx="707">
                  <c:v>2226</c:v>
                </c:pt>
                <c:pt idx="708">
                  <c:v>1603</c:v>
                </c:pt>
                <c:pt idx="709">
                  <c:v>1632</c:v>
                </c:pt>
                <c:pt idx="710">
                  <c:v>1646</c:v>
                </c:pt>
                <c:pt idx="711">
                  <c:v>1581</c:v>
                </c:pt>
                <c:pt idx="712">
                  <c:v>1589</c:v>
                </c:pt>
                <c:pt idx="713">
                  <c:v>1429</c:v>
                </c:pt>
                <c:pt idx="714">
                  <c:v>1635</c:v>
                </c:pt>
                <c:pt idx="715">
                  <c:v>1739</c:v>
                </c:pt>
                <c:pt idx="716">
                  <c:v>1643</c:v>
                </c:pt>
                <c:pt idx="717">
                  <c:v>1624</c:v>
                </c:pt>
                <c:pt idx="718">
                  <c:v>2300</c:v>
                </c:pt>
                <c:pt idx="719">
                  <c:v>1525</c:v>
                </c:pt>
                <c:pt idx="720">
                  <c:v>2260</c:v>
                </c:pt>
                <c:pt idx="721">
                  <c:v>1588</c:v>
                </c:pt>
                <c:pt idx="722">
                  <c:v>2247</c:v>
                </c:pt>
                <c:pt idx="723">
                  <c:v>1799</c:v>
                </c:pt>
                <c:pt idx="724">
                  <c:v>1689</c:v>
                </c:pt>
                <c:pt idx="725">
                  <c:v>2258</c:v>
                </c:pt>
                <c:pt idx="726">
                  <c:v>1700</c:v>
                </c:pt>
                <c:pt idx="727">
                  <c:v>1735</c:v>
                </c:pt>
                <c:pt idx="728">
                  <c:v>1689</c:v>
                </c:pt>
                <c:pt idx="729">
                  <c:v>1778</c:v>
                </c:pt>
                <c:pt idx="730">
                  <c:v>1889</c:v>
                </c:pt>
                <c:pt idx="731">
                  <c:v>2590</c:v>
                </c:pt>
                <c:pt idx="732">
                  <c:v>1414</c:v>
                </c:pt>
                <c:pt idx="733">
                  <c:v>1799</c:v>
                </c:pt>
                <c:pt idx="734">
                  <c:v>1803</c:v>
                </c:pt>
                <c:pt idx="735">
                  <c:v>2407</c:v>
                </c:pt>
                <c:pt idx="736">
                  <c:v>1666</c:v>
                </c:pt>
                <c:pt idx="737">
                  <c:v>1785</c:v>
                </c:pt>
                <c:pt idx="738">
                  <c:v>1539</c:v>
                </c:pt>
                <c:pt idx="739">
                  <c:v>2410</c:v>
                </c:pt>
                <c:pt idx="740">
                  <c:v>1520</c:v>
                </c:pt>
                <c:pt idx="741">
                  <c:v>2535</c:v>
                </c:pt>
                <c:pt idx="742">
                  <c:v>2728</c:v>
                </c:pt>
                <c:pt idx="743">
                  <c:v>2844</c:v>
                </c:pt>
                <c:pt idx="744">
                  <c:v>1950</c:v>
                </c:pt>
                <c:pt idx="745">
                  <c:v>2595</c:v>
                </c:pt>
                <c:pt idx="746">
                  <c:v>1493</c:v>
                </c:pt>
                <c:pt idx="747">
                  <c:v>2479</c:v>
                </c:pt>
                <c:pt idx="748">
                  <c:v>4265</c:v>
                </c:pt>
                <c:pt idx="749">
                  <c:v>4274</c:v>
                </c:pt>
                <c:pt idx="750">
                  <c:v>4196</c:v>
                </c:pt>
                <c:pt idx="751">
                  <c:v>4073</c:v>
                </c:pt>
                <c:pt idx="752">
                  <c:v>4279</c:v>
                </c:pt>
                <c:pt idx="753">
                  <c:v>4364</c:v>
                </c:pt>
                <c:pt idx="754">
                  <c:v>4113</c:v>
                </c:pt>
                <c:pt idx="755">
                  <c:v>4001</c:v>
                </c:pt>
                <c:pt idx="756">
                  <c:v>3958</c:v>
                </c:pt>
                <c:pt idx="757">
                  <c:v>4238</c:v>
                </c:pt>
                <c:pt idx="758">
                  <c:v>4002</c:v>
                </c:pt>
                <c:pt idx="759">
                  <c:v>4303</c:v>
                </c:pt>
                <c:pt idx="760">
                  <c:v>3338</c:v>
                </c:pt>
                <c:pt idx="761">
                  <c:v>3343</c:v>
                </c:pt>
                <c:pt idx="762">
                  <c:v>3294</c:v>
                </c:pt>
                <c:pt idx="763">
                  <c:v>3950</c:v>
                </c:pt>
                <c:pt idx="764">
                  <c:v>3302</c:v>
                </c:pt>
                <c:pt idx="765">
                  <c:v>4044</c:v>
                </c:pt>
                <c:pt idx="766">
                  <c:v>3252</c:v>
                </c:pt>
                <c:pt idx="767">
                  <c:v>3326</c:v>
                </c:pt>
                <c:pt idx="768">
                  <c:v>3333</c:v>
                </c:pt>
                <c:pt idx="769">
                  <c:v>3328</c:v>
                </c:pt>
                <c:pt idx="770">
                  <c:v>4277</c:v>
                </c:pt>
                <c:pt idx="771">
                  <c:v>3860</c:v>
                </c:pt>
                <c:pt idx="772">
                  <c:v>3274</c:v>
                </c:pt>
                <c:pt idx="773">
                  <c:v>3702</c:v>
                </c:pt>
                <c:pt idx="774">
                  <c:v>3263</c:v>
                </c:pt>
                <c:pt idx="775">
                  <c:v>3313</c:v>
                </c:pt>
                <c:pt idx="776">
                  <c:v>3314</c:v>
                </c:pt>
                <c:pt idx="777">
                  <c:v>3291</c:v>
                </c:pt>
                <c:pt idx="778">
                  <c:v>3296</c:v>
                </c:pt>
                <c:pt idx="779">
                  <c:v>3260</c:v>
                </c:pt>
                <c:pt idx="780">
                  <c:v>3330</c:v>
                </c:pt>
                <c:pt idx="781">
                  <c:v>3370</c:v>
                </c:pt>
                <c:pt idx="782">
                  <c:v>3255</c:v>
                </c:pt>
                <c:pt idx="783">
                  <c:v>3290</c:v>
                </c:pt>
                <c:pt idx="784">
                  <c:v>3252</c:v>
                </c:pt>
                <c:pt idx="785">
                  <c:v>3248</c:v>
                </c:pt>
                <c:pt idx="786">
                  <c:v>3256</c:v>
                </c:pt>
                <c:pt idx="787">
                  <c:v>3295</c:v>
                </c:pt>
                <c:pt idx="788">
                  <c:v>3279</c:v>
                </c:pt>
                <c:pt idx="789">
                  <c:v>3268</c:v>
                </c:pt>
                <c:pt idx="790">
                  <c:v>3252</c:v>
                </c:pt>
                <c:pt idx="791">
                  <c:v>3327</c:v>
                </c:pt>
                <c:pt idx="792">
                  <c:v>3312</c:v>
                </c:pt>
                <c:pt idx="793">
                  <c:v>3267</c:v>
                </c:pt>
                <c:pt idx="794">
                  <c:v>3331</c:v>
                </c:pt>
                <c:pt idx="795">
                  <c:v>3879</c:v>
                </c:pt>
                <c:pt idx="796">
                  <c:v>3373</c:v>
                </c:pt>
                <c:pt idx="797">
                  <c:v>3248</c:v>
                </c:pt>
                <c:pt idx="798">
                  <c:v>3386</c:v>
                </c:pt>
                <c:pt idx="799">
                  <c:v>3267</c:v>
                </c:pt>
                <c:pt idx="800">
                  <c:v>3267</c:v>
                </c:pt>
                <c:pt idx="801">
                  <c:v>3248</c:v>
                </c:pt>
                <c:pt idx="802">
                  <c:v>3685</c:v>
                </c:pt>
                <c:pt idx="803">
                  <c:v>3267</c:v>
                </c:pt>
                <c:pt idx="804">
                  <c:v>3823</c:v>
                </c:pt>
                <c:pt idx="805">
                  <c:v>3263</c:v>
                </c:pt>
                <c:pt idx="806">
                  <c:v>3266</c:v>
                </c:pt>
                <c:pt idx="807">
                  <c:v>3251</c:v>
                </c:pt>
                <c:pt idx="808">
                  <c:v>3248</c:v>
                </c:pt>
                <c:pt idx="809">
                  <c:v>3268</c:v>
                </c:pt>
                <c:pt idx="810">
                  <c:v>3268</c:v>
                </c:pt>
                <c:pt idx="811">
                  <c:v>3337</c:v>
                </c:pt>
                <c:pt idx="812">
                  <c:v>3260</c:v>
                </c:pt>
                <c:pt idx="813">
                  <c:v>3347</c:v>
                </c:pt>
                <c:pt idx="814">
                  <c:v>3245</c:v>
                </c:pt>
                <c:pt idx="815">
                  <c:v>3255</c:v>
                </c:pt>
                <c:pt idx="816">
                  <c:v>3265</c:v>
                </c:pt>
                <c:pt idx="817">
                  <c:v>3317</c:v>
                </c:pt>
                <c:pt idx="818">
                  <c:v>3278</c:v>
                </c:pt>
                <c:pt idx="819">
                  <c:v>3358</c:v>
                </c:pt>
                <c:pt idx="820">
                  <c:v>3237</c:v>
                </c:pt>
                <c:pt idx="821">
                  <c:v>3253</c:v>
                </c:pt>
                <c:pt idx="822">
                  <c:v>3252</c:v>
                </c:pt>
                <c:pt idx="823">
                  <c:v>3299</c:v>
                </c:pt>
                <c:pt idx="824">
                  <c:v>3231</c:v>
                </c:pt>
                <c:pt idx="825">
                  <c:v>3241</c:v>
                </c:pt>
                <c:pt idx="826">
                  <c:v>3343</c:v>
                </c:pt>
                <c:pt idx="827">
                  <c:v>3241</c:v>
                </c:pt>
                <c:pt idx="828">
                  <c:v>3256</c:v>
                </c:pt>
                <c:pt idx="829">
                  <c:v>3252</c:v>
                </c:pt>
                <c:pt idx="830">
                  <c:v>3241</c:v>
                </c:pt>
                <c:pt idx="831">
                  <c:v>3240</c:v>
                </c:pt>
                <c:pt idx="832">
                  <c:v>3257</c:v>
                </c:pt>
                <c:pt idx="833">
                  <c:v>3315</c:v>
                </c:pt>
                <c:pt idx="834">
                  <c:v>3260</c:v>
                </c:pt>
                <c:pt idx="835">
                  <c:v>3268</c:v>
                </c:pt>
                <c:pt idx="836">
                  <c:v>3235</c:v>
                </c:pt>
                <c:pt idx="837">
                  <c:v>4010</c:v>
                </c:pt>
                <c:pt idx="838">
                  <c:v>3342</c:v>
                </c:pt>
                <c:pt idx="839">
                  <c:v>3225</c:v>
                </c:pt>
                <c:pt idx="840">
                  <c:v>4299</c:v>
                </c:pt>
                <c:pt idx="841">
                  <c:v>3279</c:v>
                </c:pt>
                <c:pt idx="842">
                  <c:v>3937</c:v>
                </c:pt>
                <c:pt idx="843">
                  <c:v>3236</c:v>
                </c:pt>
                <c:pt idx="844">
                  <c:v>3287</c:v>
                </c:pt>
                <c:pt idx="845">
                  <c:v>3242</c:v>
                </c:pt>
                <c:pt idx="846">
                  <c:v>3303</c:v>
                </c:pt>
                <c:pt idx="847">
                  <c:v>3237</c:v>
                </c:pt>
                <c:pt idx="848">
                  <c:v>3239</c:v>
                </c:pt>
                <c:pt idx="849">
                  <c:v>3342</c:v>
                </c:pt>
                <c:pt idx="850">
                  <c:v>3258</c:v>
                </c:pt>
                <c:pt idx="851">
                  <c:v>3243</c:v>
                </c:pt>
                <c:pt idx="852">
                  <c:v>3240</c:v>
                </c:pt>
                <c:pt idx="853">
                  <c:v>3342</c:v>
                </c:pt>
                <c:pt idx="854">
                  <c:v>3227</c:v>
                </c:pt>
                <c:pt idx="855">
                  <c:v>3264</c:v>
                </c:pt>
                <c:pt idx="856">
                  <c:v>3281</c:v>
                </c:pt>
                <c:pt idx="857">
                  <c:v>3257</c:v>
                </c:pt>
                <c:pt idx="858">
                  <c:v>3302</c:v>
                </c:pt>
                <c:pt idx="859">
                  <c:v>3308</c:v>
                </c:pt>
                <c:pt idx="860">
                  <c:v>3327</c:v>
                </c:pt>
                <c:pt idx="861">
                  <c:v>3297</c:v>
                </c:pt>
                <c:pt idx="862">
                  <c:v>3304</c:v>
                </c:pt>
                <c:pt idx="863">
                  <c:v>3339</c:v>
                </c:pt>
                <c:pt idx="864">
                  <c:v>3359</c:v>
                </c:pt>
                <c:pt idx="865">
                  <c:v>3292</c:v>
                </c:pt>
                <c:pt idx="866">
                  <c:v>3289</c:v>
                </c:pt>
                <c:pt idx="867">
                  <c:v>4217</c:v>
                </c:pt>
                <c:pt idx="868">
                  <c:v>3247</c:v>
                </c:pt>
                <c:pt idx="869">
                  <c:v>3235</c:v>
                </c:pt>
                <c:pt idx="870">
                  <c:v>3267</c:v>
                </c:pt>
                <c:pt idx="871">
                  <c:v>3376</c:v>
                </c:pt>
                <c:pt idx="872">
                  <c:v>3250</c:v>
                </c:pt>
                <c:pt idx="873">
                  <c:v>3300</c:v>
                </c:pt>
                <c:pt idx="874">
                  <c:v>3287</c:v>
                </c:pt>
                <c:pt idx="875">
                  <c:v>3247</c:v>
                </c:pt>
                <c:pt idx="876">
                  <c:v>3297</c:v>
                </c:pt>
                <c:pt idx="877">
                  <c:v>3303</c:v>
                </c:pt>
                <c:pt idx="878">
                  <c:v>3278</c:v>
                </c:pt>
                <c:pt idx="879">
                  <c:v>3252</c:v>
                </c:pt>
                <c:pt idx="880">
                  <c:v>3257</c:v>
                </c:pt>
                <c:pt idx="881">
                  <c:v>3264</c:v>
                </c:pt>
                <c:pt idx="882">
                  <c:v>3356</c:v>
                </c:pt>
                <c:pt idx="883">
                  <c:v>3248</c:v>
                </c:pt>
                <c:pt idx="884">
                  <c:v>3231</c:v>
                </c:pt>
                <c:pt idx="885">
                  <c:v>3259</c:v>
                </c:pt>
                <c:pt idx="886">
                  <c:v>3291</c:v>
                </c:pt>
                <c:pt idx="887">
                  <c:v>3263</c:v>
                </c:pt>
                <c:pt idx="888">
                  <c:v>3946</c:v>
                </c:pt>
                <c:pt idx="889">
                  <c:v>3262</c:v>
                </c:pt>
                <c:pt idx="890">
                  <c:v>3274</c:v>
                </c:pt>
                <c:pt idx="891">
                  <c:v>3275</c:v>
                </c:pt>
                <c:pt idx="892">
                  <c:v>3251</c:v>
                </c:pt>
                <c:pt idx="893">
                  <c:v>3267</c:v>
                </c:pt>
                <c:pt idx="894">
                  <c:v>3282</c:v>
                </c:pt>
                <c:pt idx="895">
                  <c:v>3301</c:v>
                </c:pt>
                <c:pt idx="896">
                  <c:v>3295</c:v>
                </c:pt>
                <c:pt idx="897">
                  <c:v>3266</c:v>
                </c:pt>
                <c:pt idx="898">
                  <c:v>3284</c:v>
                </c:pt>
                <c:pt idx="899">
                  <c:v>3513</c:v>
                </c:pt>
                <c:pt idx="900">
                  <c:v>3276</c:v>
                </c:pt>
                <c:pt idx="901">
                  <c:v>3255</c:v>
                </c:pt>
                <c:pt idx="902">
                  <c:v>3256</c:v>
                </c:pt>
                <c:pt idx="903">
                  <c:v>3293</c:v>
                </c:pt>
                <c:pt idx="904">
                  <c:v>3257</c:v>
                </c:pt>
                <c:pt idx="905">
                  <c:v>3252</c:v>
                </c:pt>
                <c:pt idx="906">
                  <c:v>3347</c:v>
                </c:pt>
                <c:pt idx="907">
                  <c:v>3302</c:v>
                </c:pt>
                <c:pt idx="908">
                  <c:v>3261</c:v>
                </c:pt>
                <c:pt idx="909">
                  <c:v>3295</c:v>
                </c:pt>
                <c:pt idx="910">
                  <c:v>3267</c:v>
                </c:pt>
                <c:pt idx="911">
                  <c:v>3237</c:v>
                </c:pt>
                <c:pt idx="912">
                  <c:v>3270</c:v>
                </c:pt>
                <c:pt idx="913">
                  <c:v>3257</c:v>
                </c:pt>
                <c:pt idx="914">
                  <c:v>3262</c:v>
                </c:pt>
                <c:pt idx="915">
                  <c:v>3265</c:v>
                </c:pt>
                <c:pt idx="916">
                  <c:v>3257</c:v>
                </c:pt>
                <c:pt idx="917">
                  <c:v>3268</c:v>
                </c:pt>
                <c:pt idx="918">
                  <c:v>3291</c:v>
                </c:pt>
                <c:pt idx="919">
                  <c:v>3248</c:v>
                </c:pt>
                <c:pt idx="920">
                  <c:v>3288</c:v>
                </c:pt>
                <c:pt idx="921">
                  <c:v>3280</c:v>
                </c:pt>
                <c:pt idx="922">
                  <c:v>3283</c:v>
                </c:pt>
                <c:pt idx="923">
                  <c:v>3329</c:v>
                </c:pt>
                <c:pt idx="924">
                  <c:v>3301</c:v>
                </c:pt>
                <c:pt idx="925">
                  <c:v>3259</c:v>
                </c:pt>
                <c:pt idx="926">
                  <c:v>3288</c:v>
                </c:pt>
                <c:pt idx="927">
                  <c:v>3308</c:v>
                </c:pt>
                <c:pt idx="928">
                  <c:v>3299</c:v>
                </c:pt>
                <c:pt idx="929">
                  <c:v>3270</c:v>
                </c:pt>
                <c:pt idx="930">
                  <c:v>3293</c:v>
                </c:pt>
                <c:pt idx="931">
                  <c:v>3279</c:v>
                </c:pt>
                <c:pt idx="932">
                  <c:v>3291</c:v>
                </c:pt>
                <c:pt idx="933">
                  <c:v>3240</c:v>
                </c:pt>
                <c:pt idx="934">
                  <c:v>3264</c:v>
                </c:pt>
                <c:pt idx="935">
                  <c:v>3359</c:v>
                </c:pt>
                <c:pt idx="936">
                  <c:v>3288</c:v>
                </c:pt>
                <c:pt idx="937">
                  <c:v>3285</c:v>
                </c:pt>
                <c:pt idx="938">
                  <c:v>3342</c:v>
                </c:pt>
                <c:pt idx="939">
                  <c:v>3265</c:v>
                </c:pt>
                <c:pt idx="940">
                  <c:v>3268</c:v>
                </c:pt>
                <c:pt idx="941">
                  <c:v>3391</c:v>
                </c:pt>
                <c:pt idx="942">
                  <c:v>3369</c:v>
                </c:pt>
                <c:pt idx="943">
                  <c:v>3256</c:v>
                </c:pt>
                <c:pt idx="944">
                  <c:v>3281</c:v>
                </c:pt>
                <c:pt idx="945">
                  <c:v>3305</c:v>
                </c:pt>
                <c:pt idx="946">
                  <c:v>3267</c:v>
                </c:pt>
                <c:pt idx="947">
                  <c:v>3259</c:v>
                </c:pt>
                <c:pt idx="948">
                  <c:v>3296</c:v>
                </c:pt>
                <c:pt idx="949">
                  <c:v>3288</c:v>
                </c:pt>
                <c:pt idx="950">
                  <c:v>3308</c:v>
                </c:pt>
                <c:pt idx="951">
                  <c:v>3268</c:v>
                </c:pt>
                <c:pt idx="952">
                  <c:v>3272</c:v>
                </c:pt>
                <c:pt idx="953">
                  <c:v>3266</c:v>
                </c:pt>
                <c:pt idx="954">
                  <c:v>3291</c:v>
                </c:pt>
                <c:pt idx="955">
                  <c:v>3300</c:v>
                </c:pt>
                <c:pt idx="956">
                  <c:v>3320</c:v>
                </c:pt>
                <c:pt idx="957">
                  <c:v>3296</c:v>
                </c:pt>
                <c:pt idx="958">
                  <c:v>3298</c:v>
                </c:pt>
                <c:pt idx="959">
                  <c:v>3276</c:v>
                </c:pt>
                <c:pt idx="960">
                  <c:v>3311</c:v>
                </c:pt>
                <c:pt idx="961">
                  <c:v>3304</c:v>
                </c:pt>
                <c:pt idx="962">
                  <c:v>3276</c:v>
                </c:pt>
                <c:pt idx="963">
                  <c:v>3312</c:v>
                </c:pt>
                <c:pt idx="964">
                  <c:v>3319</c:v>
                </c:pt>
                <c:pt idx="965">
                  <c:v>3322</c:v>
                </c:pt>
                <c:pt idx="966">
                  <c:v>3303</c:v>
                </c:pt>
                <c:pt idx="967">
                  <c:v>3263</c:v>
                </c:pt>
                <c:pt idx="968">
                  <c:v>3282</c:v>
                </c:pt>
                <c:pt idx="969">
                  <c:v>3288</c:v>
                </c:pt>
                <c:pt idx="970">
                  <c:v>4215</c:v>
                </c:pt>
                <c:pt idx="971">
                  <c:v>3300</c:v>
                </c:pt>
                <c:pt idx="972">
                  <c:v>3331</c:v>
                </c:pt>
                <c:pt idx="973">
                  <c:v>3284</c:v>
                </c:pt>
                <c:pt idx="974">
                  <c:v>3310</c:v>
                </c:pt>
                <c:pt idx="975">
                  <c:v>3298</c:v>
                </c:pt>
                <c:pt idx="976">
                  <c:v>3326</c:v>
                </c:pt>
                <c:pt idx="977">
                  <c:v>3347</c:v>
                </c:pt>
                <c:pt idx="978">
                  <c:v>3276</c:v>
                </c:pt>
                <c:pt idx="979">
                  <c:v>3324</c:v>
                </c:pt>
                <c:pt idx="980">
                  <c:v>3351</c:v>
                </c:pt>
                <c:pt idx="981">
                  <c:v>4238</c:v>
                </c:pt>
                <c:pt idx="982">
                  <c:v>3317</c:v>
                </c:pt>
                <c:pt idx="983">
                  <c:v>3317</c:v>
                </c:pt>
                <c:pt idx="984">
                  <c:v>3332</c:v>
                </c:pt>
                <c:pt idx="985">
                  <c:v>3300</c:v>
                </c:pt>
                <c:pt idx="986">
                  <c:v>3247</c:v>
                </c:pt>
                <c:pt idx="987">
                  <c:v>3268</c:v>
                </c:pt>
                <c:pt idx="988">
                  <c:v>3257</c:v>
                </c:pt>
                <c:pt idx="989">
                  <c:v>3281</c:v>
                </c:pt>
                <c:pt idx="990">
                  <c:v>3289</c:v>
                </c:pt>
                <c:pt idx="991">
                  <c:v>3295</c:v>
                </c:pt>
                <c:pt idx="992">
                  <c:v>3299</c:v>
                </c:pt>
                <c:pt idx="993">
                  <c:v>3267</c:v>
                </c:pt>
                <c:pt idx="994">
                  <c:v>3300</c:v>
                </c:pt>
                <c:pt idx="995">
                  <c:v>3350</c:v>
                </c:pt>
                <c:pt idx="996">
                  <c:v>3287</c:v>
                </c:pt>
                <c:pt idx="997">
                  <c:v>3297</c:v>
                </c:pt>
                <c:pt idx="998">
                  <c:v>3295</c:v>
                </c:pt>
                <c:pt idx="999">
                  <c:v>3293</c:v>
                </c:pt>
                <c:pt idx="1000">
                  <c:v>3290</c:v>
                </c:pt>
                <c:pt idx="1001">
                  <c:v>3281</c:v>
                </c:pt>
                <c:pt idx="1002">
                  <c:v>3335</c:v>
                </c:pt>
                <c:pt idx="1003">
                  <c:v>3365</c:v>
                </c:pt>
                <c:pt idx="1004">
                  <c:v>3370</c:v>
                </c:pt>
                <c:pt idx="1005">
                  <c:v>3267</c:v>
                </c:pt>
                <c:pt idx="1006">
                  <c:v>3301</c:v>
                </c:pt>
                <c:pt idx="1007">
                  <c:v>3290</c:v>
                </c:pt>
                <c:pt idx="1008">
                  <c:v>4233</c:v>
                </c:pt>
                <c:pt idx="1009">
                  <c:v>3252</c:v>
                </c:pt>
                <c:pt idx="1010">
                  <c:v>3354</c:v>
                </c:pt>
                <c:pt idx="1011">
                  <c:v>3368</c:v>
                </c:pt>
                <c:pt idx="1012">
                  <c:v>3296</c:v>
                </c:pt>
                <c:pt idx="1013">
                  <c:v>3309</c:v>
                </c:pt>
                <c:pt idx="1014">
                  <c:v>3296</c:v>
                </c:pt>
                <c:pt idx="1015">
                  <c:v>3283</c:v>
                </c:pt>
                <c:pt idx="1016">
                  <c:v>3370</c:v>
                </c:pt>
                <c:pt idx="1017">
                  <c:v>3365</c:v>
                </c:pt>
                <c:pt idx="1018">
                  <c:v>3389</c:v>
                </c:pt>
                <c:pt idx="1019">
                  <c:v>3344</c:v>
                </c:pt>
                <c:pt idx="1020">
                  <c:v>3374</c:v>
                </c:pt>
                <c:pt idx="1021">
                  <c:v>3360</c:v>
                </c:pt>
                <c:pt idx="1022">
                  <c:v>3312</c:v>
                </c:pt>
                <c:pt idx="1023">
                  <c:v>3298</c:v>
                </c:pt>
                <c:pt idx="1024">
                  <c:v>3380</c:v>
                </c:pt>
                <c:pt idx="1025">
                  <c:v>3481</c:v>
                </c:pt>
                <c:pt idx="1026">
                  <c:v>3291</c:v>
                </c:pt>
                <c:pt idx="1027">
                  <c:v>3495</c:v>
                </c:pt>
                <c:pt idx="1028">
                  <c:v>3381</c:v>
                </c:pt>
                <c:pt idx="1029">
                  <c:v>3328</c:v>
                </c:pt>
                <c:pt idx="1030">
                  <c:v>3373</c:v>
                </c:pt>
                <c:pt idx="1031">
                  <c:v>3473</c:v>
                </c:pt>
                <c:pt idx="1032">
                  <c:v>3393</c:v>
                </c:pt>
                <c:pt idx="1033">
                  <c:v>4136</c:v>
                </c:pt>
                <c:pt idx="1034">
                  <c:v>3352</c:v>
                </c:pt>
                <c:pt idx="1035">
                  <c:v>3449</c:v>
                </c:pt>
                <c:pt idx="1036">
                  <c:v>3532</c:v>
                </c:pt>
                <c:pt idx="1037">
                  <c:v>3424</c:v>
                </c:pt>
                <c:pt idx="1038">
                  <c:v>4379</c:v>
                </c:pt>
                <c:pt idx="1039">
                  <c:v>3430</c:v>
                </c:pt>
                <c:pt idx="1040">
                  <c:v>3579</c:v>
                </c:pt>
                <c:pt idx="1041">
                  <c:v>3262</c:v>
                </c:pt>
                <c:pt idx="1042">
                  <c:v>3266</c:v>
                </c:pt>
                <c:pt idx="1043">
                  <c:v>3280</c:v>
                </c:pt>
                <c:pt idx="1044">
                  <c:v>3298</c:v>
                </c:pt>
                <c:pt idx="1045">
                  <c:v>3308</c:v>
                </c:pt>
                <c:pt idx="1046">
                  <c:v>3331</c:v>
                </c:pt>
                <c:pt idx="1047">
                  <c:v>3311</c:v>
                </c:pt>
                <c:pt idx="1048">
                  <c:v>3240</c:v>
                </c:pt>
                <c:pt idx="1049">
                  <c:v>3298</c:v>
                </c:pt>
                <c:pt idx="1050">
                  <c:v>3326</c:v>
                </c:pt>
                <c:pt idx="1051">
                  <c:v>3345</c:v>
                </c:pt>
                <c:pt idx="1052">
                  <c:v>3323</c:v>
                </c:pt>
                <c:pt idx="1053">
                  <c:v>3366</c:v>
                </c:pt>
                <c:pt idx="1054">
                  <c:v>3370</c:v>
                </c:pt>
                <c:pt idx="1055">
                  <c:v>3407</c:v>
                </c:pt>
                <c:pt idx="1056">
                  <c:v>3506</c:v>
                </c:pt>
                <c:pt idx="1057">
                  <c:v>3320</c:v>
                </c:pt>
                <c:pt idx="1058">
                  <c:v>3294</c:v>
                </c:pt>
                <c:pt idx="1059">
                  <c:v>3360</c:v>
                </c:pt>
                <c:pt idx="1060">
                  <c:v>3361</c:v>
                </c:pt>
                <c:pt idx="1061">
                  <c:v>3222</c:v>
                </c:pt>
                <c:pt idx="1062">
                  <c:v>3322</c:v>
                </c:pt>
                <c:pt idx="1063">
                  <c:v>3353</c:v>
                </c:pt>
                <c:pt idx="1064">
                  <c:v>3270</c:v>
                </c:pt>
                <c:pt idx="1065">
                  <c:v>3359</c:v>
                </c:pt>
                <c:pt idx="1066">
                  <c:v>3285</c:v>
                </c:pt>
                <c:pt idx="1067">
                  <c:v>3325</c:v>
                </c:pt>
                <c:pt idx="1068">
                  <c:v>3309</c:v>
                </c:pt>
                <c:pt idx="1069">
                  <c:v>3302</c:v>
                </c:pt>
                <c:pt idx="1070">
                  <c:v>3326</c:v>
                </c:pt>
                <c:pt idx="1071">
                  <c:v>3324</c:v>
                </c:pt>
                <c:pt idx="1072">
                  <c:v>3311</c:v>
                </c:pt>
                <c:pt idx="1073">
                  <c:v>3276</c:v>
                </c:pt>
                <c:pt idx="1074">
                  <c:v>3314</c:v>
                </c:pt>
                <c:pt idx="1075">
                  <c:v>3286</c:v>
                </c:pt>
                <c:pt idx="1076">
                  <c:v>3302</c:v>
                </c:pt>
                <c:pt idx="1077">
                  <c:v>3292</c:v>
                </c:pt>
                <c:pt idx="1078">
                  <c:v>3365</c:v>
                </c:pt>
                <c:pt idx="1079">
                  <c:v>3317</c:v>
                </c:pt>
                <c:pt idx="1080">
                  <c:v>3325</c:v>
                </c:pt>
                <c:pt idx="1081">
                  <c:v>3316</c:v>
                </c:pt>
                <c:pt idx="1082">
                  <c:v>3342</c:v>
                </c:pt>
                <c:pt idx="1083">
                  <c:v>3307</c:v>
                </c:pt>
                <c:pt idx="1084">
                  <c:v>3322</c:v>
                </c:pt>
                <c:pt idx="1085">
                  <c:v>3323</c:v>
                </c:pt>
                <c:pt idx="1086">
                  <c:v>3411</c:v>
                </c:pt>
                <c:pt idx="1087">
                  <c:v>3393</c:v>
                </c:pt>
                <c:pt idx="1088">
                  <c:v>3399</c:v>
                </c:pt>
                <c:pt idx="1089">
                  <c:v>3373</c:v>
                </c:pt>
                <c:pt idx="1090">
                  <c:v>3405</c:v>
                </c:pt>
                <c:pt idx="1091">
                  <c:v>3383</c:v>
                </c:pt>
                <c:pt idx="1092">
                  <c:v>3306</c:v>
                </c:pt>
                <c:pt idx="1093">
                  <c:v>3422</c:v>
                </c:pt>
                <c:pt idx="1094">
                  <c:v>3267</c:v>
                </c:pt>
                <c:pt idx="1095">
                  <c:v>3343</c:v>
                </c:pt>
                <c:pt idx="1096">
                  <c:v>3457</c:v>
                </c:pt>
                <c:pt idx="1097">
                  <c:v>3399</c:v>
                </c:pt>
                <c:pt idx="1098">
                  <c:v>3419</c:v>
                </c:pt>
                <c:pt idx="1099">
                  <c:v>3432</c:v>
                </c:pt>
                <c:pt idx="1100">
                  <c:v>3483</c:v>
                </c:pt>
                <c:pt idx="1101">
                  <c:v>3444</c:v>
                </c:pt>
                <c:pt idx="1102">
                  <c:v>3507</c:v>
                </c:pt>
                <c:pt idx="1103">
                  <c:v>3430</c:v>
                </c:pt>
                <c:pt idx="1104">
                  <c:v>3472</c:v>
                </c:pt>
                <c:pt idx="1105">
                  <c:v>3555</c:v>
                </c:pt>
                <c:pt idx="1106">
                  <c:v>3479</c:v>
                </c:pt>
                <c:pt idx="1107">
                  <c:v>3508</c:v>
                </c:pt>
                <c:pt idx="1108">
                  <c:v>3515</c:v>
                </c:pt>
                <c:pt idx="1109">
                  <c:v>3546</c:v>
                </c:pt>
                <c:pt idx="1110">
                  <c:v>3546</c:v>
                </c:pt>
                <c:pt idx="1111">
                  <c:v>3250</c:v>
                </c:pt>
                <c:pt idx="1112">
                  <c:v>3543</c:v>
                </c:pt>
                <c:pt idx="1113">
                  <c:v>3547</c:v>
                </c:pt>
                <c:pt idx="1114">
                  <c:v>3533</c:v>
                </c:pt>
                <c:pt idx="1115">
                  <c:v>3534</c:v>
                </c:pt>
                <c:pt idx="1116">
                  <c:v>3481</c:v>
                </c:pt>
                <c:pt idx="1117">
                  <c:v>3509</c:v>
                </c:pt>
                <c:pt idx="1118">
                  <c:v>3505</c:v>
                </c:pt>
                <c:pt idx="1119">
                  <c:v>3498</c:v>
                </c:pt>
                <c:pt idx="1120">
                  <c:v>3514</c:v>
                </c:pt>
              </c:numCache>
            </c:numRef>
          </c:val>
          <c:smooth val="0"/>
          <c:extLst>
            <c:ext xmlns:c16="http://schemas.microsoft.com/office/drawing/2014/chart" uri="{C3380CC4-5D6E-409C-BE32-E72D297353CC}">
              <c16:uniqueId val="{00000000-758C-4401-8BE1-A8020EEAB8E8}"/>
            </c:ext>
          </c:extLst>
        </c:ser>
        <c:dLbls>
          <c:showLegendKey val="0"/>
          <c:showVal val="0"/>
          <c:showCatName val="0"/>
          <c:showSerName val="0"/>
          <c:showPercent val="0"/>
          <c:showBubbleSize val="0"/>
        </c:dLbls>
        <c:smooth val="0"/>
        <c:axId val="571372304"/>
        <c:axId val="571376264"/>
      </c:lineChart>
      <c:catAx>
        <c:axId val="571372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376264"/>
        <c:crosses val="autoZero"/>
        <c:auto val="1"/>
        <c:lblAlgn val="ctr"/>
        <c:lblOffset val="100"/>
        <c:noMultiLvlLbl val="0"/>
      </c:catAx>
      <c:valAx>
        <c:axId val="57137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37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4zET08u2Rd3MvzqBzMVjJ5Zzw==">CgMxLjAyCGguZ2pkZ3hzOAByITE4YVlPUXlBQU1qQk9DNXowLWFSQ1YwTDlCVW1lNHI0aA==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2023-02-23T11:34:00Z</dcterms:created>
  <dc:creator>Trần Văn Hoàng</dc:creator>
</cp:coreProperties>
</file>