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0279" w14:textId="683EBB28" w:rsidR="00871368" w:rsidRDefault="0067126B">
      <w:r w:rsidRPr="0067126B">
        <w:t>Какие типы сокетов из перечисленных ниже поддерживаются ядром Linux в настоящее время?</w:t>
      </w:r>
    </w:p>
    <w:p w14:paraId="499ED169" w14:textId="5CFD5B94" w:rsidR="0067126B" w:rsidRDefault="0067126B">
      <w:r>
        <w:rPr>
          <w:noProof/>
        </w:rPr>
        <w:drawing>
          <wp:inline distT="0" distB="0" distL="0" distR="0" wp14:anchorId="667CDDEC" wp14:editId="6F6DA91B">
            <wp:extent cx="5943600" cy="26733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36D2" w14:textId="018232E2" w:rsidR="0067126B" w:rsidRDefault="0067126B">
      <w:r w:rsidRPr="0067126B">
        <w:t>Если потоковый сокет соединен с удаленным узлом, какой вызов позволит узнать адрес удаленного узла?</w:t>
      </w:r>
    </w:p>
    <w:p w14:paraId="7AE6B74E" w14:textId="6DC9AC11" w:rsidR="0067126B" w:rsidRDefault="0067126B">
      <w:r>
        <w:rPr>
          <w:noProof/>
        </w:rPr>
        <w:drawing>
          <wp:inline distT="0" distB="0" distL="0" distR="0" wp14:anchorId="46C0FB8D" wp14:editId="3FBA6BE3">
            <wp:extent cx="5943600" cy="2300605"/>
            <wp:effectExtent l="0" t="0" r="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08C0" w14:textId="0EF48CE2" w:rsidR="0067126B" w:rsidRDefault="0067126B">
      <w:r w:rsidRPr="0067126B">
        <w:t>Каков максимально допустимый размер UDP-дейтаграммы при передаче по IPv4?</w:t>
      </w:r>
    </w:p>
    <w:p w14:paraId="56CD76A4" w14:textId="36E2338C" w:rsidR="0067126B" w:rsidRDefault="0067126B">
      <w:r>
        <w:rPr>
          <w:noProof/>
        </w:rPr>
        <w:lastRenderedPageBreak/>
        <w:drawing>
          <wp:inline distT="0" distB="0" distL="0" distR="0" wp14:anchorId="1D229E60" wp14:editId="0E38DF7B">
            <wp:extent cx="5943600" cy="242252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4EBD" w14:textId="00CB476B" w:rsidR="0067126B" w:rsidRDefault="0067126B" w:rsidP="0067126B">
      <w:r w:rsidRPr="0067126B">
        <w:t>Какие утверждения о протоколе TCP соответствуют действительности?</w:t>
      </w:r>
    </w:p>
    <w:p w14:paraId="117F85DA" w14:textId="34D6C8E4" w:rsidR="0067126B" w:rsidRDefault="0067126B" w:rsidP="0067126B">
      <w:r>
        <w:rPr>
          <w:noProof/>
        </w:rPr>
        <w:drawing>
          <wp:inline distT="0" distB="0" distL="0" distR="0" wp14:anchorId="047BF5A6" wp14:editId="4A8D9696">
            <wp:extent cx="5943600" cy="2680335"/>
            <wp:effectExtent l="0" t="0" r="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A8D9" w14:textId="4F24744F" w:rsidR="0067126B" w:rsidRDefault="0067126B" w:rsidP="0067126B">
      <w:r w:rsidRPr="0067126B">
        <w:t>Какие системные вызовы позволяют преобразовать символьное представление адреса в структуру адреса struct sockaddr или struct in_addr?</w:t>
      </w:r>
    </w:p>
    <w:p w14:paraId="448EDF67" w14:textId="22EFF914" w:rsidR="0067126B" w:rsidRDefault="0067126B" w:rsidP="0067126B">
      <w:r>
        <w:rPr>
          <w:noProof/>
        </w:rPr>
        <w:lastRenderedPageBreak/>
        <w:drawing>
          <wp:inline distT="0" distB="0" distL="0" distR="0" wp14:anchorId="08FADCFF" wp14:editId="5341EB62">
            <wp:extent cx="5943600" cy="283908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2C03" w14:textId="09BEEB38" w:rsidR="0067126B" w:rsidRDefault="0067126B" w:rsidP="0067126B">
      <w:r w:rsidRPr="0067126B">
        <w:t>Какие системные вызовы могут использоваться в ОС Linux для ожидания на нескольких дескрипторах?</w:t>
      </w:r>
    </w:p>
    <w:p w14:paraId="7C528461" w14:textId="1D4BB626" w:rsidR="0067126B" w:rsidRDefault="0067126B" w:rsidP="0067126B">
      <w:r>
        <w:rPr>
          <w:noProof/>
        </w:rPr>
        <w:drawing>
          <wp:inline distT="0" distB="0" distL="0" distR="0" wp14:anchorId="782704A8" wp14:editId="7BDB0B41">
            <wp:extent cx="5943600" cy="2430780"/>
            <wp:effectExtent l="0" t="0" r="0" b="762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9B41" w14:textId="77911401" w:rsidR="0067126B" w:rsidRDefault="0067126B" w:rsidP="0067126B">
      <w:r w:rsidRPr="0067126B">
        <w:t>Какой системный вызов позволяет перевести сокет в «пассивный» (ожидающий соединений) режим?</w:t>
      </w:r>
    </w:p>
    <w:p w14:paraId="13B951B1" w14:textId="29F872B2" w:rsidR="0067126B" w:rsidRDefault="0067126B" w:rsidP="0067126B">
      <w:r>
        <w:rPr>
          <w:noProof/>
        </w:rPr>
        <w:lastRenderedPageBreak/>
        <w:drawing>
          <wp:inline distT="0" distB="0" distL="0" distR="0" wp14:anchorId="34D4D91E" wp14:editId="5DDAB256">
            <wp:extent cx="5943600" cy="2410460"/>
            <wp:effectExtent l="0" t="0" r="0" b="889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EE41" w14:textId="4C1DAE89" w:rsidR="0067126B" w:rsidRDefault="0067126B" w:rsidP="0067126B">
      <w:r w:rsidRPr="0067126B">
        <w:t>Какие из приведенных ниже участков кода не содержат ошибок?</w:t>
      </w:r>
    </w:p>
    <w:p w14:paraId="29BDA878" w14:textId="7A5EE130" w:rsidR="0067126B" w:rsidRDefault="0067126B" w:rsidP="0067126B">
      <w:r>
        <w:rPr>
          <w:noProof/>
        </w:rPr>
        <w:drawing>
          <wp:inline distT="0" distB="0" distL="0" distR="0" wp14:anchorId="15FCA7DD" wp14:editId="5F4F2582">
            <wp:extent cx="5943600" cy="2165350"/>
            <wp:effectExtent l="0" t="0" r="0" b="63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DD09" w14:textId="17C2D97D" w:rsidR="0067126B" w:rsidRDefault="0067126B" w:rsidP="0067126B">
      <w:r w:rsidRPr="0067126B">
        <w:t>Некоторая программа делает следующую последовательность системных вызовов: socket(), bind(), listen(), accept(). Что можно сказать о роли, в которой она выступает?</w:t>
      </w:r>
    </w:p>
    <w:p w14:paraId="291E58B8" w14:textId="527B044C" w:rsidR="0067126B" w:rsidRDefault="0067126B" w:rsidP="0067126B">
      <w:r>
        <w:rPr>
          <w:noProof/>
        </w:rPr>
        <w:lastRenderedPageBreak/>
        <w:drawing>
          <wp:inline distT="0" distB="0" distL="0" distR="0" wp14:anchorId="626E868E" wp14:editId="2D0FCEBD">
            <wp:extent cx="5943600" cy="2318385"/>
            <wp:effectExtent l="0" t="0" r="0" b="571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B711" w14:textId="417D960E" w:rsidR="0067126B" w:rsidRDefault="0067126B" w:rsidP="0067126B">
      <w:r w:rsidRPr="0067126B">
        <w:t>Какие утверждения о вызове socket() соответствуют действительности?</w:t>
      </w:r>
    </w:p>
    <w:p w14:paraId="09F262D8" w14:textId="17AD95DA" w:rsidR="0067126B" w:rsidRDefault="00EB085E" w:rsidP="0067126B">
      <w:r>
        <w:rPr>
          <w:noProof/>
        </w:rPr>
        <w:drawing>
          <wp:inline distT="0" distB="0" distL="0" distR="0" wp14:anchorId="5AF6A2ED" wp14:editId="26A4B482">
            <wp:extent cx="5943600" cy="2875915"/>
            <wp:effectExtent l="0" t="0" r="0" b="63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8FA1" w14:textId="7503CFDC" w:rsidR="00EB085E" w:rsidRDefault="00EB085E" w:rsidP="0067126B">
      <w:r w:rsidRPr="00EB085E">
        <w:t>Верно ли, что для дейтаграммных сокетов никогда не следует делать вызов connect()?</w:t>
      </w:r>
    </w:p>
    <w:p w14:paraId="2E4A141F" w14:textId="02383337" w:rsidR="00EB085E" w:rsidRDefault="00EB085E" w:rsidP="0067126B">
      <w:r>
        <w:rPr>
          <w:noProof/>
        </w:rPr>
        <w:drawing>
          <wp:inline distT="0" distB="0" distL="0" distR="0" wp14:anchorId="6249F090" wp14:editId="551E3085">
            <wp:extent cx="5943600" cy="165989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70BD" w14:textId="5EBBD551" w:rsidR="00EB085E" w:rsidRDefault="00EB085E" w:rsidP="0067126B">
      <w:r w:rsidRPr="00EB085E">
        <w:lastRenderedPageBreak/>
        <w:t>Требуется перевести сокет fd в неблокирующий режим. Выберите подходящий вариант:</w:t>
      </w:r>
    </w:p>
    <w:p w14:paraId="66F37318" w14:textId="32ABB149" w:rsidR="00EB085E" w:rsidRDefault="00EB085E" w:rsidP="0067126B">
      <w:r>
        <w:rPr>
          <w:noProof/>
        </w:rPr>
        <w:drawing>
          <wp:inline distT="0" distB="0" distL="0" distR="0" wp14:anchorId="07786B6B" wp14:editId="41714D35">
            <wp:extent cx="5943600" cy="2168525"/>
            <wp:effectExtent l="0" t="0" r="0" b="317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1ED9" w14:textId="54A48A88" w:rsidR="00EB085E" w:rsidRDefault="00EB085E" w:rsidP="0067126B">
      <w:r w:rsidRPr="00EB085E">
        <w:t>Какие утверждения о вызове socket() соответствуют действительности?</w:t>
      </w:r>
    </w:p>
    <w:p w14:paraId="4763730D" w14:textId="5833DFB1" w:rsidR="00EB085E" w:rsidRDefault="00EB085E" w:rsidP="0067126B">
      <w:r>
        <w:rPr>
          <w:noProof/>
        </w:rPr>
        <w:drawing>
          <wp:inline distT="0" distB="0" distL="0" distR="0" wp14:anchorId="59F3ED5A" wp14:editId="70F3E8B8">
            <wp:extent cx="5943600" cy="2875915"/>
            <wp:effectExtent l="0" t="0" r="0" b="635"/>
            <wp:docPr id="13" name="Picture 1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6516" w14:textId="1EDB0344" w:rsidR="00EB085E" w:rsidRDefault="00EB085E" w:rsidP="0067126B">
      <w:r w:rsidRPr="00EB085E">
        <w:t>С помощью какого системного вызова выполняется "подключение" сокета к другому сокету в сети?</w:t>
      </w:r>
    </w:p>
    <w:p w14:paraId="53191614" w14:textId="05F5DBDB" w:rsidR="00EB085E" w:rsidRDefault="00EB085E" w:rsidP="0067126B">
      <w:r>
        <w:rPr>
          <w:noProof/>
        </w:rPr>
        <w:lastRenderedPageBreak/>
        <w:drawing>
          <wp:inline distT="0" distB="0" distL="0" distR="0" wp14:anchorId="13904BB8" wp14:editId="324B1874">
            <wp:extent cx="5943600" cy="269113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1F80" w14:textId="4A617E46" w:rsidR="00EB085E" w:rsidRDefault="00EB085E" w:rsidP="0067126B">
      <w:r w:rsidRPr="00EB085E">
        <w:t>Какие утверждения о протоколе UDP соответствуют действительности?</w:t>
      </w:r>
    </w:p>
    <w:p w14:paraId="193613D5" w14:textId="2B516DC8" w:rsidR="00EB085E" w:rsidRDefault="00EB085E" w:rsidP="0067126B">
      <w:r>
        <w:rPr>
          <w:noProof/>
        </w:rPr>
        <w:drawing>
          <wp:inline distT="0" distB="0" distL="0" distR="0" wp14:anchorId="22D919B0" wp14:editId="4DB81D86">
            <wp:extent cx="5943600" cy="271145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4BCC" w14:textId="2EAAB89E" w:rsidR="00EB085E" w:rsidRDefault="007F4025" w:rsidP="0067126B">
      <w:r>
        <w:t>Aptem</w:t>
      </w:r>
    </w:p>
    <w:p w14:paraId="66796049" w14:textId="50873D0E" w:rsidR="007F4025" w:rsidRDefault="007F4025" w:rsidP="0067126B">
      <w:r w:rsidRPr="007F4025">
        <w:t>Некоторая программа делает следующую последовательность системных вызовов: socket(), bind(), recvfrom(). Что можно сказать о роли, в которой она выступает?</w:t>
      </w:r>
    </w:p>
    <w:p w14:paraId="6F3E2CEE" w14:textId="77238E87" w:rsidR="007F4025" w:rsidRDefault="003A22E6" w:rsidP="0067126B">
      <w:r>
        <w:rPr>
          <w:noProof/>
        </w:rPr>
        <w:lastRenderedPageBreak/>
        <w:drawing>
          <wp:inline distT="0" distB="0" distL="0" distR="0" wp14:anchorId="4B4A2420" wp14:editId="31B7E6F2">
            <wp:extent cx="5943600" cy="2040255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CF39" w14:textId="251671CC" w:rsidR="003A22E6" w:rsidRDefault="003A22E6" w:rsidP="0067126B">
      <w:r w:rsidRPr="003A22E6">
        <w:t>Какие из следующих номеров портов являются допустимыми для сокетов семейства AF_INET?</w:t>
      </w:r>
    </w:p>
    <w:p w14:paraId="69186A69" w14:textId="66152277" w:rsidR="003A22E6" w:rsidRDefault="007C4BA5" w:rsidP="0067126B">
      <w:r>
        <w:rPr>
          <w:noProof/>
        </w:rPr>
        <w:drawing>
          <wp:inline distT="0" distB="0" distL="0" distR="0" wp14:anchorId="2FB2DBFC" wp14:editId="6ACA185A">
            <wp:extent cx="5943600" cy="3180715"/>
            <wp:effectExtent l="0" t="0" r="0" b="63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0D1D" w14:textId="3501267D" w:rsidR="007C4BA5" w:rsidRDefault="007C4BA5" w:rsidP="0067126B">
      <w:r w:rsidRPr="007C4BA5">
        <w:t>Какой код ошибки будет записан в переменную errno при чтении из неблокирующего сокета в случае, если данных для чтения нет?</w:t>
      </w:r>
    </w:p>
    <w:p w14:paraId="082E51CB" w14:textId="08AA039B" w:rsidR="007C4BA5" w:rsidRDefault="007C4BA5" w:rsidP="0067126B">
      <w:r>
        <w:rPr>
          <w:noProof/>
        </w:rPr>
        <w:lastRenderedPageBreak/>
        <w:drawing>
          <wp:inline distT="0" distB="0" distL="0" distR="0" wp14:anchorId="487A2C8C" wp14:editId="2A9DF418">
            <wp:extent cx="5943600" cy="2303145"/>
            <wp:effectExtent l="0" t="0" r="0" b="190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FE56" w14:textId="320F3943" w:rsidR="007C4BA5" w:rsidRDefault="00687F8B" w:rsidP="0067126B">
      <w:r w:rsidRPr="00687F8B">
        <w:t>С помощью какой функции выполняется соединение сокета с удаленным узлом?</w:t>
      </w:r>
    </w:p>
    <w:p w14:paraId="0D147BE3" w14:textId="6287E9B7" w:rsidR="00687F8B" w:rsidRDefault="001F7599" w:rsidP="0067126B">
      <w:r>
        <w:rPr>
          <w:noProof/>
        </w:rPr>
        <w:drawing>
          <wp:inline distT="0" distB="0" distL="0" distR="0" wp14:anchorId="101D3EC7" wp14:editId="68FD8FF0">
            <wp:extent cx="5943600" cy="2680335"/>
            <wp:effectExtent l="0" t="0" r="0" b="571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F12B" w14:textId="6234CBBD" w:rsidR="001F7599" w:rsidRDefault="001F7599" w:rsidP="0067126B">
      <w:r w:rsidRPr="001F7599">
        <w:t>Какие основные транспортные протоколы стека TCP/IP?</w:t>
      </w:r>
    </w:p>
    <w:p w14:paraId="1E78E9DA" w14:textId="0BF78A80" w:rsidR="001F7599" w:rsidRDefault="001F7599" w:rsidP="0067126B">
      <w:r>
        <w:rPr>
          <w:noProof/>
        </w:rPr>
        <w:lastRenderedPageBreak/>
        <w:drawing>
          <wp:inline distT="0" distB="0" distL="0" distR="0" wp14:anchorId="195F9C13" wp14:editId="6F14CC89">
            <wp:extent cx="5943600" cy="2944495"/>
            <wp:effectExtent l="0" t="0" r="0" b="825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052D" w14:textId="7A47D53F" w:rsidR="001F7599" w:rsidRDefault="009C7F61" w:rsidP="0067126B">
      <w:r w:rsidRPr="009C7F61">
        <w:t>Верно ли, что дескрипторы сокетов, которые передаются в poll(), необязательно предварительно переводить в неблокирующий режим?</w:t>
      </w:r>
    </w:p>
    <w:p w14:paraId="30CCC7D3" w14:textId="7FA55D9D" w:rsidR="009C7F61" w:rsidRDefault="009C7F61" w:rsidP="0067126B">
      <w:r>
        <w:rPr>
          <w:noProof/>
        </w:rPr>
        <w:drawing>
          <wp:inline distT="0" distB="0" distL="0" distR="0" wp14:anchorId="5634F05F" wp14:editId="2A54509D">
            <wp:extent cx="5943600" cy="1771650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544A" w14:textId="4DF8A141" w:rsidR="009C7F61" w:rsidRDefault="00003008" w:rsidP="0067126B">
      <w:r w:rsidRPr="00003008">
        <w:t>Какие утверждения о присоединенных дейтаграммных сокетах соответствуют действительности?</w:t>
      </w:r>
    </w:p>
    <w:p w14:paraId="564F25D6" w14:textId="3AB69845" w:rsidR="00003008" w:rsidRDefault="00003008" w:rsidP="0067126B">
      <w:r>
        <w:rPr>
          <w:noProof/>
        </w:rPr>
        <w:lastRenderedPageBreak/>
        <w:drawing>
          <wp:inline distT="0" distB="0" distL="0" distR="0" wp14:anchorId="7F99D5B8" wp14:editId="4BBA074B">
            <wp:extent cx="5943600" cy="2465070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689C" w14:textId="3DB38530" w:rsidR="00003008" w:rsidRDefault="00003008" w:rsidP="0067126B">
      <w:r w:rsidRPr="00003008">
        <w:t>С помощью какой функции задается размер очереди для ожидающих приема соединений?</w:t>
      </w:r>
    </w:p>
    <w:p w14:paraId="2B0949C5" w14:textId="480A303C" w:rsidR="00003008" w:rsidRDefault="009B7C89" w:rsidP="0067126B">
      <w:r>
        <w:rPr>
          <w:noProof/>
        </w:rPr>
        <w:drawing>
          <wp:inline distT="0" distB="0" distL="0" distR="0" wp14:anchorId="51AF7065" wp14:editId="4C5DDD93">
            <wp:extent cx="5943600" cy="2705100"/>
            <wp:effectExtent l="0" t="0" r="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53D9" w14:textId="446D5DEC" w:rsidR="009B7C89" w:rsidRDefault="009B7C89" w:rsidP="0067126B">
      <w:r w:rsidRPr="009B7C89">
        <w:t>Какой сетевой сокет типа SOCK_STREAM будет считаться условно "серверным"?</w:t>
      </w:r>
    </w:p>
    <w:p w14:paraId="32B90824" w14:textId="7EF935E1" w:rsidR="009B7C89" w:rsidRDefault="00FF4EDF" w:rsidP="0067126B">
      <w:r>
        <w:rPr>
          <w:noProof/>
        </w:rPr>
        <w:lastRenderedPageBreak/>
        <w:drawing>
          <wp:inline distT="0" distB="0" distL="0" distR="0" wp14:anchorId="26CF6A32" wp14:editId="54AFFFE7">
            <wp:extent cx="5943600" cy="2161540"/>
            <wp:effectExtent l="0" t="0" r="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E755" w14:textId="515BB3A0" w:rsidR="00FF4EDF" w:rsidRDefault="00FF4EDF" w:rsidP="0067126B">
      <w:r w:rsidRPr="00FF4EDF">
        <w:t>С помощью каких функций из перечисленных ниже можно записать данные в потоковый сокет?</w:t>
      </w:r>
    </w:p>
    <w:p w14:paraId="4606EEE5" w14:textId="193ED5EB" w:rsidR="00FF4EDF" w:rsidRDefault="00FF4EDF" w:rsidP="0067126B">
      <w:r>
        <w:rPr>
          <w:noProof/>
        </w:rPr>
        <w:drawing>
          <wp:inline distT="0" distB="0" distL="0" distR="0" wp14:anchorId="42FFC7A2" wp14:editId="39BCC0D7">
            <wp:extent cx="5943600" cy="2691765"/>
            <wp:effectExtent l="0" t="0" r="0" b="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6A1F" w14:textId="77777777" w:rsidR="00FF4EDF" w:rsidRDefault="00FF4EDF" w:rsidP="0067126B"/>
    <w:sectPr w:rsidR="00FF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6B"/>
    <w:rsid w:val="00003008"/>
    <w:rsid w:val="001F7599"/>
    <w:rsid w:val="003A22E6"/>
    <w:rsid w:val="0067126B"/>
    <w:rsid w:val="00687F8B"/>
    <w:rsid w:val="007C4BA5"/>
    <w:rsid w:val="007F4025"/>
    <w:rsid w:val="00871368"/>
    <w:rsid w:val="009B7C89"/>
    <w:rsid w:val="009C7F61"/>
    <w:rsid w:val="00EB085E"/>
    <w:rsid w:val="00FF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F2F3"/>
  <w15:chartTrackingRefBased/>
  <w15:docId w15:val="{4F8EF54D-F5B2-40C1-A28D-1AFF12D5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Тхань Чунг</dc:creator>
  <cp:keywords/>
  <dc:description/>
  <cp:lastModifiedBy>Нгуен Тхань Чунг</cp:lastModifiedBy>
  <cp:revision>10</cp:revision>
  <dcterms:created xsi:type="dcterms:W3CDTF">2021-12-20T21:54:00Z</dcterms:created>
  <dcterms:modified xsi:type="dcterms:W3CDTF">2021-12-21T10:11:00Z</dcterms:modified>
</cp:coreProperties>
</file>