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823" w14:textId="6B07017B" w:rsidR="00567B30" w:rsidRPr="00B50A63" w:rsidRDefault="00FD46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Тест на презентацию</w:t>
      </w:r>
    </w:p>
    <w:p w14:paraId="06D0B590" w14:textId="5A27FE7C" w:rsidR="00FD461B" w:rsidRPr="00B50A63" w:rsidRDefault="00FD461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Слайд 1</w:t>
      </w:r>
      <w:r w:rsidR="00B34902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+2</w:t>
      </w: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70C43AA1" w14:textId="4190B763" w:rsidR="00FD461B" w:rsidRDefault="00FD46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Наш проект - 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Бань-ми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50A63">
        <w:rPr>
          <w:rFonts w:ascii="Times New Roman" w:hAnsi="Times New Roman" w:cs="Times New Roman"/>
          <w:sz w:val="24"/>
          <w:szCs w:val="24"/>
        </w:rPr>
        <w:t> 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Бань-ми - одно из самых распространенных блюд уличной еды во Вьетнаме, в основном означает хлеб, но также относится к некоторым восхитительным бутербродам страны с багетами. Во вьетнамской повседневной жизни Бань ми может быть легкой закуской на завтрак, небольшим обедом и ужин для тех, кто спешит. Хлеб подходит для клиентов, которые хотят сэкономить время, но при этом хотят быть сытыми.</w:t>
      </w:r>
      <w:r w:rsidRPr="00B50A63">
        <w:rPr>
          <w:rFonts w:ascii="Times New Roman" w:hAnsi="Times New Roman" w:cs="Times New Roman"/>
          <w:sz w:val="24"/>
          <w:szCs w:val="24"/>
        </w:rPr>
        <w:t> 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Это могут быть студенты, студенты, офисные работники или все те, у кого есть потребность в быстрой еде.</w:t>
      </w:r>
    </w:p>
    <w:p w14:paraId="67D82C4D" w14:textId="77777777" w:rsidR="00B50A63" w:rsidRPr="00B50A63" w:rsidRDefault="00B50A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39FB18" w14:textId="2B4180FC" w:rsidR="00FD461B" w:rsidRPr="00B50A63" w:rsidRDefault="00FD46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</w:t>
      </w:r>
      <w:r w:rsidR="00B34902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Проблемы</w:t>
      </w:r>
    </w:p>
    <w:p w14:paraId="17503917" w14:textId="628075E1" w:rsidR="00FD461B" w:rsidRPr="00B50A63" w:rsidRDefault="00FB7745" w:rsidP="00FB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D461B"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настоящее время количество вьетнамских студентов, отправляющихся на учебу в Россию, увеличивается</w:t>
      </w:r>
    </w:p>
    <w:p w14:paraId="6D0353A5" w14:textId="6B286FEB" w:rsidR="00FB7745" w:rsidRDefault="00FB7745" w:rsidP="00FB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некоторые бренды фаст-фуда временно приостанавливают свою деятельность в России по ряду причин</w:t>
      </w:r>
    </w:p>
    <w:p w14:paraId="095A846F" w14:textId="77777777" w:rsidR="00B50A63" w:rsidRPr="00B50A63" w:rsidRDefault="00B50A63" w:rsidP="00B50A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6DFF0D" w14:textId="3312A2FB" w:rsidR="00FD461B" w:rsidRPr="00B50A63" w:rsidRDefault="00FD461B" w:rsidP="00FB77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</w:t>
      </w:r>
      <w:r w:rsidR="00B34902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9A43F0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A43F0" w:rsidRPr="00B50A63">
        <w:rPr>
          <w:rFonts w:ascii="Times New Roman" w:hAnsi="Times New Roman" w:cs="Times New Roman"/>
          <w:sz w:val="24"/>
          <w:szCs w:val="24"/>
          <w:lang w:val="ru-RU"/>
        </w:rPr>
        <w:t>Решение</w:t>
      </w:r>
    </w:p>
    <w:p w14:paraId="257D2C78" w14:textId="12A820E3" w:rsidR="00FD461B" w:rsidRDefault="00FD46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Поэтому наша идея - 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создание фастфуд ресторана Бань-ми</w:t>
      </w:r>
    </w:p>
    <w:p w14:paraId="570254DE" w14:textId="77777777" w:rsidR="00B50A63" w:rsidRPr="00B50A63" w:rsidRDefault="00B50A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03FA5E" w14:textId="60366428" w:rsidR="0062344F" w:rsidRPr="00B50A63" w:rsidRDefault="006234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</w:t>
      </w:r>
      <w:r w:rsidR="00B34902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04364B"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364B"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целевые потребителя</w:t>
      </w:r>
    </w:p>
    <w:p w14:paraId="71627B5F" w14:textId="0FB7C458" w:rsidR="0062344F" w:rsidRPr="00B50A63" w:rsidRDefault="0062344F">
      <w:pPr>
        <w:rPr>
          <w:rStyle w:val="jsgrdq"/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Наши </w:t>
      </w: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ц</w:t>
      </w: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елев</w:t>
      </w: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ые</w:t>
      </w: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 xml:space="preserve"> потребител</w:t>
      </w: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я:</w:t>
      </w:r>
    </w:p>
    <w:p w14:paraId="17F41C8B" w14:textId="6AAC9F0C" w:rsidR="0062344F" w:rsidRPr="00B50A63" w:rsidRDefault="0062344F" w:rsidP="00623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Мы нацелены почти на всех своих клиентов в возрасте от 16 до 40 лет, а может быть, и выше.</w:t>
      </w:r>
    </w:p>
    <w:p w14:paraId="7B5E8106" w14:textId="300FFAFE" w:rsidR="0062344F" w:rsidRPr="00B50A63" w:rsidRDefault="0062344F" w:rsidP="00623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На тех, которым нехватка времени не позволяет готовить самостоятельно. </w:t>
      </w:r>
      <w:r w:rsidRPr="00B50A6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50A63">
        <w:rPr>
          <w:rFonts w:ascii="Times New Roman" w:hAnsi="Times New Roman" w:cs="Times New Roman"/>
          <w:sz w:val="24"/>
          <w:szCs w:val="24"/>
        </w:rPr>
        <w:t>эту</w:t>
      </w:r>
      <w:proofErr w:type="spellEnd"/>
      <w:r w:rsidRPr="00B50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Fonts w:ascii="Times New Roman" w:hAnsi="Times New Roman" w:cs="Times New Roman"/>
          <w:sz w:val="24"/>
          <w:szCs w:val="24"/>
        </w:rPr>
        <w:t>группу</w:t>
      </w:r>
      <w:proofErr w:type="spellEnd"/>
      <w:r w:rsidRPr="00B50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Fonts w:ascii="Times New Roman" w:hAnsi="Times New Roman" w:cs="Times New Roman"/>
          <w:sz w:val="24"/>
          <w:szCs w:val="24"/>
        </w:rPr>
        <w:t>входят</w:t>
      </w:r>
      <w:proofErr w:type="spellEnd"/>
      <w:r w:rsidRPr="00B50A6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50A63">
        <w:rPr>
          <w:rFonts w:ascii="Times New Roman" w:hAnsi="Times New Roman" w:cs="Times New Roman"/>
          <w:sz w:val="24"/>
          <w:szCs w:val="24"/>
        </w:rPr>
        <w:t>студенты</w:t>
      </w:r>
      <w:proofErr w:type="spellEnd"/>
      <w:r w:rsidRPr="00B50A63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B50A63">
        <w:rPr>
          <w:rFonts w:ascii="Times New Roman" w:hAnsi="Times New Roman" w:cs="Times New Roman"/>
          <w:sz w:val="24"/>
          <w:szCs w:val="24"/>
        </w:rPr>
        <w:t>молодые</w:t>
      </w:r>
      <w:proofErr w:type="spellEnd"/>
      <w:r w:rsidRPr="00B50A63">
        <w:rPr>
          <w:rFonts w:ascii="Times New Roman" w:hAnsi="Times New Roman" w:cs="Times New Roman"/>
          <w:sz w:val="24"/>
          <w:szCs w:val="24"/>
        </w:rPr>
        <w:t>.</w:t>
      </w:r>
    </w:p>
    <w:p w14:paraId="0A209095" w14:textId="77777777" w:rsidR="00B50A63" w:rsidRDefault="00B50A63" w:rsidP="006234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E5F41A" w14:textId="0F7EAF87" w:rsidR="00B34902" w:rsidRPr="00B50A63" w:rsidRDefault="0062344F" w:rsidP="006234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Слайд</w:t>
      </w:r>
      <w:r w:rsidR="00B34902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6</w:t>
      </w: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04364B"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364B" w:rsidRPr="00B50A63">
        <w:rPr>
          <w:rFonts w:ascii="Times New Roman" w:hAnsi="Times New Roman" w:cs="Times New Roman"/>
          <w:sz w:val="24"/>
          <w:szCs w:val="24"/>
          <w:lang w:val="ru-RU"/>
        </w:rPr>
        <w:t>ценностные предложения</w:t>
      </w:r>
      <w:r w:rsidR="0004364B"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FC2038C" w14:textId="2D764929" w:rsidR="0004364B" w:rsidRPr="00B50A63" w:rsidRDefault="0004364B" w:rsidP="006234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Наши ценностные предложения:</w:t>
      </w:r>
    </w:p>
    <w:p w14:paraId="2DE183A9" w14:textId="3D5829EA" w:rsidR="0004364B" w:rsidRPr="00B50A63" w:rsidRDefault="0004364B" w:rsidP="0004364B">
      <w:pPr>
        <w:pStyle w:val="ListParagraph"/>
        <w:numPr>
          <w:ilvl w:val="0"/>
          <w:numId w:val="2"/>
        </w:numPr>
        <w:rPr>
          <w:rStyle w:val="jsgrdq"/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>Наша продукция - это безопасная, вкусная и чистая пища. Продукты производятся и потребляются в течение дня.</w:t>
      </w:r>
    </w:p>
    <w:p w14:paraId="7A4CDA7C" w14:textId="19C93952" w:rsidR="0004364B" w:rsidRPr="00B50A63" w:rsidRDefault="0004364B" w:rsidP="0004364B">
      <w:pPr>
        <w:pStyle w:val="ListParagraph"/>
        <w:numPr>
          <w:ilvl w:val="0"/>
          <w:numId w:val="2"/>
        </w:numPr>
        <w:rPr>
          <w:rStyle w:val="jsgrdq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Сырье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из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природы</w:t>
      </w:r>
      <w:proofErr w:type="spellEnd"/>
    </w:p>
    <w:p w14:paraId="57A8AD9E" w14:textId="3DF2A545" w:rsidR="0004364B" w:rsidRPr="00B50A63" w:rsidRDefault="0004364B" w:rsidP="0004364B">
      <w:pPr>
        <w:pStyle w:val="ListParagraph"/>
        <w:numPr>
          <w:ilvl w:val="0"/>
          <w:numId w:val="2"/>
        </w:numPr>
        <w:rPr>
          <w:rStyle w:val="jsgrdq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Разумная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цена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(150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руб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>. - 250руб.)</w:t>
      </w:r>
    </w:p>
    <w:p w14:paraId="197D9353" w14:textId="77777777" w:rsidR="00B50A63" w:rsidRDefault="00B50A63" w:rsidP="0004364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BB2534" w14:textId="1E5762FF" w:rsidR="0004364B" w:rsidRPr="00B50A63" w:rsidRDefault="0004364B" w:rsidP="000436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Слай 7: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Конкуренты</w:t>
      </w:r>
    </w:p>
    <w:p w14:paraId="2DE1F1A0" w14:textId="77777777" w:rsidR="0004364B" w:rsidRPr="00B50A63" w:rsidRDefault="0004364B" w:rsidP="0004364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 w:rsidRPr="00B50A63">
        <w:rPr>
          <w:lang w:val="ru-RU"/>
        </w:rPr>
        <w:t xml:space="preserve">В настоящее время в Санкт-Петербурге нет фастфуд ресторана, где продают Бань-ми. Он продается только в магазинах в виде готовой к употреблению пищи, и не в виде традиционного Бань-ми с насыщенным вкусом. </w:t>
      </w:r>
      <w:proofErr w:type="spellStart"/>
      <w:r w:rsidRPr="00B50A63">
        <w:t>Другие</w:t>
      </w:r>
      <w:proofErr w:type="spellEnd"/>
      <w:r w:rsidRPr="00B50A63">
        <w:t xml:space="preserve"> </w:t>
      </w:r>
      <w:proofErr w:type="spellStart"/>
      <w:r w:rsidRPr="00B50A63">
        <w:t>азиатские</w:t>
      </w:r>
      <w:proofErr w:type="spellEnd"/>
      <w:r w:rsidRPr="00B50A63">
        <w:t xml:space="preserve"> </w:t>
      </w:r>
      <w:proofErr w:type="spellStart"/>
      <w:r w:rsidRPr="00B50A63">
        <w:t>рестораны</w:t>
      </w:r>
      <w:proofErr w:type="spellEnd"/>
      <w:r w:rsidRPr="00B50A63">
        <w:t xml:space="preserve"> </w:t>
      </w:r>
      <w:proofErr w:type="spellStart"/>
      <w:r w:rsidRPr="00B50A63">
        <w:t>продают</w:t>
      </w:r>
      <w:proofErr w:type="spellEnd"/>
      <w:r w:rsidRPr="00B50A63">
        <w:t xml:space="preserve"> </w:t>
      </w:r>
      <w:proofErr w:type="spellStart"/>
      <w:r w:rsidRPr="00B50A63">
        <w:t>только</w:t>
      </w:r>
      <w:proofErr w:type="spellEnd"/>
      <w:r w:rsidRPr="00B50A63">
        <w:t xml:space="preserve"> </w:t>
      </w:r>
      <w:proofErr w:type="spellStart"/>
      <w:r w:rsidRPr="00B50A63">
        <w:t>ежедневные</w:t>
      </w:r>
      <w:proofErr w:type="spellEnd"/>
      <w:r w:rsidRPr="00B50A63">
        <w:t xml:space="preserve"> </w:t>
      </w:r>
      <w:proofErr w:type="spellStart"/>
      <w:r w:rsidRPr="00B50A63">
        <w:t>блюда</w:t>
      </w:r>
      <w:proofErr w:type="spellEnd"/>
      <w:r w:rsidRPr="00B50A63">
        <w:t>. </w:t>
      </w:r>
    </w:p>
    <w:p w14:paraId="3DF604AC" w14:textId="77C0A93A" w:rsidR="0004364B" w:rsidRPr="00B50A63" w:rsidRDefault="0004364B" w:rsidP="00043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Некоторые бренд фаст-фуда уходили с российского рынка из-за войны. Это замечательный шанс, потому что эти бренды также продают быстрые блюда.</w:t>
      </w:r>
    </w:p>
    <w:p w14:paraId="1863A873" w14:textId="77777777" w:rsidR="00B50A63" w:rsidRDefault="00B50A63" w:rsidP="009A43F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290DCF" w14:textId="0189A3F5" w:rsidR="009A43F0" w:rsidRPr="00B50A63" w:rsidRDefault="009A43F0" w:rsidP="009A43F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8: </w:t>
      </w:r>
      <w:r w:rsidR="00724D05" w:rsidRPr="00B50A63">
        <w:rPr>
          <w:rFonts w:ascii="Times New Roman" w:hAnsi="Times New Roman" w:cs="Times New Roman"/>
          <w:sz w:val="24"/>
          <w:szCs w:val="24"/>
          <w:lang w:val="ru-RU"/>
        </w:rPr>
        <w:t>Каналы сбыта</w:t>
      </w:r>
      <w:r w:rsidR="00724D05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2FD53B1" w14:textId="12C8ACFC" w:rsidR="00724D05" w:rsidRPr="00B50A63" w:rsidRDefault="00724D05" w:rsidP="00724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Мы продаем через собственные магазины.</w:t>
      </w:r>
    </w:p>
    <w:p w14:paraId="4FAE56F9" w14:textId="1EAF8C90" w:rsidR="00724D05" w:rsidRPr="00B50A63" w:rsidRDefault="00724D05" w:rsidP="00724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Через интернет, клиенты будут выбирать товары через Интернет, а мы доставим их через службы доставки.</w:t>
      </w:r>
    </w:p>
    <w:p w14:paraId="4FB020A4" w14:textId="6D8C9607" w:rsidR="00724D05" w:rsidRPr="00B50A63" w:rsidRDefault="00724D05" w:rsidP="00724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Торговля в разнос: Мы можем продавать в местах проведения фестивалей (на площади, ...), перед школьными воротами, …</w:t>
      </w:r>
    </w:p>
    <w:p w14:paraId="7B9FA8C7" w14:textId="77777777" w:rsidR="00B50A63" w:rsidRDefault="00B50A63" w:rsidP="009A43F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02BD9A" w14:textId="42421154" w:rsidR="009A43F0" w:rsidRPr="00B50A63" w:rsidRDefault="009A43F0" w:rsidP="009A43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Слайд 9:</w:t>
      </w:r>
      <w:r w:rsidR="00724D05"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24D05" w:rsidRPr="00B50A63">
        <w:rPr>
          <w:rFonts w:ascii="Times New Roman" w:hAnsi="Times New Roman" w:cs="Times New Roman"/>
          <w:sz w:val="24"/>
          <w:szCs w:val="24"/>
          <w:lang w:val="ru-RU"/>
        </w:rPr>
        <w:t>Взаимоотношение с клиентами</w:t>
      </w:r>
    </w:p>
    <w:p w14:paraId="2C78DCB5" w14:textId="77777777" w:rsidR="00724D05" w:rsidRPr="00724D05" w:rsidRDefault="00724D05" w:rsidP="00724D05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>Реклама на метро, ​​в автобусе, в поезде</w:t>
      </w:r>
    </w:p>
    <w:p w14:paraId="33B7D556" w14:textId="77777777" w:rsidR="00724D05" w:rsidRPr="00724D05" w:rsidRDefault="00724D05" w:rsidP="00724D05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>Реклама в социальных сетях типа ВК</w:t>
      </w:r>
    </w:p>
    <w:p w14:paraId="2E8005F5" w14:textId="77777777" w:rsidR="00724D05" w:rsidRPr="00724D05" w:rsidRDefault="00724D05" w:rsidP="00724D05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>Раздача листовок во время обеда и ужина</w:t>
      </w:r>
    </w:p>
    <w:p w14:paraId="007146F3" w14:textId="77777777" w:rsidR="00724D05" w:rsidRPr="00724D05" w:rsidRDefault="00724D05" w:rsidP="00724D05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Реклама через известных блогеров в социальных сетях, </w:t>
      </w:r>
      <w:proofErr w:type="spellStart"/>
      <w:r w:rsidRPr="00724D05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(видео мукбанга)</w:t>
      </w:r>
    </w:p>
    <w:p w14:paraId="14BB7B92" w14:textId="77777777" w:rsidR="00724D05" w:rsidRPr="00724D05" w:rsidRDefault="00724D05" w:rsidP="00724D05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4D05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Распространение купонов среди покупателей через магазины и супермаркеты</w:t>
      </w:r>
    </w:p>
    <w:p w14:paraId="1C28ECB7" w14:textId="77777777" w:rsidR="00B50A63" w:rsidRDefault="00B50A63" w:rsidP="009A43F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11376B" w14:textId="371AD9F9" w:rsidR="00C2459F" w:rsidRPr="00B50A63" w:rsidRDefault="00724D05" w:rsidP="009A43F0">
      <w:pPr>
        <w:rPr>
          <w:rStyle w:val="jsgrdq"/>
          <w:rFonts w:ascii="Times New Roman" w:hAnsi="Times New Roman" w:cs="Times New Roman"/>
          <w:sz w:val="24"/>
          <w:szCs w:val="24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10: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Перспективы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развития</w:t>
      </w:r>
      <w:proofErr w:type="spellEnd"/>
    </w:p>
    <w:p w14:paraId="5C2AD500" w14:textId="295E018D" w:rsidR="0004364B" w:rsidRPr="00B50A63" w:rsidRDefault="00C2459F" w:rsidP="0062344F">
      <w:pPr>
        <w:rPr>
          <w:rFonts w:ascii="Times New Roman" w:hAnsi="Times New Roman" w:cs="Times New Roman"/>
          <w:sz w:val="24"/>
          <w:szCs w:val="24"/>
        </w:rPr>
      </w:pPr>
      <w:r w:rsidRPr="00B50A63">
        <w:rPr>
          <w:rStyle w:val="jsgrdq"/>
          <w:rFonts w:ascii="Times New Roman" w:hAnsi="Times New Roman" w:cs="Times New Roman"/>
          <w:sz w:val="24"/>
          <w:szCs w:val="24"/>
          <w:lang w:val="ru-RU"/>
        </w:rPr>
        <w:t xml:space="preserve">Сегодня мы сосредоточенны на развитием ресторанов в Санкт-Петербурге. </w:t>
      </w:r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ближайшие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лет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распространится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другом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63">
        <w:rPr>
          <w:rStyle w:val="jsgrdq"/>
          <w:rFonts w:ascii="Times New Roman" w:hAnsi="Times New Roman" w:cs="Times New Roman"/>
          <w:sz w:val="24"/>
          <w:szCs w:val="24"/>
        </w:rPr>
        <w:t>городе</w:t>
      </w:r>
      <w:proofErr w:type="spellEnd"/>
      <w:r w:rsidRPr="00B50A63">
        <w:rPr>
          <w:rStyle w:val="jsgrdq"/>
          <w:rFonts w:ascii="Times New Roman" w:hAnsi="Times New Roman" w:cs="Times New Roman"/>
          <w:sz w:val="24"/>
          <w:szCs w:val="24"/>
        </w:rPr>
        <w:t>.</w:t>
      </w:r>
    </w:p>
    <w:p w14:paraId="166E57EA" w14:textId="40EB4232" w:rsidR="00C2459F" w:rsidRPr="00B50A63" w:rsidRDefault="00C2459F" w:rsidP="006234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В 2022 году, первый ресторан открыт в Санкт-Петербурге.</w:t>
      </w:r>
      <w:r w:rsidRPr="00B50A6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B50A63">
        <w:rPr>
          <w:rFonts w:ascii="Times New Roman" w:hAnsi="Times New Roman" w:cs="Times New Roman"/>
          <w:sz w:val="24"/>
          <w:szCs w:val="24"/>
          <w:lang w:val="vi-VN"/>
        </w:rPr>
        <w:t>ы планируем открыть 2-й магазин в 2025 году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в Санкт-Петербурге и 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к 2028 году мы откроем первый магазин в других городах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FD86A9" w14:textId="77777777" w:rsidR="00B50A63" w:rsidRDefault="00B50A63" w:rsidP="006234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5744BE" w14:textId="690DF85A" w:rsidR="00C2459F" w:rsidRPr="00B50A63" w:rsidRDefault="00C2459F" w:rsidP="006234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Слайд 11:</w:t>
      </w:r>
      <w:r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Бюджет</w:t>
      </w:r>
    </w:p>
    <w:p w14:paraId="3E65C5A6" w14:textId="77777777" w:rsidR="00FB7745" w:rsidRPr="00B50A63" w:rsidRDefault="00FB7745" w:rsidP="00FB774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Наш инвестиционный план будет включать следующее:</w:t>
      </w:r>
      <w:r w:rsidRPr="00B50A6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646E9DB" w14:textId="384ECB1A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Регистрация ООО</w:t>
      </w:r>
    </w:p>
    <w:p w14:paraId="19866E4C" w14:textId="416CF75D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Дизайн помещения</w:t>
      </w:r>
    </w:p>
    <w:p w14:paraId="55421746" w14:textId="48B65513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Оборудование для зала и кухни</w:t>
      </w:r>
    </w:p>
    <w:p w14:paraId="6383C513" w14:textId="64B10FBE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Рекламная кампания</w:t>
      </w:r>
    </w:p>
    <w:p w14:paraId="512C5247" w14:textId="4BE9E0CF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lastRenderedPageBreak/>
        <w:t>Фонд оплаты труда (первый месяц)</w:t>
      </w:r>
    </w:p>
    <w:p w14:paraId="59F7CE27" w14:textId="1064E637" w:rsidR="00FB7745" w:rsidRPr="00B50A63" w:rsidRDefault="00FB7745" w:rsidP="00FB77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0A63">
        <w:rPr>
          <w:rFonts w:ascii="Times New Roman" w:hAnsi="Times New Roman" w:cs="Times New Roman"/>
          <w:sz w:val="24"/>
          <w:szCs w:val="24"/>
          <w:lang w:val="vi-VN"/>
        </w:rPr>
        <w:t>Непредвиденные расходы</w:t>
      </w:r>
    </w:p>
    <w:p w14:paraId="09E083BB" w14:textId="2229F0C2" w:rsidR="00C149A2" w:rsidRPr="00B50A63" w:rsidRDefault="00E0354F" w:rsidP="00C149A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A6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B50A63">
        <w:rPr>
          <w:rFonts w:ascii="Times New Roman" w:hAnsi="Times New Roman" w:cs="Times New Roman"/>
          <w:sz w:val="24"/>
          <w:szCs w:val="24"/>
          <w:lang w:val="vi-VN"/>
        </w:rPr>
        <w:t>роцент бюджета для разделов, показанных над этим графиком</w:t>
      </w:r>
      <w:r w:rsidR="00462099" w:rsidRPr="00B50A6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96725" w:rsidRPr="00B50A63">
        <w:rPr>
          <w:rStyle w:val="jsgrdq"/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r w:rsidR="00296725" w:rsidRPr="00B50A63">
        <w:rPr>
          <w:rStyle w:val="jsgrdq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ы привлекаем до </w:t>
      </w:r>
      <w:r w:rsidR="00296725" w:rsidRPr="00B50A63">
        <w:rPr>
          <w:rStyle w:val="jsgrdq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₽3 млн</w:t>
      </w:r>
      <w:r w:rsidR="00296725" w:rsidRPr="00B50A63">
        <w:rPr>
          <w:rStyle w:val="jsgrdq"/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проекта</w:t>
      </w:r>
    </w:p>
    <w:p w14:paraId="6033AC3B" w14:textId="77777777" w:rsidR="00B50A63" w:rsidRDefault="00B50A63" w:rsidP="006234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52B164" w14:textId="1A2F7A05" w:rsidR="00C2459F" w:rsidRDefault="00841D88" w:rsidP="0062344F">
      <w:pPr>
        <w:rPr>
          <w:rStyle w:val="jsgrdq"/>
          <w:rFonts w:ascii="Times New Roman" w:hAnsi="Times New Roman" w:cs="Times New Roman"/>
          <w:color w:val="000000"/>
        </w:rPr>
      </w:pPr>
      <w:r w:rsidRPr="00B50A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Слайд 12: </w:t>
      </w:r>
      <w:proofErr w:type="spellStart"/>
      <w:r w:rsidR="00B50A63" w:rsidRPr="00B50A63">
        <w:rPr>
          <w:rStyle w:val="jsgrdq"/>
          <w:rFonts w:ascii="Times New Roman" w:hAnsi="Times New Roman" w:cs="Times New Roman"/>
          <w:color w:val="000000"/>
        </w:rPr>
        <w:t>Прогнозируемые</w:t>
      </w:r>
      <w:proofErr w:type="spellEnd"/>
      <w:r w:rsidR="00B50A63" w:rsidRPr="00B50A63">
        <w:rPr>
          <w:rStyle w:val="jsgrdq"/>
          <w:rFonts w:ascii="Times New Roman" w:hAnsi="Times New Roman" w:cs="Times New Roman"/>
          <w:color w:val="000000"/>
        </w:rPr>
        <w:t xml:space="preserve"> </w:t>
      </w:r>
      <w:proofErr w:type="spellStart"/>
      <w:r w:rsidR="00B50A63" w:rsidRPr="00B50A63">
        <w:rPr>
          <w:rStyle w:val="jsgrdq"/>
          <w:rFonts w:ascii="Times New Roman" w:hAnsi="Times New Roman" w:cs="Times New Roman"/>
          <w:color w:val="000000"/>
        </w:rPr>
        <w:t>годовые</w:t>
      </w:r>
      <w:proofErr w:type="spellEnd"/>
      <w:r w:rsidR="00B50A63" w:rsidRPr="00B50A63">
        <w:rPr>
          <w:rStyle w:val="jsgrdq"/>
          <w:rFonts w:ascii="Times New Roman" w:hAnsi="Times New Roman" w:cs="Times New Roman"/>
          <w:color w:val="000000"/>
        </w:rPr>
        <w:t xml:space="preserve"> </w:t>
      </w:r>
      <w:proofErr w:type="spellStart"/>
      <w:r w:rsidR="00B50A63" w:rsidRPr="00B50A63">
        <w:rPr>
          <w:rStyle w:val="jsgrdq"/>
          <w:rFonts w:ascii="Times New Roman" w:hAnsi="Times New Roman" w:cs="Times New Roman"/>
          <w:color w:val="000000"/>
        </w:rPr>
        <w:t>доходы</w:t>
      </w:r>
      <w:proofErr w:type="spellEnd"/>
    </w:p>
    <w:p w14:paraId="31A3905D" w14:textId="35717A88" w:rsidR="00B50A63" w:rsidRDefault="00CA4FE8" w:rsidP="0062344F">
      <w:pPr>
        <w:rPr>
          <w:rStyle w:val="jsgrdq"/>
          <w:rFonts w:ascii="Times New Roman" w:hAnsi="Times New Roman" w:cs="Times New Roman"/>
          <w:color w:val="000000"/>
          <w:lang w:val="ru-RU"/>
        </w:rPr>
      </w:pPr>
      <w:r>
        <w:rPr>
          <w:rStyle w:val="jsgrdq"/>
          <w:rFonts w:ascii="Times New Roman" w:hAnsi="Times New Roman" w:cs="Times New Roman"/>
          <w:color w:val="000000"/>
          <w:lang w:val="ru-RU"/>
        </w:rPr>
        <w:t xml:space="preserve">Это </w:t>
      </w:r>
      <w:r w:rsidRPr="00CA4FE8">
        <w:rPr>
          <w:rStyle w:val="jsgrdq"/>
          <w:rFonts w:ascii="Times New Roman" w:hAnsi="Times New Roman" w:cs="Times New Roman"/>
          <w:color w:val="000000"/>
          <w:lang w:val="ru-RU"/>
        </w:rPr>
        <w:t>предполагаемый доход, полученный в первый год реализации проекта</w:t>
      </w:r>
    </w:p>
    <w:p w14:paraId="5D76812E" w14:textId="13C5C530" w:rsidR="00CA4FE8" w:rsidRDefault="00CA4FE8" w:rsidP="0062344F">
      <w:pPr>
        <w:rPr>
          <w:rStyle w:val="jsgrdq"/>
          <w:rFonts w:ascii="Times New Roman" w:hAnsi="Times New Roman" w:cs="Times New Roman"/>
          <w:color w:val="000000"/>
          <w:lang w:val="ru-RU"/>
        </w:rPr>
      </w:pPr>
    </w:p>
    <w:p w14:paraId="252A85BA" w14:textId="3653633C" w:rsidR="00CA4FE8" w:rsidRPr="00221DCC" w:rsidRDefault="00CA4FE8" w:rsidP="0062344F">
      <w:pPr>
        <w:rPr>
          <w:rStyle w:val="jsgrdq"/>
          <w:rFonts w:ascii="Times New Roman" w:hAnsi="Times New Roman" w:cs="Times New Roman"/>
          <w:b/>
          <w:bCs/>
          <w:color w:val="000000"/>
          <w:lang w:val="vi-VN"/>
        </w:rPr>
      </w:pPr>
      <w:r w:rsidRPr="00221DCC">
        <w:rPr>
          <w:rStyle w:val="jsgrdq"/>
          <w:rFonts w:ascii="Times New Roman" w:hAnsi="Times New Roman" w:cs="Times New Roman"/>
          <w:b/>
          <w:bCs/>
          <w:color w:val="000000"/>
          <w:lang w:val="ru-RU"/>
        </w:rPr>
        <w:t>Слайд 13</w:t>
      </w:r>
      <w:r w:rsidR="00221DCC" w:rsidRPr="00221DCC">
        <w:rPr>
          <w:rStyle w:val="jsgrdq"/>
          <w:rFonts w:ascii="Times New Roman" w:hAnsi="Times New Roman" w:cs="Times New Roman"/>
          <w:b/>
          <w:bCs/>
          <w:color w:val="000000"/>
          <w:lang w:val="ru-RU"/>
        </w:rPr>
        <w:t xml:space="preserve"> + 14</w:t>
      </w:r>
      <w:r w:rsidRPr="00221DCC">
        <w:rPr>
          <w:rStyle w:val="jsgrdq"/>
          <w:rFonts w:ascii="Times New Roman" w:hAnsi="Times New Roman" w:cs="Times New Roman"/>
          <w:b/>
          <w:bCs/>
          <w:color w:val="000000"/>
          <w:lang w:val="ru-RU"/>
        </w:rPr>
        <w:t xml:space="preserve">: </w:t>
      </w:r>
      <w:r w:rsidR="00D83341" w:rsidRPr="00221DCC">
        <w:rPr>
          <w:rStyle w:val="jsgrdq"/>
          <w:rFonts w:ascii="Times New Roman" w:hAnsi="Times New Roman" w:cs="Times New Roman"/>
          <w:b/>
          <w:bCs/>
          <w:color w:val="000000"/>
          <w:lang w:val="ru-RU"/>
        </w:rPr>
        <w:t xml:space="preserve"> </w:t>
      </w:r>
    </w:p>
    <w:p w14:paraId="3B195B75" w14:textId="35FDB883" w:rsidR="00D83341" w:rsidRPr="00221DCC" w:rsidRDefault="00D83341" w:rsidP="0062344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DCC">
        <w:rPr>
          <w:rFonts w:ascii="Times New Roman" w:hAnsi="Times New Roman" w:cs="Times New Roman"/>
          <w:sz w:val="24"/>
          <w:szCs w:val="24"/>
          <w:lang w:val="vi-VN"/>
        </w:rPr>
        <w:t>Это участники нашей группы</w:t>
      </w:r>
      <w:r w:rsidRPr="00221D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21DCC" w:rsidRPr="00221DC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21DCC" w:rsidRPr="00221DCC">
        <w:rPr>
          <w:rFonts w:ascii="Times New Roman" w:hAnsi="Times New Roman" w:cs="Times New Roman"/>
          <w:sz w:val="24"/>
          <w:szCs w:val="24"/>
          <w:lang w:val="vi-VN"/>
        </w:rPr>
        <w:t>наша контактная информация</w:t>
      </w:r>
    </w:p>
    <w:p w14:paraId="26A3E803" w14:textId="77777777" w:rsidR="00C2459F" w:rsidRPr="00B50A63" w:rsidRDefault="00C2459F" w:rsidP="0062344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17B61FB" w14:textId="77777777" w:rsidR="0062344F" w:rsidRPr="00B50A63" w:rsidRDefault="0062344F" w:rsidP="00623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6C38FB" w14:textId="77777777" w:rsidR="0062344F" w:rsidRPr="00B50A63" w:rsidRDefault="00623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6F3B46" w14:textId="77777777" w:rsidR="00FD461B" w:rsidRPr="00B50A63" w:rsidRDefault="00FD461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D461B" w:rsidRPr="00B5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673F"/>
    <w:multiLevelType w:val="hybridMultilevel"/>
    <w:tmpl w:val="671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B5D"/>
    <w:multiLevelType w:val="multilevel"/>
    <w:tmpl w:val="D886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1301F"/>
    <w:multiLevelType w:val="hybridMultilevel"/>
    <w:tmpl w:val="2E6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65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064"/>
    <w:multiLevelType w:val="hybridMultilevel"/>
    <w:tmpl w:val="AF10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81B60"/>
    <w:multiLevelType w:val="hybridMultilevel"/>
    <w:tmpl w:val="F49E1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646C08"/>
    <w:multiLevelType w:val="multilevel"/>
    <w:tmpl w:val="827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35F89"/>
    <w:multiLevelType w:val="hybridMultilevel"/>
    <w:tmpl w:val="81C2812A"/>
    <w:lvl w:ilvl="0" w:tplc="31701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94296"/>
    <w:multiLevelType w:val="hybridMultilevel"/>
    <w:tmpl w:val="FA8E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3084">
    <w:abstractNumId w:val="7"/>
  </w:num>
  <w:num w:numId="2" w16cid:durableId="1468084842">
    <w:abstractNumId w:val="2"/>
  </w:num>
  <w:num w:numId="3" w16cid:durableId="215046393">
    <w:abstractNumId w:val="6"/>
  </w:num>
  <w:num w:numId="4" w16cid:durableId="1878425071">
    <w:abstractNumId w:val="5"/>
  </w:num>
  <w:num w:numId="5" w16cid:durableId="813907921">
    <w:abstractNumId w:val="4"/>
  </w:num>
  <w:num w:numId="6" w16cid:durableId="1484471997">
    <w:abstractNumId w:val="1"/>
  </w:num>
  <w:num w:numId="7" w16cid:durableId="1733187205">
    <w:abstractNumId w:val="3"/>
  </w:num>
  <w:num w:numId="8" w16cid:durableId="12697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1B"/>
    <w:rsid w:val="0004364B"/>
    <w:rsid w:val="00221DCC"/>
    <w:rsid w:val="00296725"/>
    <w:rsid w:val="00462099"/>
    <w:rsid w:val="00567B30"/>
    <w:rsid w:val="0062344F"/>
    <w:rsid w:val="00724D05"/>
    <w:rsid w:val="00840C28"/>
    <w:rsid w:val="00841D88"/>
    <w:rsid w:val="009A43F0"/>
    <w:rsid w:val="00B34902"/>
    <w:rsid w:val="00B50A63"/>
    <w:rsid w:val="00C149A2"/>
    <w:rsid w:val="00C2459F"/>
    <w:rsid w:val="00CA4FE8"/>
    <w:rsid w:val="00D83341"/>
    <w:rsid w:val="00E0354F"/>
    <w:rsid w:val="00FB7745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C6EF"/>
  <w15:chartTrackingRefBased/>
  <w15:docId w15:val="{1066686F-FE94-4C0D-B4A8-769405E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62344F"/>
  </w:style>
  <w:style w:type="paragraph" w:styleId="ListParagraph">
    <w:name w:val="List Paragraph"/>
    <w:basedOn w:val="Normal"/>
    <w:uiPriority w:val="34"/>
    <w:qFormat/>
    <w:rsid w:val="006234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11</cp:revision>
  <dcterms:created xsi:type="dcterms:W3CDTF">2022-05-10T19:32:00Z</dcterms:created>
  <dcterms:modified xsi:type="dcterms:W3CDTF">2022-05-10T21:19:00Z</dcterms:modified>
</cp:coreProperties>
</file>