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Посчитать по правилам Кирхгофа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