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sz w:val="23.910398483276367"/>
          <w:szCs w:val="23.910398483276367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Изменятся ли топологические параметры цепи, если ввести соеди- нение, показанное на рисунке штриховой линией?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да Точность: 100%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8.8" w:line="276" w:lineRule="auto"/>
        <w:ind w:left="-873.6" w:right="246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все элементы указаны верно 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15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-873.6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7,5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2.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Измеренная с помощью осциллографа амплитуда напряжения рав- на 100 В. Чему равно действующее значение? Ответ: 70,710678119 Точность: 100%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73.6" w:right="78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резисторе.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873.6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индуктивности.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000000000001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 Точность: 100%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18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падения напряжения на двухполюснике.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 Точность: 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2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через емкость.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 Точность: 100%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873.6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ветви, имеющие два общих узла с ветвью JR6.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R4 Точность: 100%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Каким внутренним сопротивлением обладает идеальный источник тока? Ответ: бесконечно большим Точность: 100%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873.6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 Точность: 100%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общее падение напря-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жения равно 60 В, а отношение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-873.6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10 Точность: 100%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правильное соотношение между амплитудным и средним значениями синусоидального тока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π/2 Точность: 100%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частота тока i в Гц, если u = 50sin(18849t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в; C = 0.1 мкФ?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3000 Точность: 100%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73.6" w:right="17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чрез индуктивность.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Комплексное сопротивление двухполюсника равно 80+j60 Ом. Опре- делите его полную проводимость в См.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0,01 Точность: 100%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частота тока i в Гц, если u = 50 sin(628t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в; R=50 Ом?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100 Точность: 100%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6.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100%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двухполюсники, с коэффициентом мощности 0 &lt; cosφ &lt; 1.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4, 7 Точность: 100%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вектор, соответствующий функции u =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sin(1000t+π/3).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100%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12 Точность: 100%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100%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в [мА], если входной ток двухполюсника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равен 60 мА,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-873.6" w:right="45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100%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2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число узлов этой цепи.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88%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внутреннее сопротивление эквивалентного источника электрической энергии R (в Ом), если J = 10 А, G = 0.5 См?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 Точность: 88%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Какой(ие) источник(и) электрической энергии будет(ут) ее потре- бителем(ями) при указанных направлениях токов в ветвях?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5.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6 Точность: 88%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2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 соединены между собой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-873.6" w:right="4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параллельно Точность: 88%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среднее зна- чение?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97.6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ёмкость этого двухполюсника [мкФ], если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мкФ,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мкФ?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12 Точность: 88%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индуктивность этого двухполюсника [мГн], если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мГн,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мГн?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88%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2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число ветвей этой цепи.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88%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Сколько всего контуров можно выбрать в этой цепи для составле- ния уравнений Кирхгофа?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-873.6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сопротивление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[Ом], если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а общее сопротивление этого участка цепи R = 30 Ом?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88%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873.6" w:right="2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 соединены между собой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873.6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соединение не имеет общепринятого названия Точность: 88%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"действую- щее значение"? 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равна амплитуда тока i в А, если u = 10 sin(1000t + pi/4) в; R = 50 Ом?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0,2 Точность: 88%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сдвиг фаз между током i и напряжением u в рад, если u = 50sin(2000t + pi/4) в; R = 150 Ом?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0 Точность: 88%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88%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правильные выражения для реактивной мощности сину- соидального тока Q. Ответ: UI sinφ Точность: 88%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73.6" w:right="-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вольтамперную характеристику, соответствующую идеаль- ному источнику ЭДС.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2.7999999999997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83%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Сколько всего уравнений Кирхгофа нужно составить для этой це- пи?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Ом, если общий ток этого участка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цепи равен 5 А, а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правильное выражение для определения действующего зна- чения тока I.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√︃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∫︀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dt Точность: 83%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Вольтметры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V показывают соответственно 10 В и 14,1 В.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вольтметр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[В]?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4,1 Точность: 83%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873.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1.6000000000004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R Точность: 83%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873.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8" w:line="276" w:lineRule="auto"/>
        <w:ind w:left="-873.6" w:right="22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такого элемента не существует Точность: 83%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234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Укажите вектор тока через резистор.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3 Точность: 83%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равно падение напряжения на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если падение напряжения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на входе двухполюсника равно 60 В, а отношение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20 Точность: 83%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73.6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входной ток этого двухполюсника [мА] после замыка- ния ключа при неизменном входном напряжении, если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мГн, а при разомкнутом ключе он равен 10 мА?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 Точность: 66%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873.6" w:right="-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размыкания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50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30 Ом?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50 Точность: 66%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ток через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в [мА], если входной ток двухполюсника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равен 60 мА, а отношение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/L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66%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Амперметры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показывают соответственно 3 А и 4 А.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амперметр A [А]?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 Точность: 66%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Вольтметры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и 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показывают соответственно 30 В и 40 В. Что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показывает вольтметр V [В]?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3999999999996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70 Точность: 66%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873.6" w:right="-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40 Ом,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20 Ом?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873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Ответ: 40 Точность: 66%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2" w:line="276" w:lineRule="auto"/>
        <w:ind w:left="2640" w:right="2639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