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Для этой лабораторной работы я протестирую следующие файловые системы: ext3, ext4, ntfs и btrfs.</w:t>
      </w:r>
    </w:p>
    <w:p w:rsidR="00000000" w:rsidDel="00000000" w:rsidP="00000000" w:rsidRDefault="00000000" w:rsidRPr="00000000" w14:paraId="00000002">
      <w:pPr>
        <w:ind w:left="0" w:firstLine="0"/>
        <w:rPr>
          <w:b w:val="1"/>
        </w:rPr>
      </w:pPr>
      <w:r w:rsidDel="00000000" w:rsidR="00000000" w:rsidRPr="00000000">
        <w:rPr>
          <w:b w:val="1"/>
          <w:rtl w:val="0"/>
        </w:rPr>
        <w:t xml:space="preserve">Đầu tiên là cần hiểu file system là gì </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ind w:left="0" w:firstLine="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File system là một hệ thống tệp </w:t>
      </w:r>
    </w:p>
    <w:p w:rsidR="00000000" w:rsidDel="00000000" w:rsidP="00000000" w:rsidRDefault="00000000" w:rsidRPr="00000000" w14:paraId="00000005">
      <w:pPr>
        <w:ind w:left="0" w:firstLine="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hãy tưởng tượng rằng máy tính như là một tủ sách và file system là cách mà mình dùng để sắp xếp các quyển sách của mình để dễ dàng tìm nó</w:t>
      </w:r>
    </w:p>
    <w:p w:rsidR="00000000" w:rsidDel="00000000" w:rsidP="00000000" w:rsidRDefault="00000000" w:rsidRPr="00000000" w14:paraId="00000006">
      <w:pPr>
        <w:ind w:left="0" w:firstLine="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tủ sách có nhiều ngăn (folder)</w:t>
      </w:r>
    </w:p>
    <w:p w:rsidR="00000000" w:rsidDel="00000000" w:rsidP="00000000" w:rsidRDefault="00000000" w:rsidRPr="00000000" w14:paraId="00000007">
      <w:pPr>
        <w:ind w:left="0" w:firstLine="0"/>
        <w:rPr>
          <w:rFonts w:ascii="Roboto" w:cs="Roboto" w:eastAsia="Roboto" w:hAnsi="Roboto"/>
          <w:b w:val="1"/>
          <w:color w:val="374151"/>
          <w:sz w:val="24"/>
          <w:szCs w:val="24"/>
        </w:rPr>
      </w:pPr>
      <w:r w:rsidDel="00000000" w:rsidR="00000000" w:rsidRPr="00000000">
        <w:rPr>
          <w:rFonts w:ascii="Andika" w:cs="Andika" w:eastAsia="Andika" w:hAnsi="Andika"/>
          <w:b w:val="1"/>
          <w:color w:val="374151"/>
          <w:sz w:val="24"/>
          <w:szCs w:val="24"/>
          <w:rtl w:val="0"/>
        </w:rPr>
        <w:t xml:space="preserve">và những quyển sách như (file)</w:t>
      </w:r>
    </w:p>
    <w:p w:rsidR="00000000" w:rsidDel="00000000" w:rsidP="00000000" w:rsidRDefault="00000000" w:rsidRPr="00000000" w14:paraId="00000008">
      <w:pPr>
        <w:ind w:left="0" w:firstLine="0"/>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Ví dụ tủ sách có ngăn văn học, có ngăn toán học..trong ngăn văn học có những quyển sách văn học từ lớp 1 đến 5, tương tự với toán</w:t>
      </w:r>
    </w:p>
    <w:p w:rsidR="00000000" w:rsidDel="00000000" w:rsidP="00000000" w:rsidRDefault="00000000" w:rsidRPr="00000000" w14:paraId="00000009">
      <w:pPr>
        <w:ind w:left="0" w:firstLine="0"/>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00A">
      <w:pPr>
        <w:ind w:left="0" w:firstLine="0"/>
        <w:rPr>
          <w:b w:val="1"/>
        </w:rPr>
      </w:pPr>
      <w:r w:rsidDel="00000000" w:rsidR="00000000" w:rsidRPr="00000000">
        <w:rPr>
          <w:b w:val="1"/>
          <w:rtl w:val="0"/>
        </w:rPr>
        <w:t xml:space="preserve">Việc mà mình đặt sách vào ngăn tủ như cách mà file system hoạt động trên máy tính.</w:t>
      </w:r>
    </w:p>
    <w:p w:rsidR="00000000" w:rsidDel="00000000" w:rsidP="00000000" w:rsidRDefault="00000000" w:rsidRPr="00000000" w14:paraId="0000000B">
      <w:pPr>
        <w:ind w:left="0" w:firstLine="0"/>
        <w:rPr>
          <w:b w:val="1"/>
        </w:rPr>
      </w:pPr>
      <w:r w:rsidDel="00000000" w:rsidR="00000000" w:rsidRPr="00000000">
        <w:rPr>
          <w:b w:val="1"/>
          <w:rtl w:val="0"/>
        </w:rPr>
        <w:t xml:space="preserve">mỗi tủ có cách sắp xếp khác nhau cũng như các hệ điều hành khác nhau</w:t>
      </w:r>
    </w:p>
    <w:p w:rsidR="00000000" w:rsidDel="00000000" w:rsidP="00000000" w:rsidRDefault="00000000" w:rsidRPr="00000000" w14:paraId="0000000C">
      <w:pPr>
        <w:ind w:left="0" w:firstLine="0"/>
        <w:rPr>
          <w:b w:val="1"/>
        </w:rPr>
      </w:pPr>
      <w:r w:rsidDel="00000000" w:rsidR="00000000" w:rsidRPr="00000000">
        <w:rPr>
          <w:rtl w:val="0"/>
        </w:rPr>
      </w:r>
    </w:p>
    <w:p w:rsidR="00000000" w:rsidDel="00000000" w:rsidP="00000000" w:rsidRDefault="00000000" w:rsidRPr="00000000" w14:paraId="0000000D">
      <w:pPr>
        <w:ind w:left="0" w:firstLine="0"/>
        <w:rPr>
          <w:b w:val="1"/>
        </w:rPr>
      </w:pPr>
      <w:r w:rsidDel="00000000" w:rsidR="00000000" w:rsidRPr="00000000">
        <w:rPr>
          <w:b w:val="1"/>
          <w:rtl w:val="0"/>
        </w:rPr>
        <w:t xml:space="preserve">NTFS cho window</w:t>
      </w:r>
    </w:p>
    <w:p w:rsidR="00000000" w:rsidDel="00000000" w:rsidP="00000000" w:rsidRDefault="00000000" w:rsidRPr="00000000" w14:paraId="0000000E">
      <w:pPr>
        <w:ind w:left="0" w:firstLine="0"/>
        <w:rPr>
          <w:b w:val="1"/>
        </w:rPr>
      </w:pPr>
      <w:r w:rsidDel="00000000" w:rsidR="00000000" w:rsidRPr="00000000">
        <w:rPr>
          <w:b w:val="1"/>
        </w:rPr>
        <w:drawing>
          <wp:inline distB="114300" distT="114300" distL="114300" distR="114300">
            <wp:extent cx="5731200" cy="35560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b w:val="1"/>
        </w:rPr>
      </w:pPr>
      <w:r w:rsidDel="00000000" w:rsidR="00000000" w:rsidRPr="00000000">
        <w:rPr>
          <w:b w:val="1"/>
          <w:rtl w:val="0"/>
        </w:rPr>
        <w:t xml:space="preserve">EXT cho Linux</w:t>
      </w:r>
    </w:p>
    <w:p w:rsidR="00000000" w:rsidDel="00000000" w:rsidP="00000000" w:rsidRDefault="00000000" w:rsidRPr="00000000" w14:paraId="00000010">
      <w:pPr>
        <w:ind w:left="0" w:firstLine="0"/>
        <w:rPr>
          <w:b w:val="1"/>
        </w:rPr>
      </w:pPr>
      <w:r w:rsidDel="00000000" w:rsidR="00000000" w:rsidRPr="00000000">
        <w:rPr>
          <w:b w:val="1"/>
        </w:rPr>
        <w:drawing>
          <wp:inline distB="114300" distT="114300" distL="114300" distR="114300">
            <wp:extent cx="5731200" cy="42672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b w:val="1"/>
        </w:rPr>
      </w:pPr>
      <w:r w:rsidDel="00000000" w:rsidR="00000000" w:rsidRPr="00000000">
        <w:rPr>
          <w:b w:val="1"/>
          <w:rtl w:val="0"/>
        </w:rPr>
        <w:t xml:space="preserve">ReiserFS của Linux</w:t>
      </w:r>
    </w:p>
    <w:p w:rsidR="00000000" w:rsidDel="00000000" w:rsidP="00000000" w:rsidRDefault="00000000" w:rsidRPr="00000000" w14:paraId="00000012">
      <w:pPr>
        <w:ind w:left="0" w:firstLine="0"/>
        <w:rPr>
          <w:b w:val="1"/>
        </w:rPr>
      </w:pPr>
      <w:r w:rsidDel="00000000" w:rsidR="00000000" w:rsidRPr="00000000">
        <w:rPr>
          <w:rtl w:val="0"/>
        </w:rPr>
      </w:r>
    </w:p>
    <w:p w:rsidR="00000000" w:rsidDel="00000000" w:rsidP="00000000" w:rsidRDefault="00000000" w:rsidRPr="00000000" w14:paraId="00000013">
      <w:pPr>
        <w:ind w:left="0" w:firstLine="0"/>
        <w:rPr>
          <w:b w:val="1"/>
        </w:rPr>
      </w:pPr>
      <w:r w:rsidDel="00000000" w:rsidR="00000000" w:rsidRPr="00000000">
        <w:rPr>
          <w:b w:val="1"/>
        </w:rPr>
        <w:drawing>
          <wp:inline distB="114300" distT="114300" distL="114300" distR="114300">
            <wp:extent cx="5731200" cy="3098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b w:val="1"/>
        </w:rPr>
      </w:pPr>
      <w:r w:rsidDel="00000000" w:rsidR="00000000" w:rsidRPr="00000000">
        <w:rPr>
          <w:b w:val="1"/>
          <w:rtl w:val="0"/>
        </w:rPr>
        <w:t xml:space="preserve">Btfs của Linux</w:t>
      </w:r>
    </w:p>
    <w:p w:rsidR="00000000" w:rsidDel="00000000" w:rsidP="00000000" w:rsidRDefault="00000000" w:rsidRPr="00000000" w14:paraId="00000015">
      <w:pPr>
        <w:ind w:left="0" w:firstLine="0"/>
        <w:rPr>
          <w:b w:val="1"/>
        </w:rPr>
      </w:pPr>
      <w:r w:rsidDel="00000000" w:rsidR="00000000" w:rsidRPr="00000000">
        <w:rPr>
          <w:b w:val="1"/>
        </w:rPr>
        <w:drawing>
          <wp:inline distB="114300" distT="114300" distL="114300" distR="114300">
            <wp:extent cx="5731200" cy="42926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b w:val="1"/>
        </w:rPr>
      </w:pPr>
      <w:r w:rsidDel="00000000" w:rsidR="00000000" w:rsidRPr="00000000">
        <w:rPr>
          <w:b w:val="1"/>
          <w:rtl w:val="0"/>
        </w:rPr>
        <w:t xml:space="preserve">Cách xem các loại Filesystem dùng trong máy Linux</w:t>
      </w:r>
    </w:p>
    <w:p w:rsidR="00000000" w:rsidDel="00000000" w:rsidP="00000000" w:rsidRDefault="00000000" w:rsidRPr="00000000" w14:paraId="00000017">
      <w:pPr>
        <w:ind w:left="0" w:firstLine="0"/>
        <w:rPr>
          <w:b w:val="1"/>
        </w:rPr>
      </w:pPr>
      <w:r w:rsidDel="00000000" w:rsidR="00000000" w:rsidRPr="00000000">
        <w:rPr>
          <w:b w:val="1"/>
        </w:rPr>
        <w:drawing>
          <wp:inline distB="114300" distT="114300" distL="114300" distR="114300">
            <wp:extent cx="5731200" cy="36703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b w:val="1"/>
        </w:rPr>
      </w:pPr>
      <w:r w:rsidDel="00000000" w:rsidR="00000000" w:rsidRPr="00000000">
        <w:rPr>
          <w:rtl w:val="0"/>
        </w:rPr>
      </w:r>
    </w:p>
    <w:p w:rsidR="00000000" w:rsidDel="00000000" w:rsidP="00000000" w:rsidRDefault="00000000" w:rsidRPr="00000000" w14:paraId="00000019">
      <w:pPr>
        <w:ind w:left="0" w:firstLine="0"/>
        <w:rPr>
          <w:b w:val="1"/>
        </w:rPr>
      </w:pPr>
      <w:r w:rsidDel="00000000" w:rsidR="00000000" w:rsidRPr="00000000">
        <w:rPr>
          <w:b w:val="1"/>
          <w:rtl w:val="0"/>
        </w:rPr>
        <w:t xml:space="preserve">Cần tải iozone3</w:t>
      </w:r>
    </w:p>
    <w:p w:rsidR="00000000" w:rsidDel="00000000" w:rsidP="00000000" w:rsidRDefault="00000000" w:rsidRPr="00000000" w14:paraId="0000001A">
      <w:pPr>
        <w:ind w:left="0" w:firstLine="0"/>
        <w:rPr>
          <w:b w:val="1"/>
        </w:rPr>
      </w:pPr>
      <w:r w:rsidDel="00000000" w:rsidR="00000000" w:rsidRPr="00000000">
        <w:rPr>
          <w:b w:val="1"/>
        </w:rPr>
        <w:drawing>
          <wp:inline distB="114300" distT="114300" distL="114300" distR="114300">
            <wp:extent cx="5731200" cy="63246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