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chọn trang web có tên miền dễ nhận dạng với họ, hoặc họ tên viết tắt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ở đây tôi chọn trang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https://chu.com.au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Phân tích lưu lượng bằng 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hình 1 - sử dụng ping trên terminal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hình 2 - Lưu lượng tiện ích Ping trên Wireshark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Tại hình 2 chúng ta lọc lấy các protocol ICMP và lọc cụ thể IP đang muốn bắt.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tích bảng: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No. : Số thứ tự gói tin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Time: là thời gian, chúng ta có thể thay đổi định dạng để dễ nhìn hơn băng cách: tại menu chọn view -&gt; time display format -&gt; mục đầu tiên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03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xét dòng 1, tức No.14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source: chính là source ip trên máy tính: </w:t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 xem ip của máy tính bằng câu lệnh ipconfig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95875" cy="2105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Destination: là địa chỉ mà chúng ta vừa ping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protocol: ICMP: là protocol sử dụng cho lệnh ping của chúng ta. 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length: độ dài gói tin 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Cột info: Chứa thông tin, các kiểu dữ liệu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 dụ request là kiểu dữ liệu , 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: seq: 90/2340: là gói tin 90 trong tổng số gói tin 2340 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ttl = 128: time to live</w:t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reply in 18: nếu như muốn xem thông tin reply, thì coi gói tin thứ 18. tức là No.18</w:t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vậy nghĩa là gói tin 18 trả lời cho gói tin 14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xét No.18, cột info: mục request in 14: cho ta biết gói tin request là gói 14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 khi thực hiện xong request và reply thì nó ms trả về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62475" cy="2381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(khi ta ping trên terminal)</w:t>
      </w:r>
    </w:p>
    <w:p w:rsidR="00000000" w:rsidDel="00000000" w:rsidP="00000000" w:rsidRDefault="00000000" w:rsidRPr="00000000" w14:paraId="0000002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Tiếp tục chúng ta xem xét tiếp, ta click vào dòng No.14</w:t>
      </w:r>
    </w:p>
    <w:p w:rsidR="00000000" w:rsidDel="00000000" w:rsidP="00000000" w:rsidRDefault="00000000" w:rsidRPr="00000000" w14:paraId="0000002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397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Hiển thị ở dưới chính tà biểu thị cho 4 tầng giao thức TCP</w:t>
      </w:r>
    </w:p>
    <w:p w:rsidR="00000000" w:rsidDel="00000000" w:rsidP="00000000" w:rsidRDefault="00000000" w:rsidRPr="00000000" w14:paraId="0000002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Tầng Frame: Là tầng 1 (Physical Layer) : làm việc với các bit nhị phân. </w:t>
      </w:r>
    </w:p>
    <w:p w:rsidR="00000000" w:rsidDel="00000000" w:rsidP="00000000" w:rsidRDefault="00000000" w:rsidRPr="00000000" w14:paraId="0000002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Tầng Ethernet: Là tầng 2: Cho biết nó sử dụng công nghệ Ethernet, ở đây nó cho ta biết đc source và destination, và ip đang chạy là ip version nào. </w:t>
      </w:r>
    </w:p>
    <w:p w:rsidR="00000000" w:rsidDel="00000000" w:rsidP="00000000" w:rsidRDefault="00000000" w:rsidRPr="00000000" w14:paraId="0000002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68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ở mục source nhờ vào 24 bit đầu tiên nó sẽ test ra chúng ta đang dùng  máy nào (máy ảo nào hoặc máy thật)</w:t>
      </w:r>
    </w:p>
    <w:p w:rsidR="00000000" w:rsidDel="00000000" w:rsidP="00000000" w:rsidRDefault="00000000" w:rsidRPr="00000000" w14:paraId="0000002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mục desti cũng vậy</w:t>
      </w:r>
    </w:p>
    <w:p w:rsidR="00000000" w:rsidDel="00000000" w:rsidP="00000000" w:rsidRDefault="00000000" w:rsidRPr="00000000" w14:paraId="0000002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Tại tầng Internet: Tầng 3: </w:t>
      </w:r>
    </w:p>
    <w:p w:rsidR="00000000" w:rsidDel="00000000" w:rsidP="00000000" w:rsidRDefault="00000000" w:rsidRPr="00000000" w14:paraId="0000002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73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ở đây nó sẽ cho ta biết rõ hơn về các thông tin</w:t>
      </w:r>
    </w:p>
    <w:p w:rsidR="00000000" w:rsidDel="00000000" w:rsidP="00000000" w:rsidRDefault="00000000" w:rsidRPr="00000000" w14:paraId="0000003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như ở đây đang sử dụng IPv4</w:t>
      </w:r>
    </w:p>
    <w:p w:rsidR="00000000" w:rsidDel="00000000" w:rsidP="00000000" w:rsidRDefault="00000000" w:rsidRPr="00000000" w14:paraId="0000003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Và cũng ghi rõ source IP của máy và IP chúng ta đang ping</w:t>
      </w:r>
    </w:p>
    <w:p w:rsidR="00000000" w:rsidDel="00000000" w:rsidP="00000000" w:rsidRDefault="00000000" w:rsidRPr="00000000" w14:paraId="0000003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Giao thức đang dùng là ICMP và protocol id ở đây là = 1</w:t>
      </w:r>
    </w:p>
    <w:p w:rsidR="00000000" w:rsidDel="00000000" w:rsidP="00000000" w:rsidRDefault="00000000" w:rsidRPr="00000000" w14:paraId="00000033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Tổng độ dài total length: 588</w:t>
      </w:r>
    </w:p>
    <w:p w:rsidR="00000000" w:rsidDel="00000000" w:rsidP="00000000" w:rsidRDefault="00000000" w:rsidRPr="00000000" w14:paraId="00000034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to live: 128</w:t>
      </w:r>
    </w:p>
    <w:p w:rsidR="00000000" w:rsidDel="00000000" w:rsidP="00000000" w:rsidRDefault="00000000" w:rsidRPr="00000000" w14:paraId="0000003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Tầng 4: Cho biết nó đang sử dụng protocol j. </w:t>
      </w:r>
    </w:p>
    <w:p w:rsidR="00000000" w:rsidDel="00000000" w:rsidP="00000000" w:rsidRDefault="00000000" w:rsidRPr="00000000" w14:paraId="00000037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Như chúng ta thấy nó đang được sử dụng ICMP (internet control message protocol)</w:t>
      </w:r>
    </w:p>
    <w:p w:rsidR="00000000" w:rsidDel="00000000" w:rsidP="00000000" w:rsidRDefault="00000000" w:rsidRPr="00000000" w14:paraId="0000003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dòng type: Ta biết đc kiểu request, và máy tính sẽ hiểu request là số 8, còn số 0 là reply</w:t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Trả lời cho các câu hỏi</w:t>
      </w:r>
    </w:p>
    <w:p w:rsidR="00000000" w:rsidDel="00000000" w:rsidP="00000000" w:rsidRDefault="00000000" w:rsidRPr="00000000" w14:paraId="0000003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Gói tin gốc có bị phân mảnh không, trường nào cho biết điều này?</w:t>
      </w:r>
    </w:p>
    <w:p w:rsidR="00000000" w:rsidDel="00000000" w:rsidP="00000000" w:rsidRDefault="00000000" w:rsidRPr="00000000" w14:paraId="0000003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bước thực hiện:</w:t>
      </w:r>
    </w:p>
    <w:p w:rsidR="00000000" w:rsidDel="00000000" w:rsidP="00000000" w:rsidRDefault="00000000" w:rsidRPr="00000000" w14:paraId="00000040">
      <w:pPr>
        <w:spacing w:line="360" w:lineRule="auto"/>
        <w:jc w:val="left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Kiểm tra trường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IP Flags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Fragment Offset: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Chọn một gói tin</w:t>
      </w:r>
      <w:r w:rsidDel="00000000" w:rsidR="00000000" w:rsidRPr="00000000">
        <w:rPr>
          <w:rtl w:val="0"/>
        </w:rPr>
        <w:t xml:space="preserve"> từ danh sách.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Trong cửa sổ chi tiết gói tin (Packet Details Pane), mở phần Internet Protocol Version 4 (IPv4)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Tìm các trường sau: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 (Cờ)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Trường này chứa các bit điều khiển cho phân mảnh.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 bit Flags thường gặp: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Bit DF (Don't Fragment)</w:t>
      </w:r>
      <w:r w:rsidDel="00000000" w:rsidR="00000000" w:rsidRPr="00000000">
        <w:rPr>
          <w:rtl w:val="0"/>
        </w:rPr>
        <w:t xml:space="preserve">: Nếu giá trị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không được phép phân mảnh.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Bit MF (More Fragments)</w:t>
      </w:r>
      <w:r w:rsidDel="00000000" w:rsidR="00000000" w:rsidRPr="00000000">
        <w:rPr>
          <w:rtl w:val="0"/>
        </w:rPr>
        <w:t xml:space="preserve">: Nếu giá trị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đây là gói bị phân mảnh và vẫn còn các phân mảnh tiếp theo.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Bit Reserved</w:t>
      </w:r>
      <w:r w:rsidDel="00000000" w:rsidR="00000000" w:rsidRPr="00000000">
        <w:rPr>
          <w:rtl w:val="0"/>
        </w:rPr>
        <w:t xml:space="preserve">: Thường 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(không sử dụng).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 Offset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Trường này xác định vị trí của phân mảnh trong gói tin ban đầu.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Nếu giá trị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đây là phân mảnh đầu tiên hoặc gói tin không bị phân mảnh.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giá trị trong trường </w:t>
      </w:r>
      <w:r w:rsidDel="00000000" w:rsidR="00000000" w:rsidRPr="00000000">
        <w:rPr>
          <w:b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Fragment Offset</w:t>
      </w:r>
      <w:r w:rsidDel="00000000" w:rsidR="00000000" w:rsidRPr="00000000">
        <w:rPr>
          <w:rtl w:val="0"/>
        </w:rPr>
        <w:t xml:space="preserve"> có các ý nghĩa như sau: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gt0yfb6bb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Phân tích giá trị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Flags (0x0)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Reserved bit</w:t>
      </w:r>
      <w:r w:rsidDel="00000000" w:rsidR="00000000" w:rsidRPr="00000000">
        <w:rPr>
          <w:rtl w:val="0"/>
        </w:rPr>
        <w:t xml:space="preserve">: Not set (bằng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Don't Fragment</w:t>
      </w:r>
      <w:r w:rsidDel="00000000" w:rsidR="00000000" w:rsidRPr="00000000">
        <w:rPr>
          <w:rtl w:val="0"/>
        </w:rPr>
        <w:t xml:space="preserve">: Not set (bằng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More Fragments</w:t>
      </w:r>
      <w:r w:rsidDel="00000000" w:rsidR="00000000" w:rsidRPr="00000000">
        <w:rPr>
          <w:rtl w:val="0"/>
        </w:rPr>
        <w:t xml:space="preserve">: Not set (bằng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Giá trị tổng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0x0</w:t>
      </w:r>
      <w:r w:rsidDel="00000000" w:rsidR="00000000" w:rsidRPr="00000000">
        <w:rPr>
          <w:rtl w:val="0"/>
        </w:rPr>
        <w:t xml:space="preserve">, có nghĩa là: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Gói tin này không bị phân mảnh.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Không có yêu cầu rằng gói tin phải "không được phân mảnh" (DF = 0).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Đây là gói tin hoàn chỉnh, không cần thêm bất kỳ phân mảnh nào.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Fragment Offset (0)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Giá trị này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, cho biết rằng: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Đây không phải là một phân mảnh.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Nếu gói tin này là một phần của quá trình phân mảnh,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Fragment Offset</w:t>
      </w:r>
      <w:r w:rsidDel="00000000" w:rsidR="00000000" w:rsidRPr="00000000">
        <w:rPr>
          <w:rtl w:val="0"/>
        </w:rPr>
        <w:t xml:space="preserve"> sẽ chứa giá trị khác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(ví dụ: vị trí của phân mảnh trong gói ban đầu).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Trả lời cho câu hỏi:  Không, không xảy ra phân mảnh. Các trường xác nhận điều này là Flags (0x0) và Fragment Offset (0).)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Dò tìm các gói tin bị phân mảnh: ip.flags.mf == 1 || ip.frag_offset &gt;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2. Thông tin nào cho biết một phân đoạn gói là cuối cùng hay trung gian?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chu.com.au/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