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t xml:space="preserve"> </w:t>
      </w:r>
      <w:r w:rsidDel="00000000" w:rsidR="00000000" w:rsidRPr="00000000">
        <w:drawing>
          <wp:anchor allowOverlap="1" behindDoc="1" distB="0" distT="0" distL="0" distR="0" hidden="0" layoutInCell="1" locked="0" relativeHeight="0" simplePos="0">
            <wp:simplePos x="0" y="0"/>
            <wp:positionH relativeFrom="column">
              <wp:posOffset>1808325</wp:posOffset>
            </wp:positionH>
            <wp:positionV relativeFrom="paragraph">
              <wp:posOffset>0</wp:posOffset>
            </wp:positionV>
            <wp:extent cx="2112579" cy="529220"/>
            <wp:effectExtent b="0" l="0" r="0" t="0"/>
            <wp:wrapNone/>
            <wp:docPr descr="EscuelaIT Duoc UC - Escuela de Informática y Telecomunicaciones Duoc UC ..." id="1" name="image1.jpg"/>
            <a:graphic>
              <a:graphicData uri="http://schemas.openxmlformats.org/drawingml/2006/picture">
                <pic:pic>
                  <pic:nvPicPr>
                    <pic:cNvPr descr="EscuelaIT Duoc UC - Escuela de Informática y Telecomunicaciones Duoc UC ..." id="0" name="image1.jpg"/>
                    <pic:cNvPicPr preferRelativeResize="0"/>
                  </pic:nvPicPr>
                  <pic:blipFill>
                    <a:blip r:embed="rId6"/>
                    <a:srcRect b="0" l="0" r="0" t="0"/>
                    <a:stretch>
                      <a:fillRect/>
                    </a:stretch>
                  </pic:blipFill>
                  <pic:spPr>
                    <a:xfrm>
                      <a:off x="0" y="0"/>
                      <a:ext cx="2112579" cy="52922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jc w:val="center"/>
        <w:rPr>
          <w:b w:val="1"/>
          <w:bCs w:val="1"/>
          <w:sz w:val="46"/>
          <w:szCs w:val="46"/>
        </w:rPr>
      </w:pPr>
      <w:bookmarkStart w:colFirst="0" w:colLast="0" w:name="_sosbwfezmz3k" w:id="0"/>
      <w:bookmarkEnd w:id="0"/>
      <w:r w:rsidDel="00000000" w:rsidR="00000000" w:rsidRPr="00000000">
        <w:rPr>
          <w:rtl w:val="0"/>
        </w:rPr>
      </w:r>
    </w:p>
    <w:p w:rsidR="00000000" w:rsidDel="00000000" w:rsidP="00000000" w:rsidRDefault="00000000" w:rsidRPr="00000000" w14:paraId="00000006">
      <w:pPr>
        <w:widowControl w:val="0"/>
        <w:spacing w:line="240" w:lineRule="auto"/>
        <w:jc w:val="center"/>
        <w:rPr>
          <w:b w:val="1"/>
          <w:bCs w:val="1"/>
          <w:sz w:val="28"/>
          <w:szCs w:val="28"/>
        </w:rPr>
      </w:pPr>
      <w:r w:rsidDel="00000000" w:rsidR="00000000" w:rsidRPr="00000000">
        <w:rPr>
          <w:b w:val="1"/>
          <w:bCs w:val="1"/>
          <w:sz w:val="28"/>
          <w:szCs w:val="28"/>
          <w:rtl w:val="0"/>
        </w:rPr>
        <w:t xml:space="preserve">Equipo de proyecto de Capstone</w:t>
      </w:r>
    </w:p>
    <w:p w:rsidR="00000000" w:rsidDel="00000000" w:rsidP="00000000" w:rsidRDefault="00000000" w:rsidRPr="00000000" w14:paraId="00000007">
      <w:pPr>
        <w:widowControl w:val="0"/>
        <w:spacing w:line="240" w:lineRule="auto"/>
        <w:jc w:val="center"/>
        <w:rPr>
          <w:sz w:val="28"/>
          <w:szCs w:val="28"/>
        </w:rPr>
      </w:pPr>
      <w:r w:rsidDel="00000000" w:rsidR="00000000" w:rsidRPr="00000000">
        <w:rPr>
          <w:sz w:val="28"/>
          <w:szCs w:val="28"/>
          <w:rtl w:val="0"/>
        </w:rPr>
        <w:t xml:space="preserve">Felipe Tapia</w:t>
      </w:r>
    </w:p>
    <w:p w:rsidR="00000000" w:rsidDel="00000000" w:rsidP="00000000" w:rsidRDefault="00000000" w:rsidRPr="00000000" w14:paraId="00000008">
      <w:pPr>
        <w:widowControl w:val="0"/>
        <w:spacing w:line="240" w:lineRule="auto"/>
        <w:jc w:val="center"/>
        <w:rPr>
          <w:sz w:val="28"/>
          <w:szCs w:val="28"/>
        </w:rPr>
      </w:pPr>
      <w:r w:rsidDel="00000000" w:rsidR="00000000" w:rsidRPr="00000000">
        <w:rPr>
          <w:sz w:val="28"/>
          <w:szCs w:val="28"/>
          <w:rtl w:val="0"/>
        </w:rPr>
        <w:t xml:space="preserve">Diego Encina</w:t>
      </w:r>
    </w:p>
    <w:p w:rsidR="00000000" w:rsidDel="00000000" w:rsidP="00000000" w:rsidRDefault="00000000" w:rsidRPr="00000000" w14:paraId="00000009">
      <w:pPr>
        <w:widowControl w:val="0"/>
        <w:spacing w:line="240" w:lineRule="auto"/>
        <w:jc w:val="center"/>
        <w:rPr>
          <w:sz w:val="28"/>
          <w:szCs w:val="28"/>
        </w:rPr>
      </w:pPr>
      <w:r w:rsidDel="00000000" w:rsidR="00000000" w:rsidRPr="00000000">
        <w:rPr>
          <w:sz w:val="28"/>
          <w:szCs w:val="28"/>
          <w:rtl w:val="0"/>
        </w:rPr>
        <w:t xml:space="preserve">Ignacio Cabañas</w:t>
      </w:r>
    </w:p>
    <w:p w:rsidR="00000000" w:rsidDel="00000000" w:rsidP="00000000" w:rsidRDefault="00000000" w:rsidRPr="00000000" w14:paraId="0000000A">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00B">
      <w:pPr>
        <w:widowControl w:val="0"/>
        <w:spacing w:line="240" w:lineRule="auto"/>
        <w:jc w:val="center"/>
        <w:rPr>
          <w:b w:val="1"/>
          <w:bCs w:val="1"/>
          <w:sz w:val="28"/>
          <w:szCs w:val="28"/>
        </w:rPr>
      </w:pPr>
      <w:r w:rsidDel="00000000" w:rsidR="00000000" w:rsidRPr="00000000">
        <w:rPr>
          <w:b w:val="1"/>
          <w:bCs w:val="1"/>
          <w:sz w:val="28"/>
          <w:szCs w:val="28"/>
          <w:rtl w:val="0"/>
        </w:rPr>
        <w:t xml:space="preserve">Docente</w:t>
      </w:r>
    </w:p>
    <w:p w:rsidR="00000000" w:rsidDel="00000000" w:rsidP="00000000" w:rsidRDefault="00000000" w:rsidRPr="00000000" w14:paraId="0000000C">
      <w:pPr>
        <w:widowControl w:val="0"/>
        <w:spacing w:line="240" w:lineRule="auto"/>
        <w:jc w:val="center"/>
        <w:rPr>
          <w:sz w:val="28"/>
          <w:szCs w:val="28"/>
        </w:rPr>
      </w:pPr>
      <w:r w:rsidDel="00000000" w:rsidR="00000000" w:rsidRPr="00000000">
        <w:rPr>
          <w:sz w:val="28"/>
          <w:szCs w:val="28"/>
          <w:rtl w:val="0"/>
        </w:rPr>
        <w:t xml:space="preserve">Mallén González</w:t>
      </w:r>
    </w:p>
    <w:p w:rsidR="00000000" w:rsidDel="00000000" w:rsidP="00000000" w:rsidRDefault="00000000" w:rsidRPr="00000000" w14:paraId="0000000D">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00E">
      <w:pPr>
        <w:widowControl w:val="0"/>
        <w:spacing w:line="240" w:lineRule="auto"/>
        <w:jc w:val="center"/>
        <w:rPr>
          <w:b w:val="1"/>
          <w:bCs w:val="1"/>
          <w:sz w:val="28"/>
          <w:szCs w:val="28"/>
        </w:rPr>
      </w:pPr>
      <w:r w:rsidDel="00000000" w:rsidR="00000000" w:rsidRPr="00000000">
        <w:rPr>
          <w:b w:val="1"/>
          <w:bCs w:val="1"/>
          <w:sz w:val="28"/>
          <w:szCs w:val="28"/>
          <w:rtl w:val="0"/>
        </w:rPr>
        <w:t xml:space="preserve">Equipo alumnos</w:t>
      </w:r>
    </w:p>
    <w:p w:rsidR="00000000" w:rsidDel="00000000" w:rsidP="00000000" w:rsidRDefault="00000000" w:rsidRPr="00000000" w14:paraId="0000000F">
      <w:pPr>
        <w:widowControl w:val="0"/>
        <w:spacing w:line="240" w:lineRule="auto"/>
        <w:jc w:val="center"/>
        <w:rPr>
          <w:sz w:val="28"/>
          <w:szCs w:val="28"/>
        </w:rPr>
      </w:pPr>
      <w:r w:rsidDel="00000000" w:rsidR="00000000" w:rsidRPr="00000000">
        <w:rPr>
          <w:sz w:val="28"/>
          <w:szCs w:val="28"/>
          <w:rtl w:val="0"/>
        </w:rPr>
        <w:t xml:space="preserve">Felipe Ignacio Tapia Diaz</w:t>
      </w:r>
    </w:p>
    <w:p w:rsidR="00000000" w:rsidDel="00000000" w:rsidP="00000000" w:rsidRDefault="00000000" w:rsidRPr="00000000" w14:paraId="00000010">
      <w:pPr>
        <w:widowControl w:val="0"/>
        <w:spacing w:line="240" w:lineRule="auto"/>
        <w:jc w:val="center"/>
        <w:rPr>
          <w:sz w:val="28"/>
          <w:szCs w:val="28"/>
        </w:rPr>
      </w:pPr>
      <w:r w:rsidDel="00000000" w:rsidR="00000000" w:rsidRPr="00000000">
        <w:rPr>
          <w:sz w:val="28"/>
          <w:szCs w:val="28"/>
          <w:rtl w:val="0"/>
        </w:rPr>
        <w:t xml:space="preserve">IGNACIO Andrés Cabañas Zúñiga</w:t>
      </w:r>
    </w:p>
    <w:p w:rsidR="00000000" w:rsidDel="00000000" w:rsidP="00000000" w:rsidRDefault="00000000" w:rsidRPr="00000000" w14:paraId="00000011">
      <w:pPr>
        <w:widowControl w:val="0"/>
        <w:spacing w:line="240" w:lineRule="auto"/>
        <w:jc w:val="center"/>
        <w:rPr>
          <w:sz w:val="28"/>
          <w:szCs w:val="28"/>
        </w:rPr>
      </w:pPr>
      <w:r w:rsidDel="00000000" w:rsidR="00000000" w:rsidRPr="00000000">
        <w:rPr>
          <w:sz w:val="28"/>
          <w:szCs w:val="28"/>
          <w:rtl w:val="0"/>
        </w:rPr>
        <w:t xml:space="preserve">Diego Ignacio Encina Poblete</w:t>
      </w:r>
    </w:p>
    <w:p w:rsidR="00000000" w:rsidDel="00000000" w:rsidP="00000000" w:rsidRDefault="00000000" w:rsidRPr="00000000" w14:paraId="00000012">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013">
      <w:pPr>
        <w:widowControl w:val="0"/>
        <w:spacing w:line="240" w:lineRule="auto"/>
        <w:jc w:val="center"/>
        <w:rPr>
          <w:b w:val="1"/>
          <w:bCs w:val="1"/>
          <w:sz w:val="28"/>
          <w:szCs w:val="28"/>
        </w:rPr>
      </w:pPr>
      <w:r w:rsidDel="00000000" w:rsidR="00000000" w:rsidRPr="00000000">
        <w:rPr>
          <w:b w:val="1"/>
          <w:bCs w:val="1"/>
          <w:sz w:val="28"/>
          <w:szCs w:val="28"/>
          <w:rtl w:val="0"/>
        </w:rPr>
        <w:t xml:space="preserve">Sede-escuela</w:t>
      </w:r>
    </w:p>
    <w:p w:rsidR="00000000" w:rsidDel="00000000" w:rsidP="00000000" w:rsidRDefault="00000000" w:rsidRPr="00000000" w14:paraId="00000014">
      <w:pPr>
        <w:widowControl w:val="0"/>
        <w:spacing w:line="240" w:lineRule="auto"/>
        <w:jc w:val="center"/>
        <w:rPr/>
      </w:pPr>
      <w:r w:rsidDel="00000000" w:rsidR="00000000" w:rsidRPr="00000000">
        <w:rPr>
          <w:sz w:val="28"/>
          <w:szCs w:val="28"/>
          <w:rtl w:val="0"/>
        </w:rPr>
        <w:t xml:space="preserve">Duoc Sede San Bernardo - Escuela Ingeniería en Informática</w:t>
      </w:r>
      <w:r w:rsidDel="00000000" w:rsidR="00000000" w:rsidRPr="00000000">
        <w:rPr>
          <w:rtl w:val="0"/>
        </w:rPr>
        <w:t xml:space="preserve"> </w:t>
      </w:r>
    </w:p>
    <w:p w:rsidR="00000000" w:rsidDel="00000000" w:rsidP="00000000" w:rsidRDefault="00000000" w:rsidRPr="00000000" w14:paraId="00000015">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16">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17">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18">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19">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1A">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1B">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1C">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1D">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1E">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1F">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20">
      <w:pPr>
        <w:spacing w:after="240" w:before="240" w:lineRule="auto"/>
        <w:jc w:val="center"/>
        <w:rPr>
          <w:b w:val="1"/>
          <w:bCs w:val="1"/>
        </w:rPr>
      </w:pPr>
      <w:r w:rsidDel="00000000" w:rsidR="00000000" w:rsidRPr="00000000">
        <w:rPr>
          <w:rtl w:val="0"/>
        </w:rPr>
      </w:r>
    </w:p>
    <w:sdt>
      <w:sdtPr>
        <w:id w:val="-1682027636"/>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u2xtteun5b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dxgi9uwma9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 en español</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1friqvu02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Proyecto APT y su relevancia</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12fpu3zy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Documental Digital</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nb8zbz95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Incidencias Inteligente</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dj9dhrtof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2.Relevancia para el campo laboral</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ivpgapjq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 Desarrollar soluciones de software</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aktwl36rz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 Construir modelos de datos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9996ftrb1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Relación del Proyecto APT con los intereses profesionales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alroq0aq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Backend</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99h8wj0qbz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Modelado de datos</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o8etjgik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Inteligencia Artificial aplicada</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ictmj737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 soluciones para el sector público</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a7zhjuc5z0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Factibilidad del proyecto en el marco de la asignatura</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hb4kvj95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Tiempo</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m5kldes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Materiales y herramientas</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ic3zscusn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Dificultades abordables</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e7f98utvnb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Conclusión (Inglés)</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vo1ch6hotd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Reflexión (Inglés)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35">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36">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37">
      <w:pPr>
        <w:spacing w:after="240" w:before="240" w:lineRule="auto"/>
        <w:ind w:left="0" w:firstLine="0"/>
        <w:rPr/>
      </w:pPr>
      <w:r w:rsidDel="00000000" w:rsidR="00000000" w:rsidRPr="00000000">
        <w:rPr>
          <w:rtl w:val="0"/>
        </w:rPr>
      </w:r>
    </w:p>
    <w:p w:rsidR="00000000" w:rsidDel="00000000" w:rsidP="00000000" w:rsidRDefault="00000000" w:rsidRPr="00000000" w14:paraId="00000038">
      <w:pPr>
        <w:spacing w:after="240" w:before="240" w:lineRule="auto"/>
        <w:ind w:left="720" w:firstLine="0"/>
        <w:rPr/>
      </w:pPr>
      <w:r w:rsidDel="00000000" w:rsidR="00000000" w:rsidRPr="00000000">
        <w:rPr>
          <w:rtl w:val="0"/>
        </w:rPr>
      </w:r>
    </w:p>
    <w:p w:rsidR="00000000" w:rsidDel="00000000" w:rsidP="00000000" w:rsidRDefault="00000000" w:rsidRPr="00000000" w14:paraId="00000039">
      <w:pPr>
        <w:spacing w:after="240" w:before="240" w:lineRule="auto"/>
        <w:ind w:left="720" w:firstLine="0"/>
        <w:rPr/>
      </w:pPr>
      <w:r w:rsidDel="00000000" w:rsidR="00000000" w:rsidRPr="00000000">
        <w:rPr>
          <w:rtl w:val="0"/>
        </w:rPr>
      </w:r>
    </w:p>
    <w:p w:rsidR="00000000" w:rsidDel="00000000" w:rsidP="00000000" w:rsidRDefault="00000000" w:rsidRPr="00000000" w14:paraId="0000003A">
      <w:pPr>
        <w:spacing w:after="240" w:before="240" w:lineRule="auto"/>
        <w:ind w:left="720" w:firstLine="0"/>
        <w:rPr/>
      </w:pPr>
      <w:r w:rsidDel="00000000" w:rsidR="00000000" w:rsidRPr="00000000">
        <w:rPr>
          <w:rtl w:val="0"/>
        </w:rPr>
      </w:r>
    </w:p>
    <w:p w:rsidR="00000000" w:rsidDel="00000000" w:rsidP="00000000" w:rsidRDefault="00000000" w:rsidRPr="00000000" w14:paraId="0000003B">
      <w:pPr>
        <w:spacing w:after="240" w:before="240" w:lineRule="auto"/>
        <w:ind w:left="720" w:firstLine="0"/>
        <w:rPr/>
      </w:pPr>
      <w:r w:rsidDel="00000000" w:rsidR="00000000" w:rsidRPr="00000000">
        <w:rPr>
          <w:rtl w:val="0"/>
        </w:rPr>
      </w:r>
    </w:p>
    <w:p w:rsidR="00000000" w:rsidDel="00000000" w:rsidP="00000000" w:rsidRDefault="00000000" w:rsidRPr="00000000" w14:paraId="0000003C">
      <w:pPr>
        <w:spacing w:after="240" w:before="240" w:lineRule="auto"/>
        <w:ind w:left="720" w:firstLine="0"/>
        <w:rPr/>
      </w:pPr>
      <w:r w:rsidDel="00000000" w:rsidR="00000000" w:rsidRPr="00000000">
        <w:rPr>
          <w:rtl w:val="0"/>
        </w:rPr>
      </w:r>
    </w:p>
    <w:p w:rsidR="00000000" w:rsidDel="00000000" w:rsidP="00000000" w:rsidRDefault="00000000" w:rsidRPr="00000000" w14:paraId="0000003D">
      <w:pPr>
        <w:spacing w:after="240" w:before="240" w:lineRule="auto"/>
        <w:ind w:left="720" w:firstLine="0"/>
        <w:rPr/>
      </w:pPr>
      <w:r w:rsidDel="00000000" w:rsidR="00000000" w:rsidRPr="00000000">
        <w:rPr>
          <w:rtl w:val="0"/>
        </w:rPr>
      </w:r>
    </w:p>
    <w:p w:rsidR="00000000" w:rsidDel="00000000" w:rsidP="00000000" w:rsidRDefault="00000000" w:rsidRPr="00000000" w14:paraId="0000003E">
      <w:pPr>
        <w:spacing w:after="240" w:before="240" w:lineRule="auto"/>
        <w:ind w:left="720" w:firstLine="0"/>
        <w:rPr/>
      </w:pPr>
      <w:r w:rsidDel="00000000" w:rsidR="00000000" w:rsidRPr="00000000">
        <w:rPr>
          <w:rtl w:val="0"/>
        </w:rPr>
      </w:r>
    </w:p>
    <w:p w:rsidR="00000000" w:rsidDel="00000000" w:rsidP="00000000" w:rsidRDefault="00000000" w:rsidRPr="00000000" w14:paraId="0000003F">
      <w:pPr>
        <w:spacing w:after="240" w:before="240" w:lineRule="auto"/>
        <w:ind w:left="720" w:firstLine="0"/>
        <w:rPr/>
      </w:pP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ind w:left="0" w:firstLine="0"/>
        <w:rPr>
          <w:b w:val="1"/>
          <w:bCs w:val="1"/>
          <w:sz w:val="24"/>
          <w:szCs w:val="24"/>
        </w:rPr>
      </w:pPr>
      <w:bookmarkStart w:colFirst="0" w:colLast="0" w:name="_ou2xtteun5bd" w:id="1"/>
      <w:bookmarkEnd w:id="1"/>
      <w:r w:rsidDel="00000000" w:rsidR="00000000" w:rsidRPr="00000000">
        <w:rPr>
          <w:b w:val="1"/>
          <w:bCs w:val="1"/>
          <w:sz w:val="24"/>
          <w:szCs w:val="24"/>
          <w:rtl w:val="0"/>
        </w:rPr>
        <w:t xml:space="preserve">Abstract </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CI-MUN is a web platform designed to modernize municipal management by integrating a digital Document Management System and an intelligent Incident Management module. The solution addresses the inefficiency of manual administrative processes and the fragmentation of information systems commonly found in local governments. CI-MUN digitizes the complete document lifecycle, implements standardized templates, and enables full traceability, while the incident module uses artificial intelligence to categorize reports efficiently. This project strengthens internal efficiency, reduces response times, and enhances transparency between municipalities and citizens.</w:t>
      </w:r>
    </w:p>
    <w:p w:rsidR="00000000" w:rsidDel="00000000" w:rsidP="00000000" w:rsidRDefault="00000000" w:rsidRPr="00000000" w14:paraId="00000042">
      <w:pPr>
        <w:pStyle w:val="Heading1"/>
        <w:keepNext w:val="0"/>
        <w:keepLines w:val="0"/>
        <w:spacing w:before="480" w:lineRule="auto"/>
        <w:rPr>
          <w:b w:val="1"/>
          <w:bCs w:val="1"/>
          <w:sz w:val="24"/>
          <w:szCs w:val="24"/>
        </w:rPr>
      </w:pPr>
      <w:bookmarkStart w:colFirst="0" w:colLast="0" w:name="_pdxgi9uwma93" w:id="2"/>
      <w:bookmarkEnd w:id="2"/>
      <w:r w:rsidDel="00000000" w:rsidR="00000000" w:rsidRPr="00000000">
        <w:rPr>
          <w:b w:val="1"/>
          <w:bCs w:val="1"/>
          <w:sz w:val="24"/>
          <w:szCs w:val="24"/>
          <w:rtl w:val="0"/>
        </w:rPr>
        <w:t xml:space="preserve">Abstract en español</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CI-MUN es una plataforma web diseñada para modernizar la gestión municipal mediante la integración de un Sistema de Gestión Documental digital y un módulo inteligente de Gestión de Incidencias Ciudadanas. La solución aborda la ineficiencia de los procesos administrativos manuales y la fragmentación de los sistemas de información presentes en los gobiernos locales. CI-MUN digitaliza el ciclo completo de vida de los documentos, estandariza plantillas y garantiza la trazabilidad total, mientras que el módulo de incidencias utiliza inteligencia artificial para categorizar reportes de forma eficiente. El proyecto mejora la eficiencia interna, reduce los tiempos de respuesta y fortalece la transparencia entre las municipalidades y la ciudadanía.</w:t>
      </w:r>
    </w:p>
    <w:p w:rsidR="00000000" w:rsidDel="00000000" w:rsidP="00000000" w:rsidRDefault="00000000" w:rsidRPr="00000000" w14:paraId="00000044">
      <w:pPr>
        <w:pStyle w:val="Heading1"/>
        <w:keepNext w:val="0"/>
        <w:keepLines w:val="0"/>
        <w:spacing w:before="480" w:lineRule="auto"/>
        <w:jc w:val="both"/>
        <w:rPr>
          <w:b w:val="1"/>
          <w:bCs w:val="1"/>
          <w:sz w:val="28"/>
          <w:szCs w:val="28"/>
        </w:rPr>
      </w:pPr>
      <w:bookmarkStart w:colFirst="0" w:colLast="0" w:name="_k11friqvu024" w:id="3"/>
      <w:bookmarkEnd w:id="3"/>
      <w:r w:rsidDel="00000000" w:rsidR="00000000" w:rsidRPr="00000000">
        <w:rPr>
          <w:b w:val="1"/>
          <w:bCs w:val="1"/>
          <w:sz w:val="28"/>
          <w:szCs w:val="28"/>
          <w:rtl w:val="0"/>
        </w:rPr>
        <w:t xml:space="preserve">1. Descripción del Proyecto APT y su relevancia</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El Proyecto APT consiste en la definición y presentación de la plataforma </w:t>
      </w:r>
      <w:r w:rsidDel="00000000" w:rsidR="00000000" w:rsidRPr="00000000">
        <w:rPr>
          <w:b w:val="1"/>
          <w:bCs w:val="1"/>
          <w:rtl w:val="0"/>
        </w:rPr>
        <w:t xml:space="preserve">CI-MUN</w:t>
      </w:r>
      <w:r w:rsidDel="00000000" w:rsidR="00000000" w:rsidRPr="00000000">
        <w:rPr>
          <w:rtl w:val="0"/>
        </w:rPr>
        <w:t xml:space="preserve">, una solución web integral orientada a resolver las principales brechas de digitalización existentes en las municipalidades chilenas.</w:t>
        <w:br w:type="textWrapping"/>
        <w:t xml:space="preserve"> El proyecto integra dos módulos fundamentales:</w:t>
      </w:r>
    </w:p>
    <w:p w:rsidR="00000000" w:rsidDel="00000000" w:rsidP="00000000" w:rsidRDefault="00000000" w:rsidRPr="00000000" w14:paraId="00000046">
      <w:pPr>
        <w:pStyle w:val="Heading2"/>
        <w:keepNext w:val="0"/>
        <w:keepLines w:val="0"/>
        <w:spacing w:before="280" w:lineRule="auto"/>
        <w:jc w:val="both"/>
        <w:rPr>
          <w:b w:val="1"/>
          <w:bCs w:val="1"/>
          <w:sz w:val="24"/>
          <w:szCs w:val="24"/>
        </w:rPr>
      </w:pPr>
      <w:bookmarkStart w:colFirst="0" w:colLast="0" w:name="_mm12fpu3zy2u" w:id="4"/>
      <w:bookmarkEnd w:id="4"/>
      <w:r w:rsidDel="00000000" w:rsidR="00000000" w:rsidRPr="00000000">
        <w:rPr>
          <w:b w:val="1"/>
          <w:bCs w:val="1"/>
          <w:sz w:val="24"/>
          <w:szCs w:val="24"/>
          <w:rtl w:val="0"/>
        </w:rPr>
        <w:t xml:space="preserve">Gestión Documental Digital</w:t>
      </w:r>
    </w:p>
    <w:p w:rsidR="00000000" w:rsidDel="00000000" w:rsidP="00000000" w:rsidRDefault="00000000" w:rsidRPr="00000000" w14:paraId="00000047">
      <w:pPr>
        <w:spacing w:after="240" w:before="240" w:lineRule="auto"/>
        <w:jc w:val="both"/>
        <w:rPr>
          <w:sz w:val="24"/>
          <w:szCs w:val="24"/>
        </w:rPr>
      </w:pPr>
      <w:r w:rsidDel="00000000" w:rsidR="00000000" w:rsidRPr="00000000">
        <w:rPr>
          <w:rtl w:val="0"/>
        </w:rPr>
        <w:t xml:space="preserve">Estandariza plantillas de documentos municipales, controla versiones, incorpora firma digital, permite adjuntos y genera documentos oficiales en PDF. Este módulo elimina el uso de papel, mejora la trazabilidad, reduce errores y asegura coherencia en los procesos </w:t>
      </w:r>
      <w:r w:rsidDel="00000000" w:rsidR="00000000" w:rsidRPr="00000000">
        <w:rPr>
          <w:sz w:val="24"/>
          <w:szCs w:val="24"/>
          <w:rtl w:val="0"/>
        </w:rPr>
        <w:t xml:space="preserve">internos.</w:t>
      </w:r>
    </w:p>
    <w:p w:rsidR="00000000" w:rsidDel="00000000" w:rsidP="00000000" w:rsidRDefault="00000000" w:rsidRPr="00000000" w14:paraId="00000048">
      <w:pPr>
        <w:pStyle w:val="Heading2"/>
        <w:spacing w:after="240" w:before="240" w:lineRule="auto"/>
        <w:jc w:val="both"/>
        <w:rPr>
          <w:b w:val="1"/>
          <w:bCs w:val="1"/>
          <w:sz w:val="24"/>
          <w:szCs w:val="24"/>
        </w:rPr>
      </w:pPr>
      <w:bookmarkStart w:colFirst="0" w:colLast="0" w:name="_nsnb8zbz953d" w:id="5"/>
      <w:bookmarkEnd w:id="5"/>
      <w:r w:rsidDel="00000000" w:rsidR="00000000" w:rsidRPr="00000000">
        <w:rPr>
          <w:b w:val="1"/>
          <w:bCs w:val="1"/>
          <w:sz w:val="24"/>
          <w:szCs w:val="24"/>
          <w:rtl w:val="0"/>
        </w:rPr>
        <w:t xml:space="preserve">Gestión de Incidencias Inteligente</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Permite registrar, categorizar y gestionar solicitudes ciudadanas, </w:t>
      </w:r>
      <w:r w:rsidDel="00000000" w:rsidR="00000000" w:rsidRPr="00000000">
        <w:rPr>
          <w:rtl w:val="0"/>
        </w:rPr>
        <w:t xml:space="preserve">integrándolas</w:t>
      </w:r>
      <w:r w:rsidDel="00000000" w:rsidR="00000000" w:rsidRPr="00000000">
        <w:rPr>
          <w:rtl w:val="0"/>
        </w:rPr>
        <w:t xml:space="preserve"> con el proceso documental interno. Incorpora un motor de IA que genera descripciones automáticas y sugiere categorías para cada incidencia.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keepNext w:val="0"/>
        <w:keepLines w:val="0"/>
        <w:spacing w:before="280" w:lineRule="auto"/>
        <w:rPr>
          <w:b w:val="1"/>
          <w:bCs w:val="1"/>
          <w:sz w:val="28"/>
          <w:szCs w:val="28"/>
        </w:rPr>
      </w:pPr>
      <w:bookmarkStart w:colFirst="0" w:colLast="0" w:name="_bvhuoz6oeljl" w:id="6"/>
      <w:bookmarkEnd w:id="6"/>
      <w:r w:rsidDel="00000000" w:rsidR="00000000" w:rsidRPr="00000000">
        <w:rPr>
          <w:rtl w:val="0"/>
        </w:rPr>
      </w:r>
    </w:p>
    <w:p w:rsidR="00000000" w:rsidDel="00000000" w:rsidP="00000000" w:rsidRDefault="00000000" w:rsidRPr="00000000" w14:paraId="0000004D">
      <w:pPr>
        <w:pStyle w:val="Heading1"/>
        <w:keepNext w:val="0"/>
        <w:keepLines w:val="0"/>
        <w:spacing w:before="280" w:lineRule="auto"/>
        <w:rPr>
          <w:b w:val="1"/>
          <w:bCs w:val="1"/>
          <w:sz w:val="28"/>
          <w:szCs w:val="28"/>
        </w:rPr>
      </w:pPr>
      <w:bookmarkStart w:colFirst="0" w:colLast="0" w:name="_rdj9dhrtofbf" w:id="7"/>
      <w:bookmarkEnd w:id="7"/>
      <w:r w:rsidDel="00000000" w:rsidR="00000000" w:rsidRPr="00000000">
        <w:rPr>
          <w:b w:val="1"/>
          <w:bCs w:val="1"/>
          <w:sz w:val="28"/>
          <w:szCs w:val="28"/>
          <w:rtl w:val="0"/>
        </w:rPr>
        <w:t xml:space="preserve">2.Relevancia para el campo laboral</w:t>
      </w:r>
    </w:p>
    <w:p w:rsidR="00000000" w:rsidDel="00000000" w:rsidP="00000000" w:rsidRDefault="00000000" w:rsidRPr="00000000" w14:paraId="0000004E">
      <w:pPr>
        <w:spacing w:after="240" w:before="240" w:lineRule="auto"/>
        <w:rPr/>
      </w:pPr>
      <w:r w:rsidDel="00000000" w:rsidR="00000000" w:rsidRPr="00000000">
        <w:rPr>
          <w:rtl w:val="0"/>
        </w:rPr>
        <w:t xml:space="preserve">En Ingeniería en Informática, la modernización de instituciones públicas es un sector en crecimiento (</w:t>
      </w:r>
      <w:r w:rsidDel="00000000" w:rsidR="00000000" w:rsidRPr="00000000">
        <w:rPr>
          <w:rtl w:val="0"/>
        </w:rPr>
        <w:t xml:space="preserve">GovTech</w:t>
      </w:r>
      <w:r w:rsidDel="00000000" w:rsidR="00000000" w:rsidRPr="00000000">
        <w:rPr>
          <w:rtl w:val="0"/>
        </w:rPr>
        <w:t xml:space="preserve">). Las municipalidades requieren soluciones eficientes, seguras y trazables, especialmente tras la implementación de la </w:t>
      </w:r>
      <w:r w:rsidDel="00000000" w:rsidR="00000000" w:rsidRPr="00000000">
        <w:rPr>
          <w:b w:val="1"/>
          <w:bCs w:val="1"/>
          <w:rtl w:val="0"/>
        </w:rPr>
        <w:t xml:space="preserve">Ley 21.180 de Transformación Digital del Estado</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Este proyecto es totalmente pertinente al campo laboral porque:</w:t>
      </w:r>
    </w:p>
    <w:p w:rsidR="00000000" w:rsidDel="00000000" w:rsidP="00000000" w:rsidRDefault="00000000" w:rsidRPr="00000000" w14:paraId="00000050">
      <w:pPr>
        <w:numPr>
          <w:ilvl w:val="0"/>
          <w:numId w:val="8"/>
        </w:numPr>
        <w:spacing w:after="0" w:afterAutospacing="0" w:before="240" w:lineRule="auto"/>
        <w:ind w:left="720" w:hanging="360"/>
      </w:pPr>
      <w:r w:rsidDel="00000000" w:rsidR="00000000" w:rsidRPr="00000000">
        <w:rPr>
          <w:rtl w:val="0"/>
        </w:rPr>
        <w:t xml:space="preserve">Aplica tecnologías actuales (Laravel, Vue.js, MySQL, IA).</w:t>
        <w:br w:type="textWrapping"/>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tl w:val="0"/>
        </w:rPr>
        <w:t xml:space="preserve">Resuelve una necesidad real del entorno (gestión municipal).</w:t>
        <w:br w:type="textWrapping"/>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tl w:val="0"/>
        </w:rPr>
        <w:t xml:space="preserve">Se alinea con tendencias de modernización pública.</w:t>
        <w:br w:type="textWrapping"/>
      </w:r>
    </w:p>
    <w:p w:rsidR="00000000" w:rsidDel="00000000" w:rsidP="00000000" w:rsidRDefault="00000000" w:rsidRPr="00000000" w14:paraId="00000053">
      <w:pPr>
        <w:numPr>
          <w:ilvl w:val="0"/>
          <w:numId w:val="8"/>
        </w:numPr>
        <w:spacing w:after="240" w:before="0" w:beforeAutospacing="0" w:lineRule="auto"/>
        <w:ind w:left="720" w:hanging="360"/>
      </w:pPr>
      <w:r w:rsidDel="00000000" w:rsidR="00000000" w:rsidRPr="00000000">
        <w:rPr>
          <w:rtl w:val="0"/>
        </w:rPr>
        <w:t xml:space="preserve">Requiere diseño, integración e implementación de software escalable.</w:t>
      </w:r>
      <w:r w:rsidDel="00000000" w:rsidR="00000000" w:rsidRPr="00000000">
        <w:rPr>
          <w:rtl w:val="0"/>
        </w:rPr>
      </w:r>
    </w:p>
    <w:p w:rsidR="00000000" w:rsidDel="00000000" w:rsidP="00000000" w:rsidRDefault="00000000" w:rsidRPr="00000000" w14:paraId="00000054">
      <w:pPr>
        <w:spacing w:after="240" w:before="240" w:lineRule="auto"/>
        <w:rPr>
          <w:b w:val="1"/>
          <w:bCs w:val="1"/>
          <w:sz w:val="28"/>
          <w:szCs w:val="28"/>
        </w:rPr>
      </w:pPr>
      <w:r w:rsidDel="00000000" w:rsidR="00000000" w:rsidRPr="00000000">
        <w:rPr>
          <w:b w:val="1"/>
          <w:bCs w:val="1"/>
          <w:sz w:val="28"/>
          <w:szCs w:val="28"/>
          <w:rtl w:val="0"/>
        </w:rPr>
        <w:t xml:space="preserve">2. Relación del Proyecto APT con el Perfil de Egreso</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El Proyecto APT </w:t>
      </w:r>
      <w:r w:rsidDel="00000000" w:rsidR="00000000" w:rsidRPr="00000000">
        <w:rPr>
          <w:rtl w:val="0"/>
        </w:rPr>
        <w:t xml:space="preserve">CI-MUN</w:t>
      </w:r>
      <w:r w:rsidDel="00000000" w:rsidR="00000000" w:rsidRPr="00000000">
        <w:rPr>
          <w:rtl w:val="0"/>
        </w:rPr>
        <w:t xml:space="preserve"> se relaciona directamente con competencias del perfil de egreso de Ingeniería en Informática:</w:t>
      </w:r>
    </w:p>
    <w:p w:rsidR="00000000" w:rsidDel="00000000" w:rsidP="00000000" w:rsidRDefault="00000000" w:rsidRPr="00000000" w14:paraId="00000056">
      <w:pPr>
        <w:pStyle w:val="Heading3"/>
        <w:keepNext w:val="0"/>
        <w:keepLines w:val="0"/>
        <w:spacing w:before="280" w:lineRule="auto"/>
        <w:jc w:val="both"/>
        <w:rPr>
          <w:b w:val="1"/>
          <w:bCs w:val="1"/>
          <w:color w:val="000000"/>
          <w:sz w:val="24"/>
          <w:szCs w:val="24"/>
        </w:rPr>
      </w:pPr>
      <w:bookmarkStart w:colFirst="0" w:colLast="0" w:name="_gkivpgapjq07" w:id="8"/>
      <w:bookmarkEnd w:id="8"/>
      <w:r w:rsidDel="00000000" w:rsidR="00000000" w:rsidRPr="00000000">
        <w:rPr>
          <w:b w:val="1"/>
          <w:bCs w:val="1"/>
          <w:color w:val="000000"/>
          <w:sz w:val="24"/>
          <w:szCs w:val="24"/>
          <w:rtl w:val="0"/>
        </w:rPr>
        <w:t xml:space="preserve">Competencia: Desarrollar soluciones de software</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El proyecto requiere construir e integrar múltiples módulos:</w:t>
      </w:r>
    </w:p>
    <w:p w:rsidR="00000000" w:rsidDel="00000000" w:rsidP="00000000" w:rsidRDefault="00000000" w:rsidRPr="00000000" w14:paraId="00000058">
      <w:pPr>
        <w:numPr>
          <w:ilvl w:val="0"/>
          <w:numId w:val="2"/>
        </w:numPr>
        <w:spacing w:after="0" w:afterAutospacing="0" w:before="240" w:lineRule="auto"/>
        <w:ind w:left="720" w:hanging="360"/>
        <w:jc w:val="both"/>
      </w:pPr>
      <w:r w:rsidDel="00000000" w:rsidR="00000000" w:rsidRPr="00000000">
        <w:rPr>
          <w:rtl w:val="0"/>
        </w:rPr>
        <w:t xml:space="preserve">CRUD de incidencias</w:t>
        <w:br w:type="textWrapping"/>
      </w:r>
    </w:p>
    <w:p w:rsidR="00000000" w:rsidDel="00000000" w:rsidP="00000000" w:rsidRDefault="00000000" w:rsidRPr="00000000" w14:paraId="00000059">
      <w:pPr>
        <w:numPr>
          <w:ilvl w:val="0"/>
          <w:numId w:val="2"/>
        </w:numPr>
        <w:spacing w:after="0" w:afterAutospacing="0" w:before="0" w:beforeAutospacing="0" w:lineRule="auto"/>
        <w:ind w:left="720" w:hanging="360"/>
        <w:jc w:val="both"/>
      </w:pPr>
      <w:r w:rsidDel="00000000" w:rsidR="00000000" w:rsidRPr="00000000">
        <w:rPr>
          <w:rtl w:val="0"/>
        </w:rPr>
        <w:t xml:space="preserve">Integración con API de IA</w:t>
        <w:br w:type="textWrapping"/>
      </w:r>
    </w:p>
    <w:p w:rsidR="00000000" w:rsidDel="00000000" w:rsidP="00000000" w:rsidRDefault="00000000" w:rsidRPr="00000000" w14:paraId="0000005A">
      <w:pPr>
        <w:numPr>
          <w:ilvl w:val="0"/>
          <w:numId w:val="2"/>
        </w:numPr>
        <w:spacing w:after="0" w:afterAutospacing="0" w:before="0" w:beforeAutospacing="0" w:lineRule="auto"/>
        <w:ind w:left="720" w:hanging="360"/>
        <w:jc w:val="both"/>
      </w:pPr>
      <w:r w:rsidDel="00000000" w:rsidR="00000000" w:rsidRPr="00000000">
        <w:rPr>
          <w:rtl w:val="0"/>
        </w:rPr>
        <w:t xml:space="preserve">Gestión documental completa</w:t>
        <w:br w:type="textWrapping"/>
      </w:r>
    </w:p>
    <w:p w:rsidR="00000000" w:rsidDel="00000000" w:rsidP="00000000" w:rsidRDefault="00000000" w:rsidRPr="00000000" w14:paraId="0000005B">
      <w:pPr>
        <w:numPr>
          <w:ilvl w:val="0"/>
          <w:numId w:val="2"/>
        </w:numPr>
        <w:spacing w:after="0" w:afterAutospacing="0" w:before="0" w:beforeAutospacing="0" w:lineRule="auto"/>
        <w:ind w:left="720" w:hanging="360"/>
        <w:jc w:val="both"/>
      </w:pPr>
      <w:r w:rsidDel="00000000" w:rsidR="00000000" w:rsidRPr="00000000">
        <w:rPr>
          <w:rtl w:val="0"/>
        </w:rPr>
        <w:t xml:space="preserve">Generación de PDF oficial</w:t>
        <w:br w:type="textWrapping"/>
      </w:r>
    </w:p>
    <w:p w:rsidR="00000000" w:rsidDel="00000000" w:rsidP="00000000" w:rsidRDefault="00000000" w:rsidRPr="00000000" w14:paraId="0000005C">
      <w:pPr>
        <w:numPr>
          <w:ilvl w:val="0"/>
          <w:numId w:val="2"/>
        </w:numPr>
        <w:spacing w:after="0" w:afterAutospacing="0" w:before="0" w:beforeAutospacing="0" w:lineRule="auto"/>
        <w:ind w:left="720" w:hanging="360"/>
        <w:jc w:val="both"/>
      </w:pPr>
      <w:r w:rsidDel="00000000" w:rsidR="00000000" w:rsidRPr="00000000">
        <w:rPr>
          <w:rtl w:val="0"/>
        </w:rPr>
        <w:t xml:space="preserve">Firma digital</w:t>
        <w:br w:type="textWrapping"/>
      </w:r>
    </w:p>
    <w:p w:rsidR="00000000" w:rsidDel="00000000" w:rsidP="00000000" w:rsidRDefault="00000000" w:rsidRPr="00000000" w14:paraId="0000005D">
      <w:pPr>
        <w:numPr>
          <w:ilvl w:val="0"/>
          <w:numId w:val="2"/>
        </w:numPr>
        <w:spacing w:after="240" w:before="0" w:beforeAutospacing="0" w:lineRule="auto"/>
        <w:ind w:left="720" w:hanging="360"/>
        <w:jc w:val="both"/>
      </w:pPr>
      <w:r w:rsidDel="00000000" w:rsidR="00000000" w:rsidRPr="00000000">
        <w:rPr>
          <w:rtl w:val="0"/>
        </w:rPr>
        <w:t xml:space="preserve">Dashboard de métricas</w:t>
      </w:r>
    </w:p>
    <w:p w:rsidR="00000000" w:rsidDel="00000000" w:rsidP="00000000" w:rsidRDefault="00000000" w:rsidRPr="00000000" w14:paraId="0000005E">
      <w:pPr>
        <w:pStyle w:val="Heading3"/>
        <w:keepNext w:val="0"/>
        <w:keepLines w:val="0"/>
        <w:spacing w:before="280" w:lineRule="auto"/>
        <w:jc w:val="both"/>
        <w:rPr>
          <w:b w:val="1"/>
          <w:bCs w:val="1"/>
          <w:color w:val="000000"/>
          <w:sz w:val="24"/>
          <w:szCs w:val="24"/>
        </w:rPr>
      </w:pPr>
      <w:bookmarkStart w:colFirst="0" w:colLast="0" w:name="_lndqjbkyxsp7" w:id="9"/>
      <w:bookmarkEnd w:id="9"/>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jc w:val="both"/>
        <w:rPr>
          <w:b w:val="1"/>
          <w:bCs w:val="1"/>
          <w:color w:val="000000"/>
          <w:sz w:val="24"/>
          <w:szCs w:val="24"/>
        </w:rPr>
      </w:pPr>
      <w:bookmarkStart w:colFirst="0" w:colLast="0" w:name="_bmqhf0jcvjl5" w:id="10"/>
      <w:bookmarkEnd w:id="10"/>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jc w:val="both"/>
        <w:rPr>
          <w:b w:val="1"/>
          <w:bCs w:val="1"/>
          <w:color w:val="000000"/>
          <w:sz w:val="24"/>
          <w:szCs w:val="24"/>
        </w:rPr>
      </w:pPr>
      <w:bookmarkStart w:colFirst="0" w:colLast="0" w:name="_ypy346rpjsjp" w:id="11"/>
      <w:bookmarkEnd w:id="11"/>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jc w:val="both"/>
        <w:rPr>
          <w:b w:val="1"/>
          <w:bCs w:val="1"/>
          <w:color w:val="000000"/>
          <w:sz w:val="24"/>
          <w:szCs w:val="24"/>
        </w:rPr>
      </w:pPr>
      <w:bookmarkStart w:colFirst="0" w:colLast="0" w:name="_8z4pw9pb5w5r" w:id="12"/>
      <w:bookmarkEnd w:id="12"/>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jc w:val="both"/>
        <w:rPr>
          <w:b w:val="1"/>
          <w:bCs w:val="1"/>
          <w:color w:val="000000"/>
          <w:sz w:val="24"/>
          <w:szCs w:val="24"/>
        </w:rPr>
      </w:pPr>
      <w:bookmarkStart w:colFirst="0" w:colLast="0" w:name="_n25c8k15rr1r" w:id="13"/>
      <w:bookmarkEnd w:id="13"/>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jc w:val="both"/>
        <w:rPr>
          <w:b w:val="1"/>
          <w:bCs w:val="1"/>
          <w:color w:val="000000"/>
          <w:sz w:val="24"/>
          <w:szCs w:val="24"/>
        </w:rPr>
      </w:pPr>
      <w:bookmarkStart w:colFirst="0" w:colLast="0" w:name="_waktwl36rz3b" w:id="14"/>
      <w:bookmarkEnd w:id="14"/>
      <w:r w:rsidDel="00000000" w:rsidR="00000000" w:rsidRPr="00000000">
        <w:rPr>
          <w:b w:val="1"/>
          <w:bCs w:val="1"/>
          <w:color w:val="000000"/>
          <w:sz w:val="24"/>
          <w:szCs w:val="24"/>
          <w:rtl w:val="0"/>
        </w:rPr>
        <w:t xml:space="preserve">Competencia: Construir modelos de datos</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CI-MUN requiere un modelo de datos escalable en MySQL para:</w:t>
      </w:r>
    </w:p>
    <w:p w:rsidR="00000000" w:rsidDel="00000000" w:rsidP="00000000" w:rsidRDefault="00000000" w:rsidRPr="00000000" w14:paraId="00000065">
      <w:pPr>
        <w:numPr>
          <w:ilvl w:val="0"/>
          <w:numId w:val="7"/>
        </w:numPr>
        <w:spacing w:after="0" w:afterAutospacing="0" w:before="240" w:lineRule="auto"/>
        <w:ind w:left="720" w:hanging="360"/>
        <w:jc w:val="both"/>
      </w:pPr>
      <w:r w:rsidDel="00000000" w:rsidR="00000000" w:rsidRPr="00000000">
        <w:rPr>
          <w:rtl w:val="0"/>
        </w:rPr>
        <w:t xml:space="preserve">Historial de versiones</w:t>
        <w:br w:type="textWrapping"/>
      </w:r>
    </w:p>
    <w:p w:rsidR="00000000" w:rsidDel="00000000" w:rsidP="00000000" w:rsidRDefault="00000000" w:rsidRPr="00000000" w14:paraId="00000066">
      <w:pPr>
        <w:numPr>
          <w:ilvl w:val="0"/>
          <w:numId w:val="7"/>
        </w:numPr>
        <w:spacing w:after="0" w:afterAutospacing="0" w:before="0" w:beforeAutospacing="0" w:lineRule="auto"/>
        <w:ind w:left="720" w:hanging="360"/>
        <w:jc w:val="both"/>
      </w:pPr>
      <w:r w:rsidDel="00000000" w:rsidR="00000000" w:rsidRPr="00000000">
        <w:rPr>
          <w:rtl w:val="0"/>
        </w:rPr>
        <w:t xml:space="preserve">Incidencias</w:t>
        <w:br w:type="textWrapping"/>
      </w:r>
    </w:p>
    <w:p w:rsidR="00000000" w:rsidDel="00000000" w:rsidP="00000000" w:rsidRDefault="00000000" w:rsidRPr="00000000" w14:paraId="00000067">
      <w:pPr>
        <w:numPr>
          <w:ilvl w:val="0"/>
          <w:numId w:val="7"/>
        </w:numPr>
        <w:spacing w:after="0" w:afterAutospacing="0" w:before="0" w:beforeAutospacing="0" w:lineRule="auto"/>
        <w:ind w:left="720" w:hanging="360"/>
        <w:jc w:val="both"/>
      </w:pPr>
      <w:r w:rsidDel="00000000" w:rsidR="00000000" w:rsidRPr="00000000">
        <w:rPr>
          <w:rtl w:val="0"/>
        </w:rPr>
        <w:t xml:space="preserve">Documentos</w:t>
        <w:br w:type="textWrapping"/>
      </w:r>
    </w:p>
    <w:p w:rsidR="00000000" w:rsidDel="00000000" w:rsidP="00000000" w:rsidRDefault="00000000" w:rsidRPr="00000000" w14:paraId="00000068">
      <w:pPr>
        <w:numPr>
          <w:ilvl w:val="0"/>
          <w:numId w:val="7"/>
        </w:numPr>
        <w:spacing w:after="0" w:afterAutospacing="0" w:before="0" w:beforeAutospacing="0" w:lineRule="auto"/>
        <w:ind w:left="720" w:hanging="360"/>
        <w:jc w:val="both"/>
      </w:pPr>
      <w:r w:rsidDel="00000000" w:rsidR="00000000" w:rsidRPr="00000000">
        <w:rPr>
          <w:rtl w:val="0"/>
        </w:rPr>
        <w:t xml:space="preserve">Usuarios, roles y permisos</w:t>
        <w:br w:type="textWrapping"/>
      </w:r>
    </w:p>
    <w:p w:rsidR="00000000" w:rsidDel="00000000" w:rsidP="00000000" w:rsidRDefault="00000000" w:rsidRPr="00000000" w14:paraId="00000069">
      <w:pPr>
        <w:numPr>
          <w:ilvl w:val="0"/>
          <w:numId w:val="7"/>
        </w:numPr>
        <w:spacing w:after="240" w:before="0" w:beforeAutospacing="0" w:lineRule="auto"/>
        <w:ind w:left="720" w:hanging="360"/>
        <w:jc w:val="both"/>
      </w:pPr>
      <w:r w:rsidDel="00000000" w:rsidR="00000000" w:rsidRPr="00000000">
        <w:rPr>
          <w:rtl w:val="0"/>
        </w:rPr>
        <w:t xml:space="preserve">Gestión de adjuntos</w:t>
      </w:r>
    </w:p>
    <w:p w:rsidR="00000000" w:rsidDel="00000000" w:rsidP="00000000" w:rsidRDefault="00000000" w:rsidRPr="00000000" w14:paraId="0000006A">
      <w:pPr>
        <w:jc w:val="both"/>
        <w:rPr>
          <w:b w:val="1"/>
          <w:bCs w:val="1"/>
          <w:color w:val="000000"/>
          <w:sz w:val="24"/>
          <w:szCs w:val="24"/>
        </w:rPr>
      </w:pPr>
      <w:r w:rsidDel="00000000" w:rsidR="00000000" w:rsidRPr="00000000">
        <w:rPr>
          <w:b w:val="1"/>
          <w:bCs w:val="1"/>
          <w:color w:val="000000"/>
          <w:sz w:val="24"/>
          <w:szCs w:val="24"/>
          <w:rtl w:val="0"/>
        </w:rPr>
        <w:t xml:space="preserve">Competencia: Gestionar proyectos informáticos</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El proyecto aplica planificación, control y toma de decisiones:</w:t>
      </w:r>
    </w:p>
    <w:p w:rsidR="00000000" w:rsidDel="00000000" w:rsidP="00000000" w:rsidRDefault="00000000" w:rsidRPr="00000000" w14:paraId="0000006C">
      <w:pPr>
        <w:numPr>
          <w:ilvl w:val="0"/>
          <w:numId w:val="6"/>
        </w:numPr>
        <w:spacing w:after="0" w:afterAutospacing="0" w:before="240" w:lineRule="auto"/>
        <w:ind w:left="720" w:hanging="360"/>
        <w:jc w:val="both"/>
      </w:pPr>
      <w:r w:rsidDel="00000000" w:rsidR="00000000" w:rsidRPr="00000000">
        <w:rPr>
          <w:rtl w:val="0"/>
        </w:rPr>
        <w:t xml:space="preserve">Selección y </w:t>
      </w:r>
      <w:r w:rsidDel="00000000" w:rsidR="00000000" w:rsidRPr="00000000">
        <w:rPr>
          <w:rtl w:val="0"/>
        </w:rPr>
        <w:t xml:space="preserve">despriorización</w:t>
      </w:r>
      <w:r w:rsidDel="00000000" w:rsidR="00000000" w:rsidRPr="00000000">
        <w:rPr>
          <w:rtl w:val="0"/>
        </w:rPr>
        <w:t xml:space="preserve"> de funcionalidades (ej.: API de WhatsApp)</w:t>
        <w:br w:type="textWrapping"/>
      </w:r>
    </w:p>
    <w:p w:rsidR="00000000" w:rsidDel="00000000" w:rsidP="00000000" w:rsidRDefault="00000000" w:rsidRPr="00000000" w14:paraId="0000006D">
      <w:pPr>
        <w:numPr>
          <w:ilvl w:val="0"/>
          <w:numId w:val="6"/>
        </w:numPr>
        <w:spacing w:after="0" w:afterAutospacing="0" w:before="0" w:beforeAutospacing="0" w:lineRule="auto"/>
        <w:ind w:left="720" w:hanging="360"/>
        <w:jc w:val="both"/>
      </w:pPr>
      <w:r w:rsidDel="00000000" w:rsidR="00000000" w:rsidRPr="00000000">
        <w:rPr>
          <w:rtl w:val="0"/>
        </w:rPr>
        <w:t xml:space="preserve">Priorización del alcance (MVP)</w:t>
        <w:br w:type="textWrapping"/>
      </w:r>
    </w:p>
    <w:p w:rsidR="00000000" w:rsidDel="00000000" w:rsidP="00000000" w:rsidRDefault="00000000" w:rsidRPr="00000000" w14:paraId="0000006E">
      <w:pPr>
        <w:numPr>
          <w:ilvl w:val="0"/>
          <w:numId w:val="6"/>
        </w:numPr>
        <w:spacing w:after="0" w:afterAutospacing="0" w:before="0" w:beforeAutospacing="0" w:lineRule="auto"/>
        <w:ind w:left="720" w:hanging="360"/>
        <w:jc w:val="both"/>
      </w:pPr>
      <w:r w:rsidDel="00000000" w:rsidR="00000000" w:rsidRPr="00000000">
        <w:rPr>
          <w:rtl w:val="0"/>
        </w:rPr>
        <w:t xml:space="preserve">Coordinación de iteraciones bajo XP</w:t>
        <w:br w:type="textWrapping"/>
      </w:r>
    </w:p>
    <w:p w:rsidR="00000000" w:rsidDel="00000000" w:rsidP="00000000" w:rsidRDefault="00000000" w:rsidRPr="00000000" w14:paraId="0000006F">
      <w:pPr>
        <w:numPr>
          <w:ilvl w:val="0"/>
          <w:numId w:val="6"/>
        </w:numPr>
        <w:spacing w:after="240" w:before="0" w:beforeAutospacing="0" w:lineRule="auto"/>
        <w:ind w:left="720" w:hanging="360"/>
        <w:jc w:val="both"/>
      </w:pPr>
      <w:r w:rsidDel="00000000" w:rsidR="00000000" w:rsidRPr="00000000">
        <w:rPr>
          <w:rtl w:val="0"/>
        </w:rPr>
        <w:t xml:space="preserve">Validación continua de entregables</w:t>
      </w:r>
    </w:p>
    <w:p w:rsidR="00000000" w:rsidDel="00000000" w:rsidP="00000000" w:rsidRDefault="00000000" w:rsidRPr="00000000" w14:paraId="00000070">
      <w:pPr>
        <w:jc w:val="both"/>
        <w:rPr>
          <w:b w:val="1"/>
          <w:bCs w:val="1"/>
          <w:color w:val="000000"/>
          <w:sz w:val="24"/>
          <w:szCs w:val="24"/>
        </w:rPr>
      </w:pPr>
      <w:r w:rsidDel="00000000" w:rsidR="00000000" w:rsidRPr="00000000">
        <w:rPr>
          <w:b w:val="1"/>
          <w:bCs w:val="1"/>
          <w:color w:val="000000"/>
          <w:sz w:val="24"/>
          <w:szCs w:val="24"/>
          <w:rtl w:val="0"/>
        </w:rPr>
        <w:t xml:space="preserve">Competencia: Realizar pruebas de certificación</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CI-MUN requiere:</w:t>
      </w:r>
    </w:p>
    <w:p w:rsidR="00000000" w:rsidDel="00000000" w:rsidP="00000000" w:rsidRDefault="00000000" w:rsidRPr="00000000" w14:paraId="00000072">
      <w:pPr>
        <w:numPr>
          <w:ilvl w:val="0"/>
          <w:numId w:val="3"/>
        </w:numPr>
        <w:spacing w:after="0" w:afterAutospacing="0" w:before="240" w:lineRule="auto"/>
        <w:ind w:left="720" w:hanging="360"/>
        <w:jc w:val="both"/>
      </w:pPr>
      <w:r w:rsidDel="00000000" w:rsidR="00000000" w:rsidRPr="00000000">
        <w:rPr>
          <w:rtl w:val="0"/>
        </w:rPr>
        <w:t xml:space="preserve">Pruebas funcionales del backend (Postman)</w:t>
        <w:br w:type="textWrapping"/>
      </w:r>
    </w:p>
    <w:p w:rsidR="00000000" w:rsidDel="00000000" w:rsidP="00000000" w:rsidRDefault="00000000" w:rsidRPr="00000000" w14:paraId="00000073">
      <w:pPr>
        <w:numPr>
          <w:ilvl w:val="0"/>
          <w:numId w:val="3"/>
        </w:numPr>
        <w:spacing w:after="0" w:afterAutospacing="0" w:before="0" w:beforeAutospacing="0" w:lineRule="auto"/>
        <w:ind w:left="720" w:hanging="360"/>
        <w:jc w:val="both"/>
      </w:pPr>
      <w:r w:rsidDel="00000000" w:rsidR="00000000" w:rsidRPr="00000000">
        <w:rPr>
          <w:rtl w:val="0"/>
        </w:rPr>
        <w:t xml:space="preserve">Validación de interfaz (usabilidad)</w:t>
        <w:br w:type="textWrapping"/>
      </w:r>
    </w:p>
    <w:p w:rsidR="00000000" w:rsidDel="00000000" w:rsidP="00000000" w:rsidRDefault="00000000" w:rsidRPr="00000000" w14:paraId="00000074">
      <w:pPr>
        <w:numPr>
          <w:ilvl w:val="0"/>
          <w:numId w:val="3"/>
        </w:numPr>
        <w:spacing w:after="0" w:afterAutospacing="0" w:before="0" w:beforeAutospacing="0" w:lineRule="auto"/>
        <w:ind w:left="720" w:hanging="360"/>
        <w:jc w:val="both"/>
      </w:pPr>
      <w:r w:rsidDel="00000000" w:rsidR="00000000" w:rsidRPr="00000000">
        <w:rPr>
          <w:rtl w:val="0"/>
        </w:rPr>
        <w:t xml:space="preserve">Pruebas del algoritmo de IA</w:t>
        <w:br w:type="textWrapping"/>
      </w:r>
    </w:p>
    <w:p w:rsidR="00000000" w:rsidDel="00000000" w:rsidP="00000000" w:rsidRDefault="00000000" w:rsidRPr="00000000" w14:paraId="00000075">
      <w:pPr>
        <w:numPr>
          <w:ilvl w:val="0"/>
          <w:numId w:val="3"/>
        </w:numPr>
        <w:spacing w:after="240" w:before="0" w:beforeAutospacing="0" w:lineRule="auto"/>
        <w:ind w:left="720" w:hanging="360"/>
        <w:jc w:val="both"/>
      </w:pPr>
      <w:r w:rsidDel="00000000" w:rsidR="00000000" w:rsidRPr="00000000">
        <w:rPr>
          <w:rtl w:val="0"/>
        </w:rPr>
        <w:t xml:space="preserve">Verificación de PDF, flujos, plantillas y versionamiento</w:t>
      </w:r>
    </w:p>
    <w:p w:rsidR="00000000" w:rsidDel="00000000" w:rsidP="00000000" w:rsidRDefault="00000000" w:rsidRPr="00000000" w14:paraId="00000076">
      <w:pPr>
        <w:spacing w:after="240" w:before="240" w:lineRule="auto"/>
        <w:jc w:val="both"/>
        <w:rPr/>
      </w:pPr>
      <w:r w:rsidDel="00000000" w:rsidR="00000000" w:rsidRPr="00000000">
        <w:rPr>
          <w:rtl w:val="0"/>
        </w:rPr>
      </w:r>
    </w:p>
    <w:p w:rsidR="00000000" w:rsidDel="00000000" w:rsidP="00000000" w:rsidRDefault="00000000" w:rsidRPr="00000000" w14:paraId="00000077">
      <w:pPr>
        <w:spacing w:after="240" w:before="240" w:lineRule="auto"/>
        <w:jc w:val="both"/>
        <w:rPr/>
      </w:pPr>
      <w:r w:rsidDel="00000000" w:rsidR="00000000" w:rsidRPr="00000000">
        <w:rPr>
          <w:rtl w:val="0"/>
        </w:rPr>
      </w:r>
    </w:p>
    <w:p w:rsidR="00000000" w:rsidDel="00000000" w:rsidP="00000000" w:rsidRDefault="00000000" w:rsidRPr="00000000" w14:paraId="00000078">
      <w:pPr>
        <w:spacing w:after="240" w:before="240" w:lineRule="auto"/>
        <w:jc w:val="both"/>
        <w:rPr/>
      </w:pPr>
      <w:r w:rsidDel="00000000" w:rsidR="00000000" w:rsidRPr="00000000">
        <w:rPr>
          <w:rtl w:val="0"/>
        </w:rPr>
      </w:r>
    </w:p>
    <w:p w:rsidR="00000000" w:rsidDel="00000000" w:rsidP="00000000" w:rsidRDefault="00000000" w:rsidRPr="00000000" w14:paraId="00000079">
      <w:pPr>
        <w:spacing w:after="240" w:before="240" w:lineRule="auto"/>
        <w:jc w:val="both"/>
        <w:rPr/>
      </w:pPr>
      <w:r w:rsidDel="00000000" w:rsidR="00000000" w:rsidRPr="00000000">
        <w:rPr>
          <w:rtl w:val="0"/>
        </w:rPr>
      </w:r>
    </w:p>
    <w:p w:rsidR="00000000" w:rsidDel="00000000" w:rsidP="00000000" w:rsidRDefault="00000000" w:rsidRPr="00000000" w14:paraId="0000007A">
      <w:pPr>
        <w:spacing w:after="240" w:before="240" w:lineRule="auto"/>
        <w:jc w:val="both"/>
        <w:rPr/>
      </w:pPr>
      <w:r w:rsidDel="00000000" w:rsidR="00000000" w:rsidRPr="00000000">
        <w:rPr>
          <w:rtl w:val="0"/>
        </w:rPr>
      </w:r>
    </w:p>
    <w:p w:rsidR="00000000" w:rsidDel="00000000" w:rsidP="00000000" w:rsidRDefault="00000000" w:rsidRPr="00000000" w14:paraId="0000007B">
      <w:pPr>
        <w:spacing w:after="240" w:before="240" w:lineRule="auto"/>
        <w:jc w:val="both"/>
        <w:rPr/>
      </w:pP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jc w:val="both"/>
        <w:rPr>
          <w:b w:val="1"/>
          <w:bCs w:val="1"/>
          <w:sz w:val="28"/>
          <w:szCs w:val="28"/>
        </w:rPr>
      </w:pPr>
      <w:bookmarkStart w:colFirst="0" w:colLast="0" w:name="_b79996ftrb1e" w:id="15"/>
      <w:bookmarkEnd w:id="15"/>
      <w:r w:rsidDel="00000000" w:rsidR="00000000" w:rsidRPr="00000000">
        <w:rPr>
          <w:b w:val="1"/>
          <w:bCs w:val="1"/>
          <w:sz w:val="28"/>
          <w:szCs w:val="28"/>
          <w:rtl w:val="0"/>
        </w:rPr>
        <w:t xml:space="preserve">3. Relación del Proyecto APT con los intereses profesionales</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Nuestros </w:t>
      </w:r>
      <w:r w:rsidDel="00000000" w:rsidR="00000000" w:rsidRPr="00000000">
        <w:rPr>
          <w:rtl w:val="0"/>
        </w:rPr>
        <w:t xml:space="preserve">intereses profesionales están enfocados en:</w:t>
      </w:r>
    </w:p>
    <w:p w:rsidR="00000000" w:rsidDel="00000000" w:rsidP="00000000" w:rsidRDefault="00000000" w:rsidRPr="00000000" w14:paraId="0000007E">
      <w:pPr>
        <w:pStyle w:val="Heading3"/>
        <w:keepNext w:val="0"/>
        <w:keepLines w:val="0"/>
        <w:spacing w:before="280" w:lineRule="auto"/>
        <w:jc w:val="both"/>
        <w:rPr>
          <w:b w:val="1"/>
          <w:bCs w:val="1"/>
          <w:color w:val="000000"/>
          <w:sz w:val="24"/>
          <w:szCs w:val="24"/>
        </w:rPr>
      </w:pPr>
      <w:bookmarkStart w:colFirst="0" w:colLast="0" w:name="_xsalroq0aqo2" w:id="16"/>
      <w:bookmarkEnd w:id="16"/>
      <w:r w:rsidDel="00000000" w:rsidR="00000000" w:rsidRPr="00000000">
        <w:rPr>
          <w:b w:val="1"/>
          <w:bCs w:val="1"/>
          <w:color w:val="000000"/>
          <w:sz w:val="24"/>
          <w:szCs w:val="24"/>
          <w:rtl w:val="0"/>
        </w:rPr>
        <w:t xml:space="preserve">Desarrollo Backend</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(Laravel, APIs, lógica de negocio)</w:t>
      </w:r>
    </w:p>
    <w:p w:rsidR="00000000" w:rsidDel="00000000" w:rsidP="00000000" w:rsidRDefault="00000000" w:rsidRPr="00000000" w14:paraId="00000080">
      <w:pPr>
        <w:pStyle w:val="Heading3"/>
        <w:keepNext w:val="0"/>
        <w:keepLines w:val="0"/>
        <w:spacing w:before="280" w:lineRule="auto"/>
        <w:jc w:val="both"/>
        <w:rPr>
          <w:b w:val="1"/>
          <w:bCs w:val="1"/>
          <w:color w:val="000000"/>
          <w:sz w:val="24"/>
          <w:szCs w:val="24"/>
        </w:rPr>
      </w:pPr>
      <w:bookmarkStart w:colFirst="0" w:colLast="0" w:name="_q99h8wj0qbzp" w:id="17"/>
      <w:bookmarkEnd w:id="17"/>
      <w:r w:rsidDel="00000000" w:rsidR="00000000" w:rsidRPr="00000000">
        <w:rPr>
          <w:b w:val="1"/>
          <w:bCs w:val="1"/>
          <w:color w:val="000000"/>
          <w:sz w:val="24"/>
          <w:szCs w:val="24"/>
          <w:rtl w:val="0"/>
        </w:rPr>
        <w:t xml:space="preserve">Modelado de datos</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(Diseño de bases relacionales, escalabilidad, integridad)</w:t>
      </w:r>
    </w:p>
    <w:p w:rsidR="00000000" w:rsidDel="00000000" w:rsidP="00000000" w:rsidRDefault="00000000" w:rsidRPr="00000000" w14:paraId="00000082">
      <w:pPr>
        <w:pStyle w:val="Heading3"/>
        <w:keepNext w:val="0"/>
        <w:keepLines w:val="0"/>
        <w:spacing w:before="280" w:lineRule="auto"/>
        <w:jc w:val="both"/>
        <w:rPr>
          <w:b w:val="1"/>
          <w:bCs w:val="1"/>
          <w:color w:val="000000"/>
          <w:sz w:val="24"/>
          <w:szCs w:val="24"/>
        </w:rPr>
      </w:pPr>
      <w:bookmarkStart w:colFirst="0" w:colLast="0" w:name="_r9o8etjgikjf" w:id="18"/>
      <w:bookmarkEnd w:id="18"/>
      <w:r w:rsidDel="00000000" w:rsidR="00000000" w:rsidRPr="00000000">
        <w:rPr>
          <w:b w:val="1"/>
          <w:bCs w:val="1"/>
          <w:color w:val="000000"/>
          <w:sz w:val="24"/>
          <w:szCs w:val="24"/>
          <w:rtl w:val="0"/>
        </w:rPr>
        <w:t xml:space="preserve">Inteligencia Artificial aplicada</w:t>
      </w:r>
    </w:p>
    <w:p w:rsidR="00000000" w:rsidDel="00000000" w:rsidP="00000000" w:rsidRDefault="00000000" w:rsidRPr="00000000" w14:paraId="00000083">
      <w:pPr>
        <w:spacing w:after="240" w:before="240" w:lineRule="auto"/>
        <w:jc w:val="both"/>
        <w:rPr/>
      </w:pPr>
      <w:r w:rsidDel="00000000" w:rsidR="00000000" w:rsidRPr="00000000">
        <w:rPr>
          <w:rtl w:val="0"/>
        </w:rPr>
        <w:t xml:space="preserve">(Procesamiento de lenguaje natural, automatización)</w:t>
      </w:r>
    </w:p>
    <w:p w:rsidR="00000000" w:rsidDel="00000000" w:rsidP="00000000" w:rsidRDefault="00000000" w:rsidRPr="00000000" w14:paraId="00000084">
      <w:pPr>
        <w:pStyle w:val="Heading3"/>
        <w:keepNext w:val="0"/>
        <w:keepLines w:val="0"/>
        <w:spacing w:before="280" w:lineRule="auto"/>
        <w:jc w:val="both"/>
        <w:rPr>
          <w:b w:val="1"/>
          <w:bCs w:val="1"/>
          <w:color w:val="000000"/>
          <w:sz w:val="24"/>
          <w:szCs w:val="24"/>
        </w:rPr>
      </w:pPr>
      <w:bookmarkStart w:colFirst="0" w:colLast="0" w:name="_9xictmj7375o" w:id="19"/>
      <w:bookmarkEnd w:id="19"/>
      <w:r w:rsidDel="00000000" w:rsidR="00000000" w:rsidRPr="00000000">
        <w:rPr>
          <w:b w:val="1"/>
          <w:bCs w:val="1"/>
          <w:color w:val="000000"/>
          <w:sz w:val="24"/>
          <w:szCs w:val="24"/>
          <w:rtl w:val="0"/>
        </w:rPr>
        <w:t xml:space="preserve">Desarrollo de soluciones para el sector público</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(Transformación digital, GovTech)</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El proyecto CI-MUN está completamente alineado con estos intereses.</w:t>
        <w:br w:type="textWrapping"/>
        <w:t xml:space="preserve"> Me permite profundizar en áreas que quiero fortalecer profesionalmente:</w:t>
      </w:r>
    </w:p>
    <w:p w:rsidR="00000000" w:rsidDel="00000000" w:rsidP="00000000" w:rsidRDefault="00000000" w:rsidRPr="00000000" w14:paraId="00000087">
      <w:pPr>
        <w:numPr>
          <w:ilvl w:val="0"/>
          <w:numId w:val="4"/>
        </w:numPr>
        <w:spacing w:after="0" w:afterAutospacing="0" w:before="240" w:lineRule="auto"/>
        <w:ind w:left="720" w:hanging="360"/>
        <w:jc w:val="both"/>
      </w:pPr>
      <w:r w:rsidDel="00000000" w:rsidR="00000000" w:rsidRPr="00000000">
        <w:rPr>
          <w:rtl w:val="0"/>
        </w:rPr>
        <w:t xml:space="preserve">Integración de IA real con software productivo</w:t>
        <w:br w:type="textWrapping"/>
      </w:r>
    </w:p>
    <w:p w:rsidR="00000000" w:rsidDel="00000000" w:rsidP="00000000" w:rsidRDefault="00000000" w:rsidRPr="00000000" w14:paraId="00000088">
      <w:pPr>
        <w:numPr>
          <w:ilvl w:val="0"/>
          <w:numId w:val="4"/>
        </w:numPr>
        <w:spacing w:after="0" w:afterAutospacing="0" w:before="0" w:beforeAutospacing="0" w:lineRule="auto"/>
        <w:ind w:left="720" w:hanging="360"/>
        <w:jc w:val="both"/>
      </w:pPr>
      <w:r w:rsidDel="00000000" w:rsidR="00000000" w:rsidRPr="00000000">
        <w:rPr>
          <w:rtl w:val="0"/>
        </w:rPr>
        <w:t xml:space="preserve">Diseño de sistemas complejos con múltiples módulos</w:t>
        <w:br w:type="textWrapping"/>
      </w:r>
    </w:p>
    <w:p w:rsidR="00000000" w:rsidDel="00000000" w:rsidP="00000000" w:rsidRDefault="00000000" w:rsidRPr="00000000" w14:paraId="00000089">
      <w:pPr>
        <w:numPr>
          <w:ilvl w:val="0"/>
          <w:numId w:val="4"/>
        </w:numPr>
        <w:spacing w:after="0" w:afterAutospacing="0" w:before="0" w:beforeAutospacing="0" w:lineRule="auto"/>
        <w:ind w:left="720" w:hanging="360"/>
        <w:jc w:val="both"/>
      </w:pPr>
      <w:r w:rsidDel="00000000" w:rsidR="00000000" w:rsidRPr="00000000">
        <w:rPr>
          <w:rtl w:val="0"/>
        </w:rPr>
        <w:t xml:space="preserve">Construcción de funciones escalables y seguras</w:t>
        <w:br w:type="textWrapping"/>
      </w:r>
    </w:p>
    <w:p w:rsidR="00000000" w:rsidDel="00000000" w:rsidP="00000000" w:rsidRDefault="00000000" w:rsidRPr="00000000" w14:paraId="0000008A">
      <w:pPr>
        <w:numPr>
          <w:ilvl w:val="0"/>
          <w:numId w:val="4"/>
        </w:numPr>
        <w:spacing w:after="240" w:before="0" w:beforeAutospacing="0" w:lineRule="auto"/>
        <w:ind w:left="720" w:hanging="360"/>
        <w:jc w:val="both"/>
      </w:pPr>
      <w:r w:rsidDel="00000000" w:rsidR="00000000" w:rsidRPr="00000000">
        <w:rPr>
          <w:rtl w:val="0"/>
        </w:rPr>
        <w:t xml:space="preserve">Experiencia en un proyecto con impacto social real</w:t>
      </w:r>
    </w:p>
    <w:p w:rsidR="00000000" w:rsidDel="00000000" w:rsidP="00000000" w:rsidRDefault="00000000" w:rsidRPr="00000000" w14:paraId="0000008B">
      <w:pPr>
        <w:spacing w:after="240" w:before="240" w:lineRule="auto"/>
        <w:jc w:val="both"/>
        <w:rPr/>
      </w:pPr>
      <w:r w:rsidDel="00000000" w:rsidR="00000000" w:rsidRPr="00000000">
        <w:rPr>
          <w:rtl w:val="0"/>
        </w:rPr>
      </w:r>
    </w:p>
    <w:p w:rsidR="00000000" w:rsidDel="00000000" w:rsidP="00000000" w:rsidRDefault="00000000" w:rsidRPr="00000000" w14:paraId="0000008C">
      <w:pPr>
        <w:spacing w:after="240" w:before="240" w:lineRule="auto"/>
        <w:jc w:val="both"/>
        <w:rPr/>
      </w:pPr>
      <w:r w:rsidDel="00000000" w:rsidR="00000000" w:rsidRPr="00000000">
        <w:rPr>
          <w:rtl w:val="0"/>
        </w:rPr>
      </w:r>
    </w:p>
    <w:p w:rsidR="00000000" w:rsidDel="00000000" w:rsidP="00000000" w:rsidRDefault="00000000" w:rsidRPr="00000000" w14:paraId="0000008D">
      <w:pPr>
        <w:spacing w:after="240" w:before="240" w:lineRule="auto"/>
        <w:jc w:val="both"/>
        <w:rPr/>
      </w:pPr>
      <w:r w:rsidDel="00000000" w:rsidR="00000000" w:rsidRPr="00000000">
        <w:rPr>
          <w:rtl w:val="0"/>
        </w:rPr>
      </w:r>
    </w:p>
    <w:p w:rsidR="00000000" w:rsidDel="00000000" w:rsidP="00000000" w:rsidRDefault="00000000" w:rsidRPr="00000000" w14:paraId="0000008E">
      <w:pPr>
        <w:spacing w:after="240" w:before="240" w:lineRule="auto"/>
        <w:jc w:val="both"/>
        <w:rPr/>
      </w:pPr>
      <w:r w:rsidDel="00000000" w:rsidR="00000000" w:rsidRPr="00000000">
        <w:rPr>
          <w:rtl w:val="0"/>
        </w:rPr>
      </w:r>
    </w:p>
    <w:p w:rsidR="00000000" w:rsidDel="00000000" w:rsidP="00000000" w:rsidRDefault="00000000" w:rsidRPr="00000000" w14:paraId="0000008F">
      <w:pPr>
        <w:spacing w:after="240" w:before="240" w:lineRule="auto"/>
        <w:jc w:val="both"/>
        <w:rPr/>
      </w:pPr>
      <w:r w:rsidDel="00000000" w:rsidR="00000000" w:rsidRPr="00000000">
        <w:rPr>
          <w:rtl w:val="0"/>
        </w:rPr>
      </w:r>
    </w:p>
    <w:p w:rsidR="00000000" w:rsidDel="00000000" w:rsidP="00000000" w:rsidRDefault="00000000" w:rsidRPr="00000000" w14:paraId="00000090">
      <w:pPr>
        <w:spacing w:after="240" w:before="240" w:lineRule="auto"/>
        <w:jc w:val="both"/>
        <w:rPr/>
      </w:pPr>
      <w:r w:rsidDel="00000000" w:rsidR="00000000" w:rsidRPr="00000000">
        <w:rPr>
          <w:rtl w:val="0"/>
        </w:rPr>
      </w:r>
    </w:p>
    <w:p w:rsidR="00000000" w:rsidDel="00000000" w:rsidP="00000000" w:rsidRDefault="00000000" w:rsidRPr="00000000" w14:paraId="00000091">
      <w:pPr>
        <w:spacing w:after="240" w:before="240" w:lineRule="auto"/>
        <w:jc w:val="both"/>
        <w:rPr/>
      </w:pPr>
      <w:r w:rsidDel="00000000" w:rsidR="00000000" w:rsidRPr="00000000">
        <w:rPr>
          <w:rtl w:val="0"/>
        </w:rPr>
      </w:r>
    </w:p>
    <w:p w:rsidR="00000000" w:rsidDel="00000000" w:rsidP="00000000" w:rsidRDefault="00000000" w:rsidRPr="00000000" w14:paraId="00000092">
      <w:pPr>
        <w:spacing w:after="240" w:before="240" w:lineRule="auto"/>
        <w:jc w:val="both"/>
        <w:rPr/>
      </w:pPr>
      <w:r w:rsidDel="00000000" w:rsidR="00000000" w:rsidRPr="00000000">
        <w:rPr>
          <w:rtl w:val="0"/>
        </w:rPr>
      </w:r>
    </w:p>
    <w:p w:rsidR="00000000" w:rsidDel="00000000" w:rsidP="00000000" w:rsidRDefault="00000000" w:rsidRPr="00000000" w14:paraId="00000093">
      <w:pPr>
        <w:spacing w:after="240" w:before="240" w:lineRule="auto"/>
        <w:jc w:val="both"/>
        <w:rPr/>
      </w:pP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jc w:val="both"/>
        <w:rPr>
          <w:b w:val="1"/>
          <w:bCs w:val="1"/>
          <w:sz w:val="28"/>
          <w:szCs w:val="28"/>
        </w:rPr>
      </w:pPr>
      <w:bookmarkStart w:colFirst="0" w:colLast="0" w:name="_ia7zhjuc5z04" w:id="20"/>
      <w:bookmarkEnd w:id="20"/>
      <w:r w:rsidDel="00000000" w:rsidR="00000000" w:rsidRPr="00000000">
        <w:rPr>
          <w:b w:val="1"/>
          <w:bCs w:val="1"/>
          <w:sz w:val="28"/>
          <w:szCs w:val="28"/>
          <w:rtl w:val="0"/>
        </w:rPr>
        <w:t xml:space="preserve">4. Factibilidad del proyecto en el marco de la asignatura</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Este proyecto es totalmente factible dentro del marco del APT porque:</w:t>
      </w:r>
    </w:p>
    <w:p w:rsidR="00000000" w:rsidDel="00000000" w:rsidP="00000000" w:rsidRDefault="00000000" w:rsidRPr="00000000" w14:paraId="00000096">
      <w:pPr>
        <w:pStyle w:val="Heading3"/>
        <w:keepNext w:val="0"/>
        <w:keepLines w:val="0"/>
        <w:spacing w:before="280" w:lineRule="auto"/>
        <w:jc w:val="both"/>
        <w:rPr>
          <w:b w:val="1"/>
          <w:bCs w:val="1"/>
          <w:color w:val="000000"/>
          <w:sz w:val="24"/>
          <w:szCs w:val="24"/>
        </w:rPr>
      </w:pPr>
      <w:bookmarkStart w:colFirst="0" w:colLast="0" w:name="_nehb4kvj95ja" w:id="21"/>
      <w:bookmarkEnd w:id="21"/>
      <w:r w:rsidDel="00000000" w:rsidR="00000000" w:rsidRPr="00000000">
        <w:rPr>
          <w:b w:val="1"/>
          <w:bCs w:val="1"/>
          <w:color w:val="000000"/>
          <w:sz w:val="24"/>
          <w:szCs w:val="24"/>
          <w:rtl w:val="0"/>
        </w:rPr>
        <w:t xml:space="preserve">Tiempo</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La fase APT es solo conceptual. Se trabaja la definición del proyecto, no su implementación completa, por lo que el alcance encaja perfectamente.</w:t>
      </w:r>
    </w:p>
    <w:p w:rsidR="00000000" w:rsidDel="00000000" w:rsidP="00000000" w:rsidRDefault="00000000" w:rsidRPr="00000000" w14:paraId="00000098">
      <w:pPr>
        <w:pStyle w:val="Heading3"/>
        <w:keepNext w:val="0"/>
        <w:keepLines w:val="0"/>
        <w:spacing w:before="280" w:lineRule="auto"/>
        <w:jc w:val="both"/>
        <w:rPr>
          <w:b w:val="1"/>
          <w:bCs w:val="1"/>
          <w:color w:val="000000"/>
          <w:sz w:val="24"/>
          <w:szCs w:val="24"/>
        </w:rPr>
      </w:pPr>
      <w:bookmarkStart w:colFirst="0" w:colLast="0" w:name="_u0m5kldesoc" w:id="22"/>
      <w:bookmarkEnd w:id="22"/>
      <w:r w:rsidDel="00000000" w:rsidR="00000000" w:rsidRPr="00000000">
        <w:rPr>
          <w:b w:val="1"/>
          <w:bCs w:val="1"/>
          <w:color w:val="000000"/>
          <w:sz w:val="24"/>
          <w:szCs w:val="24"/>
          <w:rtl w:val="0"/>
        </w:rPr>
        <w:t xml:space="preserve">Materiales y herramientas</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El proyecto requiere herramientas totalmente disponibles:</w:t>
      </w:r>
    </w:p>
    <w:p w:rsidR="00000000" w:rsidDel="00000000" w:rsidP="00000000" w:rsidRDefault="00000000" w:rsidRPr="00000000" w14:paraId="0000009A">
      <w:pPr>
        <w:numPr>
          <w:ilvl w:val="0"/>
          <w:numId w:val="1"/>
        </w:numPr>
        <w:spacing w:after="0" w:afterAutospacing="0" w:before="240" w:lineRule="auto"/>
        <w:ind w:left="720" w:hanging="360"/>
        <w:jc w:val="both"/>
      </w:pPr>
      <w:r w:rsidDel="00000000" w:rsidR="00000000" w:rsidRPr="00000000">
        <w:rPr>
          <w:rtl w:val="0"/>
        </w:rPr>
        <w:t xml:space="preserve">Computador</w:t>
        <w:br w:type="textWrapping"/>
      </w:r>
    </w:p>
    <w:p w:rsidR="00000000" w:rsidDel="00000000" w:rsidP="00000000" w:rsidRDefault="00000000" w:rsidRPr="00000000" w14:paraId="0000009B">
      <w:pPr>
        <w:numPr>
          <w:ilvl w:val="0"/>
          <w:numId w:val="1"/>
        </w:numPr>
        <w:spacing w:after="0" w:afterAutospacing="0" w:before="0" w:beforeAutospacing="0" w:lineRule="auto"/>
        <w:ind w:left="720" w:hanging="360"/>
        <w:jc w:val="both"/>
      </w:pPr>
      <w:r w:rsidDel="00000000" w:rsidR="00000000" w:rsidRPr="00000000">
        <w:rPr>
          <w:rtl w:val="0"/>
        </w:rPr>
        <w:t xml:space="preserve">Entorno de desarrollo (VS Code)</w:t>
        <w:br w:type="textWrapping"/>
      </w:r>
    </w:p>
    <w:p w:rsidR="00000000" w:rsidDel="00000000" w:rsidP="00000000" w:rsidRDefault="00000000" w:rsidRPr="00000000" w14:paraId="0000009C">
      <w:pPr>
        <w:numPr>
          <w:ilvl w:val="0"/>
          <w:numId w:val="1"/>
        </w:numPr>
        <w:spacing w:after="0" w:afterAutospacing="0" w:before="0" w:beforeAutospacing="0" w:lineRule="auto"/>
        <w:ind w:left="720" w:hanging="360"/>
        <w:jc w:val="both"/>
      </w:pPr>
      <w:r w:rsidDel="00000000" w:rsidR="00000000" w:rsidRPr="00000000">
        <w:rPr>
          <w:rtl w:val="0"/>
        </w:rPr>
        <w:t xml:space="preserve">Base de datos MySQL</w:t>
        <w:br w:type="textWrapping"/>
      </w:r>
    </w:p>
    <w:p w:rsidR="00000000" w:rsidDel="00000000" w:rsidP="00000000" w:rsidRDefault="00000000" w:rsidRPr="00000000" w14:paraId="0000009D">
      <w:pPr>
        <w:numPr>
          <w:ilvl w:val="0"/>
          <w:numId w:val="1"/>
        </w:numPr>
        <w:spacing w:after="0" w:afterAutospacing="0" w:before="0" w:beforeAutospacing="0" w:lineRule="auto"/>
        <w:ind w:left="720" w:hanging="360"/>
        <w:jc w:val="both"/>
      </w:pPr>
      <w:r w:rsidDel="00000000" w:rsidR="00000000" w:rsidRPr="00000000">
        <w:rPr>
          <w:rtl w:val="0"/>
        </w:rPr>
        <w:t xml:space="preserve">Framework Laravel</w:t>
        <w:br w:type="textWrapping"/>
      </w:r>
    </w:p>
    <w:p w:rsidR="00000000" w:rsidDel="00000000" w:rsidP="00000000" w:rsidRDefault="00000000" w:rsidRPr="00000000" w14:paraId="0000009E">
      <w:pPr>
        <w:numPr>
          <w:ilvl w:val="0"/>
          <w:numId w:val="1"/>
        </w:numPr>
        <w:spacing w:after="0" w:afterAutospacing="0" w:before="0" w:beforeAutospacing="0" w:lineRule="auto"/>
        <w:ind w:left="720" w:hanging="360"/>
        <w:jc w:val="both"/>
      </w:pPr>
      <w:r w:rsidDel="00000000" w:rsidR="00000000" w:rsidRPr="00000000">
        <w:rPr>
          <w:rtl w:val="0"/>
        </w:rPr>
        <w:t xml:space="preserve">Framework Vue.js</w:t>
        <w:br w:type="textWrapping"/>
      </w:r>
    </w:p>
    <w:p w:rsidR="00000000" w:rsidDel="00000000" w:rsidP="00000000" w:rsidRDefault="00000000" w:rsidRPr="00000000" w14:paraId="0000009F">
      <w:pPr>
        <w:numPr>
          <w:ilvl w:val="0"/>
          <w:numId w:val="1"/>
        </w:numPr>
        <w:spacing w:after="240" w:before="0" w:beforeAutospacing="0" w:lineRule="auto"/>
        <w:ind w:left="720" w:hanging="360"/>
        <w:jc w:val="both"/>
      </w:pPr>
      <w:r w:rsidDel="00000000" w:rsidR="00000000" w:rsidRPr="00000000">
        <w:rPr>
          <w:rtl w:val="0"/>
        </w:rPr>
        <w:t xml:space="preserve">API de IA (simulada en esta etapa)</w:t>
      </w:r>
    </w:p>
    <w:p w:rsidR="00000000" w:rsidDel="00000000" w:rsidP="00000000" w:rsidRDefault="00000000" w:rsidRPr="00000000" w14:paraId="000000A0">
      <w:pPr>
        <w:spacing w:after="240" w:before="240" w:lineRule="auto"/>
        <w:ind w:left="0" w:firstLine="0"/>
        <w:jc w:val="both"/>
        <w:rPr>
          <w:b w:val="1"/>
          <w:bCs w:val="1"/>
          <w:color w:val="000000"/>
          <w:sz w:val="24"/>
          <w:szCs w:val="24"/>
        </w:rPr>
      </w:pPr>
      <w:r w:rsidDel="00000000" w:rsidR="00000000" w:rsidRPr="00000000">
        <w:rPr>
          <w:b w:val="1"/>
          <w:bCs w:val="1"/>
          <w:color w:val="000000"/>
          <w:sz w:val="24"/>
          <w:szCs w:val="24"/>
          <w:rtl w:val="0"/>
        </w:rPr>
        <w:t xml:space="preserve">Factores externos</w:t>
      </w:r>
    </w:p>
    <w:p w:rsidR="00000000" w:rsidDel="00000000" w:rsidP="00000000" w:rsidRDefault="00000000" w:rsidRPr="00000000" w14:paraId="000000A1">
      <w:pPr>
        <w:spacing w:after="240" w:before="240" w:lineRule="auto"/>
        <w:jc w:val="both"/>
        <w:rPr/>
      </w:pPr>
      <w:r w:rsidDel="00000000" w:rsidR="00000000" w:rsidRPr="00000000">
        <w:rPr>
          <w:rtl w:val="0"/>
        </w:rPr>
        <w:t xml:space="preserve">No se depende de proveedores externos. Se puede presentar todo con mockups y documentación.</w:t>
      </w:r>
    </w:p>
    <w:p w:rsidR="00000000" w:rsidDel="00000000" w:rsidP="00000000" w:rsidRDefault="00000000" w:rsidRPr="00000000" w14:paraId="000000A2">
      <w:pPr>
        <w:pStyle w:val="Heading3"/>
        <w:keepNext w:val="0"/>
        <w:keepLines w:val="0"/>
        <w:spacing w:before="280" w:lineRule="auto"/>
        <w:jc w:val="both"/>
        <w:rPr>
          <w:b w:val="1"/>
          <w:bCs w:val="1"/>
          <w:color w:val="000000"/>
          <w:sz w:val="24"/>
          <w:szCs w:val="24"/>
        </w:rPr>
      </w:pPr>
      <w:bookmarkStart w:colFirst="0" w:colLast="0" w:name="_uic3zscusn58" w:id="23"/>
      <w:bookmarkEnd w:id="23"/>
      <w:r w:rsidDel="00000000" w:rsidR="00000000" w:rsidRPr="00000000">
        <w:rPr>
          <w:b w:val="1"/>
          <w:bCs w:val="1"/>
          <w:color w:val="000000"/>
          <w:sz w:val="24"/>
          <w:szCs w:val="24"/>
          <w:rtl w:val="0"/>
        </w:rPr>
        <w:t xml:space="preserve">Dificultades abordables</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Si surgieran dificultades técnicas:</w:t>
      </w:r>
    </w:p>
    <w:p w:rsidR="00000000" w:rsidDel="00000000" w:rsidP="00000000" w:rsidRDefault="00000000" w:rsidRPr="00000000" w14:paraId="000000A4">
      <w:pPr>
        <w:numPr>
          <w:ilvl w:val="0"/>
          <w:numId w:val="5"/>
        </w:numPr>
        <w:spacing w:after="0" w:afterAutospacing="0" w:before="240" w:lineRule="auto"/>
        <w:ind w:left="720" w:hanging="360"/>
        <w:jc w:val="both"/>
      </w:pPr>
      <w:r w:rsidDel="00000000" w:rsidR="00000000" w:rsidRPr="00000000">
        <w:rPr>
          <w:rtl w:val="0"/>
        </w:rPr>
        <w:t xml:space="preserve">Se pueden redefinir componentes</w:t>
        <w:br w:type="textWrapping"/>
      </w:r>
    </w:p>
    <w:p w:rsidR="00000000" w:rsidDel="00000000" w:rsidP="00000000" w:rsidRDefault="00000000" w:rsidRPr="00000000" w14:paraId="000000A5">
      <w:pPr>
        <w:numPr>
          <w:ilvl w:val="0"/>
          <w:numId w:val="5"/>
        </w:numPr>
        <w:spacing w:after="0" w:afterAutospacing="0" w:before="0" w:beforeAutospacing="0" w:lineRule="auto"/>
        <w:ind w:left="720" w:hanging="360"/>
        <w:jc w:val="both"/>
      </w:pPr>
      <w:r w:rsidDel="00000000" w:rsidR="00000000" w:rsidRPr="00000000">
        <w:rPr>
          <w:rtl w:val="0"/>
        </w:rPr>
        <w:t xml:space="preserve">Se puede acotar el MVP</w:t>
        <w:br w:type="textWrapping"/>
      </w:r>
    </w:p>
    <w:p w:rsidR="00000000" w:rsidDel="00000000" w:rsidP="00000000" w:rsidRDefault="00000000" w:rsidRPr="00000000" w14:paraId="000000A6">
      <w:pPr>
        <w:numPr>
          <w:ilvl w:val="0"/>
          <w:numId w:val="5"/>
        </w:numPr>
        <w:spacing w:after="0" w:afterAutospacing="0" w:before="0" w:beforeAutospacing="0" w:lineRule="auto"/>
        <w:ind w:left="720" w:hanging="360"/>
        <w:jc w:val="both"/>
      </w:pPr>
      <w:r w:rsidDel="00000000" w:rsidR="00000000" w:rsidRPr="00000000">
        <w:rPr>
          <w:rtl w:val="0"/>
        </w:rPr>
        <w:t xml:space="preserve">Se pueden simplificar casos de uso</w:t>
        <w:br w:type="textWrapping"/>
      </w:r>
    </w:p>
    <w:p w:rsidR="00000000" w:rsidDel="00000000" w:rsidP="00000000" w:rsidRDefault="00000000" w:rsidRPr="00000000" w14:paraId="000000A7">
      <w:pPr>
        <w:numPr>
          <w:ilvl w:val="0"/>
          <w:numId w:val="5"/>
        </w:numPr>
        <w:spacing w:after="240" w:before="0" w:beforeAutospacing="0" w:lineRule="auto"/>
        <w:ind w:left="720" w:hanging="360"/>
        <w:jc w:val="both"/>
      </w:pPr>
      <w:r w:rsidDel="00000000" w:rsidR="00000000" w:rsidRPr="00000000">
        <w:rPr>
          <w:rtl w:val="0"/>
        </w:rPr>
        <w:t xml:space="preserve">La IA puede simularse en esta etapa de la asignatura</w:t>
        <w:br w:type="textWrapping"/>
      </w:r>
    </w:p>
    <w:p w:rsidR="00000000" w:rsidDel="00000000" w:rsidP="00000000" w:rsidRDefault="00000000" w:rsidRPr="00000000" w14:paraId="000000A8">
      <w:pPr>
        <w:spacing w:after="240" w:before="240" w:lineRule="auto"/>
        <w:jc w:val="both"/>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jc w:val="both"/>
        <w:rPr>
          <w:b w:val="1"/>
          <w:bCs w:val="1"/>
          <w:sz w:val="28"/>
          <w:szCs w:val="28"/>
        </w:rPr>
      </w:pPr>
      <w:bookmarkStart w:colFirst="0" w:colLast="0" w:name="_ee7f98utvnb6" w:id="24"/>
      <w:bookmarkEnd w:id="24"/>
      <w:r w:rsidDel="00000000" w:rsidR="00000000" w:rsidRPr="00000000">
        <w:rPr>
          <w:b w:val="1"/>
          <w:bCs w:val="1"/>
          <w:sz w:val="28"/>
          <w:szCs w:val="28"/>
          <w:rtl w:val="0"/>
        </w:rPr>
        <w:t xml:space="preserve">5. Conclusión (Inglés)</w:t>
      </w:r>
    </w:p>
    <w:p w:rsidR="00000000" w:rsidDel="00000000" w:rsidP="00000000" w:rsidRDefault="00000000" w:rsidRPr="00000000" w14:paraId="000000AC">
      <w:pPr>
        <w:rPr>
          <w:b w:val="1"/>
          <w:bCs w:val="1"/>
        </w:rPr>
      </w:pPr>
      <w:r w:rsidDel="00000000" w:rsidR="00000000" w:rsidRPr="00000000">
        <w:rPr>
          <w:rtl w:val="0"/>
        </w:rPr>
      </w:r>
    </w:p>
    <w:p w:rsidR="00000000" w:rsidDel="00000000" w:rsidP="00000000" w:rsidRDefault="00000000" w:rsidRPr="00000000" w14:paraId="000000AD">
      <w:pPr>
        <w:spacing w:after="240" w:before="240" w:lineRule="auto"/>
        <w:jc w:val="both"/>
        <w:rPr/>
      </w:pPr>
      <w:r w:rsidDel="00000000" w:rsidR="00000000" w:rsidRPr="00000000">
        <w:rPr>
          <w:rtl w:val="0"/>
        </w:rPr>
        <w:t xml:space="preserve">The definition of the CI-MUN project demonstrates that a fully digital and integrated municipal management system is both necessary and feasible. This APT phase allowed me to analyze the core value of the solution, understand the impact of digital transformation in public administration, and identify the technical competencies required for its development. By connecting the project with the graduate profile, I confirmed that CI-MUN directly addresses essential areas of software engineering such as backend development, data modeling, system integration, testing, and project management. This phase also strengthened my ability to justify the relevance, feasibility, and contribution of a technological solution within a real context.</w:t>
      </w:r>
    </w:p>
    <w:p w:rsidR="00000000" w:rsidDel="00000000" w:rsidP="00000000" w:rsidRDefault="00000000" w:rsidRPr="00000000" w14:paraId="000000AE">
      <w:pPr>
        <w:pStyle w:val="Heading1"/>
        <w:keepNext w:val="0"/>
        <w:keepLines w:val="0"/>
        <w:spacing w:before="480" w:lineRule="auto"/>
        <w:jc w:val="both"/>
        <w:rPr>
          <w:b w:val="1"/>
          <w:bCs w:val="1"/>
          <w:sz w:val="28"/>
          <w:szCs w:val="28"/>
        </w:rPr>
      </w:pPr>
      <w:bookmarkStart w:colFirst="0" w:colLast="0" w:name="_ovo1ch6hotdh" w:id="25"/>
      <w:bookmarkEnd w:id="25"/>
      <w:r w:rsidDel="00000000" w:rsidR="00000000" w:rsidRPr="00000000">
        <w:rPr>
          <w:b w:val="1"/>
          <w:bCs w:val="1"/>
          <w:sz w:val="28"/>
          <w:szCs w:val="28"/>
          <w:rtl w:val="0"/>
        </w:rPr>
        <w:t xml:space="preserve">6. Reflexión (Inglés)</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During this phase, I realized how strongly CI-MUN connects with my professional interests and how it contributes to my development as an informatics engineer. Defining the project allowed me to reflect on the importance of building scalable and meaningful solutions that improve real public services. It also helped me recognize the value of applying engineering competencies in a coherent way—designing data models, integrating artificial intelligence, developing modular software, and managing scope effectively. This experience reinforced my motivation to work in GovTech and to continue specializing in backend development and applied artificial intelligence.</w:t>
      </w:r>
    </w:p>
    <w:p w:rsidR="00000000" w:rsidDel="00000000" w:rsidP="00000000" w:rsidRDefault="00000000" w:rsidRPr="00000000" w14:paraId="000000B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