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9A66" w14:textId="77777777" w:rsidR="002165C3" w:rsidRPr="002165C3" w:rsidRDefault="002165C3" w:rsidP="002165C3">
      <w:pPr>
        <w:pStyle w:val="21"/>
        <w:rPr>
          <w:sz w:val="36"/>
          <w:lang w:val="ru-RU"/>
        </w:rPr>
      </w:pPr>
      <w:r w:rsidRPr="002165C3">
        <w:rPr>
          <w:lang w:val="ru-RU"/>
        </w:rPr>
        <w:t>Сцена 1 — Подлёт к реликту</w:t>
      </w:r>
    </w:p>
    <w:p w14:paraId="33E83231" w14:textId="77777777" w:rsidR="002165C3" w:rsidRPr="002165C3" w:rsidRDefault="002165C3" w:rsidP="002165C3">
      <w:pPr>
        <w:pStyle w:val="31"/>
        <w:rPr>
          <w:lang w:val="ru-RU"/>
        </w:rPr>
      </w:pPr>
      <w:r w:rsidRPr="002165C3">
        <w:rPr>
          <w:lang w:val="ru-RU"/>
        </w:rPr>
        <w:t>Общий план, перспективный угол сверху-сбоку</w:t>
      </w:r>
    </w:p>
    <w:p w14:paraId="6DDA5472" w14:textId="77777777" w:rsidR="002165C3" w:rsidRDefault="002165C3" w:rsidP="002165C3">
      <w:pPr>
        <w:pStyle w:val="aff8"/>
      </w:pPr>
      <w:r>
        <w:t xml:space="preserve">На фоне чёрного космоса, где звёзды лишь редкие блики, в кадре парит </w:t>
      </w:r>
      <w:r>
        <w:rPr>
          <w:rStyle w:val="af6"/>
        </w:rPr>
        <w:t>огромный челнок боевой серии</w:t>
      </w:r>
      <w:r>
        <w:t xml:space="preserve">, направляясь к гигантской, </w:t>
      </w:r>
      <w:proofErr w:type="spellStart"/>
      <w:r>
        <w:t>полурассыпавшейся</w:t>
      </w:r>
      <w:proofErr w:type="spellEnd"/>
      <w:r>
        <w:t xml:space="preserve"> структуре — </w:t>
      </w:r>
      <w:r>
        <w:rPr>
          <w:rStyle w:val="af6"/>
        </w:rPr>
        <w:t>реликту</w:t>
      </w:r>
      <w:r>
        <w:t>. Угол обзора — сверху-слева. Челнок летит справа налево, с лёгким наклоном вперёд.</w:t>
      </w:r>
    </w:p>
    <w:p w14:paraId="6BE680AA" w14:textId="77777777" w:rsidR="002165C3" w:rsidRDefault="002165C3" w:rsidP="002165C3">
      <w:pPr>
        <w:pStyle w:val="31"/>
      </w:pPr>
      <w:proofErr w:type="spellStart"/>
      <w:r>
        <w:t>Корабль</w:t>
      </w:r>
      <w:proofErr w:type="spellEnd"/>
    </w:p>
    <w:p w14:paraId="04E2DF4A" w14:textId="77777777" w:rsidR="002165C3" w:rsidRDefault="002165C3" w:rsidP="002165C3">
      <w:pPr>
        <w:pStyle w:val="aff8"/>
        <w:numPr>
          <w:ilvl w:val="0"/>
          <w:numId w:val="34"/>
        </w:numPr>
      </w:pPr>
      <w:r>
        <w:t>Размеры: ~1.5 км в длину, 650 м в ширину.</w:t>
      </w:r>
    </w:p>
    <w:p w14:paraId="0E9CD228" w14:textId="77777777" w:rsidR="002165C3" w:rsidRDefault="002165C3" w:rsidP="002165C3">
      <w:pPr>
        <w:pStyle w:val="aff8"/>
        <w:numPr>
          <w:ilvl w:val="0"/>
          <w:numId w:val="34"/>
        </w:numPr>
      </w:pPr>
      <w:r>
        <w:t xml:space="preserve">Матовая обшивка серо-стального цвета, местами с выбоинами и </w:t>
      </w:r>
      <w:proofErr w:type="spellStart"/>
      <w:r>
        <w:t>ремпанелями</w:t>
      </w:r>
      <w:proofErr w:type="spellEnd"/>
      <w:r>
        <w:t>.</w:t>
      </w:r>
    </w:p>
    <w:p w14:paraId="31370BD1" w14:textId="77777777" w:rsidR="002165C3" w:rsidRDefault="002165C3" w:rsidP="002165C3">
      <w:pPr>
        <w:pStyle w:val="aff8"/>
        <w:numPr>
          <w:ilvl w:val="0"/>
          <w:numId w:val="34"/>
        </w:numPr>
      </w:pPr>
      <w:r>
        <w:t xml:space="preserve">Видна эмблема боевой эскадры: </w:t>
      </w:r>
      <w:r>
        <w:rPr>
          <w:rStyle w:val="af7"/>
          <w:rFonts w:eastAsiaTheme="majorEastAsia"/>
        </w:rPr>
        <w:t>механический грифон</w:t>
      </w:r>
      <w:r>
        <w:t>, впаянный сбоку на уровне мостика.</w:t>
      </w:r>
    </w:p>
    <w:p w14:paraId="27CD2F1D" w14:textId="77777777" w:rsidR="002165C3" w:rsidRDefault="002165C3" w:rsidP="002165C3">
      <w:pPr>
        <w:pStyle w:val="aff8"/>
        <w:numPr>
          <w:ilvl w:val="0"/>
          <w:numId w:val="34"/>
        </w:numPr>
      </w:pPr>
      <w:r>
        <w:t xml:space="preserve">Слева и справа по борту — закрытые шлюзы для посадочных платформ, защищённые </w:t>
      </w:r>
      <w:proofErr w:type="spellStart"/>
      <w:r>
        <w:t>бронепластинами</w:t>
      </w:r>
      <w:proofErr w:type="spellEnd"/>
      <w:r>
        <w:t>.</w:t>
      </w:r>
    </w:p>
    <w:p w14:paraId="05952B61" w14:textId="77777777" w:rsidR="002165C3" w:rsidRDefault="002165C3" w:rsidP="002165C3">
      <w:pPr>
        <w:pStyle w:val="aff8"/>
        <w:numPr>
          <w:ilvl w:val="0"/>
          <w:numId w:val="34"/>
        </w:numPr>
      </w:pPr>
      <w:r>
        <w:t>Центральная надстройка куполообразная, стеклянный купол слегка отсвечивает холодным голубым.</w:t>
      </w:r>
    </w:p>
    <w:p w14:paraId="46ADD26C" w14:textId="77777777" w:rsidR="002165C3" w:rsidRDefault="002165C3" w:rsidP="002165C3">
      <w:pPr>
        <w:pStyle w:val="aff8"/>
        <w:numPr>
          <w:ilvl w:val="0"/>
          <w:numId w:val="34"/>
        </w:numPr>
      </w:pPr>
      <w:r>
        <w:t>Ниже — торчат маневровые платформы и антенны, создающие свечение и легкие искажения пространства.</w:t>
      </w:r>
    </w:p>
    <w:p w14:paraId="156E5D31" w14:textId="77777777" w:rsidR="002165C3" w:rsidRDefault="002165C3" w:rsidP="002165C3">
      <w:pPr>
        <w:pStyle w:val="aff8"/>
        <w:numPr>
          <w:ilvl w:val="0"/>
          <w:numId w:val="34"/>
        </w:numPr>
      </w:pPr>
      <w:r>
        <w:t>Из-под днища слегка видны платформы мехов, готовых к запуску.</w:t>
      </w:r>
    </w:p>
    <w:p w14:paraId="45F9E01D" w14:textId="77777777" w:rsidR="002165C3" w:rsidRDefault="002165C3" w:rsidP="002165C3">
      <w:pPr>
        <w:pStyle w:val="31"/>
      </w:pPr>
      <w:proofErr w:type="spellStart"/>
      <w:r>
        <w:t>Реликт</w:t>
      </w:r>
      <w:proofErr w:type="spellEnd"/>
    </w:p>
    <w:p w14:paraId="1E17A509" w14:textId="77777777" w:rsidR="002165C3" w:rsidRDefault="002165C3" w:rsidP="002165C3">
      <w:pPr>
        <w:pStyle w:val="aff8"/>
        <w:numPr>
          <w:ilvl w:val="0"/>
          <w:numId w:val="35"/>
        </w:numPr>
      </w:pPr>
      <w:r>
        <w:t xml:space="preserve">Занимает нижнюю треть сцены и уходит в даль. Он невероятно длинный (~250 км), </w:t>
      </w:r>
      <w:proofErr w:type="spellStart"/>
      <w:r>
        <w:t>шипообразный</w:t>
      </w:r>
      <w:proofErr w:type="spellEnd"/>
      <w:r>
        <w:t>.</w:t>
      </w:r>
    </w:p>
    <w:p w14:paraId="0C22FE59" w14:textId="77777777" w:rsidR="002165C3" w:rsidRDefault="002165C3" w:rsidP="002165C3">
      <w:pPr>
        <w:pStyle w:val="aff8"/>
        <w:numPr>
          <w:ilvl w:val="0"/>
          <w:numId w:val="35"/>
        </w:numPr>
      </w:pPr>
      <w:r>
        <w:t>Цвет — тёмно-серый с чёрными прожилками и следами древней сварки.</w:t>
      </w:r>
    </w:p>
    <w:p w14:paraId="35845906" w14:textId="77777777" w:rsidR="002165C3" w:rsidRDefault="002165C3" w:rsidP="002165C3">
      <w:pPr>
        <w:pStyle w:val="aff8"/>
        <w:numPr>
          <w:ilvl w:val="0"/>
          <w:numId w:val="35"/>
        </w:numPr>
      </w:pPr>
      <w:r>
        <w:t>Видны гигантские разломы — как будто некогда его пробивали чудовищными орудиями.</w:t>
      </w:r>
    </w:p>
    <w:p w14:paraId="315819F7" w14:textId="77777777" w:rsidR="002165C3" w:rsidRDefault="002165C3" w:rsidP="002165C3">
      <w:pPr>
        <w:pStyle w:val="aff8"/>
        <w:numPr>
          <w:ilvl w:val="0"/>
          <w:numId w:val="35"/>
        </w:numPr>
      </w:pPr>
      <w:r>
        <w:t>По корпусу идут тусклые синие и зелёные линии — древние энергосети.</w:t>
      </w:r>
    </w:p>
    <w:p w14:paraId="1BE8E9F5" w14:textId="77777777" w:rsidR="002165C3" w:rsidRDefault="002165C3" w:rsidP="002165C3">
      <w:pPr>
        <w:pStyle w:val="aff8"/>
        <w:numPr>
          <w:ilvl w:val="0"/>
          <w:numId w:val="35"/>
        </w:numPr>
      </w:pPr>
      <w:r>
        <w:t>На правой части (ближе к переднему краю кадра) — зияет большой разлом, окружённый сигнальными мачтами и мигающими индикаторами.</w:t>
      </w:r>
    </w:p>
    <w:p w14:paraId="51640B95" w14:textId="77777777" w:rsidR="002165C3" w:rsidRDefault="002165C3" w:rsidP="002165C3">
      <w:pPr>
        <w:pStyle w:val="31"/>
      </w:pPr>
      <w:proofErr w:type="spellStart"/>
      <w:r>
        <w:t>Атмосфера</w:t>
      </w:r>
      <w:proofErr w:type="spellEnd"/>
    </w:p>
    <w:p w14:paraId="061D3A16" w14:textId="77777777" w:rsidR="002165C3" w:rsidRDefault="002165C3" w:rsidP="002165C3">
      <w:pPr>
        <w:pStyle w:val="aff8"/>
        <w:numPr>
          <w:ilvl w:val="0"/>
          <w:numId w:val="36"/>
        </w:numPr>
      </w:pPr>
      <w:r>
        <w:t>Свет приглушённый. Контраст холодного синего и тусклого зелёного.</w:t>
      </w:r>
    </w:p>
    <w:p w14:paraId="2A4A0123" w14:textId="77777777" w:rsidR="002165C3" w:rsidRDefault="002165C3" w:rsidP="002165C3">
      <w:pPr>
        <w:pStyle w:val="aff8"/>
        <w:numPr>
          <w:ilvl w:val="0"/>
          <w:numId w:val="36"/>
        </w:numPr>
      </w:pPr>
      <w:r>
        <w:t>В глубине сцены — пространство, покрытое космической пылью, редкие звёзды. Глубокая тишина.</w:t>
      </w:r>
    </w:p>
    <w:p w14:paraId="741A5675" w14:textId="77777777" w:rsidR="002165C3" w:rsidRDefault="002165C3" w:rsidP="002165C3">
      <w:pPr>
        <w:pStyle w:val="aff8"/>
        <w:numPr>
          <w:ilvl w:val="0"/>
          <w:numId w:val="36"/>
        </w:numPr>
      </w:pPr>
      <w:r>
        <w:t>Зритель ощущает масштаб, одиночество, тревожное предвкушение: корабль — ничто по сравнению с реликтом.</w:t>
      </w:r>
    </w:p>
    <w:p w14:paraId="3173AFEE" w14:textId="77777777" w:rsidR="002165C3" w:rsidRPr="002165C3" w:rsidRDefault="002165C3" w:rsidP="002165C3">
      <w:pPr>
        <w:pStyle w:val="21"/>
        <w:rPr>
          <w:lang w:val="ru-RU"/>
        </w:rPr>
      </w:pPr>
      <w:r w:rsidRPr="002165C3">
        <w:rPr>
          <w:lang w:val="ru-RU"/>
        </w:rPr>
        <w:t>Сцена 2 — Высадка и зачистка</w:t>
      </w:r>
    </w:p>
    <w:p w14:paraId="3E3106D1" w14:textId="77777777" w:rsidR="002165C3" w:rsidRPr="002165C3" w:rsidRDefault="002165C3" w:rsidP="002165C3">
      <w:pPr>
        <w:pStyle w:val="31"/>
        <w:rPr>
          <w:lang w:val="ru-RU"/>
        </w:rPr>
      </w:pPr>
      <w:r w:rsidRPr="002165C3">
        <w:rPr>
          <w:lang w:val="ru-RU"/>
        </w:rPr>
        <w:t>Сценарий: момент высадки. Вид — в перспективе сверху-вниз с наклоном вперёд.</w:t>
      </w:r>
    </w:p>
    <w:p w14:paraId="79DF5318" w14:textId="77777777" w:rsidR="002165C3" w:rsidRDefault="002165C3" w:rsidP="002165C3">
      <w:pPr>
        <w:pStyle w:val="31"/>
      </w:pPr>
      <w:proofErr w:type="spellStart"/>
      <w:r>
        <w:t>Центр</w:t>
      </w:r>
      <w:proofErr w:type="spellEnd"/>
      <w:r>
        <w:t xml:space="preserve"> </w:t>
      </w:r>
      <w:proofErr w:type="spellStart"/>
      <w:r>
        <w:t>сцены</w:t>
      </w:r>
      <w:proofErr w:type="spellEnd"/>
    </w:p>
    <w:p w14:paraId="0783B164" w14:textId="77777777" w:rsidR="002165C3" w:rsidRDefault="002165C3" w:rsidP="002165C3">
      <w:pPr>
        <w:pStyle w:val="aff8"/>
        <w:numPr>
          <w:ilvl w:val="0"/>
          <w:numId w:val="37"/>
        </w:numPr>
      </w:pPr>
      <w:r>
        <w:t>Платформа высадки — круглая, диаметром около километра, с радиальными шрамами древних взрывов и разломов.</w:t>
      </w:r>
    </w:p>
    <w:p w14:paraId="6238EB92" w14:textId="77777777" w:rsidR="002165C3" w:rsidRDefault="002165C3" w:rsidP="002165C3">
      <w:pPr>
        <w:pStyle w:val="aff8"/>
        <w:numPr>
          <w:ilvl w:val="0"/>
          <w:numId w:val="37"/>
        </w:numPr>
      </w:pPr>
      <w:r>
        <w:t xml:space="preserve">По периметру — высокие </w:t>
      </w:r>
      <w:proofErr w:type="spellStart"/>
      <w:r>
        <w:t>техностены</w:t>
      </w:r>
      <w:proofErr w:type="spellEnd"/>
      <w:r>
        <w:t>, некоторые из которых надломлены или под углом.</w:t>
      </w:r>
    </w:p>
    <w:p w14:paraId="3CB21A41" w14:textId="77777777" w:rsidR="002165C3" w:rsidRDefault="002165C3" w:rsidP="002165C3">
      <w:pPr>
        <w:pStyle w:val="aff8"/>
        <w:numPr>
          <w:ilvl w:val="0"/>
          <w:numId w:val="37"/>
        </w:numPr>
      </w:pPr>
      <w:r>
        <w:t>В центре платформы:</w:t>
      </w:r>
    </w:p>
    <w:p w14:paraId="17A5FDC4" w14:textId="77777777" w:rsidR="002165C3" w:rsidRDefault="002165C3" w:rsidP="002165C3">
      <w:pPr>
        <w:pStyle w:val="aff8"/>
        <w:numPr>
          <w:ilvl w:val="1"/>
          <w:numId w:val="37"/>
        </w:numPr>
      </w:pPr>
      <w:r>
        <w:lastRenderedPageBreak/>
        <w:t>Установлены щитовые генераторы, модули сканирования, энергетическая турель, временной хаб связи.</w:t>
      </w:r>
    </w:p>
    <w:p w14:paraId="56050CFC" w14:textId="77777777" w:rsidR="002165C3" w:rsidRDefault="002165C3" w:rsidP="002165C3">
      <w:pPr>
        <w:pStyle w:val="aff8"/>
        <w:numPr>
          <w:ilvl w:val="1"/>
          <w:numId w:val="37"/>
        </w:numPr>
      </w:pPr>
      <w:r>
        <w:t>Рядом бойцы в экзоскелетах устанавливают полевые посты — прямоугольные модули с мигающими индикаторами.</w:t>
      </w:r>
    </w:p>
    <w:p w14:paraId="1AD01603" w14:textId="77777777" w:rsidR="002165C3" w:rsidRDefault="002165C3" w:rsidP="002165C3">
      <w:pPr>
        <w:pStyle w:val="31"/>
      </w:pPr>
      <w:proofErr w:type="spellStart"/>
      <w:r>
        <w:t>Мехи</w:t>
      </w:r>
      <w:proofErr w:type="spellEnd"/>
      <w:r>
        <w:t xml:space="preserve"> и </w:t>
      </w:r>
      <w:proofErr w:type="spellStart"/>
      <w:r>
        <w:t>бойцы</w:t>
      </w:r>
      <w:proofErr w:type="spellEnd"/>
    </w:p>
    <w:p w14:paraId="3BE92B3C" w14:textId="77777777" w:rsidR="002165C3" w:rsidRDefault="002165C3" w:rsidP="002165C3">
      <w:pPr>
        <w:pStyle w:val="aff8"/>
        <w:numPr>
          <w:ilvl w:val="0"/>
          <w:numId w:val="38"/>
        </w:numPr>
      </w:pPr>
      <w:r>
        <w:t>Тяжёлый мех:</w:t>
      </w:r>
    </w:p>
    <w:p w14:paraId="7B2C74D6" w14:textId="77777777" w:rsidR="002165C3" w:rsidRDefault="002165C3" w:rsidP="002165C3">
      <w:pPr>
        <w:pStyle w:val="aff8"/>
        <w:numPr>
          <w:ilvl w:val="1"/>
          <w:numId w:val="38"/>
        </w:numPr>
      </w:pPr>
      <w:r>
        <w:t>Зависает в воздухе строго над центром платформы, на высоте ~500 метров.</w:t>
      </w:r>
    </w:p>
    <w:p w14:paraId="738B1FFD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Выглядит как бронированная капсула с массивными ногами, но в полёте, за счёт </w:t>
      </w:r>
      <w:proofErr w:type="spellStart"/>
      <w:r>
        <w:t>гравиплатформ</w:t>
      </w:r>
      <w:proofErr w:type="spellEnd"/>
      <w:r>
        <w:t>.</w:t>
      </w:r>
    </w:p>
    <w:p w14:paraId="3B571CA1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Оснащён </w:t>
      </w:r>
      <w:proofErr w:type="spellStart"/>
      <w:r>
        <w:t>рельсотроном</w:t>
      </w:r>
      <w:proofErr w:type="spellEnd"/>
      <w:r>
        <w:t xml:space="preserve">, </w:t>
      </w:r>
      <w:proofErr w:type="spellStart"/>
      <w:r>
        <w:t>шестибочечной</w:t>
      </w:r>
      <w:proofErr w:type="spellEnd"/>
      <w:r>
        <w:t xml:space="preserve"> пушкой и башенным сканером.</w:t>
      </w:r>
    </w:p>
    <w:p w14:paraId="17F21FBD" w14:textId="77777777" w:rsidR="002165C3" w:rsidRDefault="002165C3" w:rsidP="002165C3">
      <w:pPr>
        <w:pStyle w:val="aff8"/>
        <w:numPr>
          <w:ilvl w:val="1"/>
          <w:numId w:val="38"/>
        </w:numPr>
      </w:pPr>
      <w:r>
        <w:t>Вокруг него — щитообразный голографический купол.</w:t>
      </w:r>
    </w:p>
    <w:p w14:paraId="3EB84192" w14:textId="77777777" w:rsidR="002165C3" w:rsidRDefault="002165C3" w:rsidP="002165C3">
      <w:pPr>
        <w:pStyle w:val="aff8"/>
        <w:numPr>
          <w:ilvl w:val="0"/>
          <w:numId w:val="38"/>
        </w:numPr>
      </w:pPr>
      <w:r>
        <w:t>Три средних меха:</w:t>
      </w:r>
    </w:p>
    <w:p w14:paraId="3DB84273" w14:textId="77777777" w:rsidR="002165C3" w:rsidRDefault="002165C3" w:rsidP="002165C3">
      <w:pPr>
        <w:pStyle w:val="aff8"/>
        <w:numPr>
          <w:ilvl w:val="1"/>
          <w:numId w:val="38"/>
        </w:numPr>
      </w:pPr>
      <w:r>
        <w:t>Расположены ниже — на ~350 м, в перевёрнутом треугольнике.</w:t>
      </w:r>
    </w:p>
    <w:p w14:paraId="60DA0965" w14:textId="77777777" w:rsidR="002165C3" w:rsidRDefault="002165C3" w:rsidP="002165C3">
      <w:pPr>
        <w:pStyle w:val="aff8"/>
        <w:numPr>
          <w:ilvl w:val="1"/>
          <w:numId w:val="38"/>
        </w:numPr>
      </w:pPr>
      <w:r>
        <w:t>Они слегка повернуты внутрь, нацелены на зону высадки, держа под контролем всё поле.</w:t>
      </w:r>
    </w:p>
    <w:p w14:paraId="27A75CCE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Оснащены модулями ПВО, </w:t>
      </w:r>
      <w:proofErr w:type="spellStart"/>
      <w:r>
        <w:t>плазмопушками</w:t>
      </w:r>
      <w:proofErr w:type="spellEnd"/>
      <w:r>
        <w:t xml:space="preserve"> и </w:t>
      </w:r>
      <w:proofErr w:type="spellStart"/>
      <w:r>
        <w:t>щитогенераторами</w:t>
      </w:r>
      <w:proofErr w:type="spellEnd"/>
      <w:r>
        <w:t>.</w:t>
      </w:r>
    </w:p>
    <w:p w14:paraId="5AA02101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У каждого — </w:t>
      </w:r>
      <w:proofErr w:type="spellStart"/>
      <w:r>
        <w:t>турельные</w:t>
      </w:r>
      <w:proofErr w:type="spellEnd"/>
      <w:r>
        <w:t xml:space="preserve"> механизмы и </w:t>
      </w:r>
      <w:proofErr w:type="spellStart"/>
      <w:r>
        <w:t>разведдроны</w:t>
      </w:r>
      <w:proofErr w:type="spellEnd"/>
      <w:r>
        <w:t xml:space="preserve"> вокруг.</w:t>
      </w:r>
    </w:p>
    <w:p w14:paraId="4C1EF8DB" w14:textId="77777777" w:rsidR="002165C3" w:rsidRDefault="002165C3" w:rsidP="002165C3">
      <w:pPr>
        <w:pStyle w:val="aff8"/>
        <w:numPr>
          <w:ilvl w:val="0"/>
          <w:numId w:val="38"/>
        </w:numPr>
      </w:pPr>
      <w:r>
        <w:t>Пехота:</w:t>
      </w:r>
    </w:p>
    <w:p w14:paraId="5B3DCD10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Разбита на 15 отрядов (по 12 человек), расположены </w:t>
      </w:r>
      <w:proofErr w:type="spellStart"/>
      <w:r>
        <w:t>шахматно</w:t>
      </w:r>
      <w:proofErr w:type="spellEnd"/>
      <w:r>
        <w:t xml:space="preserve"> на поверхности, интервалы — 100 метров.</w:t>
      </w:r>
    </w:p>
    <w:p w14:paraId="6CF0C10B" w14:textId="77777777" w:rsidR="002165C3" w:rsidRDefault="002165C3" w:rsidP="002165C3">
      <w:pPr>
        <w:pStyle w:val="aff8"/>
        <w:numPr>
          <w:ilvl w:val="1"/>
          <w:numId w:val="38"/>
        </w:numPr>
      </w:pPr>
      <w:r>
        <w:t>Каждый отряд занимает позицию у обломков, за щитами или в укрытии.</w:t>
      </w:r>
    </w:p>
    <w:p w14:paraId="6B2AA1DA" w14:textId="77777777" w:rsidR="002165C3" w:rsidRDefault="002165C3" w:rsidP="002165C3">
      <w:pPr>
        <w:pStyle w:val="aff8"/>
        <w:numPr>
          <w:ilvl w:val="1"/>
          <w:numId w:val="38"/>
        </w:numPr>
      </w:pPr>
      <w:r>
        <w:t xml:space="preserve">Видны киборги с усиленными руками и тактическими шлемами, </w:t>
      </w:r>
      <w:proofErr w:type="spellStart"/>
      <w:r>
        <w:t>геномодифицированные</w:t>
      </w:r>
      <w:proofErr w:type="spellEnd"/>
      <w:r>
        <w:t xml:space="preserve"> люди в обтекаемой броне и стандартные солдаты в тяжёлых доспехах.</w:t>
      </w:r>
    </w:p>
    <w:p w14:paraId="5D9026E6" w14:textId="77777777" w:rsidR="002165C3" w:rsidRDefault="002165C3" w:rsidP="002165C3">
      <w:pPr>
        <w:pStyle w:val="aff8"/>
        <w:numPr>
          <w:ilvl w:val="1"/>
          <w:numId w:val="38"/>
        </w:numPr>
      </w:pPr>
      <w:r>
        <w:t>Некоторые солдаты сканируют местность, другие — устанавливают модули, иные — на разведке.</w:t>
      </w:r>
    </w:p>
    <w:p w14:paraId="7E312562" w14:textId="77777777" w:rsidR="002165C3" w:rsidRDefault="002165C3" w:rsidP="002165C3">
      <w:pPr>
        <w:pStyle w:val="aff8"/>
        <w:numPr>
          <w:ilvl w:val="1"/>
          <w:numId w:val="38"/>
        </w:numPr>
      </w:pPr>
      <w:r>
        <w:t>Над каждым бойцом — проекция с тактическими командами и индикаторами статуса.</w:t>
      </w:r>
    </w:p>
    <w:p w14:paraId="3E742D05" w14:textId="77777777" w:rsidR="002165C3" w:rsidRDefault="002165C3" w:rsidP="002165C3">
      <w:pPr>
        <w:pStyle w:val="31"/>
      </w:pPr>
      <w:proofErr w:type="spellStart"/>
      <w:r>
        <w:t>Сопутствующая</w:t>
      </w:r>
      <w:proofErr w:type="spellEnd"/>
      <w:r>
        <w:t xml:space="preserve"> </w:t>
      </w:r>
      <w:proofErr w:type="spellStart"/>
      <w:r>
        <w:t>техника</w:t>
      </w:r>
      <w:proofErr w:type="spellEnd"/>
    </w:p>
    <w:p w14:paraId="09EFDB95" w14:textId="77777777" w:rsidR="002165C3" w:rsidRDefault="002165C3" w:rsidP="002165C3">
      <w:pPr>
        <w:pStyle w:val="aff8"/>
        <w:numPr>
          <w:ilvl w:val="0"/>
          <w:numId w:val="39"/>
        </w:numPr>
      </w:pPr>
      <w:r>
        <w:t>Над отрядами парят платформы поддержки — небольшие дроны с сенсорами и орудиями.</w:t>
      </w:r>
    </w:p>
    <w:p w14:paraId="51C79089" w14:textId="77777777" w:rsidR="002165C3" w:rsidRDefault="002165C3" w:rsidP="002165C3">
      <w:pPr>
        <w:pStyle w:val="aff8"/>
        <w:numPr>
          <w:ilvl w:val="0"/>
          <w:numId w:val="39"/>
        </w:numPr>
      </w:pPr>
      <w:r>
        <w:t>Позади платформы — разворачиваются мобильные модули: энергостанции, башни связи, логистика.</w:t>
      </w:r>
    </w:p>
    <w:p w14:paraId="7000B474" w14:textId="77777777" w:rsidR="002165C3" w:rsidRDefault="002165C3" w:rsidP="002165C3">
      <w:pPr>
        <w:pStyle w:val="31"/>
      </w:pPr>
      <w:proofErr w:type="spellStart"/>
      <w:r>
        <w:t>Окружение</w:t>
      </w:r>
      <w:proofErr w:type="spellEnd"/>
    </w:p>
    <w:p w14:paraId="6617BA6D" w14:textId="77777777" w:rsidR="002165C3" w:rsidRDefault="002165C3" w:rsidP="002165C3">
      <w:pPr>
        <w:pStyle w:val="aff8"/>
        <w:numPr>
          <w:ilvl w:val="0"/>
          <w:numId w:val="40"/>
        </w:numPr>
      </w:pPr>
      <w:r>
        <w:t>Освещение — зелёное аварийное, создаёт странный, нереальный эффект.</w:t>
      </w:r>
    </w:p>
    <w:p w14:paraId="3757E434" w14:textId="77777777" w:rsidR="002165C3" w:rsidRDefault="002165C3" w:rsidP="002165C3">
      <w:pPr>
        <w:pStyle w:val="aff8"/>
        <w:numPr>
          <w:ilvl w:val="0"/>
          <w:numId w:val="40"/>
        </w:numPr>
      </w:pPr>
      <w:r>
        <w:t>С потолка реликта — висят обломки, провода, мигающие индикаторы.</w:t>
      </w:r>
    </w:p>
    <w:p w14:paraId="41DA7B5A" w14:textId="77777777" w:rsidR="002165C3" w:rsidRDefault="002165C3" w:rsidP="002165C3">
      <w:pPr>
        <w:pStyle w:val="aff8"/>
        <w:numPr>
          <w:ilvl w:val="0"/>
          <w:numId w:val="40"/>
        </w:numPr>
      </w:pPr>
      <w:r>
        <w:t>По стенам — вмятины, выбоины, следы сражений, остатки старых турелей, разбитые дроны.</w:t>
      </w:r>
    </w:p>
    <w:p w14:paraId="75BB0B13" w14:textId="77777777" w:rsidR="002165C3" w:rsidRDefault="002165C3" w:rsidP="002165C3">
      <w:pPr>
        <w:pStyle w:val="aff8"/>
        <w:numPr>
          <w:ilvl w:val="0"/>
          <w:numId w:val="40"/>
        </w:numPr>
      </w:pPr>
      <w:r>
        <w:t>Из левого коридора — тонкий пар, шевелится на ветру: оттуда ведёт путь вглубь.</w:t>
      </w:r>
    </w:p>
    <w:p w14:paraId="23A4E0E0" w14:textId="77777777" w:rsidR="002165C3" w:rsidRDefault="002165C3" w:rsidP="002165C3">
      <w:pPr>
        <w:pStyle w:val="31"/>
      </w:pPr>
      <w:proofErr w:type="spellStart"/>
      <w:r>
        <w:t>Эмоции</w:t>
      </w:r>
      <w:proofErr w:type="spellEnd"/>
      <w:r>
        <w:t xml:space="preserve"> и </w:t>
      </w:r>
      <w:proofErr w:type="spellStart"/>
      <w:r>
        <w:t>атмосфера</w:t>
      </w:r>
      <w:proofErr w:type="spellEnd"/>
    </w:p>
    <w:p w14:paraId="0753A65A" w14:textId="77777777" w:rsidR="002165C3" w:rsidRDefault="002165C3" w:rsidP="002165C3">
      <w:pPr>
        <w:pStyle w:val="aff8"/>
        <w:numPr>
          <w:ilvl w:val="0"/>
          <w:numId w:val="41"/>
        </w:numPr>
      </w:pPr>
      <w:r>
        <w:t>Гнетущая тревога, усиленная визуальной тишиной и размеренностью.</w:t>
      </w:r>
    </w:p>
    <w:p w14:paraId="2F218E48" w14:textId="77777777" w:rsidR="002165C3" w:rsidRDefault="002165C3" w:rsidP="002165C3">
      <w:pPr>
        <w:pStyle w:val="aff8"/>
        <w:numPr>
          <w:ilvl w:val="0"/>
          <w:numId w:val="41"/>
        </w:numPr>
      </w:pPr>
      <w:r>
        <w:t>Командование ведётся через нейросеть — движения отрядов синхронны, как у единого организма.</w:t>
      </w:r>
    </w:p>
    <w:p w14:paraId="355C33DA" w14:textId="6CC18E02" w:rsidR="002165C3" w:rsidRDefault="002165C3" w:rsidP="002165C3">
      <w:pPr>
        <w:pStyle w:val="aff8"/>
        <w:numPr>
          <w:ilvl w:val="0"/>
          <w:numId w:val="41"/>
        </w:numPr>
      </w:pPr>
      <w:r>
        <w:t>Нет криков, нет суеты. Всё — автоматизировано, жестко и чётко.</w:t>
      </w:r>
    </w:p>
    <w:p w14:paraId="1C124849" w14:textId="77777777" w:rsidR="00A02163" w:rsidRPr="00A02163" w:rsidRDefault="00A02163" w:rsidP="00A02163">
      <w:pPr>
        <w:pStyle w:val="31"/>
        <w:rPr>
          <w:sz w:val="27"/>
          <w:lang w:val="ru-RU"/>
        </w:rPr>
      </w:pPr>
      <w:r w:rsidRPr="00A02163">
        <w:rPr>
          <w:rStyle w:val="af6"/>
          <w:b/>
          <w:bCs/>
          <w:lang w:val="ru-RU"/>
        </w:rPr>
        <w:lastRenderedPageBreak/>
        <w:t>Техническое описание — Сцена 3: Бой в ангаре</w:t>
      </w:r>
    </w:p>
    <w:p w14:paraId="046BE2DA" w14:textId="77777777" w:rsidR="00A02163" w:rsidRDefault="00A02163" w:rsidP="00A02163">
      <w:pPr>
        <w:pStyle w:val="aff8"/>
      </w:pPr>
      <w:r>
        <w:rPr>
          <w:rStyle w:val="af6"/>
        </w:rPr>
        <w:t>Локация:</w:t>
      </w:r>
      <w:r>
        <w:br/>
        <w:t>Внутренний отсек реликта — ангар древнего образца, предположительно использовавшийся для ремонта техники.</w:t>
      </w:r>
      <w:r>
        <w:br/>
        <w:t xml:space="preserve">Размеры — около </w:t>
      </w:r>
      <w:r>
        <w:rPr>
          <w:rStyle w:val="af6"/>
        </w:rPr>
        <w:t>400 × 250 метров</w:t>
      </w:r>
      <w:r>
        <w:t xml:space="preserve">, потолки сводчатые, высота — до </w:t>
      </w:r>
      <w:r>
        <w:rPr>
          <w:rStyle w:val="af6"/>
        </w:rPr>
        <w:t>60 метров</w:t>
      </w:r>
      <w:r>
        <w:t>. Стены частично обрушены, освещение — остаточное: аварийные панели мигают холодным светом, проблески искр, дым, проникающий сквозь трещины в верхних слоях.</w:t>
      </w:r>
    </w:p>
    <w:p w14:paraId="39EA7FDD" w14:textId="77777777" w:rsidR="00A02163" w:rsidRDefault="00A02163" w:rsidP="00A02163">
      <w:pPr>
        <w:pStyle w:val="aff8"/>
      </w:pPr>
      <w:r>
        <w:rPr>
          <w:rStyle w:val="af6"/>
        </w:rPr>
        <w:t>Состав группы:</w:t>
      </w:r>
      <w:r>
        <w:br/>
      </w:r>
      <w:r>
        <w:rPr>
          <w:rStyle w:val="af6"/>
        </w:rPr>
        <w:t>12 бойцов</w:t>
      </w:r>
      <w:r>
        <w:t>, отряд зачистки из экспедиционной группы:</w:t>
      </w:r>
    </w:p>
    <w:p w14:paraId="743823BD" w14:textId="77777777" w:rsidR="00A02163" w:rsidRDefault="00A02163" w:rsidP="00A02163">
      <w:pPr>
        <w:pStyle w:val="aff8"/>
        <w:numPr>
          <w:ilvl w:val="0"/>
          <w:numId w:val="42"/>
        </w:numPr>
      </w:pPr>
      <w:r>
        <w:rPr>
          <w:rStyle w:val="af6"/>
        </w:rPr>
        <w:t>2 танка</w:t>
      </w:r>
      <w:r>
        <w:t xml:space="preserve"> — тяжёлые </w:t>
      </w:r>
      <w:proofErr w:type="spellStart"/>
      <w:r>
        <w:t>экзокостюмы</w:t>
      </w:r>
      <w:proofErr w:type="spellEnd"/>
      <w:r>
        <w:t xml:space="preserve"> с усиленной защитой, вооружение: импульсные гранатомёты, щит-барьеры.</w:t>
      </w:r>
    </w:p>
    <w:p w14:paraId="28BFFD6D" w14:textId="77777777" w:rsidR="00A02163" w:rsidRDefault="00A02163" w:rsidP="00A02163">
      <w:pPr>
        <w:pStyle w:val="aff8"/>
        <w:numPr>
          <w:ilvl w:val="0"/>
          <w:numId w:val="42"/>
        </w:numPr>
      </w:pPr>
      <w:r>
        <w:rPr>
          <w:rStyle w:val="af6"/>
        </w:rPr>
        <w:t>6 ДД</w:t>
      </w:r>
      <w:r>
        <w:t xml:space="preserve"> — 2 снайпера, 2 штурмовых бойца, 2 огневых подавителя (</w:t>
      </w:r>
      <w:proofErr w:type="spellStart"/>
      <w:r>
        <w:t>рельсотронные</w:t>
      </w:r>
      <w:proofErr w:type="spellEnd"/>
      <w:r>
        <w:t xml:space="preserve"> винтовки, пульс-пушки, интегрированные гасители).</w:t>
      </w:r>
    </w:p>
    <w:p w14:paraId="686A0A7F" w14:textId="77777777" w:rsidR="00A02163" w:rsidRDefault="00A02163" w:rsidP="00A02163">
      <w:pPr>
        <w:pStyle w:val="aff8"/>
        <w:numPr>
          <w:ilvl w:val="0"/>
          <w:numId w:val="42"/>
        </w:numPr>
      </w:pPr>
      <w:r>
        <w:rPr>
          <w:rStyle w:val="af6"/>
        </w:rPr>
        <w:t>4 поддержки</w:t>
      </w:r>
      <w:r>
        <w:t xml:space="preserve"> — 2 инженера (один с дронами, другой с ремонтным блоком), 1 медик (с системой восстановления имплантов и щитов), 1 оператор связи (с антенной и тактическим сканером).</w:t>
      </w:r>
    </w:p>
    <w:p w14:paraId="4721AA6A" w14:textId="77777777" w:rsidR="00A02163" w:rsidRDefault="00A02163" w:rsidP="00A02163">
      <w:pPr>
        <w:pStyle w:val="aff8"/>
      </w:pPr>
      <w:r>
        <w:rPr>
          <w:rStyle w:val="af6"/>
        </w:rPr>
        <w:t>Снаряжение:</w:t>
      </w:r>
    </w:p>
    <w:p w14:paraId="71937D25" w14:textId="77777777" w:rsidR="00A02163" w:rsidRDefault="00A02163" w:rsidP="00A02163">
      <w:pPr>
        <w:pStyle w:val="aff8"/>
        <w:numPr>
          <w:ilvl w:val="0"/>
          <w:numId w:val="43"/>
        </w:numPr>
      </w:pPr>
      <w:r>
        <w:t>Все — в адаптивной броне с индивидуальными интерфейсами.</w:t>
      </w:r>
    </w:p>
    <w:p w14:paraId="4234F013" w14:textId="77777777" w:rsidR="00A02163" w:rsidRDefault="00A02163" w:rsidP="00A02163">
      <w:pPr>
        <w:pStyle w:val="aff8"/>
        <w:numPr>
          <w:ilvl w:val="0"/>
          <w:numId w:val="43"/>
        </w:numPr>
      </w:pPr>
      <w:r>
        <w:t>Щиты: купольные и фронтальные, активируются по ситуации.</w:t>
      </w:r>
    </w:p>
    <w:p w14:paraId="03EAD7A8" w14:textId="77777777" w:rsidR="00A02163" w:rsidRDefault="00A02163" w:rsidP="00A02163">
      <w:pPr>
        <w:pStyle w:val="aff8"/>
        <w:numPr>
          <w:ilvl w:val="0"/>
          <w:numId w:val="43"/>
        </w:numPr>
      </w:pPr>
      <w:r>
        <w:t xml:space="preserve">Оружие: преимущественно </w:t>
      </w:r>
      <w:proofErr w:type="spellStart"/>
      <w:r>
        <w:t>среднедальнего</w:t>
      </w:r>
      <w:proofErr w:type="spellEnd"/>
      <w:r>
        <w:t xml:space="preserve"> действия, некоторые используют автономные турели, дронов-наблюдателей и гранаты подавления.</w:t>
      </w:r>
    </w:p>
    <w:p w14:paraId="635FF7D5" w14:textId="77777777" w:rsidR="00A02163" w:rsidRDefault="00A02163" w:rsidP="00A02163">
      <w:pPr>
        <w:pStyle w:val="aff8"/>
      </w:pPr>
      <w:r>
        <w:rPr>
          <w:rStyle w:val="af6"/>
        </w:rPr>
        <w:t>Противник:</w:t>
      </w:r>
    </w:p>
    <w:p w14:paraId="73B3A23C" w14:textId="77777777" w:rsidR="00A02163" w:rsidRDefault="00A02163" w:rsidP="00A02163">
      <w:pPr>
        <w:pStyle w:val="aff8"/>
        <w:numPr>
          <w:ilvl w:val="0"/>
          <w:numId w:val="44"/>
        </w:numPr>
      </w:pPr>
      <w:r>
        <w:rPr>
          <w:rStyle w:val="af6"/>
        </w:rPr>
        <w:t>Мутанты</w:t>
      </w:r>
      <w:r>
        <w:t xml:space="preserve"> — биомасса с остатками </w:t>
      </w:r>
      <w:proofErr w:type="spellStart"/>
      <w:r>
        <w:t>техносоединений</w:t>
      </w:r>
      <w:proofErr w:type="spellEnd"/>
      <w:r>
        <w:t>, нападают волнами.</w:t>
      </w:r>
    </w:p>
    <w:p w14:paraId="4D63BB4D" w14:textId="77777777" w:rsidR="00A02163" w:rsidRDefault="00A02163" w:rsidP="00A02163">
      <w:pPr>
        <w:pStyle w:val="aff8"/>
        <w:numPr>
          <w:ilvl w:val="0"/>
          <w:numId w:val="44"/>
        </w:numPr>
      </w:pPr>
      <w:r>
        <w:rPr>
          <w:rStyle w:val="af6"/>
        </w:rPr>
        <w:t>Зомби</w:t>
      </w:r>
      <w:r>
        <w:t xml:space="preserve"> — вирусные носители, быстро двигаются, опасны в ближнем бою.</w:t>
      </w:r>
    </w:p>
    <w:p w14:paraId="06155B35" w14:textId="77777777" w:rsidR="00A02163" w:rsidRDefault="00A02163" w:rsidP="00A02163">
      <w:pPr>
        <w:pStyle w:val="aff8"/>
        <w:numPr>
          <w:ilvl w:val="0"/>
          <w:numId w:val="44"/>
        </w:numPr>
      </w:pPr>
      <w:r>
        <w:rPr>
          <w:rStyle w:val="af6"/>
        </w:rPr>
        <w:t>Спятившие роботы</w:t>
      </w:r>
      <w:r>
        <w:t xml:space="preserve"> — дроны старых моделей, с ржавыми корпусами, но быстрой реакцией и самонаводящимся оружием.</w:t>
      </w:r>
    </w:p>
    <w:p w14:paraId="7C58B8BF" w14:textId="77777777" w:rsidR="00A02163" w:rsidRDefault="00A02163" w:rsidP="00A02163">
      <w:pPr>
        <w:pStyle w:val="aff8"/>
      </w:pPr>
      <w:r>
        <w:rPr>
          <w:rStyle w:val="af6"/>
        </w:rPr>
        <w:t>Ситуация:</w:t>
      </w:r>
      <w:r>
        <w:br/>
        <w:t xml:space="preserve">Группа ведёт оборонительное сражение, защищая вход в дальний отсек ангара. Враги прорываются из разрушенного туннеля на юго-западной стороне. Бойцы используют укрытия из обломков, перебрасываются между контрольными точками. В центре боевой зоны установлен тактический маркер: временный генератор щита и точка </w:t>
      </w:r>
      <w:proofErr w:type="spellStart"/>
      <w:r>
        <w:t>респеканала</w:t>
      </w:r>
      <w:proofErr w:type="spellEnd"/>
      <w:r>
        <w:t xml:space="preserve"> ИИ.</w:t>
      </w:r>
    </w:p>
    <w:p w14:paraId="72B475F0" w14:textId="77777777" w:rsidR="00A02163" w:rsidRDefault="00A02163" w:rsidP="00A02163">
      <w:pPr>
        <w:pStyle w:val="aff8"/>
      </w:pPr>
      <w:r>
        <w:rPr>
          <w:rStyle w:val="af6"/>
        </w:rPr>
        <w:t>Дополнительно:</w:t>
      </w:r>
    </w:p>
    <w:p w14:paraId="101D7073" w14:textId="77777777" w:rsidR="00A02163" w:rsidRDefault="00A02163" w:rsidP="00A02163">
      <w:pPr>
        <w:pStyle w:val="aff8"/>
        <w:numPr>
          <w:ilvl w:val="0"/>
          <w:numId w:val="45"/>
        </w:numPr>
      </w:pPr>
      <w:r>
        <w:t xml:space="preserve">В бою задействованы </w:t>
      </w:r>
      <w:proofErr w:type="spellStart"/>
      <w:r>
        <w:t>нейроинтерфейсы</w:t>
      </w:r>
      <w:proofErr w:type="spellEnd"/>
      <w:r>
        <w:t>, поток команд идёт в реальном времени.</w:t>
      </w:r>
    </w:p>
    <w:p w14:paraId="546FB3C8" w14:textId="77777777" w:rsidR="00A02163" w:rsidRDefault="00A02163" w:rsidP="00A02163">
      <w:pPr>
        <w:pStyle w:val="aff8"/>
        <w:numPr>
          <w:ilvl w:val="0"/>
          <w:numId w:val="45"/>
        </w:numPr>
      </w:pPr>
      <w:r>
        <w:t>Внутри ангара работает один инженерный дрон и два автоматических подавителя.</w:t>
      </w:r>
    </w:p>
    <w:p w14:paraId="5C50EED9" w14:textId="77777777" w:rsidR="00A02163" w:rsidRDefault="00A02163" w:rsidP="00A02163">
      <w:pPr>
        <w:pStyle w:val="aff8"/>
        <w:numPr>
          <w:ilvl w:val="0"/>
          <w:numId w:val="45"/>
        </w:numPr>
      </w:pPr>
      <w:r>
        <w:t>Все действия бойцов фиксируются для рейтинга и логирования миссии.</w:t>
      </w:r>
    </w:p>
    <w:p w14:paraId="27E7E9F4" w14:textId="77777777" w:rsidR="00A02163" w:rsidRDefault="00A02163" w:rsidP="00A02163">
      <w:r>
        <w:pict w14:anchorId="3CAEE19E">
          <v:rect id="_x0000_i1025" style="width:0;height:1.5pt" o:hralign="center" o:hrstd="t" o:hr="t" fillcolor="#a0a0a0" stroked="f"/>
        </w:pict>
      </w:r>
    </w:p>
    <w:p w14:paraId="5871D1C5" w14:textId="77777777" w:rsidR="00A02163" w:rsidRDefault="00A02163" w:rsidP="00A02163">
      <w:pPr>
        <w:pStyle w:val="aff8"/>
      </w:pPr>
    </w:p>
    <w:p w14:paraId="53D5D9DF" w14:textId="16FE3166" w:rsidR="00820EEF" w:rsidRPr="002165C3" w:rsidRDefault="00820EEF" w:rsidP="002165C3">
      <w:pPr>
        <w:rPr>
          <w:lang w:val="ru-RU"/>
        </w:rPr>
      </w:pPr>
    </w:p>
    <w:sectPr w:rsidR="00820EEF" w:rsidRPr="002165C3" w:rsidSect="00BD69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5E4966"/>
    <w:multiLevelType w:val="multilevel"/>
    <w:tmpl w:val="4904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A609A7"/>
    <w:multiLevelType w:val="multilevel"/>
    <w:tmpl w:val="E184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AB0107"/>
    <w:multiLevelType w:val="multilevel"/>
    <w:tmpl w:val="5016C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D53D9"/>
    <w:multiLevelType w:val="multilevel"/>
    <w:tmpl w:val="EE9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1A1FFD"/>
    <w:multiLevelType w:val="multilevel"/>
    <w:tmpl w:val="C98E0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45756"/>
    <w:multiLevelType w:val="multilevel"/>
    <w:tmpl w:val="A3F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7D561D"/>
    <w:multiLevelType w:val="multilevel"/>
    <w:tmpl w:val="A81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395C73"/>
    <w:multiLevelType w:val="multilevel"/>
    <w:tmpl w:val="BEFC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D667C5"/>
    <w:multiLevelType w:val="multilevel"/>
    <w:tmpl w:val="7E1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B14A22"/>
    <w:multiLevelType w:val="multilevel"/>
    <w:tmpl w:val="816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06149"/>
    <w:multiLevelType w:val="multilevel"/>
    <w:tmpl w:val="E8F8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FC4EA0"/>
    <w:multiLevelType w:val="multilevel"/>
    <w:tmpl w:val="3560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636AA"/>
    <w:multiLevelType w:val="multilevel"/>
    <w:tmpl w:val="A642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673266"/>
    <w:multiLevelType w:val="multilevel"/>
    <w:tmpl w:val="4A10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6E4357"/>
    <w:multiLevelType w:val="multilevel"/>
    <w:tmpl w:val="45E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A63B13"/>
    <w:multiLevelType w:val="multilevel"/>
    <w:tmpl w:val="FBB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764C44"/>
    <w:multiLevelType w:val="multilevel"/>
    <w:tmpl w:val="0C2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DF5B3F"/>
    <w:multiLevelType w:val="multilevel"/>
    <w:tmpl w:val="7E16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A73BFF"/>
    <w:multiLevelType w:val="multilevel"/>
    <w:tmpl w:val="ECBE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9259D5"/>
    <w:multiLevelType w:val="multilevel"/>
    <w:tmpl w:val="1748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0438A8"/>
    <w:multiLevelType w:val="multilevel"/>
    <w:tmpl w:val="91EA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5F45A9"/>
    <w:multiLevelType w:val="multilevel"/>
    <w:tmpl w:val="2D0E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9C36E6"/>
    <w:multiLevelType w:val="multilevel"/>
    <w:tmpl w:val="BA0E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E0080"/>
    <w:multiLevelType w:val="multilevel"/>
    <w:tmpl w:val="9C2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CD3EED"/>
    <w:multiLevelType w:val="multilevel"/>
    <w:tmpl w:val="A73A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2562"/>
    <w:multiLevelType w:val="multilevel"/>
    <w:tmpl w:val="A2C84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FC5C35"/>
    <w:multiLevelType w:val="multilevel"/>
    <w:tmpl w:val="4CE4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B16C96"/>
    <w:multiLevelType w:val="multilevel"/>
    <w:tmpl w:val="050E2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8E2FD3"/>
    <w:multiLevelType w:val="multilevel"/>
    <w:tmpl w:val="CFFE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056A18"/>
    <w:multiLevelType w:val="multilevel"/>
    <w:tmpl w:val="B788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65287E"/>
    <w:multiLevelType w:val="multilevel"/>
    <w:tmpl w:val="2DAA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4F5287"/>
    <w:multiLevelType w:val="multilevel"/>
    <w:tmpl w:val="7340D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E82AA2"/>
    <w:multiLevelType w:val="multilevel"/>
    <w:tmpl w:val="90D8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D32BC8"/>
    <w:multiLevelType w:val="multilevel"/>
    <w:tmpl w:val="83D6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F265CE"/>
    <w:multiLevelType w:val="multilevel"/>
    <w:tmpl w:val="C01A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FF7570"/>
    <w:multiLevelType w:val="multilevel"/>
    <w:tmpl w:val="5612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A10C2A"/>
    <w:multiLevelType w:val="multilevel"/>
    <w:tmpl w:val="C7C0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AE7E3A"/>
    <w:multiLevelType w:val="multilevel"/>
    <w:tmpl w:val="AE98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ED6641"/>
    <w:multiLevelType w:val="multilevel"/>
    <w:tmpl w:val="2F8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20"/>
  </w:num>
  <w:num w:numId="8">
    <w:abstractNumId w:val="10"/>
  </w:num>
  <w:num w:numId="9">
    <w:abstractNumId w:val="23"/>
  </w:num>
  <w:num w:numId="10">
    <w:abstractNumId w:val="35"/>
  </w:num>
  <w:num w:numId="11">
    <w:abstractNumId w:val="43"/>
  </w:num>
  <w:num w:numId="12">
    <w:abstractNumId w:val="33"/>
  </w:num>
  <w:num w:numId="13">
    <w:abstractNumId w:val="37"/>
  </w:num>
  <w:num w:numId="14">
    <w:abstractNumId w:val="39"/>
  </w:num>
  <w:num w:numId="15">
    <w:abstractNumId w:val="19"/>
  </w:num>
  <w:num w:numId="16">
    <w:abstractNumId w:val="36"/>
  </w:num>
  <w:num w:numId="17">
    <w:abstractNumId w:val="22"/>
  </w:num>
  <w:num w:numId="18">
    <w:abstractNumId w:val="44"/>
  </w:num>
  <w:num w:numId="19">
    <w:abstractNumId w:val="11"/>
  </w:num>
  <w:num w:numId="20">
    <w:abstractNumId w:val="25"/>
  </w:num>
  <w:num w:numId="21">
    <w:abstractNumId w:val="38"/>
  </w:num>
  <w:num w:numId="22">
    <w:abstractNumId w:val="8"/>
  </w:num>
  <w:num w:numId="23">
    <w:abstractNumId w:val="26"/>
  </w:num>
  <w:num w:numId="24">
    <w:abstractNumId w:val="24"/>
  </w:num>
  <w:num w:numId="25">
    <w:abstractNumId w:val="17"/>
  </w:num>
  <w:num w:numId="26">
    <w:abstractNumId w:val="31"/>
  </w:num>
  <w:num w:numId="27">
    <w:abstractNumId w:val="6"/>
  </w:num>
  <w:num w:numId="28">
    <w:abstractNumId w:val="14"/>
  </w:num>
  <w:num w:numId="29">
    <w:abstractNumId w:val="13"/>
  </w:num>
  <w:num w:numId="30">
    <w:abstractNumId w:val="7"/>
  </w:num>
  <w:num w:numId="31">
    <w:abstractNumId w:val="42"/>
  </w:num>
  <w:num w:numId="32">
    <w:abstractNumId w:val="27"/>
  </w:num>
  <w:num w:numId="33">
    <w:abstractNumId w:val="29"/>
  </w:num>
  <w:num w:numId="34">
    <w:abstractNumId w:val="28"/>
  </w:num>
  <w:num w:numId="35">
    <w:abstractNumId w:val="16"/>
  </w:num>
  <w:num w:numId="36">
    <w:abstractNumId w:val="18"/>
  </w:num>
  <w:num w:numId="37">
    <w:abstractNumId w:val="40"/>
  </w:num>
  <w:num w:numId="38">
    <w:abstractNumId w:val="15"/>
  </w:num>
  <w:num w:numId="39">
    <w:abstractNumId w:val="34"/>
  </w:num>
  <w:num w:numId="40">
    <w:abstractNumId w:val="30"/>
  </w:num>
  <w:num w:numId="41">
    <w:abstractNumId w:val="12"/>
  </w:num>
  <w:num w:numId="42">
    <w:abstractNumId w:val="32"/>
  </w:num>
  <w:num w:numId="43">
    <w:abstractNumId w:val="9"/>
  </w:num>
  <w:num w:numId="44">
    <w:abstractNumId w:val="41"/>
  </w:num>
  <w:num w:numId="45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06B"/>
    <w:rsid w:val="00034616"/>
    <w:rsid w:val="000470CC"/>
    <w:rsid w:val="00051494"/>
    <w:rsid w:val="0006063C"/>
    <w:rsid w:val="0015074B"/>
    <w:rsid w:val="002165C3"/>
    <w:rsid w:val="0027530A"/>
    <w:rsid w:val="0029639D"/>
    <w:rsid w:val="002A598A"/>
    <w:rsid w:val="00314FE6"/>
    <w:rsid w:val="00326F90"/>
    <w:rsid w:val="004839AE"/>
    <w:rsid w:val="004A79B5"/>
    <w:rsid w:val="006A515F"/>
    <w:rsid w:val="00756C01"/>
    <w:rsid w:val="00792055"/>
    <w:rsid w:val="007D1C94"/>
    <w:rsid w:val="00820EEF"/>
    <w:rsid w:val="0082312B"/>
    <w:rsid w:val="009160AA"/>
    <w:rsid w:val="00960EE1"/>
    <w:rsid w:val="00A02163"/>
    <w:rsid w:val="00A31969"/>
    <w:rsid w:val="00AA1D8D"/>
    <w:rsid w:val="00B47730"/>
    <w:rsid w:val="00BD6937"/>
    <w:rsid w:val="00C46CCC"/>
    <w:rsid w:val="00C767F1"/>
    <w:rsid w:val="00CB0664"/>
    <w:rsid w:val="00CD6C9E"/>
    <w:rsid w:val="00DF3098"/>
    <w:rsid w:val="00DF6B0B"/>
    <w:rsid w:val="00E439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9EE2"/>
  <w14:defaultImageDpi w14:val="300"/>
  <w15:docId w15:val="{A8340849-75DA-438B-B9E8-BDF392BE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4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5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unhideWhenUsed/>
    <w:rsid w:val="00820EEF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  <w:style w:type="paragraph" w:customStyle="1" w:styleId="my-0">
    <w:name w:val="my-0"/>
    <w:basedOn w:val="a1"/>
    <w:rsid w:val="002A598A"/>
    <w:pPr>
      <w:spacing w:before="100" w:beforeAutospacing="1" w:after="100" w:afterAutospacing="1" w:line="240" w:lineRule="auto"/>
    </w:pPr>
    <w:rPr>
      <w:rFonts w:cs="Times New Roman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8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Игорь Чайкин</cp:lastModifiedBy>
  <cp:revision>23</cp:revision>
  <dcterms:created xsi:type="dcterms:W3CDTF">2013-12-23T23:15:00Z</dcterms:created>
  <dcterms:modified xsi:type="dcterms:W3CDTF">2025-08-01T18:40:00Z</dcterms:modified>
  <cp:category/>
</cp:coreProperties>
</file>