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EB64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rStyle w:val="af6"/>
          <w:lang w:val="en-US"/>
        </w:rPr>
        <w:t>Pitch Document for Kickstarter and Boomstarter Project "Chronicles of the Four Worlds"</w:t>
      </w:r>
    </w:p>
    <w:p w14:paraId="5FCA42A7" w14:textId="77777777" w:rsidR="00B3125D" w:rsidRDefault="00B3125D" w:rsidP="00B3125D">
      <w:r>
        <w:pict w14:anchorId="5DD6434B">
          <v:rect id="_x0000_i1057" style="width:0;height:1.5pt" o:hralign="center" o:hrstd="t" o:hr="t" fillcolor="#a0a0a0" stroked="f"/>
        </w:pict>
      </w:r>
    </w:p>
    <w:p w14:paraId="6D6BED03" w14:textId="77777777" w:rsidR="00B3125D" w:rsidRDefault="00B3125D" w:rsidP="00B3125D">
      <w:pPr>
        <w:pStyle w:val="31"/>
      </w:pPr>
      <w:r>
        <w:t>Project Overview</w:t>
      </w:r>
    </w:p>
    <w:p w14:paraId="60707EF4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rStyle w:val="af6"/>
          <w:lang w:val="en-US"/>
        </w:rPr>
        <w:t>"Chronicles of the Four Worlds"</w:t>
      </w:r>
      <w:r w:rsidRPr="00B3125D">
        <w:rPr>
          <w:lang w:val="en-US"/>
        </w:rPr>
        <w:t xml:space="preserve"> is an original fantasy meta-universe spanning four interconnected worlds: magical, technological, spiritual, and the core world. The protagonist is a reincarnated gamer sent by the Goddess of Love to stop the Devourers of Universes.</w:t>
      </w:r>
    </w:p>
    <w:p w14:paraId="56C34203" w14:textId="77777777" w:rsidR="00B3125D" w:rsidRDefault="00B3125D" w:rsidP="00B3125D">
      <w:r>
        <w:pict w14:anchorId="7FE07AE5">
          <v:rect id="_x0000_i1058" style="width:0;height:1.5pt" o:hralign="center" o:hrstd="t" o:hr="t" fillcolor="#a0a0a0" stroked="f"/>
        </w:pict>
      </w:r>
    </w:p>
    <w:p w14:paraId="1BC85219" w14:textId="77777777" w:rsidR="00B3125D" w:rsidRDefault="00B3125D" w:rsidP="00B3125D">
      <w:pPr>
        <w:pStyle w:val="31"/>
      </w:pPr>
      <w:r>
        <w:t>Teaser Paragraph</w:t>
      </w:r>
    </w:p>
    <w:p w14:paraId="6F0236DC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rStyle w:val="af7"/>
          <w:lang w:val="en-US"/>
        </w:rPr>
        <w:t>What if four worlds held the key to saving all existence — and only a gamer from another reality could unite them?</w:t>
      </w:r>
    </w:p>
    <w:p w14:paraId="42FF9573" w14:textId="77777777" w:rsidR="00B3125D" w:rsidRDefault="00B3125D" w:rsidP="00B3125D">
      <w:r>
        <w:pict w14:anchorId="61D79D8C">
          <v:rect id="_x0000_i1059" style="width:0;height:1.5pt" o:hralign="center" o:hrstd="t" o:hr="t" fillcolor="#a0a0a0" stroked="f"/>
        </w:pict>
      </w:r>
    </w:p>
    <w:p w14:paraId="62153C9C" w14:textId="77777777" w:rsidR="00B3125D" w:rsidRDefault="00B3125D" w:rsidP="00B3125D">
      <w:pPr>
        <w:pStyle w:val="31"/>
      </w:pPr>
      <w:r>
        <w:t>Project Goals</w:t>
      </w:r>
    </w:p>
    <w:p w14:paraId="63C312B9" w14:textId="77777777" w:rsidR="00B3125D" w:rsidRPr="00B3125D" w:rsidRDefault="00B3125D" w:rsidP="00B3125D">
      <w:pPr>
        <w:pStyle w:val="aff8"/>
        <w:numPr>
          <w:ilvl w:val="0"/>
          <w:numId w:val="22"/>
        </w:numPr>
        <w:rPr>
          <w:lang w:val="en-US"/>
        </w:rPr>
      </w:pPr>
      <w:r w:rsidRPr="00B3125D">
        <w:rPr>
          <w:lang w:val="en-US"/>
        </w:rPr>
        <w:t>Develop the first novels (alternative history, regressors' storyline)</w:t>
      </w:r>
    </w:p>
    <w:p w14:paraId="4DB22C2E" w14:textId="77777777" w:rsidR="00B3125D" w:rsidRPr="00B3125D" w:rsidRDefault="00B3125D" w:rsidP="00B3125D">
      <w:pPr>
        <w:pStyle w:val="aff8"/>
        <w:numPr>
          <w:ilvl w:val="0"/>
          <w:numId w:val="22"/>
        </w:numPr>
        <w:rPr>
          <w:lang w:val="en-US"/>
        </w:rPr>
      </w:pPr>
      <w:r w:rsidRPr="00B3125D">
        <w:rPr>
          <w:lang w:val="en-US"/>
        </w:rPr>
        <w:t>Create concept art for worlds and key characters</w:t>
      </w:r>
    </w:p>
    <w:p w14:paraId="4755CCE8" w14:textId="77777777" w:rsidR="00B3125D" w:rsidRPr="00B3125D" w:rsidRDefault="00B3125D" w:rsidP="00B3125D">
      <w:pPr>
        <w:pStyle w:val="aff8"/>
        <w:numPr>
          <w:ilvl w:val="0"/>
          <w:numId w:val="22"/>
        </w:numPr>
        <w:rPr>
          <w:lang w:val="en-US"/>
        </w:rPr>
      </w:pPr>
      <w:r w:rsidRPr="00B3125D">
        <w:rPr>
          <w:lang w:val="en-US"/>
        </w:rPr>
        <w:t>Prototype a test version of a PC/mobile game</w:t>
      </w:r>
    </w:p>
    <w:p w14:paraId="41A2C536" w14:textId="77777777" w:rsidR="00B3125D" w:rsidRPr="00B3125D" w:rsidRDefault="00B3125D" w:rsidP="00B3125D">
      <w:pPr>
        <w:pStyle w:val="aff8"/>
        <w:numPr>
          <w:ilvl w:val="0"/>
          <w:numId w:val="22"/>
        </w:numPr>
        <w:rPr>
          <w:lang w:val="en-US"/>
        </w:rPr>
      </w:pPr>
      <w:r w:rsidRPr="00B3125D">
        <w:rPr>
          <w:lang w:val="en-US"/>
        </w:rPr>
        <w:t>Prepare presentation materials for publishers and game studios</w:t>
      </w:r>
    </w:p>
    <w:p w14:paraId="1C7475CC" w14:textId="77777777" w:rsidR="00B3125D" w:rsidRDefault="00B3125D" w:rsidP="00B3125D">
      <w:r>
        <w:pict w14:anchorId="27C3F587">
          <v:rect id="_x0000_i1060" style="width:0;height:1.5pt" o:hralign="center" o:hrstd="t" o:hr="t" fillcolor="#a0a0a0" stroked="f"/>
        </w:pict>
      </w:r>
    </w:p>
    <w:p w14:paraId="3AD7CA08" w14:textId="77777777" w:rsidR="00B3125D" w:rsidRDefault="00B3125D" w:rsidP="00B3125D">
      <w:pPr>
        <w:pStyle w:val="31"/>
      </w:pPr>
      <w:r>
        <w:t>Key Features</w:t>
      </w:r>
    </w:p>
    <w:p w14:paraId="036E7438" w14:textId="77777777" w:rsidR="00B3125D" w:rsidRPr="00B3125D" w:rsidRDefault="00B3125D" w:rsidP="00B3125D">
      <w:pPr>
        <w:pStyle w:val="aff8"/>
        <w:numPr>
          <w:ilvl w:val="0"/>
          <w:numId w:val="23"/>
        </w:numPr>
        <w:rPr>
          <w:lang w:val="en-US"/>
        </w:rPr>
      </w:pPr>
      <w:r w:rsidRPr="00B3125D">
        <w:rPr>
          <w:rStyle w:val="af6"/>
          <w:lang w:val="en-US"/>
        </w:rPr>
        <w:t>Avatar System:</w:t>
      </w:r>
      <w:r w:rsidRPr="00B3125D">
        <w:rPr>
          <w:lang w:val="en-US"/>
        </w:rPr>
        <w:t xml:space="preserve"> Heroes from the main world grow stronger by progressing in alternate worlds</w:t>
      </w:r>
    </w:p>
    <w:p w14:paraId="3F6D3D9E" w14:textId="77777777" w:rsidR="00B3125D" w:rsidRPr="00B3125D" w:rsidRDefault="00B3125D" w:rsidP="00B3125D">
      <w:pPr>
        <w:pStyle w:val="aff8"/>
        <w:numPr>
          <w:ilvl w:val="0"/>
          <w:numId w:val="23"/>
        </w:numPr>
        <w:rPr>
          <w:lang w:val="en-US"/>
        </w:rPr>
      </w:pPr>
      <w:r w:rsidRPr="00B3125D">
        <w:rPr>
          <w:rStyle w:val="af6"/>
          <w:lang w:val="en-US"/>
        </w:rPr>
        <w:t>Dual Narratives:</w:t>
      </w:r>
      <w:r w:rsidRPr="00B3125D">
        <w:rPr>
          <w:lang w:val="en-US"/>
        </w:rPr>
        <w:t xml:space="preserve"> A dramatic epic line and an alternative storyline with regressors</w:t>
      </w:r>
    </w:p>
    <w:p w14:paraId="5CE1B5DB" w14:textId="77777777" w:rsidR="00B3125D" w:rsidRPr="00B3125D" w:rsidRDefault="00B3125D" w:rsidP="00B3125D">
      <w:pPr>
        <w:pStyle w:val="aff8"/>
        <w:numPr>
          <w:ilvl w:val="0"/>
          <w:numId w:val="23"/>
        </w:numPr>
        <w:rPr>
          <w:lang w:val="en-US"/>
        </w:rPr>
      </w:pPr>
      <w:r w:rsidRPr="00B3125D">
        <w:rPr>
          <w:rStyle w:val="af6"/>
          <w:lang w:val="en-US"/>
        </w:rPr>
        <w:t>World-specific Styles:</w:t>
      </w:r>
      <w:r w:rsidRPr="00B3125D">
        <w:rPr>
          <w:lang w:val="en-US"/>
        </w:rPr>
        <w:t xml:space="preserve"> Cultivation-style (spiritual), sci-fi/techno, and classical fantasy settings</w:t>
      </w:r>
    </w:p>
    <w:p w14:paraId="5A0A7C22" w14:textId="77777777" w:rsidR="00B3125D" w:rsidRDefault="00B3125D" w:rsidP="00B3125D">
      <w:r>
        <w:pict w14:anchorId="23AF0493">
          <v:rect id="_x0000_i1061" style="width:0;height:1.5pt" o:hralign="center" o:hrstd="t" o:hr="t" fillcolor="#a0a0a0" stroked="f"/>
        </w:pict>
      </w:r>
    </w:p>
    <w:p w14:paraId="5F48FB91" w14:textId="77777777" w:rsidR="00B3125D" w:rsidRDefault="00B3125D" w:rsidP="00B3125D">
      <w:pPr>
        <w:pStyle w:val="31"/>
      </w:pPr>
      <w:r>
        <w:t>Project Summary</w:t>
      </w:r>
    </w:p>
    <w:p w14:paraId="0DE7D401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lang w:val="en-US"/>
        </w:rPr>
        <w:t>This cross-media project blends light novel aesthetics, RPG mechanics, and tactical gaming into a cohesive multiverse. With over 4000 years of lore, interconnected worlds, and multi-platform potential, "Chronicles of the Four Worlds" is a unique IP ready to engage fans through books, art, comics, games, and more.</w:t>
      </w:r>
    </w:p>
    <w:p w14:paraId="11BCD42D" w14:textId="77777777" w:rsidR="00B3125D" w:rsidRDefault="00B3125D" w:rsidP="00B3125D">
      <w:r>
        <w:lastRenderedPageBreak/>
        <w:pict w14:anchorId="0C4F4EA7">
          <v:rect id="_x0000_i1062" style="width:0;height:1.5pt" o:hralign="center" o:hrstd="t" o:hr="t" fillcolor="#a0a0a0" stroked="f"/>
        </w:pict>
      </w:r>
    </w:p>
    <w:p w14:paraId="14248377" w14:textId="77777777" w:rsidR="00B3125D" w:rsidRDefault="00B3125D" w:rsidP="00B3125D">
      <w:pPr>
        <w:pStyle w:val="31"/>
      </w:pPr>
      <w:r>
        <w:t>Target Audience</w:t>
      </w:r>
    </w:p>
    <w:p w14:paraId="57D419C9" w14:textId="77777777" w:rsidR="00B3125D" w:rsidRPr="00B3125D" w:rsidRDefault="00B3125D" w:rsidP="00B3125D">
      <w:pPr>
        <w:pStyle w:val="aff8"/>
        <w:numPr>
          <w:ilvl w:val="0"/>
          <w:numId w:val="24"/>
        </w:numPr>
        <w:rPr>
          <w:lang w:val="en-US"/>
        </w:rPr>
      </w:pPr>
      <w:r w:rsidRPr="00B3125D">
        <w:rPr>
          <w:lang w:val="en-US"/>
        </w:rPr>
        <w:t>Light novel readers, especially fans of reincarnation, post-apocalypse, and cultivation</w:t>
      </w:r>
    </w:p>
    <w:p w14:paraId="7EEE1EA4" w14:textId="77777777" w:rsidR="00B3125D" w:rsidRPr="00B3125D" w:rsidRDefault="00B3125D" w:rsidP="00B3125D">
      <w:pPr>
        <w:pStyle w:val="aff8"/>
        <w:numPr>
          <w:ilvl w:val="0"/>
          <w:numId w:val="24"/>
        </w:numPr>
        <w:rPr>
          <w:lang w:val="en-US"/>
        </w:rPr>
      </w:pPr>
      <w:r w:rsidRPr="00B3125D">
        <w:rPr>
          <w:lang w:val="en-US"/>
        </w:rPr>
        <w:t>Mobile gamers (AFK Arena, RAID: Shadow Legends, etc.)</w:t>
      </w:r>
    </w:p>
    <w:p w14:paraId="101A65A1" w14:textId="77777777" w:rsidR="00B3125D" w:rsidRPr="00B3125D" w:rsidRDefault="00B3125D" w:rsidP="00B3125D">
      <w:pPr>
        <w:pStyle w:val="aff8"/>
        <w:numPr>
          <w:ilvl w:val="0"/>
          <w:numId w:val="24"/>
        </w:numPr>
        <w:rPr>
          <w:lang w:val="en-US"/>
        </w:rPr>
      </w:pPr>
      <w:r w:rsidRPr="00B3125D">
        <w:rPr>
          <w:lang w:val="en-US"/>
        </w:rPr>
        <w:t>RPG players who love deep worlds: WoW, WoTR, Baldur's Gate, Pathfinder, Might &amp; Magic</w:t>
      </w:r>
    </w:p>
    <w:p w14:paraId="5FB98244" w14:textId="77777777" w:rsidR="00B3125D" w:rsidRDefault="00B3125D" w:rsidP="00B3125D">
      <w:r>
        <w:pict w14:anchorId="59890893">
          <v:rect id="_x0000_i1063" style="width:0;height:1.5pt" o:hralign="center" o:hrstd="t" o:hr="t" fillcolor="#a0a0a0" stroked="f"/>
        </w:pict>
      </w:r>
    </w:p>
    <w:p w14:paraId="6AC74E0E" w14:textId="77777777" w:rsidR="00B3125D" w:rsidRDefault="00B3125D" w:rsidP="00B3125D">
      <w:pPr>
        <w:pStyle w:val="31"/>
      </w:pPr>
      <w:r>
        <w:t>Unique Selling Points</w:t>
      </w:r>
    </w:p>
    <w:p w14:paraId="7B0A69BE" w14:textId="77777777" w:rsidR="00B3125D" w:rsidRPr="00B3125D" w:rsidRDefault="00B3125D" w:rsidP="00B3125D">
      <w:pPr>
        <w:pStyle w:val="aff8"/>
        <w:numPr>
          <w:ilvl w:val="0"/>
          <w:numId w:val="25"/>
        </w:numPr>
        <w:rPr>
          <w:lang w:val="en-US"/>
        </w:rPr>
      </w:pPr>
      <w:r w:rsidRPr="00B3125D">
        <w:rPr>
          <w:rStyle w:val="af6"/>
          <w:lang w:val="en-US"/>
        </w:rPr>
        <w:t>Avatar Progression System:</w:t>
      </w:r>
      <w:r w:rsidRPr="00B3125D">
        <w:rPr>
          <w:lang w:val="en-US"/>
        </w:rPr>
        <w:t xml:space="preserve"> Cross-world leveling and synergy</w:t>
      </w:r>
    </w:p>
    <w:p w14:paraId="59878533" w14:textId="77777777" w:rsidR="00B3125D" w:rsidRPr="00B3125D" w:rsidRDefault="00B3125D" w:rsidP="00B3125D">
      <w:pPr>
        <w:pStyle w:val="aff8"/>
        <w:numPr>
          <w:ilvl w:val="0"/>
          <w:numId w:val="25"/>
        </w:numPr>
        <w:rPr>
          <w:lang w:val="en-US"/>
        </w:rPr>
      </w:pPr>
      <w:r w:rsidRPr="00B3125D">
        <w:rPr>
          <w:rStyle w:val="af6"/>
          <w:lang w:val="en-US"/>
        </w:rPr>
        <w:t>Rich Lore:</w:t>
      </w:r>
      <w:r w:rsidRPr="00B3125D">
        <w:rPr>
          <w:lang w:val="en-US"/>
        </w:rPr>
        <w:t xml:space="preserve"> 4000 years of history, dozens of factions, divine cycles</w:t>
      </w:r>
    </w:p>
    <w:p w14:paraId="3F0DD403" w14:textId="77777777" w:rsidR="00B3125D" w:rsidRPr="00B3125D" w:rsidRDefault="00B3125D" w:rsidP="00B3125D">
      <w:pPr>
        <w:pStyle w:val="aff8"/>
        <w:numPr>
          <w:ilvl w:val="0"/>
          <w:numId w:val="25"/>
        </w:numPr>
        <w:rPr>
          <w:lang w:val="en-US"/>
        </w:rPr>
      </w:pPr>
      <w:r w:rsidRPr="00B3125D">
        <w:rPr>
          <w:rStyle w:val="af6"/>
          <w:lang w:val="en-US"/>
        </w:rPr>
        <w:t>Dual Tones:</w:t>
      </w:r>
      <w:r w:rsidRPr="00B3125D">
        <w:rPr>
          <w:lang w:val="en-US"/>
        </w:rPr>
        <w:t xml:space="preserve"> Grim and epic vs. humorous and light narratives</w:t>
      </w:r>
    </w:p>
    <w:p w14:paraId="108B52CE" w14:textId="77777777" w:rsidR="00B3125D" w:rsidRPr="00B3125D" w:rsidRDefault="00B3125D" w:rsidP="00B3125D">
      <w:pPr>
        <w:pStyle w:val="aff8"/>
        <w:numPr>
          <w:ilvl w:val="0"/>
          <w:numId w:val="25"/>
        </w:numPr>
        <w:rPr>
          <w:lang w:val="en-US"/>
        </w:rPr>
      </w:pPr>
      <w:r w:rsidRPr="00B3125D">
        <w:rPr>
          <w:rStyle w:val="af6"/>
          <w:lang w:val="en-US"/>
        </w:rPr>
        <w:t>High Fandom Potential:</w:t>
      </w:r>
      <w:r w:rsidRPr="00B3125D">
        <w:rPr>
          <w:lang w:val="en-US"/>
        </w:rPr>
        <w:t xml:space="preserve"> Characters, figures, merchandise, comics, artwork</w:t>
      </w:r>
    </w:p>
    <w:p w14:paraId="4BF468E6" w14:textId="77777777" w:rsidR="00B3125D" w:rsidRDefault="00B3125D" w:rsidP="00B3125D">
      <w:r>
        <w:pict w14:anchorId="791ADA2C">
          <v:rect id="_x0000_i1064" style="width:0;height:1.5pt" o:hralign="center" o:hrstd="t" o:hr="t" fillcolor="#a0a0a0" stroked="f"/>
        </w:pict>
      </w:r>
    </w:p>
    <w:p w14:paraId="7A692501" w14:textId="77777777" w:rsidR="00B3125D" w:rsidRDefault="00B3125D" w:rsidP="00B3125D">
      <w:pPr>
        <w:pStyle w:val="31"/>
      </w:pPr>
      <w:r>
        <w:t>Detailed Content Description</w:t>
      </w:r>
    </w:p>
    <w:p w14:paraId="2EBD9552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lang w:val="en-US"/>
        </w:rPr>
        <w:t>The project includes:</w:t>
      </w:r>
    </w:p>
    <w:p w14:paraId="3A162B4E" w14:textId="77777777" w:rsidR="00B3125D" w:rsidRPr="00B3125D" w:rsidRDefault="00B3125D" w:rsidP="00B3125D">
      <w:pPr>
        <w:pStyle w:val="aff8"/>
        <w:numPr>
          <w:ilvl w:val="0"/>
          <w:numId w:val="26"/>
        </w:numPr>
        <w:rPr>
          <w:lang w:val="en-US"/>
        </w:rPr>
      </w:pPr>
      <w:r w:rsidRPr="00B3125D">
        <w:rPr>
          <w:lang w:val="en-US"/>
        </w:rPr>
        <w:t>A full universe with four distinct realms</w:t>
      </w:r>
    </w:p>
    <w:p w14:paraId="7F8811DE" w14:textId="77777777" w:rsidR="00B3125D" w:rsidRPr="00B3125D" w:rsidRDefault="00B3125D" w:rsidP="00B3125D">
      <w:pPr>
        <w:pStyle w:val="aff8"/>
        <w:numPr>
          <w:ilvl w:val="0"/>
          <w:numId w:val="26"/>
        </w:numPr>
        <w:rPr>
          <w:lang w:val="en-US"/>
        </w:rPr>
      </w:pPr>
      <w:r w:rsidRPr="00B3125D">
        <w:rPr>
          <w:lang w:val="en-US"/>
        </w:rPr>
        <w:t>100+ pieces of concept art (in production)</w:t>
      </w:r>
    </w:p>
    <w:p w14:paraId="22227D3E" w14:textId="77777777" w:rsidR="00B3125D" w:rsidRPr="00B3125D" w:rsidRDefault="00B3125D" w:rsidP="00B3125D">
      <w:pPr>
        <w:pStyle w:val="aff8"/>
        <w:numPr>
          <w:ilvl w:val="0"/>
          <w:numId w:val="26"/>
        </w:numPr>
        <w:rPr>
          <w:lang w:val="en-US"/>
        </w:rPr>
      </w:pPr>
      <w:r w:rsidRPr="00B3125D">
        <w:rPr>
          <w:lang w:val="en-US"/>
        </w:rPr>
        <w:t>Three major plotlines: reincarnators, regressors, chosen ones</w:t>
      </w:r>
    </w:p>
    <w:p w14:paraId="202B7649" w14:textId="77777777" w:rsidR="00B3125D" w:rsidRPr="00B3125D" w:rsidRDefault="00B3125D" w:rsidP="00B3125D">
      <w:pPr>
        <w:pStyle w:val="aff8"/>
        <w:numPr>
          <w:ilvl w:val="0"/>
          <w:numId w:val="26"/>
        </w:numPr>
        <w:rPr>
          <w:lang w:val="en-US"/>
        </w:rPr>
      </w:pPr>
      <w:r w:rsidRPr="00B3125D">
        <w:rPr>
          <w:lang w:val="en-US"/>
        </w:rPr>
        <w:t>Concepts for both tabletop and digital games</w:t>
      </w:r>
    </w:p>
    <w:p w14:paraId="3E65A24A" w14:textId="77777777" w:rsidR="00B3125D" w:rsidRPr="00B3125D" w:rsidRDefault="00B3125D" w:rsidP="00B3125D">
      <w:pPr>
        <w:pStyle w:val="aff8"/>
        <w:numPr>
          <w:ilvl w:val="0"/>
          <w:numId w:val="26"/>
        </w:numPr>
        <w:rPr>
          <w:lang w:val="en-US"/>
        </w:rPr>
      </w:pPr>
      <w:r w:rsidRPr="00B3125D">
        <w:rPr>
          <w:lang w:val="en-US"/>
        </w:rPr>
        <w:t>A novel draft based on the alternative history arc</w:t>
      </w:r>
    </w:p>
    <w:p w14:paraId="5C0FCD91" w14:textId="77777777" w:rsidR="00B3125D" w:rsidRPr="00B3125D" w:rsidRDefault="00B3125D" w:rsidP="00B3125D">
      <w:pPr>
        <w:pStyle w:val="aff8"/>
        <w:numPr>
          <w:ilvl w:val="0"/>
          <w:numId w:val="26"/>
        </w:numPr>
        <w:rPr>
          <w:lang w:val="en-US"/>
        </w:rPr>
      </w:pPr>
      <w:r w:rsidRPr="00B3125D">
        <w:rPr>
          <w:lang w:val="en-US"/>
        </w:rPr>
        <w:t>Design documents and visual scene references</w:t>
      </w:r>
    </w:p>
    <w:p w14:paraId="654E27F6" w14:textId="77777777" w:rsidR="00B3125D" w:rsidRDefault="00B3125D" w:rsidP="00B3125D">
      <w:r>
        <w:pict w14:anchorId="1630C3F8">
          <v:rect id="_x0000_i1065" style="width:0;height:1.5pt" o:hralign="center" o:hrstd="t" o:hr="t" fillcolor="#a0a0a0" stroked="f"/>
        </w:pict>
      </w:r>
    </w:p>
    <w:p w14:paraId="026004FA" w14:textId="77777777" w:rsidR="00B3125D" w:rsidRDefault="00B3125D" w:rsidP="00B3125D">
      <w:pPr>
        <w:pStyle w:val="31"/>
      </w:pPr>
      <w:r>
        <w:t>Roadmap</w:t>
      </w:r>
    </w:p>
    <w:p w14:paraId="38ABA0EB" w14:textId="77777777" w:rsidR="00B3125D" w:rsidRDefault="00B3125D" w:rsidP="00B3125D">
      <w:pPr>
        <w:pStyle w:val="aff8"/>
      </w:pPr>
      <w:r>
        <w:rPr>
          <w:rStyle w:val="af6"/>
        </w:rPr>
        <w:t>Q3 2025:</w:t>
      </w:r>
    </w:p>
    <w:p w14:paraId="2B4936C2" w14:textId="77777777" w:rsidR="00B3125D" w:rsidRPr="00B3125D" w:rsidRDefault="00B3125D" w:rsidP="00B3125D">
      <w:pPr>
        <w:pStyle w:val="aff8"/>
        <w:numPr>
          <w:ilvl w:val="0"/>
          <w:numId w:val="27"/>
        </w:numPr>
        <w:rPr>
          <w:lang w:val="en-US"/>
        </w:rPr>
      </w:pPr>
      <w:r w:rsidRPr="00B3125D">
        <w:rPr>
          <w:lang w:val="en-US"/>
        </w:rPr>
        <w:t>Finish concept art batch #1 (alternative history)</w:t>
      </w:r>
    </w:p>
    <w:p w14:paraId="32C683B9" w14:textId="77777777" w:rsidR="00B3125D" w:rsidRPr="00B3125D" w:rsidRDefault="00B3125D" w:rsidP="00B3125D">
      <w:pPr>
        <w:pStyle w:val="aff8"/>
        <w:numPr>
          <w:ilvl w:val="0"/>
          <w:numId w:val="27"/>
        </w:numPr>
        <w:rPr>
          <w:lang w:val="en-US"/>
        </w:rPr>
      </w:pPr>
      <w:r w:rsidRPr="00B3125D">
        <w:rPr>
          <w:lang w:val="en-US"/>
        </w:rPr>
        <w:t>Translate and format the novel prologue</w:t>
      </w:r>
    </w:p>
    <w:p w14:paraId="04B8227B" w14:textId="77777777" w:rsidR="00B3125D" w:rsidRPr="00B3125D" w:rsidRDefault="00B3125D" w:rsidP="00B3125D">
      <w:pPr>
        <w:pStyle w:val="aff8"/>
        <w:numPr>
          <w:ilvl w:val="0"/>
          <w:numId w:val="27"/>
        </w:numPr>
        <w:rPr>
          <w:lang w:val="en-US"/>
        </w:rPr>
      </w:pPr>
      <w:r w:rsidRPr="00B3125D">
        <w:rPr>
          <w:lang w:val="en-US"/>
        </w:rPr>
        <w:t>Build and design a landing page</w:t>
      </w:r>
    </w:p>
    <w:p w14:paraId="270F8D18" w14:textId="77777777" w:rsidR="00B3125D" w:rsidRDefault="00B3125D" w:rsidP="00B3125D">
      <w:pPr>
        <w:pStyle w:val="aff8"/>
      </w:pPr>
      <w:r>
        <w:rPr>
          <w:rStyle w:val="af6"/>
        </w:rPr>
        <w:t>Q4 2025:</w:t>
      </w:r>
    </w:p>
    <w:p w14:paraId="1AA4A557" w14:textId="77777777" w:rsidR="00B3125D" w:rsidRDefault="00B3125D" w:rsidP="00B3125D">
      <w:pPr>
        <w:pStyle w:val="aff8"/>
        <w:numPr>
          <w:ilvl w:val="0"/>
          <w:numId w:val="28"/>
        </w:numPr>
      </w:pPr>
      <w:r>
        <w:t xml:space="preserve">Launch </w:t>
      </w:r>
      <w:proofErr w:type="spellStart"/>
      <w:r>
        <w:t>Boomstarter</w:t>
      </w:r>
      <w:proofErr w:type="spellEnd"/>
      <w:r>
        <w:t xml:space="preserve"> &amp; </w:t>
      </w:r>
      <w:proofErr w:type="spellStart"/>
      <w:r>
        <w:t>Kickstarter</w:t>
      </w:r>
      <w:proofErr w:type="spellEnd"/>
      <w:r>
        <w:t xml:space="preserve"> </w:t>
      </w:r>
      <w:proofErr w:type="spellStart"/>
      <w:r>
        <w:t>campaigns</w:t>
      </w:r>
      <w:proofErr w:type="spellEnd"/>
    </w:p>
    <w:p w14:paraId="3967C95B" w14:textId="77777777" w:rsidR="00B3125D" w:rsidRDefault="00B3125D" w:rsidP="00B3125D">
      <w:pPr>
        <w:pStyle w:val="aff8"/>
        <w:numPr>
          <w:ilvl w:val="0"/>
          <w:numId w:val="28"/>
        </w:numPr>
      </w:pPr>
      <w:proofErr w:type="spellStart"/>
      <w:r>
        <w:t>Present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</w:t>
      </w:r>
      <w:proofErr w:type="spellStart"/>
      <w:r>
        <w:t>scenes</w:t>
      </w:r>
      <w:proofErr w:type="spellEnd"/>
    </w:p>
    <w:p w14:paraId="5DA47E3A" w14:textId="77777777" w:rsidR="00B3125D" w:rsidRDefault="00B3125D" w:rsidP="00B3125D">
      <w:pPr>
        <w:pStyle w:val="aff8"/>
        <w:numPr>
          <w:ilvl w:val="0"/>
          <w:numId w:val="28"/>
        </w:numPr>
      </w:pPr>
      <w:proofErr w:type="spellStart"/>
      <w:r>
        <w:t>Engage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, </w:t>
      </w:r>
      <w:proofErr w:type="spellStart"/>
      <w:r>
        <w:t>studios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publishers</w:t>
      </w:r>
      <w:proofErr w:type="spellEnd"/>
    </w:p>
    <w:p w14:paraId="0A8B4C91" w14:textId="77777777" w:rsidR="00B3125D" w:rsidRDefault="00B3125D" w:rsidP="00B3125D">
      <w:pPr>
        <w:pStyle w:val="aff8"/>
      </w:pPr>
      <w:r>
        <w:rPr>
          <w:rStyle w:val="af6"/>
        </w:rPr>
        <w:lastRenderedPageBreak/>
        <w:t>Q1 2026:</w:t>
      </w:r>
    </w:p>
    <w:p w14:paraId="1D0513D2" w14:textId="77777777" w:rsidR="00B3125D" w:rsidRPr="00B3125D" w:rsidRDefault="00B3125D" w:rsidP="00B3125D">
      <w:pPr>
        <w:pStyle w:val="aff8"/>
        <w:numPr>
          <w:ilvl w:val="0"/>
          <w:numId w:val="29"/>
        </w:numPr>
        <w:rPr>
          <w:lang w:val="en-US"/>
        </w:rPr>
      </w:pPr>
      <w:r w:rsidRPr="00B3125D">
        <w:rPr>
          <w:lang w:val="en-US"/>
        </w:rPr>
        <w:t>Complete first novel drafts (3 in Russian, 1 in Korean, 2 in Chinese)</w:t>
      </w:r>
    </w:p>
    <w:p w14:paraId="66D61B28" w14:textId="77777777" w:rsidR="00B3125D" w:rsidRDefault="00B3125D" w:rsidP="00B3125D">
      <w:pPr>
        <w:pStyle w:val="aff8"/>
        <w:numPr>
          <w:ilvl w:val="0"/>
          <w:numId w:val="29"/>
        </w:numPr>
      </w:pPr>
      <w:proofErr w:type="spellStart"/>
      <w:r>
        <w:t>Deliver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demo</w:t>
      </w:r>
      <w:proofErr w:type="spellEnd"/>
    </w:p>
    <w:p w14:paraId="3EDCAC64" w14:textId="77777777" w:rsidR="00B3125D" w:rsidRPr="00B3125D" w:rsidRDefault="00B3125D" w:rsidP="00B3125D">
      <w:pPr>
        <w:pStyle w:val="aff8"/>
        <w:numPr>
          <w:ilvl w:val="0"/>
          <w:numId w:val="29"/>
        </w:numPr>
        <w:rPr>
          <w:lang w:val="en-US"/>
        </w:rPr>
      </w:pPr>
      <w:r w:rsidRPr="00B3125D">
        <w:rPr>
          <w:lang w:val="en-US"/>
        </w:rPr>
        <w:t>File for IP protection and apply for grants</w:t>
      </w:r>
    </w:p>
    <w:p w14:paraId="32CE5085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rStyle w:val="af6"/>
          <w:lang w:val="en-US"/>
        </w:rPr>
        <w:t>Translations:</w:t>
      </w:r>
      <w:r w:rsidRPr="00B3125D">
        <w:rPr>
          <w:lang w:val="en-US"/>
        </w:rPr>
        <w:br/>
        <w:t xml:space="preserve">As books are completed, they will be translated into </w:t>
      </w:r>
      <w:r w:rsidRPr="00B3125D">
        <w:rPr>
          <w:rStyle w:val="af6"/>
          <w:lang w:val="en-US"/>
        </w:rPr>
        <w:t>Russian, English, Korean, and Chinese</w:t>
      </w:r>
      <w:r w:rsidRPr="00B3125D">
        <w:rPr>
          <w:lang w:val="en-US"/>
        </w:rPr>
        <w:t xml:space="preserve">. The total number of translated versions may reach </w:t>
      </w:r>
      <w:r w:rsidRPr="00B3125D">
        <w:rPr>
          <w:rStyle w:val="af6"/>
          <w:lang w:val="en-US"/>
        </w:rPr>
        <w:t>up to 20 editions</w:t>
      </w:r>
      <w:r w:rsidRPr="00B3125D">
        <w:rPr>
          <w:lang w:val="en-US"/>
        </w:rPr>
        <w:t xml:space="preserve"> (6 original books × 4 languages + adaptations).</w:t>
      </w:r>
    </w:p>
    <w:p w14:paraId="2FF3D024" w14:textId="77777777" w:rsidR="00B3125D" w:rsidRDefault="00B3125D" w:rsidP="00B3125D">
      <w:r>
        <w:pict w14:anchorId="67DACFD7">
          <v:rect id="_x0000_i1066" style="width:0;height:1.5pt" o:hralign="center" o:hrstd="t" o:hr="t" fillcolor="#a0a0a0" stroked="f"/>
        </w:pict>
      </w:r>
    </w:p>
    <w:p w14:paraId="3784B60B" w14:textId="77777777" w:rsidR="00B3125D" w:rsidRDefault="00B3125D" w:rsidP="00B3125D">
      <w:pPr>
        <w:pStyle w:val="31"/>
      </w:pPr>
      <w:r>
        <w:t>Multimedia Adaptations</w:t>
      </w:r>
    </w:p>
    <w:p w14:paraId="794889FA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lang w:val="en-US"/>
        </w:rPr>
        <w:t>We plan to expand the universe through multimedia formats:</w:t>
      </w:r>
    </w:p>
    <w:p w14:paraId="6EE22EAF" w14:textId="77777777" w:rsidR="00B3125D" w:rsidRPr="00B3125D" w:rsidRDefault="00B3125D" w:rsidP="00B3125D">
      <w:pPr>
        <w:pStyle w:val="aff8"/>
        <w:numPr>
          <w:ilvl w:val="0"/>
          <w:numId w:val="30"/>
        </w:numPr>
        <w:rPr>
          <w:lang w:val="en-US"/>
        </w:rPr>
      </w:pPr>
      <w:r w:rsidRPr="00B3125D">
        <w:rPr>
          <w:rStyle w:val="af6"/>
          <w:lang w:val="en-US"/>
        </w:rPr>
        <w:t>Manga/Manhwa Series:</w:t>
      </w:r>
      <w:r w:rsidRPr="00B3125D">
        <w:rPr>
          <w:lang w:val="en-US"/>
        </w:rPr>
        <w:t xml:space="preserve"> Visual retelling of key storylines. Starting with the regressors’ arc.</w:t>
      </w:r>
    </w:p>
    <w:p w14:paraId="7625DAF2" w14:textId="77777777" w:rsidR="00B3125D" w:rsidRPr="00B3125D" w:rsidRDefault="00B3125D" w:rsidP="00B3125D">
      <w:pPr>
        <w:pStyle w:val="aff8"/>
        <w:numPr>
          <w:ilvl w:val="0"/>
          <w:numId w:val="30"/>
        </w:numPr>
        <w:rPr>
          <w:lang w:val="en-US"/>
        </w:rPr>
      </w:pPr>
      <w:r w:rsidRPr="00B3125D">
        <w:rPr>
          <w:rStyle w:val="af6"/>
          <w:lang w:val="en-US"/>
        </w:rPr>
        <w:t>Animated Series (Anime-style):</w:t>
      </w:r>
      <w:r w:rsidRPr="00B3125D">
        <w:rPr>
          <w:lang w:val="en-US"/>
        </w:rPr>
        <w:t xml:space="preserve"> Early episodes based on the dramatic events of the alternate timeline, focused on character arcs and world-building.</w:t>
      </w:r>
    </w:p>
    <w:p w14:paraId="254D5AFF" w14:textId="77777777" w:rsidR="00B3125D" w:rsidRPr="00B3125D" w:rsidRDefault="00B3125D" w:rsidP="00B3125D">
      <w:pPr>
        <w:pStyle w:val="aff8"/>
        <w:numPr>
          <w:ilvl w:val="0"/>
          <w:numId w:val="30"/>
        </w:numPr>
        <w:rPr>
          <w:lang w:val="en-US"/>
        </w:rPr>
      </w:pPr>
      <w:r w:rsidRPr="00B3125D">
        <w:rPr>
          <w:rStyle w:val="af6"/>
          <w:lang w:val="en-US"/>
        </w:rPr>
        <w:t>Voice Comics &amp; Motion Novels:</w:t>
      </w:r>
      <w:r w:rsidRPr="00B3125D">
        <w:rPr>
          <w:lang w:val="en-US"/>
        </w:rPr>
        <w:t xml:space="preserve"> To attract mobile audiences and enhance immersion.</w:t>
      </w:r>
    </w:p>
    <w:p w14:paraId="23A89D77" w14:textId="77777777" w:rsidR="00B3125D" w:rsidRPr="00B3125D" w:rsidRDefault="00B3125D" w:rsidP="00B3125D">
      <w:pPr>
        <w:pStyle w:val="aff8"/>
        <w:numPr>
          <w:ilvl w:val="0"/>
          <w:numId w:val="30"/>
        </w:numPr>
        <w:rPr>
          <w:lang w:val="en-US"/>
        </w:rPr>
      </w:pPr>
      <w:r w:rsidRPr="00B3125D">
        <w:rPr>
          <w:rStyle w:val="af6"/>
          <w:lang w:val="en-US"/>
        </w:rPr>
        <w:t>Soundtrack and Ambience Packs:</w:t>
      </w:r>
      <w:r w:rsidRPr="00B3125D">
        <w:rPr>
          <w:lang w:val="en-US"/>
        </w:rPr>
        <w:t xml:space="preserve"> For use in reading, gaming, or community events.</w:t>
      </w:r>
    </w:p>
    <w:p w14:paraId="16AD93E2" w14:textId="77777777" w:rsidR="00B3125D" w:rsidRDefault="00B3125D" w:rsidP="00B3125D">
      <w:r>
        <w:pict w14:anchorId="506467A3">
          <v:rect id="_x0000_i1067" style="width:0;height:1.5pt" o:hralign="center" o:hrstd="t" o:hr="t" fillcolor="#a0a0a0" stroked="f"/>
        </w:pict>
      </w:r>
    </w:p>
    <w:p w14:paraId="1C0EFAAE" w14:textId="77777777" w:rsidR="00B3125D" w:rsidRDefault="00B3125D" w:rsidP="00B3125D">
      <w:pPr>
        <w:pStyle w:val="31"/>
      </w:pPr>
      <w:r>
        <w:t>Stretch Goals</w:t>
      </w:r>
    </w:p>
    <w:p w14:paraId="05B393D2" w14:textId="77777777" w:rsidR="00B3125D" w:rsidRPr="00B3125D" w:rsidRDefault="00B3125D" w:rsidP="00B3125D">
      <w:pPr>
        <w:pStyle w:val="aff8"/>
        <w:numPr>
          <w:ilvl w:val="0"/>
          <w:numId w:val="31"/>
        </w:numPr>
        <w:rPr>
          <w:lang w:val="en-US"/>
        </w:rPr>
      </w:pPr>
      <w:r w:rsidRPr="00B3125D">
        <w:rPr>
          <w:rStyle w:val="af6"/>
          <w:lang w:val="en-US"/>
        </w:rPr>
        <w:t>$40,000:</w:t>
      </w:r>
      <w:r w:rsidRPr="00B3125D">
        <w:rPr>
          <w:lang w:val="en-US"/>
        </w:rPr>
        <w:t xml:space="preserve"> Full voice-over for comic scenes and trailers</w:t>
      </w:r>
    </w:p>
    <w:p w14:paraId="553A9204" w14:textId="77777777" w:rsidR="00B3125D" w:rsidRPr="00B3125D" w:rsidRDefault="00B3125D" w:rsidP="00B3125D">
      <w:pPr>
        <w:pStyle w:val="aff8"/>
        <w:numPr>
          <w:ilvl w:val="0"/>
          <w:numId w:val="31"/>
        </w:numPr>
        <w:rPr>
          <w:lang w:val="en-US"/>
        </w:rPr>
      </w:pPr>
      <w:r w:rsidRPr="00B3125D">
        <w:rPr>
          <w:rStyle w:val="af6"/>
          <w:lang w:val="en-US"/>
        </w:rPr>
        <w:t>$50,000:</w:t>
      </w:r>
      <w:r w:rsidRPr="00B3125D">
        <w:rPr>
          <w:lang w:val="en-US"/>
        </w:rPr>
        <w:t xml:space="preserve"> Launch of the first manga chapter</w:t>
      </w:r>
    </w:p>
    <w:p w14:paraId="43007C2B" w14:textId="77777777" w:rsidR="00B3125D" w:rsidRPr="00B3125D" w:rsidRDefault="00B3125D" w:rsidP="00B3125D">
      <w:pPr>
        <w:pStyle w:val="aff8"/>
        <w:numPr>
          <w:ilvl w:val="0"/>
          <w:numId w:val="31"/>
        </w:numPr>
        <w:rPr>
          <w:lang w:val="en-US"/>
        </w:rPr>
      </w:pPr>
      <w:r w:rsidRPr="00B3125D">
        <w:rPr>
          <w:rStyle w:val="af6"/>
          <w:lang w:val="en-US"/>
        </w:rPr>
        <w:t>$80,000:</w:t>
      </w:r>
      <w:r w:rsidRPr="00B3125D">
        <w:rPr>
          <w:lang w:val="en-US"/>
        </w:rPr>
        <w:t xml:space="preserve"> Production of an animated pilot episode</w:t>
      </w:r>
    </w:p>
    <w:p w14:paraId="04A859DD" w14:textId="77777777" w:rsidR="00B3125D" w:rsidRPr="00B3125D" w:rsidRDefault="00B3125D" w:rsidP="00B3125D">
      <w:pPr>
        <w:pStyle w:val="aff8"/>
        <w:numPr>
          <w:ilvl w:val="0"/>
          <w:numId w:val="31"/>
        </w:numPr>
        <w:rPr>
          <w:lang w:val="en-US"/>
        </w:rPr>
      </w:pPr>
      <w:r w:rsidRPr="00B3125D">
        <w:rPr>
          <w:rStyle w:val="af6"/>
          <w:lang w:val="en-US"/>
        </w:rPr>
        <w:t>$100,000+:</w:t>
      </w:r>
      <w:r w:rsidRPr="00B3125D">
        <w:rPr>
          <w:lang w:val="en-US"/>
        </w:rPr>
        <w:t xml:space="preserve"> Expanded game development, additional artbooks, lore encyclopedia, mobile integrations</w:t>
      </w:r>
    </w:p>
    <w:p w14:paraId="498C1766" w14:textId="77777777" w:rsidR="00B3125D" w:rsidRDefault="00B3125D" w:rsidP="00B3125D">
      <w:r>
        <w:pict w14:anchorId="36E8ADB5">
          <v:rect id="_x0000_i1068" style="width:0;height:1.5pt" o:hralign="center" o:hrstd="t" o:hr="t" fillcolor="#a0a0a0" stroked="f"/>
        </w:pict>
      </w:r>
    </w:p>
    <w:p w14:paraId="1E6A9307" w14:textId="77777777" w:rsidR="00B3125D" w:rsidRDefault="00B3125D" w:rsidP="00B3125D">
      <w:pPr>
        <w:pStyle w:val="31"/>
      </w:pPr>
      <w:r>
        <w:t>Suggested Backer Rewards</w:t>
      </w:r>
    </w:p>
    <w:p w14:paraId="79972764" w14:textId="77777777" w:rsidR="00B3125D" w:rsidRDefault="00B3125D" w:rsidP="00B3125D">
      <w:pPr>
        <w:pStyle w:val="aff8"/>
        <w:numPr>
          <w:ilvl w:val="0"/>
          <w:numId w:val="32"/>
        </w:numPr>
      </w:pPr>
      <w:r>
        <w:t xml:space="preserve">Digital </w:t>
      </w:r>
      <w:proofErr w:type="spellStart"/>
      <w:r>
        <w:t>thank-you</w:t>
      </w:r>
      <w:proofErr w:type="spellEnd"/>
      <w:r>
        <w:t xml:space="preserve"> + 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art</w:t>
      </w:r>
      <w:proofErr w:type="spellEnd"/>
    </w:p>
    <w:p w14:paraId="36CF1BD8" w14:textId="77777777" w:rsidR="00B3125D" w:rsidRDefault="00B3125D" w:rsidP="00B3125D">
      <w:pPr>
        <w:pStyle w:val="aff8"/>
        <w:numPr>
          <w:ilvl w:val="0"/>
          <w:numId w:val="32"/>
        </w:numPr>
      </w:pPr>
      <w:r>
        <w:t xml:space="preserve">PDF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/ </w:t>
      </w:r>
      <w:proofErr w:type="spellStart"/>
      <w:r>
        <w:t>prologue</w:t>
      </w:r>
      <w:proofErr w:type="spellEnd"/>
    </w:p>
    <w:p w14:paraId="426BF254" w14:textId="77777777" w:rsidR="00B3125D" w:rsidRDefault="00B3125D" w:rsidP="00B3125D">
      <w:pPr>
        <w:pStyle w:val="aff8"/>
        <w:numPr>
          <w:ilvl w:val="0"/>
          <w:numId w:val="32"/>
        </w:numPr>
      </w:pPr>
      <w:proofErr w:type="spellStart"/>
      <w:r>
        <w:t>Reference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pack</w:t>
      </w:r>
      <w:proofErr w:type="spellEnd"/>
    </w:p>
    <w:p w14:paraId="423C5795" w14:textId="77777777" w:rsidR="00B3125D" w:rsidRPr="00B3125D" w:rsidRDefault="00B3125D" w:rsidP="00B3125D">
      <w:pPr>
        <w:pStyle w:val="aff8"/>
        <w:numPr>
          <w:ilvl w:val="0"/>
          <w:numId w:val="32"/>
        </w:numPr>
        <w:rPr>
          <w:lang w:val="en-US"/>
        </w:rPr>
      </w:pPr>
      <w:r w:rsidRPr="00B3125D">
        <w:rPr>
          <w:lang w:val="en-US"/>
        </w:rPr>
        <w:t>Comic strip based on the alpha-invasion scene</w:t>
      </w:r>
    </w:p>
    <w:p w14:paraId="1FF8CB85" w14:textId="77777777" w:rsidR="00B3125D" w:rsidRDefault="00B3125D" w:rsidP="00B3125D">
      <w:pPr>
        <w:pStyle w:val="aff8"/>
        <w:numPr>
          <w:ilvl w:val="0"/>
          <w:numId w:val="32"/>
        </w:numPr>
      </w:pPr>
      <w:proofErr w:type="spellStart"/>
      <w:r>
        <w:t>Signed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26A45F5F" w14:textId="77777777" w:rsidR="00B3125D" w:rsidRPr="00B3125D" w:rsidRDefault="00B3125D" w:rsidP="00B3125D">
      <w:pPr>
        <w:pStyle w:val="aff8"/>
        <w:numPr>
          <w:ilvl w:val="0"/>
          <w:numId w:val="32"/>
        </w:numPr>
        <w:rPr>
          <w:lang w:val="en-US"/>
        </w:rPr>
      </w:pPr>
      <w:r w:rsidRPr="00B3125D">
        <w:rPr>
          <w:lang w:val="en-US"/>
        </w:rPr>
        <w:t>Character figures, posters, NFT options (optional)</w:t>
      </w:r>
    </w:p>
    <w:p w14:paraId="0AEB7FE1" w14:textId="77777777" w:rsidR="00B3125D" w:rsidRDefault="00B3125D" w:rsidP="00B3125D">
      <w:r>
        <w:lastRenderedPageBreak/>
        <w:pict w14:anchorId="175CDC43">
          <v:rect id="_x0000_i1069" style="width:0;height:1.5pt" o:hralign="center" o:hrstd="t" o:hr="t" fillcolor="#a0a0a0" stroked="f"/>
        </w:pict>
      </w:r>
    </w:p>
    <w:p w14:paraId="07958F57" w14:textId="77777777" w:rsidR="00B3125D" w:rsidRDefault="00B3125D" w:rsidP="00B3125D">
      <w:pPr>
        <w:pStyle w:val="31"/>
      </w:pPr>
      <w:r>
        <w:t>Financial Goal and Budget Breakdown</w:t>
      </w:r>
    </w:p>
    <w:p w14:paraId="0FA8C3B7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rStyle w:val="af6"/>
          <w:lang w:val="en-US"/>
        </w:rPr>
        <w:t>Target Goal:</w:t>
      </w:r>
      <w:r w:rsidRPr="00B3125D">
        <w:rPr>
          <w:lang w:val="en-US"/>
        </w:rPr>
        <w:br/>
      </w:r>
      <w:r>
        <w:rPr>
          <w:rFonts w:ascii="Segoe UI Emoji" w:hAnsi="Segoe UI Emoji" w:cs="Segoe UI Emoji"/>
        </w:rPr>
        <w:t>💰</w:t>
      </w:r>
      <w:r w:rsidRPr="00B3125D">
        <w:rPr>
          <w:lang w:val="en-US"/>
        </w:rPr>
        <w:t xml:space="preserve"> </w:t>
      </w:r>
      <w:r w:rsidRPr="00B3125D">
        <w:rPr>
          <w:rStyle w:val="af6"/>
          <w:lang w:val="en-US"/>
        </w:rPr>
        <w:t>$32,000</w:t>
      </w:r>
      <w:r w:rsidRPr="00B3125D">
        <w:rPr>
          <w:lang w:val="en-US"/>
        </w:rPr>
        <w:t xml:space="preserve"> (or ₽3,200,000 on Boomstarter)</w:t>
      </w:r>
    </w:p>
    <w:p w14:paraId="5869056B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lang w:val="en-US"/>
        </w:rPr>
        <w:t>This amount allows production of core content and marketing materials.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826"/>
        <w:gridCol w:w="1306"/>
        <w:gridCol w:w="4381"/>
      </w:tblGrid>
      <w:tr w:rsidR="00B3125D" w14:paraId="7085D2A2" w14:textId="77777777" w:rsidTr="00B31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1ADB7" w14:textId="77777777" w:rsidR="00B3125D" w:rsidRDefault="00B312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B722922" w14:textId="77777777" w:rsidR="00B3125D" w:rsidRDefault="00B312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USD</w:t>
            </w:r>
          </w:p>
        </w:tc>
        <w:tc>
          <w:tcPr>
            <w:tcW w:w="0" w:type="auto"/>
            <w:vAlign w:val="center"/>
            <w:hideMark/>
          </w:tcPr>
          <w:p w14:paraId="15A0ED86" w14:textId="77777777" w:rsidR="00B3125D" w:rsidRDefault="00B312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RUB (approx.)</w:t>
            </w:r>
          </w:p>
        </w:tc>
        <w:tc>
          <w:tcPr>
            <w:tcW w:w="0" w:type="auto"/>
            <w:vAlign w:val="center"/>
            <w:hideMark/>
          </w:tcPr>
          <w:p w14:paraId="59C4DE02" w14:textId="77777777" w:rsidR="00B3125D" w:rsidRDefault="00B312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125D" w14:paraId="12AA4EDF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7DDF" w14:textId="77777777" w:rsidR="00B3125D" w:rsidRDefault="00B3125D">
            <w:r>
              <w:rPr>
                <w:rFonts w:ascii="Segoe UI Emoji" w:hAnsi="Segoe UI Emoji" w:cs="Segoe UI Emoji"/>
              </w:rPr>
              <w:t>🎨</w:t>
            </w:r>
            <w:r>
              <w:t xml:space="preserve"> Concept Art (50–80 pieces)</w:t>
            </w:r>
          </w:p>
        </w:tc>
        <w:tc>
          <w:tcPr>
            <w:tcW w:w="0" w:type="auto"/>
            <w:vAlign w:val="center"/>
            <w:hideMark/>
          </w:tcPr>
          <w:p w14:paraId="505FB8F1" w14:textId="77777777" w:rsidR="00B3125D" w:rsidRDefault="00B3125D">
            <w:r>
              <w:t>$7,000</w:t>
            </w:r>
          </w:p>
        </w:tc>
        <w:tc>
          <w:tcPr>
            <w:tcW w:w="0" w:type="auto"/>
            <w:vAlign w:val="center"/>
            <w:hideMark/>
          </w:tcPr>
          <w:p w14:paraId="0346C2BB" w14:textId="77777777" w:rsidR="00B3125D" w:rsidRDefault="00B3125D">
            <w:r>
              <w:t>₽700,000</w:t>
            </w:r>
          </w:p>
        </w:tc>
        <w:tc>
          <w:tcPr>
            <w:tcW w:w="0" w:type="auto"/>
            <w:vAlign w:val="center"/>
            <w:hideMark/>
          </w:tcPr>
          <w:p w14:paraId="4CA936DB" w14:textId="77777777" w:rsidR="00B3125D" w:rsidRDefault="00B3125D">
            <w:r>
              <w:t>Characters, world art, tactical scenes</w:t>
            </w:r>
          </w:p>
        </w:tc>
      </w:tr>
      <w:tr w:rsidR="00B3125D" w14:paraId="14482AE4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8D4A" w14:textId="77777777" w:rsidR="00B3125D" w:rsidRDefault="00B3125D">
            <w:r>
              <w:rPr>
                <w:rFonts w:ascii="Segoe UI Emoji" w:hAnsi="Segoe UI Emoji" w:cs="Segoe UI Emoji"/>
              </w:rPr>
              <w:t>📚</w:t>
            </w:r>
            <w:r>
              <w:t xml:space="preserve"> Novel production (6 books)</w:t>
            </w:r>
          </w:p>
        </w:tc>
        <w:tc>
          <w:tcPr>
            <w:tcW w:w="0" w:type="auto"/>
            <w:vAlign w:val="center"/>
            <w:hideMark/>
          </w:tcPr>
          <w:p w14:paraId="6C592646" w14:textId="77777777" w:rsidR="00B3125D" w:rsidRDefault="00B3125D">
            <w:r>
              <w:t>$10,000</w:t>
            </w:r>
          </w:p>
        </w:tc>
        <w:tc>
          <w:tcPr>
            <w:tcW w:w="0" w:type="auto"/>
            <w:vAlign w:val="center"/>
            <w:hideMark/>
          </w:tcPr>
          <w:p w14:paraId="331E35D4" w14:textId="77777777" w:rsidR="00B3125D" w:rsidRDefault="00B3125D">
            <w:r>
              <w:t>₽1,000,000</w:t>
            </w:r>
          </w:p>
        </w:tc>
        <w:tc>
          <w:tcPr>
            <w:tcW w:w="0" w:type="auto"/>
            <w:vAlign w:val="center"/>
            <w:hideMark/>
          </w:tcPr>
          <w:p w14:paraId="2903DD29" w14:textId="77777777" w:rsidR="00B3125D" w:rsidRDefault="00B3125D">
            <w:r>
              <w:t>3 in Russian, 1 in Korean, 2 in Chinese — writing, editing, translation</w:t>
            </w:r>
          </w:p>
        </w:tc>
      </w:tr>
      <w:tr w:rsidR="00B3125D" w14:paraId="54F4AEF1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1AC3" w14:textId="77777777" w:rsidR="00B3125D" w:rsidRDefault="00B3125D">
            <w:r>
              <w:rPr>
                <w:rFonts w:ascii="Segoe UI Emoji" w:hAnsi="Segoe UI Emoji" w:cs="Segoe UI Emoji"/>
              </w:rPr>
              <w:t>💻</w:t>
            </w:r>
            <w:r>
              <w:t xml:space="preserve"> Game prototype (PC/mobile)</w:t>
            </w:r>
          </w:p>
        </w:tc>
        <w:tc>
          <w:tcPr>
            <w:tcW w:w="0" w:type="auto"/>
            <w:vAlign w:val="center"/>
            <w:hideMark/>
          </w:tcPr>
          <w:p w14:paraId="78E96B93" w14:textId="77777777" w:rsidR="00B3125D" w:rsidRDefault="00B3125D">
            <w:r>
              <w:t>$6,000</w:t>
            </w:r>
          </w:p>
        </w:tc>
        <w:tc>
          <w:tcPr>
            <w:tcW w:w="0" w:type="auto"/>
            <w:vAlign w:val="center"/>
            <w:hideMark/>
          </w:tcPr>
          <w:p w14:paraId="2DD0E435" w14:textId="77777777" w:rsidR="00B3125D" w:rsidRDefault="00B3125D">
            <w:r>
              <w:t>₽600,000</w:t>
            </w:r>
          </w:p>
        </w:tc>
        <w:tc>
          <w:tcPr>
            <w:tcW w:w="0" w:type="auto"/>
            <w:vAlign w:val="center"/>
            <w:hideMark/>
          </w:tcPr>
          <w:p w14:paraId="41CF9E32" w14:textId="77777777" w:rsidR="00B3125D" w:rsidRDefault="00B3125D">
            <w:r>
              <w:t>Basic mechanics, leveling system, interface demo</w:t>
            </w:r>
          </w:p>
        </w:tc>
      </w:tr>
      <w:tr w:rsidR="00B3125D" w14:paraId="4CDEEF9B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3808" w14:textId="77777777" w:rsidR="00B3125D" w:rsidRDefault="00B3125D">
            <w:r>
              <w:rPr>
                <w:rFonts w:ascii="Segoe UI Emoji" w:hAnsi="Segoe UI Emoji" w:cs="Segoe UI Emoji"/>
              </w:rPr>
              <w:t>📄</w:t>
            </w:r>
            <w:r>
              <w:t xml:space="preserve"> Marketing &amp; landing page</w:t>
            </w:r>
          </w:p>
        </w:tc>
        <w:tc>
          <w:tcPr>
            <w:tcW w:w="0" w:type="auto"/>
            <w:vAlign w:val="center"/>
            <w:hideMark/>
          </w:tcPr>
          <w:p w14:paraId="6CBA54A2" w14:textId="77777777" w:rsidR="00B3125D" w:rsidRDefault="00B3125D">
            <w:r>
              <w:t>$2,000</w:t>
            </w:r>
          </w:p>
        </w:tc>
        <w:tc>
          <w:tcPr>
            <w:tcW w:w="0" w:type="auto"/>
            <w:vAlign w:val="center"/>
            <w:hideMark/>
          </w:tcPr>
          <w:p w14:paraId="434DC0DD" w14:textId="77777777" w:rsidR="00B3125D" w:rsidRDefault="00B3125D">
            <w:r>
              <w:t>₽200,000</w:t>
            </w:r>
          </w:p>
        </w:tc>
        <w:tc>
          <w:tcPr>
            <w:tcW w:w="0" w:type="auto"/>
            <w:vAlign w:val="center"/>
            <w:hideMark/>
          </w:tcPr>
          <w:p w14:paraId="18ECBB6C" w14:textId="77777777" w:rsidR="00B3125D" w:rsidRDefault="00B3125D">
            <w:r>
              <w:t>Website, ad visuals, social media setup</w:t>
            </w:r>
          </w:p>
        </w:tc>
      </w:tr>
      <w:tr w:rsidR="00B3125D" w14:paraId="40BC0A51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F131" w14:textId="77777777" w:rsidR="00B3125D" w:rsidRDefault="00B3125D">
            <w:r>
              <w:rPr>
                <w:rFonts w:ascii="Segoe UI Emoji" w:hAnsi="Segoe UI Emoji" w:cs="Segoe UI Emoji"/>
              </w:rPr>
              <w:t>🎙</w:t>
            </w:r>
            <w:r>
              <w:t>️ Trailer/video presentation</w:t>
            </w:r>
          </w:p>
        </w:tc>
        <w:tc>
          <w:tcPr>
            <w:tcW w:w="0" w:type="auto"/>
            <w:vAlign w:val="center"/>
            <w:hideMark/>
          </w:tcPr>
          <w:p w14:paraId="16239D26" w14:textId="77777777" w:rsidR="00B3125D" w:rsidRDefault="00B3125D">
            <w:r>
              <w:t>$2,000</w:t>
            </w:r>
          </w:p>
        </w:tc>
        <w:tc>
          <w:tcPr>
            <w:tcW w:w="0" w:type="auto"/>
            <w:vAlign w:val="center"/>
            <w:hideMark/>
          </w:tcPr>
          <w:p w14:paraId="6F50850E" w14:textId="77777777" w:rsidR="00B3125D" w:rsidRDefault="00B3125D">
            <w:r>
              <w:t>₽200,000</w:t>
            </w:r>
          </w:p>
        </w:tc>
        <w:tc>
          <w:tcPr>
            <w:tcW w:w="0" w:type="auto"/>
            <w:vAlign w:val="center"/>
            <w:hideMark/>
          </w:tcPr>
          <w:p w14:paraId="7F0D6A82" w14:textId="77777777" w:rsidR="00B3125D" w:rsidRDefault="00B3125D">
            <w:r>
              <w:t>Motion comic, soundtrack, voice-over</w:t>
            </w:r>
          </w:p>
        </w:tc>
      </w:tr>
      <w:tr w:rsidR="00B3125D" w14:paraId="339C271E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A078" w14:textId="77777777" w:rsidR="00B3125D" w:rsidRDefault="00B3125D">
            <w:r>
              <w:rPr>
                <w:rFonts w:ascii="Segoe UI Emoji" w:hAnsi="Segoe UI Emoji" w:cs="Segoe UI Emoji"/>
              </w:rPr>
              <w:t>📦</w:t>
            </w:r>
            <w:r>
              <w:t xml:space="preserve"> Merch samples</w:t>
            </w:r>
          </w:p>
        </w:tc>
        <w:tc>
          <w:tcPr>
            <w:tcW w:w="0" w:type="auto"/>
            <w:vAlign w:val="center"/>
            <w:hideMark/>
          </w:tcPr>
          <w:p w14:paraId="45ECC34E" w14:textId="77777777" w:rsidR="00B3125D" w:rsidRDefault="00B3125D">
            <w:r>
              <w:t>$2,000</w:t>
            </w:r>
          </w:p>
        </w:tc>
        <w:tc>
          <w:tcPr>
            <w:tcW w:w="0" w:type="auto"/>
            <w:vAlign w:val="center"/>
            <w:hideMark/>
          </w:tcPr>
          <w:p w14:paraId="270D6B84" w14:textId="77777777" w:rsidR="00B3125D" w:rsidRDefault="00B3125D">
            <w:r>
              <w:t>₽200,000</w:t>
            </w:r>
          </w:p>
        </w:tc>
        <w:tc>
          <w:tcPr>
            <w:tcW w:w="0" w:type="auto"/>
            <w:vAlign w:val="center"/>
            <w:hideMark/>
          </w:tcPr>
          <w:p w14:paraId="48E27B2C" w14:textId="77777777" w:rsidR="00B3125D" w:rsidRDefault="00B3125D">
            <w:r>
              <w:t>Figures, posters, test prints</w:t>
            </w:r>
          </w:p>
        </w:tc>
      </w:tr>
      <w:tr w:rsidR="00B3125D" w14:paraId="70F9407C" w14:textId="77777777" w:rsidTr="00B31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8577" w14:textId="77777777" w:rsidR="00B3125D" w:rsidRDefault="00B3125D">
            <w:r>
              <w:rPr>
                <w:rFonts w:ascii="Segoe UI Emoji" w:hAnsi="Segoe UI Emoji" w:cs="Segoe UI Emoji"/>
              </w:rPr>
              <w:t>🛠</w:t>
            </w:r>
            <w:r>
              <w:t>️ Platform &amp; fees</w:t>
            </w:r>
          </w:p>
        </w:tc>
        <w:tc>
          <w:tcPr>
            <w:tcW w:w="0" w:type="auto"/>
            <w:vAlign w:val="center"/>
            <w:hideMark/>
          </w:tcPr>
          <w:p w14:paraId="6B2DD85B" w14:textId="77777777" w:rsidR="00B3125D" w:rsidRDefault="00B3125D">
            <w:r>
              <w:t>$1,000</w:t>
            </w:r>
          </w:p>
        </w:tc>
        <w:tc>
          <w:tcPr>
            <w:tcW w:w="0" w:type="auto"/>
            <w:vAlign w:val="center"/>
            <w:hideMark/>
          </w:tcPr>
          <w:p w14:paraId="58D208C1" w14:textId="77777777" w:rsidR="00B3125D" w:rsidRDefault="00B3125D">
            <w:r>
              <w:t>₽100,000</w:t>
            </w:r>
          </w:p>
        </w:tc>
        <w:tc>
          <w:tcPr>
            <w:tcW w:w="0" w:type="auto"/>
            <w:vAlign w:val="center"/>
            <w:hideMark/>
          </w:tcPr>
          <w:p w14:paraId="0CA6AAF5" w14:textId="77777777" w:rsidR="00B3125D" w:rsidRDefault="00B3125D">
            <w:r>
              <w:t>Kickstarter/</w:t>
            </w:r>
            <w:proofErr w:type="spellStart"/>
            <w:r>
              <w:t>Boomstarter</w:t>
            </w:r>
            <w:proofErr w:type="spellEnd"/>
            <w:r>
              <w:t xml:space="preserve"> cut + processing fees</w:t>
            </w:r>
          </w:p>
        </w:tc>
      </w:tr>
    </w:tbl>
    <w:p w14:paraId="252BB9D4" w14:textId="77777777" w:rsidR="00B3125D" w:rsidRPr="00B3125D" w:rsidRDefault="00B3125D" w:rsidP="00B3125D">
      <w:pPr>
        <w:pStyle w:val="aff8"/>
        <w:rPr>
          <w:lang w:val="en-US"/>
        </w:rPr>
      </w:pPr>
      <w:r>
        <w:rPr>
          <w:rFonts w:ascii="Segoe UI Emoji" w:hAnsi="Segoe UI Emoji" w:cs="Segoe UI Emoji"/>
        </w:rPr>
        <w:t>💡</w:t>
      </w:r>
      <w:r w:rsidRPr="00B3125D">
        <w:rPr>
          <w:lang w:val="en-US"/>
        </w:rPr>
        <w:t xml:space="preserve"> </w:t>
      </w:r>
      <w:r w:rsidRPr="00B3125D">
        <w:rPr>
          <w:rStyle w:val="af6"/>
          <w:lang w:val="en-US"/>
        </w:rPr>
        <w:t>Stretch Goals:</w:t>
      </w:r>
      <w:r w:rsidRPr="00B3125D">
        <w:rPr>
          <w:lang w:val="en-US"/>
        </w:rPr>
        <w:t xml:space="preserve"> voice-overed comics, first manga chapter, early gameplay alpha, additional translation options.</w:t>
      </w:r>
    </w:p>
    <w:p w14:paraId="1984B955" w14:textId="77777777" w:rsidR="00B3125D" w:rsidRDefault="00B3125D" w:rsidP="00B3125D">
      <w:r>
        <w:pict w14:anchorId="607AB235">
          <v:rect id="_x0000_i1070" style="width:0;height:1.5pt" o:hralign="center" o:hrstd="t" o:hr="t" fillcolor="#a0a0a0" stroked="f"/>
        </w:pict>
      </w:r>
    </w:p>
    <w:p w14:paraId="13C6B804" w14:textId="77777777" w:rsidR="00B3125D" w:rsidRDefault="00B3125D" w:rsidP="00B3125D">
      <w:pPr>
        <w:pStyle w:val="31"/>
      </w:pPr>
      <w:r>
        <w:t>Risks and Mitigations</w:t>
      </w:r>
    </w:p>
    <w:p w14:paraId="498E2587" w14:textId="77777777" w:rsidR="00B3125D" w:rsidRPr="00B3125D" w:rsidRDefault="00B3125D" w:rsidP="00B3125D">
      <w:pPr>
        <w:pStyle w:val="aff8"/>
        <w:numPr>
          <w:ilvl w:val="0"/>
          <w:numId w:val="33"/>
        </w:numPr>
        <w:rPr>
          <w:lang w:val="en-US"/>
        </w:rPr>
      </w:pPr>
      <w:r w:rsidRPr="00B3125D">
        <w:rPr>
          <w:rStyle w:val="af6"/>
          <w:lang w:val="en-US"/>
        </w:rPr>
        <w:t>Scope Creep:</w:t>
      </w:r>
      <w:r w:rsidRPr="00B3125D">
        <w:rPr>
          <w:lang w:val="en-US"/>
        </w:rPr>
        <w:t xml:space="preserve"> The universe is extensive, but content development will follow a phased and budget-bound roadmap.</w:t>
      </w:r>
    </w:p>
    <w:p w14:paraId="6D428F19" w14:textId="77777777" w:rsidR="00B3125D" w:rsidRDefault="00B3125D" w:rsidP="00B3125D">
      <w:pPr>
        <w:pStyle w:val="aff8"/>
        <w:numPr>
          <w:ilvl w:val="0"/>
          <w:numId w:val="33"/>
        </w:numPr>
      </w:pPr>
      <w:r w:rsidRPr="00B3125D">
        <w:rPr>
          <w:rStyle w:val="af6"/>
          <w:lang w:val="en-US"/>
        </w:rPr>
        <w:t>Delays in Art and Localization:</w:t>
      </w:r>
      <w:r w:rsidRPr="00B3125D">
        <w:rPr>
          <w:lang w:val="en-US"/>
        </w:rPr>
        <w:t xml:space="preserve"> Buffer times and multiple contributors planned per task. </w:t>
      </w:r>
      <w:r>
        <w:t xml:space="preserve">Key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illustrated</w:t>
      </w:r>
      <w:proofErr w:type="spellEnd"/>
      <w:r>
        <w:t>.</w:t>
      </w:r>
    </w:p>
    <w:p w14:paraId="2D7890DE" w14:textId="77777777" w:rsidR="00B3125D" w:rsidRPr="00B3125D" w:rsidRDefault="00B3125D" w:rsidP="00B3125D">
      <w:pPr>
        <w:pStyle w:val="aff8"/>
        <w:numPr>
          <w:ilvl w:val="0"/>
          <w:numId w:val="33"/>
        </w:numPr>
        <w:rPr>
          <w:lang w:val="en-US"/>
        </w:rPr>
      </w:pPr>
      <w:r w:rsidRPr="00B3125D">
        <w:rPr>
          <w:rStyle w:val="af6"/>
          <w:lang w:val="en-US"/>
        </w:rPr>
        <w:lastRenderedPageBreak/>
        <w:t>Platform Restrictions:</w:t>
      </w:r>
      <w:r w:rsidRPr="00B3125D">
        <w:rPr>
          <w:lang w:val="en-US"/>
        </w:rPr>
        <w:t xml:space="preserve"> Content aligned with Kickstarter and Boomstarter guidelines in both visual and narrative tone.</w:t>
      </w:r>
    </w:p>
    <w:p w14:paraId="055A65F3" w14:textId="77777777" w:rsidR="00B3125D" w:rsidRDefault="00B3125D" w:rsidP="00B3125D">
      <w:r>
        <w:pict w14:anchorId="5E137A1D">
          <v:rect id="_x0000_i1071" style="width:0;height:1.5pt" o:hralign="center" o:hrstd="t" o:hr="t" fillcolor="#a0a0a0" stroked="f"/>
        </w:pict>
      </w:r>
    </w:p>
    <w:p w14:paraId="7805D1D2" w14:textId="77777777" w:rsidR="00B3125D" w:rsidRDefault="00B3125D" w:rsidP="00B3125D">
      <w:pPr>
        <w:pStyle w:val="31"/>
      </w:pPr>
      <w:r>
        <w:t>About the Creator</w:t>
      </w:r>
    </w:p>
    <w:p w14:paraId="124F6E7C" w14:textId="77777777" w:rsidR="00B3125D" w:rsidRPr="00B3125D" w:rsidRDefault="00B3125D" w:rsidP="00B3125D">
      <w:pPr>
        <w:pStyle w:val="aff8"/>
        <w:rPr>
          <w:lang w:val="en-US"/>
        </w:rPr>
      </w:pPr>
      <w:r w:rsidRPr="00B3125D">
        <w:rPr>
          <w:rStyle w:val="af6"/>
          <w:lang w:val="en-US"/>
        </w:rPr>
        <w:t>Chaikin Igor Alexandrovich</w:t>
      </w:r>
      <w:r w:rsidRPr="00B3125D">
        <w:rPr>
          <w:lang w:val="en-US"/>
        </w:rPr>
        <w:br/>
      </w:r>
      <w:hyperlink r:id="rId6" w:history="1">
        <w:r w:rsidRPr="00B3125D">
          <w:rPr>
            <w:rStyle w:val="aff9"/>
            <w:rFonts w:eastAsiaTheme="majorEastAsia"/>
            <w:lang w:val="en-US"/>
          </w:rPr>
          <w:t>cia00007@gmail.com</w:t>
        </w:r>
      </w:hyperlink>
      <w:r w:rsidRPr="00B3125D">
        <w:rPr>
          <w:lang w:val="en-US"/>
        </w:rPr>
        <w:br/>
        <w:t>58 years old, RPG veteran and worldbuilder. The project is driven by passion for storytelling, not profit.</w:t>
      </w:r>
    </w:p>
    <w:p w14:paraId="0C4E5501" w14:textId="77777777" w:rsidR="00B3125D" w:rsidRDefault="00B3125D" w:rsidP="00B3125D">
      <w:r>
        <w:pict w14:anchorId="2C4082BA">
          <v:rect id="_x0000_i1072" style="width:0;height:1.5pt" o:hralign="center" o:hrstd="t" o:hr="t" fillcolor="#a0a0a0" stroked="f"/>
        </w:pict>
      </w:r>
    </w:p>
    <w:p w14:paraId="09662F76" w14:textId="10CE27AC" w:rsidR="00FF4EA6" w:rsidRPr="00B3125D" w:rsidRDefault="00FF4EA6" w:rsidP="00B3125D"/>
    <w:sectPr w:rsidR="00FF4EA6" w:rsidRPr="00B31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619A5"/>
    <w:multiLevelType w:val="multilevel"/>
    <w:tmpl w:val="2138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A4CEB"/>
    <w:multiLevelType w:val="multilevel"/>
    <w:tmpl w:val="56C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967B6"/>
    <w:multiLevelType w:val="multilevel"/>
    <w:tmpl w:val="D85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E175E9"/>
    <w:multiLevelType w:val="multilevel"/>
    <w:tmpl w:val="549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C017F"/>
    <w:multiLevelType w:val="multilevel"/>
    <w:tmpl w:val="438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D14BD"/>
    <w:multiLevelType w:val="multilevel"/>
    <w:tmpl w:val="809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C4755"/>
    <w:multiLevelType w:val="multilevel"/>
    <w:tmpl w:val="97E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A6098"/>
    <w:multiLevelType w:val="multilevel"/>
    <w:tmpl w:val="E3AA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96F5D"/>
    <w:multiLevelType w:val="multilevel"/>
    <w:tmpl w:val="120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9588A"/>
    <w:multiLevelType w:val="multilevel"/>
    <w:tmpl w:val="D01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F5F2B"/>
    <w:multiLevelType w:val="multilevel"/>
    <w:tmpl w:val="7CC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E3663"/>
    <w:multiLevelType w:val="multilevel"/>
    <w:tmpl w:val="540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C3FBB"/>
    <w:multiLevelType w:val="multilevel"/>
    <w:tmpl w:val="5F8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31BD8"/>
    <w:multiLevelType w:val="multilevel"/>
    <w:tmpl w:val="D5E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6207F"/>
    <w:multiLevelType w:val="multilevel"/>
    <w:tmpl w:val="AE2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A7C89"/>
    <w:multiLevelType w:val="multilevel"/>
    <w:tmpl w:val="D2E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61B64"/>
    <w:multiLevelType w:val="multilevel"/>
    <w:tmpl w:val="F46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B07B7"/>
    <w:multiLevelType w:val="multilevel"/>
    <w:tmpl w:val="6DF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833C7"/>
    <w:multiLevelType w:val="multilevel"/>
    <w:tmpl w:val="287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D14ED"/>
    <w:multiLevelType w:val="multilevel"/>
    <w:tmpl w:val="124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234FC"/>
    <w:multiLevelType w:val="multilevel"/>
    <w:tmpl w:val="E4E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626D2"/>
    <w:multiLevelType w:val="multilevel"/>
    <w:tmpl w:val="048E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57636"/>
    <w:multiLevelType w:val="multilevel"/>
    <w:tmpl w:val="A9FE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A17245"/>
    <w:multiLevelType w:val="multilevel"/>
    <w:tmpl w:val="40DE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26"/>
  </w:num>
  <w:num w:numId="12">
    <w:abstractNumId w:val="20"/>
  </w:num>
  <w:num w:numId="13">
    <w:abstractNumId w:val="11"/>
  </w:num>
  <w:num w:numId="14">
    <w:abstractNumId w:val="28"/>
  </w:num>
  <w:num w:numId="15">
    <w:abstractNumId w:val="24"/>
  </w:num>
  <w:num w:numId="16">
    <w:abstractNumId w:val="13"/>
  </w:num>
  <w:num w:numId="17">
    <w:abstractNumId w:val="18"/>
  </w:num>
  <w:num w:numId="18">
    <w:abstractNumId w:val="21"/>
  </w:num>
  <w:num w:numId="19">
    <w:abstractNumId w:val="25"/>
  </w:num>
  <w:num w:numId="20">
    <w:abstractNumId w:val="27"/>
  </w:num>
  <w:num w:numId="21">
    <w:abstractNumId w:val="32"/>
  </w:num>
  <w:num w:numId="22">
    <w:abstractNumId w:val="30"/>
  </w:num>
  <w:num w:numId="23">
    <w:abstractNumId w:val="9"/>
  </w:num>
  <w:num w:numId="24">
    <w:abstractNumId w:val="10"/>
  </w:num>
  <w:num w:numId="25">
    <w:abstractNumId w:val="14"/>
  </w:num>
  <w:num w:numId="26">
    <w:abstractNumId w:val="15"/>
  </w:num>
  <w:num w:numId="27">
    <w:abstractNumId w:val="22"/>
  </w:num>
  <w:num w:numId="28">
    <w:abstractNumId w:val="19"/>
  </w:num>
  <w:num w:numId="29">
    <w:abstractNumId w:val="29"/>
  </w:num>
  <w:num w:numId="30">
    <w:abstractNumId w:val="23"/>
  </w:num>
  <w:num w:numId="31">
    <w:abstractNumId w:val="31"/>
  </w:num>
  <w:num w:numId="32">
    <w:abstractNumId w:val="1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5A32"/>
    <w:rsid w:val="00AA1D8D"/>
    <w:rsid w:val="00B3125D"/>
    <w:rsid w:val="00B47730"/>
    <w:rsid w:val="00CB0664"/>
    <w:rsid w:val="00FC693F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9D2B9F"/>
  <w14:defaultImageDpi w14:val="300"/>
  <w15:docId w15:val="{6ECFC6A7-5036-4B44-904C-B2B8890A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9B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9">
    <w:name w:val="Hyperlink"/>
    <w:basedOn w:val="a2"/>
    <w:uiPriority w:val="99"/>
    <w:semiHidden/>
    <w:unhideWhenUsed/>
    <w:rsid w:val="009B5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ia00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3</cp:revision>
  <dcterms:created xsi:type="dcterms:W3CDTF">2013-12-23T23:15:00Z</dcterms:created>
  <dcterms:modified xsi:type="dcterms:W3CDTF">2025-07-31T03:15:00Z</dcterms:modified>
  <cp:category/>
</cp:coreProperties>
</file>