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7B4" w:rsidRPr="00B827B4" w:rsidRDefault="00B827B4" w:rsidP="00B827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7B4">
        <w:rPr>
          <w:rFonts w:ascii="Times New Roman" w:hAnsi="Times New Roman" w:cs="Times New Roman"/>
          <w:sz w:val="24"/>
          <w:szCs w:val="24"/>
        </w:rPr>
        <w:t>EXCERCISES</w:t>
      </w:r>
    </w:p>
    <w:p w:rsidR="00B827B4" w:rsidRPr="00B827B4" w:rsidRDefault="00B827B4" w:rsidP="00B827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27B4" w:rsidRDefault="00B827B4" w:rsidP="00B827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7B4">
        <w:rPr>
          <w:rFonts w:ascii="Times New Roman" w:hAnsi="Times New Roman" w:cs="Times New Roman"/>
          <w:sz w:val="24"/>
          <w:szCs w:val="24"/>
        </w:rPr>
        <w:t>1</w:t>
      </w:r>
    </w:p>
    <w:p w:rsidR="00B827B4" w:rsidRPr="00B827B4" w:rsidRDefault="00B827B4" w:rsidP="00B827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7B4">
        <w:rPr>
          <w:rFonts w:ascii="Times New Roman" w:hAnsi="Times New Roman" w:cs="Times New Roman"/>
          <w:sz w:val="24"/>
          <w:szCs w:val="24"/>
        </w:rPr>
        <w:t xml:space="preserve"> a. Write an application that prompts the user for a checking account balance and a savings account balance. Display the message “Checking account balance is low” if the checking </w:t>
      </w:r>
      <w:proofErr w:type="gramStart"/>
      <w:r w:rsidRPr="00B827B4">
        <w:rPr>
          <w:rFonts w:ascii="Times New Roman" w:hAnsi="Times New Roman" w:cs="Times New Roman"/>
          <w:sz w:val="24"/>
          <w:szCs w:val="24"/>
        </w:rPr>
        <w:t>account</w:t>
      </w:r>
      <w:proofErr w:type="gramEnd"/>
      <w:r w:rsidRPr="00B827B4">
        <w:rPr>
          <w:rFonts w:ascii="Times New Roman" w:hAnsi="Times New Roman" w:cs="Times New Roman"/>
          <w:sz w:val="24"/>
          <w:szCs w:val="24"/>
        </w:rPr>
        <w:t xml:space="preserve"> balance is less than $10. Display the message “Savings account balance is low” if the savings account balance is less than $100. Save the file as Balance.java.</w:t>
      </w:r>
    </w:p>
    <w:p w:rsidR="00580603" w:rsidRPr="00B827B4" w:rsidRDefault="00B827B4" w:rsidP="00B827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7B4">
        <w:rPr>
          <w:rFonts w:ascii="Times New Roman" w:hAnsi="Times New Roman" w:cs="Times New Roman"/>
          <w:sz w:val="24"/>
          <w:szCs w:val="24"/>
        </w:rPr>
        <w:t>b. Modify the application in Exercise 1a to display an additional message, “Both accounts are dangerously low”, if both fall below the specified limits. Save the file as Balance2.java.</w:t>
      </w:r>
    </w:p>
    <w:p w:rsidR="00B827B4" w:rsidRPr="00B827B4" w:rsidRDefault="00B827B4" w:rsidP="00B827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27B4" w:rsidRDefault="00B827B4" w:rsidP="00B827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7B4">
        <w:rPr>
          <w:rFonts w:ascii="Times New Roman" w:hAnsi="Times New Roman" w:cs="Times New Roman"/>
          <w:sz w:val="24"/>
          <w:szCs w:val="24"/>
        </w:rPr>
        <w:t>2.</w:t>
      </w:r>
    </w:p>
    <w:p w:rsidR="00B827B4" w:rsidRPr="00B827B4" w:rsidRDefault="00B827B4" w:rsidP="00B827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7B4">
        <w:rPr>
          <w:rFonts w:ascii="Times New Roman" w:hAnsi="Times New Roman" w:cs="Times New Roman"/>
          <w:sz w:val="24"/>
          <w:szCs w:val="24"/>
        </w:rPr>
        <w:t xml:space="preserve"> a. Write an application for a college’s admissions office. Prompt the user for a student’s numeric high school grade point average (for example, 3.2) and an admission test score from 0 to 100. Display the message “Accept” if the student has any of the following:</w:t>
      </w:r>
    </w:p>
    <w:p w:rsidR="00B827B4" w:rsidRPr="00B827B4" w:rsidRDefault="00B827B4" w:rsidP="00B827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827B4">
        <w:rPr>
          <w:rFonts w:ascii="Times New Roman" w:hAnsi="Times New Roman" w:cs="Times New Roman"/>
          <w:sz w:val="24"/>
          <w:szCs w:val="24"/>
        </w:rPr>
        <w:t>u</w:t>
      </w:r>
      <w:proofErr w:type="gramEnd"/>
      <w:r w:rsidRPr="00B827B4">
        <w:rPr>
          <w:rFonts w:ascii="Times New Roman" w:hAnsi="Times New Roman" w:cs="Times New Roman"/>
          <w:sz w:val="24"/>
          <w:szCs w:val="24"/>
        </w:rPr>
        <w:t xml:space="preserve"> A grade point average of 3.0 or above and an admission test score of at least 60</w:t>
      </w:r>
    </w:p>
    <w:p w:rsidR="00B827B4" w:rsidRPr="00B827B4" w:rsidRDefault="00B827B4" w:rsidP="00B827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827B4">
        <w:rPr>
          <w:rFonts w:ascii="Times New Roman" w:hAnsi="Times New Roman" w:cs="Times New Roman"/>
          <w:sz w:val="24"/>
          <w:szCs w:val="24"/>
        </w:rPr>
        <w:t>u</w:t>
      </w:r>
      <w:proofErr w:type="gramEnd"/>
      <w:r w:rsidRPr="00B827B4">
        <w:rPr>
          <w:rFonts w:ascii="Times New Roman" w:hAnsi="Times New Roman" w:cs="Times New Roman"/>
          <w:sz w:val="24"/>
          <w:szCs w:val="24"/>
        </w:rPr>
        <w:t xml:space="preserve"> A grade point average below 3.0 and an admission test score of at least 80</w:t>
      </w:r>
    </w:p>
    <w:p w:rsidR="00B827B4" w:rsidRPr="00B827B4" w:rsidRDefault="00B827B4" w:rsidP="00B827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7B4">
        <w:rPr>
          <w:rFonts w:ascii="Times New Roman" w:hAnsi="Times New Roman" w:cs="Times New Roman"/>
          <w:sz w:val="24"/>
          <w:szCs w:val="24"/>
        </w:rPr>
        <w:t>If the student does not meet either of the qualification criteria, display “Reject”.</w:t>
      </w:r>
    </w:p>
    <w:p w:rsidR="00B827B4" w:rsidRPr="00B827B4" w:rsidRDefault="00B827B4" w:rsidP="00B827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7B4">
        <w:rPr>
          <w:rFonts w:ascii="Times New Roman" w:hAnsi="Times New Roman" w:cs="Times New Roman"/>
          <w:sz w:val="24"/>
          <w:szCs w:val="24"/>
        </w:rPr>
        <w:t>Save the file as Admission.java.</w:t>
      </w:r>
    </w:p>
    <w:p w:rsidR="00B827B4" w:rsidRPr="00B827B4" w:rsidRDefault="00B827B4" w:rsidP="00B827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7B4">
        <w:rPr>
          <w:rFonts w:ascii="Times New Roman" w:hAnsi="Times New Roman" w:cs="Times New Roman"/>
          <w:sz w:val="24"/>
          <w:szCs w:val="24"/>
        </w:rPr>
        <w:t>b. Modify the application in Exercise 2a so that if a user enters a grade point average under 0 or over 4.0, or a test score under 0 or over 100, an error message appears instead of the “Accept” or “Reject” message. Save the file as Admission2.java.</w:t>
      </w:r>
    </w:p>
    <w:p w:rsidR="00B827B4" w:rsidRPr="00B827B4" w:rsidRDefault="00B827B4" w:rsidP="00B827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27B4" w:rsidRPr="00B827B4" w:rsidRDefault="00B827B4" w:rsidP="00B827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827B4">
        <w:rPr>
          <w:rFonts w:ascii="Times New Roman" w:hAnsi="Times New Roman" w:cs="Times New Roman"/>
          <w:sz w:val="24"/>
          <w:szCs w:val="24"/>
        </w:rPr>
        <w:t>3.Write</w:t>
      </w:r>
      <w:proofErr w:type="gramEnd"/>
      <w:r w:rsidRPr="00B827B4">
        <w:rPr>
          <w:rFonts w:ascii="Times New Roman" w:hAnsi="Times New Roman" w:cs="Times New Roman"/>
          <w:sz w:val="24"/>
          <w:szCs w:val="24"/>
        </w:rPr>
        <w:t xml:space="preserve"> an application that prompts the user for two integers and then prompts the user to enter an option as follows: 1 to add the two integers, 2 to subtract the second integer from the first, 3 to multiply the integers, and 4 to divide the first integer by the second. Display an error message if the user enters an option other than1 through 4 or if the user chooses the divide option but enters 0 for the second integer. Otherwise, display the results of the arithmetic. Save the file as Calculate.java.</w:t>
      </w:r>
    </w:p>
    <w:sectPr w:rsidR="00B827B4" w:rsidRPr="00B827B4" w:rsidSect="005806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827B4"/>
    <w:rsid w:val="00580603"/>
    <w:rsid w:val="00B82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naimesh pattani</dc:creator>
  <cp:keywords/>
  <dc:description/>
  <cp:lastModifiedBy>naimesh pattani</cp:lastModifiedBy>
  <cp:revision>1</cp:revision>
  <dcterms:created xsi:type="dcterms:W3CDTF">2017-03-20T18:10:00Z</dcterms:created>
  <dcterms:modified xsi:type="dcterms:W3CDTF">2017-03-20T18:15:00Z</dcterms:modified>
</cp:coreProperties>
</file>