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C77F" w14:textId="4D2F3602" w:rsidR="00AE4288" w:rsidRPr="00AE4288" w:rsidRDefault="00AE4288" w:rsidP="00AE4288">
      <w:pPr>
        <w:pStyle w:val="Heading1"/>
        <w:pBdr>
          <w:bottom w:val="single" w:sz="6" w:space="4" w:color="EAECEF"/>
        </w:pBdr>
        <w:shd w:val="clear" w:color="auto" w:fill="FFFFFF"/>
        <w:spacing w:after="240"/>
        <w:rPr>
          <w:rFonts w:ascii="Times New Roman" w:hAnsi="Times New Roman" w:cs="Times New Roman"/>
          <w:color w:val="24292E"/>
          <w:sz w:val="24"/>
          <w:szCs w:val="24"/>
        </w:rPr>
      </w:pPr>
      <w:r w:rsidRPr="00AE4288">
        <w:rPr>
          <w:rFonts w:ascii="Times New Roman" w:hAnsi="Times New Roman" w:cs="Times New Roman"/>
          <w:color w:val="24292E"/>
          <w:sz w:val="24"/>
          <w:szCs w:val="24"/>
        </w:rPr>
        <w:t xml:space="preserve">Reference: </w:t>
      </w:r>
      <w:hyperlink r:id="rId5" w:history="1">
        <w:r w:rsidRPr="00AE4288">
          <w:rPr>
            <w:rStyle w:val="Hyperlink"/>
            <w:rFonts w:ascii="Times New Roman" w:hAnsi="Times New Roman" w:cs="Times New Roman"/>
            <w:sz w:val="24"/>
            <w:szCs w:val="24"/>
          </w:rPr>
          <w:t>https://www.datageekinme.com/projects/leetcode-sql-solutions/</w:t>
        </w:r>
      </w:hyperlink>
    </w:p>
    <w:p w14:paraId="673A7644" w14:textId="3BA2FE44" w:rsidR="00AE4288" w:rsidRDefault="00AE4288" w:rsidP="00AE4288">
      <w:pPr>
        <w:pStyle w:val="Heading1"/>
        <w:pBdr>
          <w:bottom w:val="single" w:sz="6" w:space="4" w:color="EAECEF"/>
        </w:pBdr>
        <w:shd w:val="clear" w:color="auto" w:fill="FFFFFF"/>
        <w:spacing w:after="240"/>
        <w:rPr>
          <w:rFonts w:ascii="Times New Roman" w:hAnsi="Times New Roman" w:cs="Times New Roman"/>
          <w:color w:val="24292E"/>
          <w:sz w:val="24"/>
          <w:szCs w:val="24"/>
        </w:rPr>
      </w:pPr>
      <w:r w:rsidRPr="00AE4288">
        <w:rPr>
          <w:rFonts w:ascii="Times New Roman" w:hAnsi="Times New Roman" w:cs="Times New Roman"/>
          <w:color w:val="24292E"/>
          <w:sz w:val="24"/>
          <w:szCs w:val="24"/>
        </w:rPr>
        <w:t xml:space="preserve">All the codes are run in </w:t>
      </w:r>
      <w:proofErr w:type="spellStart"/>
      <w:r w:rsidRPr="00AE4288">
        <w:rPr>
          <w:rFonts w:ascii="Times New Roman" w:hAnsi="Times New Roman" w:cs="Times New Roman"/>
          <w:color w:val="24292E"/>
          <w:sz w:val="24"/>
          <w:szCs w:val="24"/>
        </w:rPr>
        <w:t>Zepl</w:t>
      </w:r>
      <w:proofErr w:type="spellEnd"/>
      <w:r w:rsidRPr="00AE4288">
        <w:rPr>
          <w:rFonts w:ascii="Times New Roman" w:hAnsi="Times New Roman" w:cs="Times New Roman"/>
          <w:color w:val="24292E"/>
          <w:sz w:val="24"/>
          <w:szCs w:val="24"/>
        </w:rPr>
        <w:t xml:space="preserve"> notebook</w:t>
      </w:r>
      <w:bookmarkStart w:id="0" w:name="_GoBack"/>
      <w:bookmarkEnd w:id="0"/>
    </w:p>
    <w:p w14:paraId="770159D5" w14:textId="77777777" w:rsidR="00AE4288" w:rsidRPr="00AE4288" w:rsidRDefault="00AE4288" w:rsidP="00AE4288"/>
    <w:p w14:paraId="333D6739" w14:textId="77777777"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r>
        <w:rPr>
          <w:rFonts w:ascii="inherit" w:hAnsi="inherit" w:cs="Segoe UI"/>
          <w:color w:val="24292E"/>
          <w:sz w:val="42"/>
          <w:szCs w:val="42"/>
        </w:rPr>
        <w:t>579. Find Cumulative Salary of an Employee</w:t>
      </w:r>
    </w:p>
    <w:p w14:paraId="55ADCEF2"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Employee table holds the salary information in a year.</w:t>
      </w:r>
    </w:p>
    <w:p w14:paraId="07E90092"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Write a SQL to get the cumulative sum of an employee’s salary over a period of 3 months but exclude the most recent month.</w:t>
      </w:r>
    </w:p>
    <w:p w14:paraId="10C78EAC"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result should be displayed by ‘Id’ ascending, and then by ‘Month’ descending.</w:t>
      </w:r>
    </w:p>
    <w:p w14:paraId="52B927B6"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Example</w:t>
      </w:r>
      <w:r>
        <w:rPr>
          <w:rFonts w:ascii="Segoe UI" w:hAnsi="Segoe UI" w:cs="Segoe UI"/>
          <w:color w:val="24292E"/>
          <w:sz w:val="21"/>
          <w:szCs w:val="21"/>
        </w:rPr>
        <w:br/>
        <w:t>Input</w:t>
      </w:r>
    </w:p>
    <w:tbl>
      <w:tblPr>
        <w:tblW w:w="19235" w:type="dxa"/>
        <w:tblCellMar>
          <w:top w:w="15" w:type="dxa"/>
          <w:left w:w="15" w:type="dxa"/>
          <w:bottom w:w="15" w:type="dxa"/>
          <w:right w:w="15" w:type="dxa"/>
        </w:tblCellMar>
        <w:tblLook w:val="04A0" w:firstRow="1" w:lastRow="0" w:firstColumn="1" w:lastColumn="0" w:noHBand="0" w:noVBand="1"/>
      </w:tblPr>
      <w:tblGrid>
        <w:gridCol w:w="4314"/>
        <w:gridCol w:w="7708"/>
        <w:gridCol w:w="7213"/>
      </w:tblGrid>
      <w:tr w:rsidR="00AE4288" w14:paraId="5DC10081"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35590B"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A5D25D" w14:textId="77777777" w:rsidR="00AE4288" w:rsidRDefault="00AE4288">
            <w:pPr>
              <w:rPr>
                <w:b/>
                <w:bCs/>
              </w:rPr>
            </w:pPr>
            <w:r>
              <w:rPr>
                <w:b/>
                <w:bCs/>
              </w:rPr>
              <w:t>Month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840BAE" w14:textId="77777777" w:rsidR="00AE4288" w:rsidRDefault="00AE4288">
            <w:pPr>
              <w:rPr>
                <w:b/>
                <w:bCs/>
              </w:rPr>
            </w:pPr>
            <w:r>
              <w:rPr>
                <w:b/>
                <w:bCs/>
              </w:rPr>
              <w:t>Salary</w:t>
            </w:r>
          </w:p>
        </w:tc>
      </w:tr>
      <w:tr w:rsidR="00AE4288" w14:paraId="1B73EC0D"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3D3D16"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5D683B"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748736" w14:textId="77777777" w:rsidR="00AE4288" w:rsidRDefault="00AE4288">
            <w:r>
              <w:t>20</w:t>
            </w:r>
          </w:p>
        </w:tc>
      </w:tr>
      <w:tr w:rsidR="00AE4288" w14:paraId="4A203F68"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33627F"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568FAE"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D2F57B" w14:textId="77777777" w:rsidR="00AE4288" w:rsidRDefault="00AE4288">
            <w:r>
              <w:t>20</w:t>
            </w:r>
          </w:p>
        </w:tc>
      </w:tr>
      <w:tr w:rsidR="00AE4288" w14:paraId="2733AC49"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2D5CCF"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4E5DD9"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30FD9" w14:textId="77777777" w:rsidR="00AE4288" w:rsidRDefault="00AE4288">
            <w:r>
              <w:t>30</w:t>
            </w:r>
          </w:p>
        </w:tc>
      </w:tr>
      <w:tr w:rsidR="00AE4288" w14:paraId="3AFAE2FE"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6525B2"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63C17B"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025EC8" w14:textId="77777777" w:rsidR="00AE4288" w:rsidRDefault="00AE4288">
            <w:r>
              <w:t>30</w:t>
            </w:r>
          </w:p>
        </w:tc>
      </w:tr>
      <w:tr w:rsidR="00AE4288" w14:paraId="0A42D47C"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E2F6ED"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27B4F8"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5663E4" w14:textId="77777777" w:rsidR="00AE4288" w:rsidRDefault="00AE4288">
            <w:r>
              <w:t>40</w:t>
            </w:r>
          </w:p>
        </w:tc>
      </w:tr>
      <w:tr w:rsidR="00AE4288" w14:paraId="3C8D9452"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DE446E"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F41052"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22E3E5" w14:textId="77777777" w:rsidR="00AE4288" w:rsidRDefault="00AE4288">
            <w:r>
              <w:t>40</w:t>
            </w:r>
          </w:p>
        </w:tc>
      </w:tr>
      <w:tr w:rsidR="00AE4288" w14:paraId="542CDAB4"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7FD63F"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4AFB2A"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9250A7" w14:textId="77777777" w:rsidR="00AE4288" w:rsidRDefault="00AE4288">
            <w:r>
              <w:t>60</w:t>
            </w:r>
          </w:p>
        </w:tc>
      </w:tr>
      <w:tr w:rsidR="00AE4288" w14:paraId="66342673"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7CF0288"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A0FEC3" w14:textId="77777777" w:rsidR="00AE4288" w:rsidRDefault="00AE4288">
            <w: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5A5323" w14:textId="77777777" w:rsidR="00AE4288" w:rsidRDefault="00AE4288">
            <w:r>
              <w:t>60</w:t>
            </w:r>
          </w:p>
        </w:tc>
      </w:tr>
      <w:tr w:rsidR="00AE4288" w14:paraId="72DA3EC1"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B40794"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93B7FF" w14:textId="77777777" w:rsidR="00AE4288" w:rsidRDefault="00AE4288">
            <w: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067598" w14:textId="77777777" w:rsidR="00AE4288" w:rsidRDefault="00AE4288">
            <w:r>
              <w:t>70</w:t>
            </w:r>
          </w:p>
        </w:tc>
      </w:tr>
    </w:tbl>
    <w:p w14:paraId="39A65997"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Output</w:t>
      </w:r>
    </w:p>
    <w:tbl>
      <w:tblPr>
        <w:tblW w:w="19235" w:type="dxa"/>
        <w:tblCellMar>
          <w:top w:w="15" w:type="dxa"/>
          <w:left w:w="15" w:type="dxa"/>
          <w:bottom w:w="15" w:type="dxa"/>
          <w:right w:w="15" w:type="dxa"/>
        </w:tblCellMar>
        <w:tblLook w:val="04A0" w:firstRow="1" w:lastRow="0" w:firstColumn="1" w:lastColumn="0" w:noHBand="0" w:noVBand="1"/>
      </w:tblPr>
      <w:tblGrid>
        <w:gridCol w:w="4314"/>
        <w:gridCol w:w="7708"/>
        <w:gridCol w:w="7213"/>
      </w:tblGrid>
      <w:tr w:rsidR="00AE4288" w14:paraId="2BCCEA43"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C7C9DA" w14:textId="77777777" w:rsidR="00AE4288" w:rsidRDefault="00AE4288">
            <w:pPr>
              <w:rPr>
                <w:rFonts w:ascii="Times New Roman" w:hAnsi="Times New Roman" w:cs="Times New Roman"/>
                <w:b/>
                <w:bCs/>
                <w:sz w:val="24"/>
                <w:szCs w:val="24"/>
              </w:rPr>
            </w:pPr>
            <w:r>
              <w:rPr>
                <w:b/>
                <w:bCs/>
              </w:rPr>
              <w:lastRenderedPageBreak/>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977B6D" w14:textId="77777777" w:rsidR="00AE4288" w:rsidRDefault="00AE4288">
            <w:pPr>
              <w:rPr>
                <w:b/>
                <w:bCs/>
              </w:rPr>
            </w:pPr>
            <w:r>
              <w:rPr>
                <w:b/>
                <w:bCs/>
              </w:rPr>
              <w:t>Month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66C629" w14:textId="77777777" w:rsidR="00AE4288" w:rsidRDefault="00AE4288">
            <w:pPr>
              <w:rPr>
                <w:b/>
                <w:bCs/>
              </w:rPr>
            </w:pPr>
            <w:r>
              <w:rPr>
                <w:b/>
                <w:bCs/>
              </w:rPr>
              <w:t>Salary</w:t>
            </w:r>
          </w:p>
        </w:tc>
      </w:tr>
      <w:tr w:rsidR="00AE4288" w14:paraId="10A57502"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43DE3C"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B19218"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3E6495" w14:textId="77777777" w:rsidR="00AE4288" w:rsidRDefault="00AE4288">
            <w:r>
              <w:t>90</w:t>
            </w:r>
          </w:p>
        </w:tc>
      </w:tr>
      <w:tr w:rsidR="00AE4288" w14:paraId="4F0CA754"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868F24"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2E2182"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C8525D" w14:textId="77777777" w:rsidR="00AE4288" w:rsidRDefault="00AE4288">
            <w:r>
              <w:t>50</w:t>
            </w:r>
          </w:p>
        </w:tc>
      </w:tr>
      <w:tr w:rsidR="00AE4288" w14:paraId="52D416C6"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7C30EF"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6E1E7C"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9456D6" w14:textId="77777777" w:rsidR="00AE4288" w:rsidRDefault="00AE4288">
            <w:r>
              <w:t>20</w:t>
            </w:r>
          </w:p>
        </w:tc>
      </w:tr>
      <w:tr w:rsidR="00AE4288" w14:paraId="11B20ABA"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A8B43"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D614E"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CAD09E" w14:textId="77777777" w:rsidR="00AE4288" w:rsidRDefault="00AE4288">
            <w:r>
              <w:t>20</w:t>
            </w:r>
          </w:p>
        </w:tc>
      </w:tr>
      <w:tr w:rsidR="00AE4288" w14:paraId="254C139F"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52466D"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64C107"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4E0615" w14:textId="77777777" w:rsidR="00AE4288" w:rsidRDefault="00AE4288">
            <w:r>
              <w:t>100</w:t>
            </w:r>
          </w:p>
        </w:tc>
      </w:tr>
      <w:tr w:rsidR="00AE4288" w14:paraId="760E775C"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9972E1"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D923D1"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3FC8FD" w14:textId="77777777" w:rsidR="00AE4288" w:rsidRDefault="00AE4288">
            <w:r>
              <w:t>40</w:t>
            </w:r>
          </w:p>
        </w:tc>
      </w:tr>
    </w:tbl>
    <w:p w14:paraId="24060261"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Explanation</w:t>
      </w:r>
      <w:r>
        <w:rPr>
          <w:rFonts w:ascii="Segoe UI" w:hAnsi="Segoe UI" w:cs="Segoe UI"/>
          <w:color w:val="24292E"/>
          <w:sz w:val="21"/>
          <w:szCs w:val="21"/>
        </w:rPr>
        <w:br/>
        <w:t>Employee ‘1’ has 3 salary records for the following 3 months except the most recent month ‘4’: salary 40 for month ‘3’, 30 for month ‘2’ and 20 for month ‘1’</w:t>
      </w:r>
      <w:r>
        <w:rPr>
          <w:rFonts w:ascii="Segoe UI" w:hAnsi="Segoe UI" w:cs="Segoe UI"/>
          <w:color w:val="24292E"/>
          <w:sz w:val="21"/>
          <w:szCs w:val="21"/>
        </w:rPr>
        <w:br/>
        <w:t>So the cumulative sum of salary of this employee over 3 months is 90(40+30+20), 50(30+20) and 20 respectively.</w:t>
      </w:r>
    </w:p>
    <w:tbl>
      <w:tblPr>
        <w:tblW w:w="19235" w:type="dxa"/>
        <w:tblCellMar>
          <w:top w:w="15" w:type="dxa"/>
          <w:left w:w="15" w:type="dxa"/>
          <w:bottom w:w="15" w:type="dxa"/>
          <w:right w:w="15" w:type="dxa"/>
        </w:tblCellMar>
        <w:tblLook w:val="04A0" w:firstRow="1" w:lastRow="0" w:firstColumn="1" w:lastColumn="0" w:noHBand="0" w:noVBand="1"/>
      </w:tblPr>
      <w:tblGrid>
        <w:gridCol w:w="4314"/>
        <w:gridCol w:w="7708"/>
        <w:gridCol w:w="7213"/>
      </w:tblGrid>
      <w:tr w:rsidR="00AE4288" w14:paraId="158D8875"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9603C1"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1AC5A7" w14:textId="77777777" w:rsidR="00AE4288" w:rsidRDefault="00AE4288">
            <w:pPr>
              <w:rPr>
                <w:b/>
                <w:bCs/>
              </w:rPr>
            </w:pPr>
            <w:r>
              <w:rPr>
                <w:b/>
                <w:bCs/>
              </w:rPr>
              <w:t>Month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D5689" w14:textId="77777777" w:rsidR="00AE4288" w:rsidRDefault="00AE4288">
            <w:pPr>
              <w:rPr>
                <w:b/>
                <w:bCs/>
              </w:rPr>
            </w:pPr>
            <w:r>
              <w:rPr>
                <w:b/>
                <w:bCs/>
              </w:rPr>
              <w:t>Salary</w:t>
            </w:r>
          </w:p>
        </w:tc>
      </w:tr>
      <w:tr w:rsidR="00AE4288" w14:paraId="15876C0A"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B8BD4D"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433A24"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1A6AFE" w14:textId="77777777" w:rsidR="00AE4288" w:rsidRDefault="00AE4288">
            <w:r>
              <w:t>90</w:t>
            </w:r>
          </w:p>
        </w:tc>
      </w:tr>
      <w:tr w:rsidR="00AE4288" w14:paraId="73E26600"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488657"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566EC2"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E3AFF8" w14:textId="77777777" w:rsidR="00AE4288" w:rsidRDefault="00AE4288">
            <w:r>
              <w:t>50</w:t>
            </w:r>
          </w:p>
        </w:tc>
      </w:tr>
      <w:tr w:rsidR="00AE4288" w14:paraId="7A97514C"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7014F3"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E07DEE"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4BCA28" w14:textId="77777777" w:rsidR="00AE4288" w:rsidRDefault="00AE4288">
            <w:r>
              <w:t>20</w:t>
            </w:r>
          </w:p>
        </w:tc>
      </w:tr>
    </w:tbl>
    <w:p w14:paraId="1A16B89D"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Employee ‘2’ only has one salary record (month ‘1’) except its most recent month ‘2’.</w:t>
      </w:r>
    </w:p>
    <w:tbl>
      <w:tblPr>
        <w:tblW w:w="19235" w:type="dxa"/>
        <w:tblCellMar>
          <w:top w:w="15" w:type="dxa"/>
          <w:left w:w="15" w:type="dxa"/>
          <w:bottom w:w="15" w:type="dxa"/>
          <w:right w:w="15" w:type="dxa"/>
        </w:tblCellMar>
        <w:tblLook w:val="04A0" w:firstRow="1" w:lastRow="0" w:firstColumn="1" w:lastColumn="0" w:noHBand="0" w:noVBand="1"/>
      </w:tblPr>
      <w:tblGrid>
        <w:gridCol w:w="4314"/>
        <w:gridCol w:w="7708"/>
        <w:gridCol w:w="7213"/>
      </w:tblGrid>
      <w:tr w:rsidR="00AE4288" w14:paraId="400E7C11"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B51701"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580" w14:textId="77777777" w:rsidR="00AE4288" w:rsidRDefault="00AE4288">
            <w:pPr>
              <w:rPr>
                <w:b/>
                <w:bCs/>
              </w:rPr>
            </w:pPr>
            <w:r>
              <w:rPr>
                <w:b/>
                <w:bCs/>
              </w:rPr>
              <w:t>Month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E89E51" w14:textId="77777777" w:rsidR="00AE4288" w:rsidRDefault="00AE4288">
            <w:pPr>
              <w:rPr>
                <w:b/>
                <w:bCs/>
              </w:rPr>
            </w:pPr>
            <w:r>
              <w:rPr>
                <w:b/>
                <w:bCs/>
              </w:rPr>
              <w:t>Salary</w:t>
            </w:r>
          </w:p>
        </w:tc>
      </w:tr>
      <w:tr w:rsidR="00AE4288" w14:paraId="327A2C5A"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BA6E92"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309B13"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B9FF0C" w14:textId="77777777" w:rsidR="00AE4288" w:rsidRDefault="00AE4288">
            <w:r>
              <w:t>20</w:t>
            </w:r>
          </w:p>
        </w:tc>
      </w:tr>
    </w:tbl>
    <w:p w14:paraId="14044CFE"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Employ ‘3’ has two salary records except its most recent pay month ‘4’: month ‘3’ with 60 and month ‘2’ with 40. </w:t>
      </w:r>
      <w:proofErr w:type="gramStart"/>
      <w:r>
        <w:rPr>
          <w:rFonts w:ascii="Segoe UI" w:hAnsi="Segoe UI" w:cs="Segoe UI"/>
          <w:color w:val="24292E"/>
          <w:sz w:val="21"/>
          <w:szCs w:val="21"/>
        </w:rPr>
        <w:t>So</w:t>
      </w:r>
      <w:proofErr w:type="gramEnd"/>
      <w:r>
        <w:rPr>
          <w:rFonts w:ascii="Segoe UI" w:hAnsi="Segoe UI" w:cs="Segoe UI"/>
          <w:color w:val="24292E"/>
          <w:sz w:val="21"/>
          <w:szCs w:val="21"/>
        </w:rPr>
        <w:t xml:space="preserve"> the cumulative salary is as following.</w:t>
      </w:r>
    </w:p>
    <w:tbl>
      <w:tblPr>
        <w:tblW w:w="19235" w:type="dxa"/>
        <w:tblCellMar>
          <w:top w:w="15" w:type="dxa"/>
          <w:left w:w="15" w:type="dxa"/>
          <w:bottom w:w="15" w:type="dxa"/>
          <w:right w:w="15" w:type="dxa"/>
        </w:tblCellMar>
        <w:tblLook w:val="04A0" w:firstRow="1" w:lastRow="0" w:firstColumn="1" w:lastColumn="0" w:noHBand="0" w:noVBand="1"/>
      </w:tblPr>
      <w:tblGrid>
        <w:gridCol w:w="4314"/>
        <w:gridCol w:w="7708"/>
        <w:gridCol w:w="7213"/>
      </w:tblGrid>
      <w:tr w:rsidR="00AE4288" w14:paraId="38328E3E"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0A6D04"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04E389" w14:textId="77777777" w:rsidR="00AE4288" w:rsidRDefault="00AE4288">
            <w:pPr>
              <w:rPr>
                <w:b/>
                <w:bCs/>
              </w:rPr>
            </w:pPr>
            <w:r>
              <w:rPr>
                <w:b/>
                <w:bCs/>
              </w:rPr>
              <w:t>Month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99B146" w14:textId="77777777" w:rsidR="00AE4288" w:rsidRDefault="00AE4288">
            <w:pPr>
              <w:rPr>
                <w:b/>
                <w:bCs/>
              </w:rPr>
            </w:pPr>
            <w:r>
              <w:rPr>
                <w:b/>
                <w:bCs/>
              </w:rPr>
              <w:t>Salary</w:t>
            </w:r>
          </w:p>
        </w:tc>
      </w:tr>
      <w:tr w:rsidR="00AE4288" w14:paraId="682CD78B"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87A2C4"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BDC32"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BB3D55" w14:textId="77777777" w:rsidR="00AE4288" w:rsidRDefault="00AE4288">
            <w:r>
              <w:t>100</w:t>
            </w:r>
          </w:p>
        </w:tc>
      </w:tr>
      <w:tr w:rsidR="00AE4288" w14:paraId="7CCB6341"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55DE64" w14:textId="77777777" w:rsidR="00AE4288" w:rsidRDefault="00AE4288">
            <w: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417593"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485AAD" w14:textId="77777777" w:rsidR="00AE4288" w:rsidRDefault="00AE4288">
            <w:r>
              <w:t>40</w:t>
            </w:r>
          </w:p>
        </w:tc>
      </w:tr>
    </w:tbl>
    <w:p w14:paraId="21ABAE99" w14:textId="77777777" w:rsidR="00AE4288" w:rsidRDefault="00AE4288" w:rsidP="00AE4288">
      <w:pPr>
        <w:shd w:val="clear" w:color="auto" w:fill="FFFFFF"/>
        <w:rPr>
          <w:rFonts w:ascii="Helvetica" w:hAnsi="Helvetica" w:cs="Helvetica"/>
          <w:color w:val="4A4A4A"/>
          <w:sz w:val="21"/>
          <w:szCs w:val="21"/>
        </w:rPr>
      </w:pPr>
      <w:r>
        <w:rPr>
          <w:rStyle w:val="zepl-paragraph-status"/>
          <w:rFonts w:ascii="Helvetica" w:hAnsi="Helvetica" w:cs="Helvetica"/>
          <w:color w:val="6B6B6B"/>
          <w:sz w:val="18"/>
          <w:szCs w:val="18"/>
        </w:rPr>
        <w:t>FINISHED</w:t>
      </w:r>
    </w:p>
    <w:p w14:paraId="5255F255" w14:textId="77777777" w:rsidR="00AE4288" w:rsidRDefault="00AE4288" w:rsidP="00AE4288">
      <w:pPr>
        <w:shd w:val="clear" w:color="auto" w:fill="FFFFFF"/>
        <w:rPr>
          <w:rFonts w:ascii="Arial" w:hAnsi="Arial" w:cs="Arial"/>
          <w:color w:val="999999"/>
          <w:sz w:val="18"/>
          <w:szCs w:val="18"/>
        </w:rPr>
      </w:pPr>
      <w:r>
        <w:rPr>
          <w:rFonts w:ascii="Arial" w:hAnsi="Arial" w:cs="Arial"/>
          <w:color w:val="999999"/>
          <w:sz w:val="18"/>
          <w:szCs w:val="18"/>
        </w:rPr>
        <w:t xml:space="preserve">Took 0 </w:t>
      </w:r>
      <w:proofErr w:type="spellStart"/>
      <w:r>
        <w:rPr>
          <w:rFonts w:ascii="Arial" w:hAnsi="Arial" w:cs="Arial"/>
          <w:color w:val="999999"/>
          <w:sz w:val="18"/>
          <w:szCs w:val="18"/>
        </w:rPr>
        <w:t>millisec</w:t>
      </w:r>
      <w:proofErr w:type="spellEnd"/>
      <w:r>
        <w:rPr>
          <w:rFonts w:ascii="Arial" w:hAnsi="Arial" w:cs="Arial"/>
          <w:color w:val="999999"/>
          <w:sz w:val="18"/>
          <w:szCs w:val="18"/>
        </w:rPr>
        <w:t xml:space="preserve">. Updated by anonymous on June </w:t>
      </w:r>
      <w:proofErr w:type="gramStart"/>
      <w:r>
        <w:rPr>
          <w:rFonts w:ascii="Arial" w:hAnsi="Arial" w:cs="Arial"/>
          <w:color w:val="999999"/>
          <w:sz w:val="18"/>
          <w:szCs w:val="18"/>
        </w:rPr>
        <w:t>16</w:t>
      </w:r>
      <w:proofErr w:type="gramEnd"/>
      <w:r>
        <w:rPr>
          <w:rFonts w:ascii="Arial" w:hAnsi="Arial" w:cs="Arial"/>
          <w:color w:val="999999"/>
          <w:sz w:val="18"/>
          <w:szCs w:val="18"/>
        </w:rPr>
        <w:t xml:space="preserve"> 2018, 5:48:34 AM (MDT) (outdated)</w:t>
      </w:r>
    </w:p>
    <w:p w14:paraId="1EFDE2CA" w14:textId="463E7D0C"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p>
    <w:p w14:paraId="66500ADA" w14:textId="27BD30B4" w:rsidR="00AE4288" w:rsidRDefault="00AE4288" w:rsidP="00AE4288"/>
    <w:p w14:paraId="20022543" w14:textId="0D5C33D7" w:rsidR="00AE4288" w:rsidRDefault="00AE4288" w:rsidP="00AE4288"/>
    <w:p w14:paraId="253D70EF" w14:textId="412252A5" w:rsidR="00AE4288" w:rsidRDefault="00AE4288" w:rsidP="00AE4288"/>
    <w:p w14:paraId="5CC96B44" w14:textId="3624FC0D" w:rsidR="00AE4288" w:rsidRDefault="00AE4288" w:rsidP="00AE4288"/>
    <w:p w14:paraId="43E64B39" w14:textId="74E0B500" w:rsidR="00AE4288" w:rsidRDefault="00AE4288" w:rsidP="00AE4288"/>
    <w:p w14:paraId="6B8CC565" w14:textId="127DB266" w:rsidR="00AE4288" w:rsidRDefault="00AE4288" w:rsidP="00AE4288"/>
    <w:p w14:paraId="7B31AC85" w14:textId="3BB476BC" w:rsidR="00AE4288" w:rsidRDefault="00AE4288" w:rsidP="00AE4288"/>
    <w:p w14:paraId="153BCD10" w14:textId="32368C38" w:rsidR="00AE4288" w:rsidRDefault="00AE4288" w:rsidP="00AE4288"/>
    <w:p w14:paraId="71AE1D07" w14:textId="77777777" w:rsidR="00AE4288" w:rsidRPr="00AE4288" w:rsidRDefault="00AE4288" w:rsidP="00AE4288"/>
    <w:p w14:paraId="40DDF029" w14:textId="77777777"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p>
    <w:p w14:paraId="37E8F3BF" w14:textId="0CF22764"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r>
        <w:rPr>
          <w:rFonts w:ascii="inherit" w:hAnsi="inherit" w:cs="Segoe UI"/>
          <w:color w:val="24292E"/>
          <w:sz w:val="42"/>
          <w:szCs w:val="42"/>
        </w:rPr>
        <w:t xml:space="preserve">601. Human Traffic </w:t>
      </w:r>
      <w:proofErr w:type="gramStart"/>
      <w:r>
        <w:rPr>
          <w:rFonts w:ascii="inherit" w:hAnsi="inherit" w:cs="Segoe UI"/>
          <w:color w:val="24292E"/>
          <w:sz w:val="42"/>
          <w:szCs w:val="42"/>
        </w:rPr>
        <w:t>Of</w:t>
      </w:r>
      <w:proofErr w:type="gramEnd"/>
      <w:r>
        <w:rPr>
          <w:rFonts w:ascii="inherit" w:hAnsi="inherit" w:cs="Segoe UI"/>
          <w:color w:val="24292E"/>
          <w:sz w:val="42"/>
          <w:szCs w:val="42"/>
        </w:rPr>
        <w:t xml:space="preserve"> Stadium</w:t>
      </w:r>
    </w:p>
    <w:p w14:paraId="7EDBB655"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X city built a new stadium, each day many people visit it and the stats are saved as these columns: id, date, people</w:t>
      </w:r>
    </w:p>
    <w:p w14:paraId="4DEED3D0"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Please write a query to display the records which have 3 or more consecutive rows and the amount of people more than 100(inclusive).</w:t>
      </w:r>
    </w:p>
    <w:p w14:paraId="5E40B2FE"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For example, the table stadium:</w:t>
      </w:r>
    </w:p>
    <w:tbl>
      <w:tblPr>
        <w:tblW w:w="19235" w:type="dxa"/>
        <w:tblCellMar>
          <w:top w:w="15" w:type="dxa"/>
          <w:left w:w="15" w:type="dxa"/>
          <w:bottom w:w="15" w:type="dxa"/>
          <w:right w:w="15" w:type="dxa"/>
        </w:tblCellMar>
        <w:tblLook w:val="04A0" w:firstRow="1" w:lastRow="0" w:firstColumn="1" w:lastColumn="0" w:noHBand="0" w:noVBand="1"/>
      </w:tblPr>
      <w:tblGrid>
        <w:gridCol w:w="3610"/>
        <w:gridCol w:w="9085"/>
        <w:gridCol w:w="6540"/>
      </w:tblGrid>
      <w:tr w:rsidR="00AE4288" w14:paraId="482B6821"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1FB1B5"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F15B20" w14:textId="77777777" w:rsidR="00AE4288" w:rsidRDefault="00AE4288">
            <w:pPr>
              <w:rPr>
                <w:b/>
                <w:bCs/>
              </w:rPr>
            </w:pPr>
            <w:r>
              <w:rPr>
                <w:b/>
                <w:bCs/>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41A388" w14:textId="77777777" w:rsidR="00AE4288" w:rsidRDefault="00AE4288">
            <w:pPr>
              <w:rPr>
                <w:b/>
                <w:bCs/>
              </w:rPr>
            </w:pPr>
            <w:r>
              <w:rPr>
                <w:b/>
                <w:bCs/>
              </w:rPr>
              <w:t>people</w:t>
            </w:r>
          </w:p>
        </w:tc>
      </w:tr>
      <w:tr w:rsidR="00AE4288" w14:paraId="57525A51"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469E05"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8EC19" w14:textId="77777777" w:rsidR="00AE4288" w:rsidRDefault="00AE4288">
            <w:r>
              <w:t>2017-01-01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F66376" w14:textId="77777777" w:rsidR="00AE4288" w:rsidRDefault="00AE4288">
            <w:r>
              <w:t>10</w:t>
            </w:r>
          </w:p>
        </w:tc>
      </w:tr>
      <w:tr w:rsidR="00AE4288" w14:paraId="79AC9756"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5FB4F6"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AE0B8C" w14:textId="77777777" w:rsidR="00AE4288" w:rsidRDefault="00AE4288">
            <w:r>
              <w:t>2017-01-02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FDCCF4" w14:textId="77777777" w:rsidR="00AE4288" w:rsidRDefault="00AE4288">
            <w:r>
              <w:t>109</w:t>
            </w:r>
          </w:p>
        </w:tc>
      </w:tr>
      <w:tr w:rsidR="00AE4288" w14:paraId="36D029E7"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36B141" w14:textId="77777777" w:rsidR="00AE4288" w:rsidRDefault="00AE4288">
            <w: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B03EC" w14:textId="77777777" w:rsidR="00AE4288" w:rsidRDefault="00AE4288">
            <w:r>
              <w:t>2017-01-03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125193" w14:textId="77777777" w:rsidR="00AE4288" w:rsidRDefault="00AE4288">
            <w:r>
              <w:t>150</w:t>
            </w:r>
          </w:p>
        </w:tc>
      </w:tr>
      <w:tr w:rsidR="00AE4288" w14:paraId="3FFF447F"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E450EB" w14:textId="77777777" w:rsidR="00AE4288" w:rsidRDefault="00AE4288">
            <w: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01300C" w14:textId="77777777" w:rsidR="00AE4288" w:rsidRDefault="00AE4288">
            <w:r>
              <w:t>2017-01-04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9D0CC2" w14:textId="77777777" w:rsidR="00AE4288" w:rsidRDefault="00AE4288">
            <w:r>
              <w:t>99</w:t>
            </w:r>
          </w:p>
        </w:tc>
      </w:tr>
      <w:tr w:rsidR="00AE4288" w14:paraId="0E6C0803"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F383B2" w14:textId="77777777" w:rsidR="00AE4288" w:rsidRDefault="00AE4288">
            <w: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10090D" w14:textId="77777777" w:rsidR="00AE4288" w:rsidRDefault="00AE4288">
            <w:r>
              <w:t>2017-01-05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37F2D7" w14:textId="77777777" w:rsidR="00AE4288" w:rsidRDefault="00AE4288">
            <w:r>
              <w:t>145</w:t>
            </w:r>
          </w:p>
        </w:tc>
      </w:tr>
      <w:tr w:rsidR="00AE4288" w14:paraId="2B42CFC1"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7C0FC3" w14:textId="77777777" w:rsidR="00AE4288" w:rsidRDefault="00AE4288">
            <w: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75A047" w14:textId="77777777" w:rsidR="00AE4288" w:rsidRDefault="00AE4288">
            <w:r>
              <w:t>2017-01-06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92A7FA" w14:textId="77777777" w:rsidR="00AE4288" w:rsidRDefault="00AE4288">
            <w:r>
              <w:t>1455</w:t>
            </w:r>
          </w:p>
        </w:tc>
      </w:tr>
      <w:tr w:rsidR="00AE4288" w14:paraId="5AB7C470"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28DFDA" w14:textId="77777777" w:rsidR="00AE4288" w:rsidRDefault="00AE4288">
            <w: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085A2" w14:textId="77777777" w:rsidR="00AE4288" w:rsidRDefault="00AE4288">
            <w:r>
              <w:t>2017-01-07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B39714" w14:textId="77777777" w:rsidR="00AE4288" w:rsidRDefault="00AE4288">
            <w:r>
              <w:t>199</w:t>
            </w:r>
          </w:p>
        </w:tc>
      </w:tr>
      <w:tr w:rsidR="00AE4288" w14:paraId="579C9C55"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F7E549" w14:textId="77777777" w:rsidR="00AE4288" w:rsidRDefault="00AE4288">
            <w: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24113C" w14:textId="77777777" w:rsidR="00AE4288" w:rsidRDefault="00AE4288">
            <w:r>
              <w:t>2017-01-08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B62455" w14:textId="77777777" w:rsidR="00AE4288" w:rsidRDefault="00AE4288">
            <w:r>
              <w:t>188</w:t>
            </w:r>
          </w:p>
        </w:tc>
      </w:tr>
    </w:tbl>
    <w:p w14:paraId="2E263F59"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For the sample data above, the output is:</w:t>
      </w:r>
    </w:p>
    <w:tbl>
      <w:tblPr>
        <w:tblW w:w="19235" w:type="dxa"/>
        <w:tblCellMar>
          <w:top w:w="15" w:type="dxa"/>
          <w:left w:w="15" w:type="dxa"/>
          <w:bottom w:w="15" w:type="dxa"/>
          <w:right w:w="15" w:type="dxa"/>
        </w:tblCellMar>
        <w:tblLook w:val="04A0" w:firstRow="1" w:lastRow="0" w:firstColumn="1" w:lastColumn="0" w:noHBand="0" w:noVBand="1"/>
      </w:tblPr>
      <w:tblGrid>
        <w:gridCol w:w="3610"/>
        <w:gridCol w:w="9085"/>
        <w:gridCol w:w="6540"/>
      </w:tblGrid>
      <w:tr w:rsidR="00AE4288" w14:paraId="7B22F34F"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590457"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82A43" w14:textId="77777777" w:rsidR="00AE4288" w:rsidRDefault="00AE4288">
            <w:pPr>
              <w:rPr>
                <w:b/>
                <w:bCs/>
              </w:rPr>
            </w:pPr>
            <w:r>
              <w:rPr>
                <w:b/>
                <w:bCs/>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4A3012" w14:textId="77777777" w:rsidR="00AE4288" w:rsidRDefault="00AE4288">
            <w:pPr>
              <w:rPr>
                <w:b/>
                <w:bCs/>
              </w:rPr>
            </w:pPr>
            <w:r>
              <w:rPr>
                <w:b/>
                <w:bCs/>
              </w:rPr>
              <w:t>people</w:t>
            </w:r>
          </w:p>
        </w:tc>
      </w:tr>
      <w:tr w:rsidR="00AE4288" w14:paraId="5C4FFF21"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DD1690" w14:textId="77777777" w:rsidR="00AE4288" w:rsidRDefault="00AE4288">
            <w: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74556" w14:textId="77777777" w:rsidR="00AE4288" w:rsidRDefault="00AE4288">
            <w:r>
              <w:t>2017-01-05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BE8D5" w14:textId="77777777" w:rsidR="00AE4288" w:rsidRDefault="00AE4288">
            <w:r>
              <w:t>145</w:t>
            </w:r>
          </w:p>
        </w:tc>
      </w:tr>
      <w:tr w:rsidR="00AE4288" w14:paraId="57E2780B"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FB8755" w14:textId="77777777" w:rsidR="00AE4288" w:rsidRDefault="00AE4288">
            <w: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38265" w14:textId="77777777" w:rsidR="00AE4288" w:rsidRDefault="00AE4288">
            <w:r>
              <w:t>2017-01-06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2E5793" w14:textId="77777777" w:rsidR="00AE4288" w:rsidRDefault="00AE4288">
            <w:r>
              <w:t>1455</w:t>
            </w:r>
          </w:p>
        </w:tc>
      </w:tr>
      <w:tr w:rsidR="00AE4288" w14:paraId="03C992A8"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242F70" w14:textId="77777777" w:rsidR="00AE4288" w:rsidRDefault="00AE4288">
            <w: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3CB5AD" w14:textId="77777777" w:rsidR="00AE4288" w:rsidRDefault="00AE4288">
            <w:r>
              <w:t>2017-01-07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128D76" w14:textId="77777777" w:rsidR="00AE4288" w:rsidRDefault="00AE4288">
            <w:r>
              <w:t>199</w:t>
            </w:r>
          </w:p>
        </w:tc>
      </w:tr>
      <w:tr w:rsidR="00AE4288" w14:paraId="2B8AF2BD"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0BDFA4" w14:textId="77777777" w:rsidR="00AE4288" w:rsidRDefault="00AE4288">
            <w: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8F81A6" w14:textId="77777777" w:rsidR="00AE4288" w:rsidRDefault="00AE4288">
            <w:r>
              <w:t>2017-01-08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6DACCD" w14:textId="77777777" w:rsidR="00AE4288" w:rsidRDefault="00AE4288">
            <w:r>
              <w:t>188</w:t>
            </w:r>
          </w:p>
        </w:tc>
      </w:tr>
    </w:tbl>
    <w:p w14:paraId="0C8F1454" w14:textId="77777777" w:rsidR="00AE4288" w:rsidRDefault="00AE4288" w:rsidP="00AE4288">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Note:</w:t>
      </w:r>
      <w:r>
        <w:rPr>
          <w:rFonts w:ascii="Segoe UI" w:hAnsi="Segoe UI" w:cs="Segoe UI"/>
          <w:color w:val="24292E"/>
          <w:sz w:val="21"/>
          <w:szCs w:val="21"/>
        </w:rPr>
        <w:br/>
        <w:t>Each day only have one row record, and the dates are increasing with id increasing.</w:t>
      </w:r>
    </w:p>
    <w:p w14:paraId="680BA1EC" w14:textId="77777777" w:rsidR="00AE4288" w:rsidRDefault="00AE4288" w:rsidP="00AE4288">
      <w:pPr>
        <w:shd w:val="clear" w:color="auto" w:fill="FFFFFF"/>
        <w:rPr>
          <w:rFonts w:ascii="Helvetica" w:hAnsi="Helvetica" w:cs="Helvetica"/>
          <w:color w:val="4A4A4A"/>
          <w:sz w:val="21"/>
          <w:szCs w:val="21"/>
        </w:rPr>
      </w:pPr>
      <w:r>
        <w:rPr>
          <w:rStyle w:val="zepl-paragraph-status"/>
          <w:rFonts w:ascii="Helvetica" w:hAnsi="Helvetica" w:cs="Helvetica"/>
          <w:color w:val="6B6B6B"/>
          <w:sz w:val="18"/>
          <w:szCs w:val="18"/>
        </w:rPr>
        <w:t>FINISHED</w:t>
      </w:r>
    </w:p>
    <w:p w14:paraId="214FB88C" w14:textId="77777777" w:rsidR="00AE4288" w:rsidRDefault="00AE4288" w:rsidP="00AE4288">
      <w:pPr>
        <w:shd w:val="clear" w:color="auto" w:fill="FFFFFF"/>
        <w:rPr>
          <w:rFonts w:ascii="Arial" w:hAnsi="Arial" w:cs="Arial"/>
          <w:color w:val="999999"/>
          <w:sz w:val="18"/>
          <w:szCs w:val="18"/>
        </w:rPr>
      </w:pPr>
      <w:r>
        <w:rPr>
          <w:rFonts w:ascii="Arial" w:hAnsi="Arial" w:cs="Arial"/>
          <w:color w:val="999999"/>
          <w:sz w:val="18"/>
          <w:szCs w:val="18"/>
        </w:rPr>
        <w:t xml:space="preserve">Took 0 </w:t>
      </w:r>
      <w:proofErr w:type="spellStart"/>
      <w:r>
        <w:rPr>
          <w:rFonts w:ascii="Arial" w:hAnsi="Arial" w:cs="Arial"/>
          <w:color w:val="999999"/>
          <w:sz w:val="18"/>
          <w:szCs w:val="18"/>
        </w:rPr>
        <w:t>millisec</w:t>
      </w:r>
      <w:proofErr w:type="spellEnd"/>
      <w:r>
        <w:rPr>
          <w:rFonts w:ascii="Arial" w:hAnsi="Arial" w:cs="Arial"/>
          <w:color w:val="999999"/>
          <w:sz w:val="18"/>
          <w:szCs w:val="18"/>
        </w:rPr>
        <w:t xml:space="preserve">. Updated by anonymous on June </w:t>
      </w:r>
      <w:proofErr w:type="gramStart"/>
      <w:r>
        <w:rPr>
          <w:rFonts w:ascii="Arial" w:hAnsi="Arial" w:cs="Arial"/>
          <w:color w:val="999999"/>
          <w:sz w:val="18"/>
          <w:szCs w:val="18"/>
        </w:rPr>
        <w:t>16</w:t>
      </w:r>
      <w:proofErr w:type="gramEnd"/>
      <w:r>
        <w:rPr>
          <w:rFonts w:ascii="Arial" w:hAnsi="Arial" w:cs="Arial"/>
          <w:color w:val="999999"/>
          <w:sz w:val="18"/>
          <w:szCs w:val="18"/>
        </w:rPr>
        <w:t xml:space="preserve"> 2018, 10:49:45 AM (MDT) (outdated)</w:t>
      </w:r>
    </w:p>
    <w:p w14:paraId="4E701A50" w14:textId="3F9C89D5" w:rsidR="00AE4288" w:rsidRDefault="00AE4288" w:rsidP="00AE4288"/>
    <w:p w14:paraId="7360869E" w14:textId="59195E39" w:rsidR="00AE4288" w:rsidRDefault="00AE4288" w:rsidP="00AE4288"/>
    <w:p w14:paraId="3D40903E" w14:textId="70EA64B3" w:rsidR="00AE4288" w:rsidRDefault="00AE4288" w:rsidP="00AE4288"/>
    <w:p w14:paraId="6B26207C" w14:textId="30B91FD2" w:rsidR="00AE4288" w:rsidRDefault="00AE4288" w:rsidP="00AE4288"/>
    <w:p w14:paraId="210EBFF3" w14:textId="77777777"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r>
        <w:rPr>
          <w:rFonts w:ascii="inherit" w:hAnsi="inherit" w:cs="Segoe UI"/>
          <w:color w:val="24292E"/>
          <w:sz w:val="42"/>
          <w:szCs w:val="42"/>
        </w:rPr>
        <w:lastRenderedPageBreak/>
        <w:t>615. Average Salary: Departments vs. Company</w:t>
      </w:r>
    </w:p>
    <w:p w14:paraId="4DE69A3A"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Given two tables as below, write a query to display the comparison result (higher/lower/same) of the average salary of employees in a department to the company’s average salary.</w:t>
      </w:r>
      <w:r>
        <w:rPr>
          <w:rFonts w:ascii="Segoe UI" w:hAnsi="Segoe UI" w:cs="Segoe UI"/>
          <w:color w:val="24292E"/>
          <w:sz w:val="21"/>
          <w:szCs w:val="21"/>
        </w:rPr>
        <w:br/>
        <w:t>Table: salary</w:t>
      </w:r>
    </w:p>
    <w:tbl>
      <w:tblPr>
        <w:tblW w:w="19235" w:type="dxa"/>
        <w:tblCellMar>
          <w:top w:w="15" w:type="dxa"/>
          <w:left w:w="15" w:type="dxa"/>
          <w:bottom w:w="15" w:type="dxa"/>
          <w:right w:w="15" w:type="dxa"/>
        </w:tblCellMar>
        <w:tblLook w:val="04A0" w:firstRow="1" w:lastRow="0" w:firstColumn="1" w:lastColumn="0" w:noHBand="0" w:noVBand="1"/>
      </w:tblPr>
      <w:tblGrid>
        <w:gridCol w:w="2320"/>
        <w:gridCol w:w="6504"/>
        <w:gridCol w:w="4571"/>
        <w:gridCol w:w="5840"/>
      </w:tblGrid>
      <w:tr w:rsidR="00AE4288" w14:paraId="6E4DBFF1"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B791D1"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61C43B" w14:textId="77777777" w:rsidR="00AE4288" w:rsidRDefault="00AE4288">
            <w:pPr>
              <w:rPr>
                <w:b/>
                <w:bCs/>
              </w:rPr>
            </w:pPr>
            <w:proofErr w:type="spellStart"/>
            <w:r>
              <w:rPr>
                <w:b/>
                <w:bCs/>
              </w:rPr>
              <w:t>employee_id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B20C4F" w14:textId="77777777" w:rsidR="00AE4288" w:rsidRDefault="00AE4288">
            <w:pPr>
              <w:rPr>
                <w:b/>
                <w:bCs/>
              </w:rPr>
            </w:pPr>
            <w:r>
              <w:rPr>
                <w:b/>
                <w:bCs/>
              </w:rPr>
              <w:t>amount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8F1CB9" w14:textId="77777777" w:rsidR="00AE4288" w:rsidRDefault="00AE4288">
            <w:pPr>
              <w:rPr>
                <w:b/>
                <w:bCs/>
              </w:rPr>
            </w:pPr>
            <w:proofErr w:type="spellStart"/>
            <w:r>
              <w:rPr>
                <w:b/>
                <w:bCs/>
              </w:rPr>
              <w:t>pay_date</w:t>
            </w:r>
            <w:proofErr w:type="spellEnd"/>
          </w:p>
        </w:tc>
      </w:tr>
      <w:tr w:rsidR="00AE4288" w14:paraId="652E6665"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C97F7B"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C6022"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0D902" w14:textId="77777777" w:rsidR="00AE4288" w:rsidRDefault="00AE4288">
            <w:r>
              <w:t>9000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4207B5" w14:textId="77777777" w:rsidR="00AE4288" w:rsidRDefault="00AE4288">
            <w:r>
              <w:t>2017-03-31</w:t>
            </w:r>
          </w:p>
        </w:tc>
      </w:tr>
      <w:tr w:rsidR="00AE4288" w14:paraId="7123E24C"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1B2102"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CE2E47"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D250DA" w14:textId="77777777" w:rsidR="00AE4288" w:rsidRDefault="00AE4288">
            <w:r>
              <w:t>6000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74AD2A" w14:textId="77777777" w:rsidR="00AE4288" w:rsidRDefault="00AE4288">
            <w:r>
              <w:t>2017-03-31</w:t>
            </w:r>
          </w:p>
        </w:tc>
      </w:tr>
      <w:tr w:rsidR="00AE4288" w14:paraId="2F65A7E1"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D66BD"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4B0E23"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6A5EBB" w14:textId="77777777" w:rsidR="00AE4288" w:rsidRDefault="00AE4288">
            <w:r>
              <w:t>10000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C11C40" w14:textId="77777777" w:rsidR="00AE4288" w:rsidRDefault="00AE4288">
            <w:r>
              <w:t>2017-03-31</w:t>
            </w:r>
          </w:p>
        </w:tc>
      </w:tr>
      <w:tr w:rsidR="00AE4288" w14:paraId="3A93C132"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E63A7A" w14:textId="77777777" w:rsidR="00AE4288" w:rsidRDefault="00AE4288">
            <w: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5E4F0F"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0BCC23" w14:textId="77777777" w:rsidR="00AE4288" w:rsidRDefault="00AE4288">
            <w:r>
              <w:t>7000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A344D0" w14:textId="77777777" w:rsidR="00AE4288" w:rsidRDefault="00AE4288">
            <w:r>
              <w:t>2017-02-28</w:t>
            </w:r>
          </w:p>
        </w:tc>
      </w:tr>
      <w:tr w:rsidR="00AE4288" w14:paraId="28D36BA2"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6768A4" w14:textId="77777777" w:rsidR="00AE4288" w:rsidRDefault="00AE4288">
            <w: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262E61"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DE7B3" w14:textId="77777777" w:rsidR="00AE4288" w:rsidRDefault="00AE4288">
            <w:r>
              <w:t>6000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3E9B2A" w14:textId="77777777" w:rsidR="00AE4288" w:rsidRDefault="00AE4288">
            <w:r>
              <w:t>2017-02-28</w:t>
            </w:r>
          </w:p>
        </w:tc>
      </w:tr>
      <w:tr w:rsidR="00AE4288" w14:paraId="3F3E2398"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E35E" w14:textId="77777777" w:rsidR="00AE4288" w:rsidRDefault="00AE4288">
            <w: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236BDB"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EDA12D" w14:textId="77777777" w:rsidR="00AE4288" w:rsidRDefault="00AE4288">
            <w:r>
              <w:t>8000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4D157E" w14:textId="77777777" w:rsidR="00AE4288" w:rsidRDefault="00AE4288">
            <w:r>
              <w:t>2017-02-28</w:t>
            </w:r>
          </w:p>
        </w:tc>
      </w:tr>
    </w:tbl>
    <w:p w14:paraId="4DE84720"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w:t>
      </w:r>
      <w:proofErr w:type="spellStart"/>
      <w:r>
        <w:rPr>
          <w:rFonts w:ascii="Segoe UI" w:hAnsi="Segoe UI" w:cs="Segoe UI"/>
          <w:color w:val="24292E"/>
          <w:sz w:val="21"/>
          <w:szCs w:val="21"/>
        </w:rPr>
        <w:t>employee_id</w:t>
      </w:r>
      <w:proofErr w:type="spellEnd"/>
      <w:r>
        <w:rPr>
          <w:rFonts w:ascii="Segoe UI" w:hAnsi="Segoe UI" w:cs="Segoe UI"/>
          <w:color w:val="24292E"/>
          <w:sz w:val="21"/>
          <w:szCs w:val="21"/>
        </w:rPr>
        <w:t xml:space="preserve"> column refers to the </w:t>
      </w:r>
      <w:proofErr w:type="spellStart"/>
      <w:r>
        <w:rPr>
          <w:rFonts w:ascii="Segoe UI" w:hAnsi="Segoe UI" w:cs="Segoe UI"/>
          <w:color w:val="24292E"/>
          <w:sz w:val="21"/>
          <w:szCs w:val="21"/>
        </w:rPr>
        <w:t>employee_id</w:t>
      </w:r>
      <w:proofErr w:type="spellEnd"/>
      <w:r>
        <w:rPr>
          <w:rFonts w:ascii="Segoe UI" w:hAnsi="Segoe UI" w:cs="Segoe UI"/>
          <w:color w:val="24292E"/>
          <w:sz w:val="21"/>
          <w:szCs w:val="21"/>
        </w:rPr>
        <w:t xml:space="preserve"> in the following table employee.</w:t>
      </w:r>
    </w:p>
    <w:tbl>
      <w:tblPr>
        <w:tblW w:w="19235" w:type="dxa"/>
        <w:tblCellMar>
          <w:top w:w="15" w:type="dxa"/>
          <w:left w:w="15" w:type="dxa"/>
          <w:bottom w:w="15" w:type="dxa"/>
          <w:right w:w="15" w:type="dxa"/>
        </w:tblCellMar>
        <w:tblLook w:val="04A0" w:firstRow="1" w:lastRow="0" w:firstColumn="1" w:lastColumn="0" w:noHBand="0" w:noVBand="1"/>
      </w:tblPr>
      <w:tblGrid>
        <w:gridCol w:w="9077"/>
        <w:gridCol w:w="10158"/>
      </w:tblGrid>
      <w:tr w:rsidR="00AE4288" w14:paraId="7DF1DA7F"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FD7D5A" w14:textId="77777777" w:rsidR="00AE4288" w:rsidRDefault="00AE4288">
            <w:pPr>
              <w:rPr>
                <w:rFonts w:ascii="Times New Roman" w:hAnsi="Times New Roman" w:cs="Times New Roman"/>
                <w:b/>
                <w:bCs/>
                <w:sz w:val="24"/>
                <w:szCs w:val="24"/>
              </w:rPr>
            </w:pPr>
            <w:proofErr w:type="spellStart"/>
            <w:r>
              <w:rPr>
                <w:b/>
                <w:bCs/>
              </w:rPr>
              <w:t>employee_id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BEC0A9" w14:textId="77777777" w:rsidR="00AE4288" w:rsidRDefault="00AE4288">
            <w:pPr>
              <w:rPr>
                <w:b/>
                <w:bCs/>
              </w:rPr>
            </w:pPr>
            <w:proofErr w:type="spellStart"/>
            <w:r>
              <w:rPr>
                <w:b/>
                <w:bCs/>
              </w:rPr>
              <w:t>department_id</w:t>
            </w:r>
            <w:proofErr w:type="spellEnd"/>
          </w:p>
        </w:tc>
      </w:tr>
      <w:tr w:rsidR="00AE4288" w14:paraId="6D2B6B14"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5848CD"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EDB451" w14:textId="77777777" w:rsidR="00AE4288" w:rsidRDefault="00AE4288">
            <w:r>
              <w:t>1</w:t>
            </w:r>
          </w:p>
        </w:tc>
      </w:tr>
      <w:tr w:rsidR="00AE4288" w14:paraId="671F2C5C"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B7CE6F"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774F04" w14:textId="77777777" w:rsidR="00AE4288" w:rsidRDefault="00AE4288">
            <w:r>
              <w:t>2</w:t>
            </w:r>
          </w:p>
        </w:tc>
      </w:tr>
      <w:tr w:rsidR="00AE4288" w14:paraId="4EA9F37D"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F5B272"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B7DE8" w14:textId="77777777" w:rsidR="00AE4288" w:rsidRDefault="00AE4288">
            <w:r>
              <w:t>2</w:t>
            </w:r>
          </w:p>
        </w:tc>
      </w:tr>
    </w:tbl>
    <w:p w14:paraId="68EEE3D1"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proofErr w:type="gramStart"/>
      <w:r>
        <w:rPr>
          <w:rFonts w:ascii="Segoe UI" w:hAnsi="Segoe UI" w:cs="Segoe UI"/>
          <w:color w:val="24292E"/>
          <w:sz w:val="21"/>
          <w:szCs w:val="21"/>
        </w:rPr>
        <w:t>So</w:t>
      </w:r>
      <w:proofErr w:type="gramEnd"/>
      <w:r>
        <w:rPr>
          <w:rFonts w:ascii="Segoe UI" w:hAnsi="Segoe UI" w:cs="Segoe UI"/>
          <w:color w:val="24292E"/>
          <w:sz w:val="21"/>
          <w:szCs w:val="21"/>
        </w:rPr>
        <w:t xml:space="preserve"> for the sample data above, the result is:</w:t>
      </w:r>
    </w:p>
    <w:tbl>
      <w:tblPr>
        <w:tblW w:w="19235" w:type="dxa"/>
        <w:tblCellMar>
          <w:top w:w="15" w:type="dxa"/>
          <w:left w:w="15" w:type="dxa"/>
          <w:bottom w:w="15" w:type="dxa"/>
          <w:right w:w="15" w:type="dxa"/>
        </w:tblCellMar>
        <w:tblLook w:val="04A0" w:firstRow="1" w:lastRow="0" w:firstColumn="1" w:lastColumn="0" w:noHBand="0" w:noVBand="1"/>
      </w:tblPr>
      <w:tblGrid>
        <w:gridCol w:w="5935"/>
        <w:gridCol w:w="7274"/>
        <w:gridCol w:w="6026"/>
      </w:tblGrid>
      <w:tr w:rsidR="00AE4288" w14:paraId="2B68D738"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A6A7DC" w14:textId="77777777" w:rsidR="00AE4288" w:rsidRDefault="00AE4288">
            <w:pPr>
              <w:rPr>
                <w:rFonts w:ascii="Times New Roman" w:hAnsi="Times New Roman" w:cs="Times New Roman"/>
                <w:b/>
                <w:bCs/>
                <w:sz w:val="24"/>
                <w:szCs w:val="24"/>
              </w:rPr>
            </w:pPr>
            <w:proofErr w:type="spellStart"/>
            <w:r>
              <w:rPr>
                <w:b/>
                <w:bCs/>
              </w:rPr>
              <w:t>pay_month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828215" w14:textId="77777777" w:rsidR="00AE4288" w:rsidRDefault="00AE4288">
            <w:pPr>
              <w:rPr>
                <w:b/>
                <w:bCs/>
              </w:rPr>
            </w:pPr>
            <w:proofErr w:type="spellStart"/>
            <w:r>
              <w:rPr>
                <w:b/>
                <w:bCs/>
              </w:rPr>
              <w:t>department_id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C52D54" w14:textId="77777777" w:rsidR="00AE4288" w:rsidRDefault="00AE4288">
            <w:pPr>
              <w:rPr>
                <w:b/>
                <w:bCs/>
              </w:rPr>
            </w:pPr>
            <w:r>
              <w:rPr>
                <w:b/>
                <w:bCs/>
              </w:rPr>
              <w:t>comparison</w:t>
            </w:r>
          </w:p>
        </w:tc>
      </w:tr>
      <w:tr w:rsidR="00AE4288" w14:paraId="6505B212"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1541CD" w14:textId="77777777" w:rsidR="00AE4288" w:rsidRDefault="00AE4288">
            <w:r>
              <w:t>2017-03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8A5A18"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AF380A" w14:textId="77777777" w:rsidR="00AE4288" w:rsidRDefault="00AE4288">
            <w:r>
              <w:t>higher</w:t>
            </w:r>
          </w:p>
        </w:tc>
      </w:tr>
      <w:tr w:rsidR="00AE4288" w14:paraId="5D089C6F"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D3F99" w14:textId="77777777" w:rsidR="00AE4288" w:rsidRDefault="00AE4288">
            <w:r>
              <w:t>2017-03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CD8902"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0DBC96" w14:textId="77777777" w:rsidR="00AE4288" w:rsidRDefault="00AE4288">
            <w:r>
              <w:t>lower</w:t>
            </w:r>
          </w:p>
        </w:tc>
      </w:tr>
      <w:tr w:rsidR="00AE4288" w14:paraId="6155A7E7"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663547" w14:textId="77777777" w:rsidR="00AE4288" w:rsidRDefault="00AE4288">
            <w:r>
              <w:t>2017-02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16AE4D"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297AB7" w14:textId="77777777" w:rsidR="00AE4288" w:rsidRDefault="00AE4288">
            <w:r>
              <w:t>same</w:t>
            </w:r>
          </w:p>
        </w:tc>
      </w:tr>
      <w:tr w:rsidR="00AE4288" w14:paraId="4D6DA465"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73890" w14:textId="77777777" w:rsidR="00AE4288" w:rsidRDefault="00AE4288">
            <w:r>
              <w:lastRenderedPageBreak/>
              <w:t>2017-02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E1B884"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706F61" w14:textId="77777777" w:rsidR="00AE4288" w:rsidRDefault="00AE4288">
            <w:r>
              <w:t>same</w:t>
            </w:r>
          </w:p>
        </w:tc>
      </w:tr>
    </w:tbl>
    <w:p w14:paraId="02488D76"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Explanation</w:t>
      </w:r>
    </w:p>
    <w:p w14:paraId="3467A862"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 March, the company’s average salary is (9000+6000+10000)/3 = 8333.33…</w:t>
      </w:r>
    </w:p>
    <w:p w14:paraId="07B37A25"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average salary for department ‘1’ is 9000, which is the salary of </w:t>
      </w:r>
      <w:proofErr w:type="spellStart"/>
      <w:r>
        <w:rPr>
          <w:rFonts w:ascii="Segoe UI" w:hAnsi="Segoe UI" w:cs="Segoe UI"/>
          <w:color w:val="24292E"/>
          <w:sz w:val="21"/>
          <w:szCs w:val="21"/>
        </w:rPr>
        <w:t>employee_id</w:t>
      </w:r>
      <w:proofErr w:type="spellEnd"/>
      <w:r>
        <w:rPr>
          <w:rFonts w:ascii="Segoe UI" w:hAnsi="Segoe UI" w:cs="Segoe UI"/>
          <w:color w:val="24292E"/>
          <w:sz w:val="21"/>
          <w:szCs w:val="21"/>
        </w:rPr>
        <w:t xml:space="preserve"> ‘1’ since there is only one employee in this department. </w:t>
      </w:r>
      <w:proofErr w:type="gramStart"/>
      <w:r>
        <w:rPr>
          <w:rFonts w:ascii="Segoe UI" w:hAnsi="Segoe UI" w:cs="Segoe UI"/>
          <w:color w:val="24292E"/>
          <w:sz w:val="21"/>
          <w:szCs w:val="21"/>
        </w:rPr>
        <w:t>So</w:t>
      </w:r>
      <w:proofErr w:type="gramEnd"/>
      <w:r>
        <w:rPr>
          <w:rFonts w:ascii="Segoe UI" w:hAnsi="Segoe UI" w:cs="Segoe UI"/>
          <w:color w:val="24292E"/>
          <w:sz w:val="21"/>
          <w:szCs w:val="21"/>
        </w:rPr>
        <w:t xml:space="preserve"> the comparison result is ‘higher’ since 9000 &gt; 8333.33 obviously.</w:t>
      </w:r>
    </w:p>
    <w:p w14:paraId="0B618CF3"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average salary of department ‘2’ is (6000 + 10000)/2 = 8000, which is the average of </w:t>
      </w:r>
      <w:proofErr w:type="spellStart"/>
      <w:r>
        <w:rPr>
          <w:rFonts w:ascii="Segoe UI" w:hAnsi="Segoe UI" w:cs="Segoe UI"/>
          <w:color w:val="24292E"/>
          <w:sz w:val="21"/>
          <w:szCs w:val="21"/>
        </w:rPr>
        <w:t>employee_id</w:t>
      </w:r>
      <w:proofErr w:type="spellEnd"/>
      <w:r>
        <w:rPr>
          <w:rFonts w:ascii="Segoe UI" w:hAnsi="Segoe UI" w:cs="Segoe UI"/>
          <w:color w:val="24292E"/>
          <w:sz w:val="21"/>
          <w:szCs w:val="21"/>
        </w:rPr>
        <w:t xml:space="preserve"> ‘2’ and ‘3’. </w:t>
      </w:r>
      <w:proofErr w:type="gramStart"/>
      <w:r>
        <w:rPr>
          <w:rFonts w:ascii="Segoe UI" w:hAnsi="Segoe UI" w:cs="Segoe UI"/>
          <w:color w:val="24292E"/>
          <w:sz w:val="21"/>
          <w:szCs w:val="21"/>
        </w:rPr>
        <w:t>So</w:t>
      </w:r>
      <w:proofErr w:type="gramEnd"/>
      <w:r>
        <w:rPr>
          <w:rFonts w:ascii="Segoe UI" w:hAnsi="Segoe UI" w:cs="Segoe UI"/>
          <w:color w:val="24292E"/>
          <w:sz w:val="21"/>
          <w:szCs w:val="21"/>
        </w:rPr>
        <w:t xml:space="preserve"> the comparison result is ‘lower’ since 8000 &lt; 8333.33.</w:t>
      </w:r>
    </w:p>
    <w:p w14:paraId="3868FFE6" w14:textId="77777777" w:rsidR="00AE4288" w:rsidRDefault="00AE4288" w:rsidP="00AE4288">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 xml:space="preserve">With </w:t>
      </w:r>
      <w:proofErr w:type="spellStart"/>
      <w:r>
        <w:rPr>
          <w:rFonts w:ascii="Segoe UI" w:hAnsi="Segoe UI" w:cs="Segoe UI"/>
          <w:color w:val="24292E"/>
          <w:sz w:val="21"/>
          <w:szCs w:val="21"/>
        </w:rPr>
        <w:t>he</w:t>
      </w:r>
      <w:proofErr w:type="spellEnd"/>
      <w:r>
        <w:rPr>
          <w:rFonts w:ascii="Segoe UI" w:hAnsi="Segoe UI" w:cs="Segoe UI"/>
          <w:color w:val="24292E"/>
          <w:sz w:val="21"/>
          <w:szCs w:val="21"/>
        </w:rPr>
        <w:t xml:space="preserve"> same formula for the average salary comparison in February, the result is ‘same’ since both the department ‘1’ and ‘2’ have the same average salary with the company, which is 7000.</w:t>
      </w:r>
    </w:p>
    <w:p w14:paraId="2F2DE82F" w14:textId="77777777" w:rsidR="00AE4288" w:rsidRDefault="00AE4288" w:rsidP="00AE4288">
      <w:pPr>
        <w:shd w:val="clear" w:color="auto" w:fill="FFFFFF"/>
        <w:rPr>
          <w:rFonts w:ascii="Helvetica" w:hAnsi="Helvetica" w:cs="Helvetica"/>
          <w:color w:val="4A4A4A"/>
          <w:sz w:val="21"/>
          <w:szCs w:val="21"/>
        </w:rPr>
      </w:pPr>
      <w:r>
        <w:rPr>
          <w:rStyle w:val="zepl-paragraph-status"/>
          <w:rFonts w:ascii="Helvetica" w:hAnsi="Helvetica" w:cs="Helvetica"/>
          <w:color w:val="6B6B6B"/>
          <w:sz w:val="18"/>
          <w:szCs w:val="18"/>
        </w:rPr>
        <w:t>FINISHED</w:t>
      </w:r>
    </w:p>
    <w:p w14:paraId="0F310D72" w14:textId="77777777" w:rsidR="00AE4288" w:rsidRDefault="00AE4288" w:rsidP="00AE4288">
      <w:pPr>
        <w:shd w:val="clear" w:color="auto" w:fill="FFFFFF"/>
        <w:rPr>
          <w:rFonts w:ascii="Arial" w:hAnsi="Arial" w:cs="Arial"/>
          <w:color w:val="999999"/>
          <w:sz w:val="18"/>
          <w:szCs w:val="18"/>
        </w:rPr>
      </w:pPr>
      <w:r>
        <w:rPr>
          <w:rFonts w:ascii="Arial" w:hAnsi="Arial" w:cs="Arial"/>
          <w:color w:val="999999"/>
          <w:sz w:val="18"/>
          <w:szCs w:val="18"/>
        </w:rPr>
        <w:t xml:space="preserve">Took 0 </w:t>
      </w:r>
      <w:proofErr w:type="spellStart"/>
      <w:r>
        <w:rPr>
          <w:rFonts w:ascii="Arial" w:hAnsi="Arial" w:cs="Arial"/>
          <w:color w:val="999999"/>
          <w:sz w:val="18"/>
          <w:szCs w:val="18"/>
        </w:rPr>
        <w:t>millisec</w:t>
      </w:r>
      <w:proofErr w:type="spellEnd"/>
      <w:r>
        <w:rPr>
          <w:rFonts w:ascii="Arial" w:hAnsi="Arial" w:cs="Arial"/>
          <w:color w:val="999999"/>
          <w:sz w:val="18"/>
          <w:szCs w:val="18"/>
        </w:rPr>
        <w:t xml:space="preserve">. Updated by anonymous on June </w:t>
      </w:r>
      <w:proofErr w:type="gramStart"/>
      <w:r>
        <w:rPr>
          <w:rFonts w:ascii="Arial" w:hAnsi="Arial" w:cs="Arial"/>
          <w:color w:val="999999"/>
          <w:sz w:val="18"/>
          <w:szCs w:val="18"/>
        </w:rPr>
        <w:t>16</w:t>
      </w:r>
      <w:proofErr w:type="gramEnd"/>
      <w:r>
        <w:rPr>
          <w:rFonts w:ascii="Arial" w:hAnsi="Arial" w:cs="Arial"/>
          <w:color w:val="999999"/>
          <w:sz w:val="18"/>
          <w:szCs w:val="18"/>
        </w:rPr>
        <w:t xml:space="preserve"> 2018, 7:05:54 AM (MDT) (outdated)</w:t>
      </w:r>
    </w:p>
    <w:p w14:paraId="49068EFC" w14:textId="67DD94FF" w:rsidR="00AE4288" w:rsidRDefault="00AE4288" w:rsidP="00AE4288"/>
    <w:p w14:paraId="3AA9D886" w14:textId="20E45703" w:rsidR="00AE4288" w:rsidRDefault="00AE4288" w:rsidP="00AE4288"/>
    <w:p w14:paraId="72EAC8C2" w14:textId="34249CEF" w:rsidR="00AE4288" w:rsidRDefault="00AE4288" w:rsidP="00AE4288"/>
    <w:p w14:paraId="7BA54A5F" w14:textId="0F231EA4" w:rsidR="00AE4288" w:rsidRDefault="00AE4288" w:rsidP="00AE4288"/>
    <w:p w14:paraId="23973CA0" w14:textId="77777777"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r>
        <w:rPr>
          <w:rFonts w:ascii="inherit" w:hAnsi="inherit" w:cs="Segoe UI"/>
          <w:color w:val="24292E"/>
          <w:sz w:val="42"/>
          <w:szCs w:val="42"/>
        </w:rPr>
        <w:t>618. Students Report by Geography</w:t>
      </w:r>
    </w:p>
    <w:p w14:paraId="7BFD9A0B"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 U.S graduate school has students from Asia, Europe and America. The students’ location information </w:t>
      </w:r>
      <w:proofErr w:type="gramStart"/>
      <w:r>
        <w:rPr>
          <w:rFonts w:ascii="Segoe UI" w:hAnsi="Segoe UI" w:cs="Segoe UI"/>
          <w:color w:val="24292E"/>
          <w:sz w:val="21"/>
          <w:szCs w:val="21"/>
        </w:rPr>
        <w:t>are</w:t>
      </w:r>
      <w:proofErr w:type="gramEnd"/>
      <w:r>
        <w:rPr>
          <w:rFonts w:ascii="Segoe UI" w:hAnsi="Segoe UI" w:cs="Segoe UI"/>
          <w:color w:val="24292E"/>
          <w:sz w:val="21"/>
          <w:szCs w:val="21"/>
        </w:rPr>
        <w:t xml:space="preserve"> stored in table student as below.</w:t>
      </w:r>
    </w:p>
    <w:tbl>
      <w:tblPr>
        <w:tblW w:w="19235" w:type="dxa"/>
        <w:tblCellMar>
          <w:top w:w="15" w:type="dxa"/>
          <w:left w:w="15" w:type="dxa"/>
          <w:bottom w:w="15" w:type="dxa"/>
          <w:right w:w="15" w:type="dxa"/>
        </w:tblCellMar>
        <w:tblLook w:val="04A0" w:firstRow="1" w:lastRow="0" w:firstColumn="1" w:lastColumn="0" w:noHBand="0" w:noVBand="1"/>
      </w:tblPr>
      <w:tblGrid>
        <w:gridCol w:w="8194"/>
        <w:gridCol w:w="11041"/>
      </w:tblGrid>
      <w:tr w:rsidR="00AE4288" w14:paraId="4F257347"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0B829E" w14:textId="77777777" w:rsidR="00AE4288" w:rsidRDefault="00AE4288">
            <w:pPr>
              <w:rPr>
                <w:rFonts w:ascii="Times New Roman" w:hAnsi="Times New Roman" w:cs="Times New Roman"/>
                <w:b/>
                <w:bCs/>
                <w:sz w:val="24"/>
                <w:szCs w:val="24"/>
              </w:rPr>
            </w:pPr>
            <w:r>
              <w:rPr>
                <w:b/>
                <w:bCs/>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9ED386" w14:textId="77777777" w:rsidR="00AE4288" w:rsidRDefault="00AE4288">
            <w:pPr>
              <w:rPr>
                <w:b/>
                <w:bCs/>
              </w:rPr>
            </w:pPr>
            <w:r>
              <w:rPr>
                <w:b/>
                <w:bCs/>
              </w:rPr>
              <w:t>continent</w:t>
            </w:r>
          </w:p>
        </w:tc>
      </w:tr>
      <w:tr w:rsidR="00AE4288" w14:paraId="541CE288"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C43C16" w14:textId="77777777" w:rsidR="00AE4288" w:rsidRDefault="00AE4288">
            <w:r>
              <w:t>Jack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21B45" w14:textId="77777777" w:rsidR="00AE4288" w:rsidRDefault="00AE4288">
            <w:r>
              <w:t>America</w:t>
            </w:r>
          </w:p>
        </w:tc>
      </w:tr>
      <w:tr w:rsidR="00AE4288" w14:paraId="6208ABB8"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2B6BA5" w14:textId="77777777" w:rsidR="00AE4288" w:rsidRDefault="00AE4288">
            <w:r>
              <w:t>Pascal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CD9CE3" w14:textId="77777777" w:rsidR="00AE4288" w:rsidRDefault="00AE4288">
            <w:r>
              <w:t>Europe</w:t>
            </w:r>
          </w:p>
        </w:tc>
      </w:tr>
      <w:tr w:rsidR="00AE4288" w14:paraId="51A2998F"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B0AA55" w14:textId="77777777" w:rsidR="00AE4288" w:rsidRDefault="00AE4288">
            <w:r>
              <w:t>Xi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833559" w14:textId="77777777" w:rsidR="00AE4288" w:rsidRDefault="00AE4288">
            <w:r>
              <w:t>Asia</w:t>
            </w:r>
          </w:p>
        </w:tc>
      </w:tr>
      <w:tr w:rsidR="00AE4288" w14:paraId="4C6C1513"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E9E807" w14:textId="77777777" w:rsidR="00AE4288" w:rsidRDefault="00AE4288">
            <w:r>
              <w:t>Jane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72FA8" w14:textId="77777777" w:rsidR="00AE4288" w:rsidRDefault="00AE4288">
            <w:r>
              <w:t>America</w:t>
            </w:r>
          </w:p>
        </w:tc>
      </w:tr>
    </w:tbl>
    <w:p w14:paraId="697159F5"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Pivot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3C9506F6"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For the sample input, the output is:</w:t>
      </w:r>
    </w:p>
    <w:tbl>
      <w:tblPr>
        <w:tblW w:w="19235" w:type="dxa"/>
        <w:tblCellMar>
          <w:top w:w="15" w:type="dxa"/>
          <w:left w:w="15" w:type="dxa"/>
          <w:bottom w:w="15" w:type="dxa"/>
          <w:right w:w="15" w:type="dxa"/>
        </w:tblCellMar>
        <w:tblLook w:val="04A0" w:firstRow="1" w:lastRow="0" w:firstColumn="1" w:lastColumn="0" w:noHBand="0" w:noVBand="1"/>
      </w:tblPr>
      <w:tblGrid>
        <w:gridCol w:w="7445"/>
        <w:gridCol w:w="5028"/>
        <w:gridCol w:w="6762"/>
      </w:tblGrid>
      <w:tr w:rsidR="00AE4288" w14:paraId="5711B549"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38E7FB" w14:textId="77777777" w:rsidR="00AE4288" w:rsidRDefault="00AE4288">
            <w:pPr>
              <w:rPr>
                <w:rFonts w:ascii="Times New Roman" w:hAnsi="Times New Roman" w:cs="Times New Roman"/>
                <w:b/>
                <w:bCs/>
                <w:sz w:val="24"/>
                <w:szCs w:val="24"/>
              </w:rPr>
            </w:pPr>
            <w:r>
              <w:rPr>
                <w:b/>
                <w:bCs/>
              </w:rPr>
              <w:t>America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284F23" w14:textId="77777777" w:rsidR="00AE4288" w:rsidRDefault="00AE4288">
            <w:pPr>
              <w:rPr>
                <w:b/>
                <w:bCs/>
              </w:rPr>
            </w:pPr>
            <w:r>
              <w:rPr>
                <w:b/>
                <w:bCs/>
              </w:rPr>
              <w:t>Asia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70F272" w14:textId="77777777" w:rsidR="00AE4288" w:rsidRDefault="00AE4288">
            <w:pPr>
              <w:rPr>
                <w:b/>
                <w:bCs/>
              </w:rPr>
            </w:pPr>
            <w:r>
              <w:rPr>
                <w:b/>
                <w:bCs/>
              </w:rPr>
              <w:t>Europe</w:t>
            </w:r>
          </w:p>
        </w:tc>
      </w:tr>
      <w:tr w:rsidR="00AE4288" w14:paraId="575C02A5"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64A25C" w14:textId="77777777" w:rsidR="00AE4288" w:rsidRDefault="00AE4288">
            <w:r>
              <w:t>Jack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B59263" w14:textId="77777777" w:rsidR="00AE4288" w:rsidRDefault="00AE4288">
            <w:r>
              <w:t>Xi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BDE08A" w14:textId="77777777" w:rsidR="00AE4288" w:rsidRDefault="00AE4288">
            <w:r>
              <w:t>Pascal</w:t>
            </w:r>
          </w:p>
        </w:tc>
      </w:tr>
      <w:tr w:rsidR="00AE4288" w14:paraId="78003F37"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E5F16" w14:textId="77777777" w:rsidR="00AE4288" w:rsidRDefault="00AE4288">
            <w:r>
              <w:t>Jane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F2C575" w14:textId="77777777" w:rsidR="00AE4288" w:rsidRDefault="00AE4288"/>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8DD3B9" w14:textId="77777777" w:rsidR="00AE4288" w:rsidRDefault="00AE4288">
            <w:pPr>
              <w:rPr>
                <w:sz w:val="20"/>
                <w:szCs w:val="20"/>
              </w:rPr>
            </w:pPr>
          </w:p>
        </w:tc>
      </w:tr>
    </w:tbl>
    <w:p w14:paraId="3C86071C" w14:textId="77777777" w:rsidR="00AE4288" w:rsidRDefault="00AE4288" w:rsidP="00AE4288">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Follow-up: If it is unknown which continent has the most students, can you write a query to generate the student report?</w:t>
      </w:r>
    </w:p>
    <w:p w14:paraId="7CCB86D3" w14:textId="77777777" w:rsidR="00AE4288" w:rsidRDefault="00AE4288" w:rsidP="00AE4288">
      <w:pPr>
        <w:shd w:val="clear" w:color="auto" w:fill="FFFFFF"/>
        <w:rPr>
          <w:rFonts w:ascii="Helvetica" w:hAnsi="Helvetica" w:cs="Helvetica"/>
          <w:color w:val="4A4A4A"/>
          <w:sz w:val="21"/>
          <w:szCs w:val="21"/>
        </w:rPr>
      </w:pPr>
      <w:r>
        <w:rPr>
          <w:rStyle w:val="zepl-paragraph-status"/>
          <w:rFonts w:ascii="Helvetica" w:hAnsi="Helvetica" w:cs="Helvetica"/>
          <w:color w:val="6B6B6B"/>
          <w:sz w:val="18"/>
          <w:szCs w:val="18"/>
        </w:rPr>
        <w:t>FINISHED</w:t>
      </w:r>
    </w:p>
    <w:p w14:paraId="27003BB3" w14:textId="77777777" w:rsidR="00AE4288" w:rsidRDefault="00AE4288" w:rsidP="00AE4288">
      <w:pPr>
        <w:shd w:val="clear" w:color="auto" w:fill="FFFFFF"/>
        <w:rPr>
          <w:rFonts w:ascii="Arial" w:hAnsi="Arial" w:cs="Arial"/>
          <w:color w:val="999999"/>
          <w:sz w:val="18"/>
          <w:szCs w:val="18"/>
        </w:rPr>
      </w:pPr>
      <w:r>
        <w:rPr>
          <w:rFonts w:ascii="Arial" w:hAnsi="Arial" w:cs="Arial"/>
          <w:color w:val="999999"/>
          <w:sz w:val="18"/>
          <w:szCs w:val="18"/>
        </w:rPr>
        <w:t xml:space="preserve">Took 0 </w:t>
      </w:r>
      <w:proofErr w:type="spellStart"/>
      <w:r>
        <w:rPr>
          <w:rFonts w:ascii="Arial" w:hAnsi="Arial" w:cs="Arial"/>
          <w:color w:val="999999"/>
          <w:sz w:val="18"/>
          <w:szCs w:val="18"/>
        </w:rPr>
        <w:t>millisec</w:t>
      </w:r>
      <w:proofErr w:type="spellEnd"/>
      <w:r>
        <w:rPr>
          <w:rFonts w:ascii="Arial" w:hAnsi="Arial" w:cs="Arial"/>
          <w:color w:val="999999"/>
          <w:sz w:val="18"/>
          <w:szCs w:val="18"/>
        </w:rPr>
        <w:t xml:space="preserve">. Updated by anonymous on June </w:t>
      </w:r>
      <w:proofErr w:type="gramStart"/>
      <w:r>
        <w:rPr>
          <w:rFonts w:ascii="Arial" w:hAnsi="Arial" w:cs="Arial"/>
          <w:color w:val="999999"/>
          <w:sz w:val="18"/>
          <w:szCs w:val="18"/>
        </w:rPr>
        <w:t>16</w:t>
      </w:r>
      <w:proofErr w:type="gramEnd"/>
      <w:r>
        <w:rPr>
          <w:rFonts w:ascii="Arial" w:hAnsi="Arial" w:cs="Arial"/>
          <w:color w:val="999999"/>
          <w:sz w:val="18"/>
          <w:szCs w:val="18"/>
        </w:rPr>
        <w:t xml:space="preserve"> 2018, 7:41:34 AM (MDT) (outdated)</w:t>
      </w:r>
    </w:p>
    <w:p w14:paraId="515B446E" w14:textId="4EFEFCFF" w:rsidR="00AE4288" w:rsidRDefault="00AE4288" w:rsidP="00AE4288"/>
    <w:p w14:paraId="273C9A9B" w14:textId="5B03E939" w:rsidR="00AE4288" w:rsidRDefault="00AE4288" w:rsidP="00AE4288"/>
    <w:p w14:paraId="40172366" w14:textId="52B5C4EA" w:rsidR="00AE4288" w:rsidRDefault="00AE4288" w:rsidP="00AE4288"/>
    <w:p w14:paraId="22501C14" w14:textId="7651E149" w:rsidR="00AE4288" w:rsidRDefault="00AE4288" w:rsidP="00AE4288"/>
    <w:p w14:paraId="5E989841" w14:textId="77777777"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r>
        <w:rPr>
          <w:rFonts w:ascii="inherit" w:hAnsi="inherit" w:cs="Segoe UI"/>
          <w:color w:val="24292E"/>
          <w:sz w:val="42"/>
          <w:szCs w:val="42"/>
        </w:rPr>
        <w:t xml:space="preserve">569. Median </w:t>
      </w:r>
      <w:proofErr w:type="spellStart"/>
      <w:r>
        <w:rPr>
          <w:rFonts w:ascii="inherit" w:hAnsi="inherit" w:cs="Segoe UI"/>
          <w:color w:val="24292E"/>
          <w:sz w:val="42"/>
          <w:szCs w:val="42"/>
        </w:rPr>
        <w:t>Empployee</w:t>
      </w:r>
      <w:proofErr w:type="spellEnd"/>
      <w:r>
        <w:rPr>
          <w:rFonts w:ascii="inherit" w:hAnsi="inherit" w:cs="Segoe UI"/>
          <w:color w:val="24292E"/>
          <w:sz w:val="42"/>
          <w:szCs w:val="42"/>
        </w:rPr>
        <w:t xml:space="preserve"> Salary</w:t>
      </w:r>
    </w:p>
    <w:p w14:paraId="1F15CC3C"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Employee table holds all employees. The employee table has three columns: Employee Id, Company Name, and Salary.</w:t>
      </w:r>
    </w:p>
    <w:tbl>
      <w:tblPr>
        <w:tblW w:w="19235" w:type="dxa"/>
        <w:tblCellMar>
          <w:top w:w="15" w:type="dxa"/>
          <w:left w:w="15" w:type="dxa"/>
          <w:bottom w:w="15" w:type="dxa"/>
          <w:right w:w="15" w:type="dxa"/>
        </w:tblCellMar>
        <w:tblLook w:val="04A0" w:firstRow="1" w:lastRow="0" w:firstColumn="1" w:lastColumn="0" w:noHBand="0" w:noVBand="1"/>
      </w:tblPr>
      <w:tblGrid>
        <w:gridCol w:w="4195"/>
        <w:gridCol w:w="8562"/>
        <w:gridCol w:w="6478"/>
      </w:tblGrid>
      <w:tr w:rsidR="00AE4288" w14:paraId="33162B89"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48CC60"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D549A7" w14:textId="77777777" w:rsidR="00AE4288" w:rsidRDefault="00AE4288">
            <w:pPr>
              <w:rPr>
                <w:b/>
                <w:bCs/>
              </w:rPr>
            </w:pPr>
            <w:r>
              <w:rPr>
                <w:b/>
                <w:bCs/>
              </w:rPr>
              <w:t>Company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777025" w14:textId="77777777" w:rsidR="00AE4288" w:rsidRDefault="00AE4288">
            <w:pPr>
              <w:rPr>
                <w:b/>
                <w:bCs/>
              </w:rPr>
            </w:pPr>
            <w:r>
              <w:rPr>
                <w:b/>
                <w:bCs/>
              </w:rPr>
              <w:t>Salary</w:t>
            </w:r>
          </w:p>
        </w:tc>
      </w:tr>
      <w:tr w:rsidR="00AE4288" w14:paraId="758B42E2"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90F66A"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4A43EE"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1CF261" w14:textId="77777777" w:rsidR="00AE4288" w:rsidRDefault="00AE4288">
            <w:r>
              <w:t>2341</w:t>
            </w:r>
          </w:p>
        </w:tc>
      </w:tr>
      <w:tr w:rsidR="00AE4288" w14:paraId="06AE9180"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91DB86"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9F9499"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14813B" w14:textId="77777777" w:rsidR="00AE4288" w:rsidRDefault="00AE4288">
            <w:r>
              <w:t>341</w:t>
            </w:r>
          </w:p>
        </w:tc>
      </w:tr>
      <w:tr w:rsidR="00AE4288" w14:paraId="68D8CCC9"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107F8A"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F9B921"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402BAF" w14:textId="77777777" w:rsidR="00AE4288" w:rsidRDefault="00AE4288">
            <w:r>
              <w:t>15</w:t>
            </w:r>
          </w:p>
        </w:tc>
      </w:tr>
      <w:tr w:rsidR="00AE4288" w14:paraId="7BBB0F66"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3530BB" w14:textId="77777777" w:rsidR="00AE4288" w:rsidRDefault="00AE4288">
            <w: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B5D7B"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5E38F0" w14:textId="77777777" w:rsidR="00AE4288" w:rsidRDefault="00AE4288">
            <w:r>
              <w:t>15314</w:t>
            </w:r>
          </w:p>
        </w:tc>
      </w:tr>
      <w:tr w:rsidR="00AE4288" w14:paraId="6322E637"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4AAF72" w14:textId="77777777" w:rsidR="00AE4288" w:rsidRDefault="00AE4288">
            <w: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3977C4"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B45B64" w14:textId="77777777" w:rsidR="00AE4288" w:rsidRDefault="00AE4288">
            <w:r>
              <w:t>451</w:t>
            </w:r>
          </w:p>
        </w:tc>
      </w:tr>
      <w:tr w:rsidR="00AE4288" w14:paraId="39B17AF8"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E6B27B" w14:textId="77777777" w:rsidR="00AE4288" w:rsidRDefault="00AE4288">
            <w:r>
              <w:lastRenderedPageBreak/>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5A051B"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2B048" w14:textId="77777777" w:rsidR="00AE4288" w:rsidRDefault="00AE4288">
            <w:r>
              <w:t>513</w:t>
            </w:r>
          </w:p>
        </w:tc>
      </w:tr>
      <w:tr w:rsidR="00AE4288" w14:paraId="6E60BDA2"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75A80" w14:textId="77777777" w:rsidR="00AE4288" w:rsidRDefault="00AE4288">
            <w: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E7DB9B"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E0B3DB" w14:textId="77777777" w:rsidR="00AE4288" w:rsidRDefault="00AE4288">
            <w:r>
              <w:t>15</w:t>
            </w:r>
          </w:p>
        </w:tc>
      </w:tr>
      <w:tr w:rsidR="00AE4288" w14:paraId="170B2F53"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57F155" w14:textId="77777777" w:rsidR="00AE4288" w:rsidRDefault="00AE4288">
            <w: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8D1F890"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396602" w14:textId="77777777" w:rsidR="00AE4288" w:rsidRDefault="00AE4288">
            <w:r>
              <w:t>13</w:t>
            </w:r>
          </w:p>
        </w:tc>
      </w:tr>
      <w:tr w:rsidR="00AE4288" w14:paraId="1545AC40"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33967" w14:textId="77777777" w:rsidR="00AE4288" w:rsidRDefault="00AE4288">
            <w: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5DEB61"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1B9C3D" w14:textId="77777777" w:rsidR="00AE4288" w:rsidRDefault="00AE4288">
            <w:r>
              <w:t>1154</w:t>
            </w:r>
          </w:p>
        </w:tc>
      </w:tr>
      <w:tr w:rsidR="00AE4288" w14:paraId="0C7355C5"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EDCFCB" w14:textId="77777777" w:rsidR="00AE4288" w:rsidRDefault="00AE4288">
            <w: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496F98"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4AF3AF" w14:textId="77777777" w:rsidR="00AE4288" w:rsidRDefault="00AE4288">
            <w:r>
              <w:t>1345</w:t>
            </w:r>
          </w:p>
        </w:tc>
      </w:tr>
      <w:tr w:rsidR="00AE4288" w14:paraId="0B2D9C5D"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AE2E33" w14:textId="77777777" w:rsidR="00AE4288" w:rsidRDefault="00AE4288">
            <w: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2F26E2"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36319" w14:textId="77777777" w:rsidR="00AE4288" w:rsidRDefault="00AE4288">
            <w:r>
              <w:t>1221</w:t>
            </w:r>
          </w:p>
        </w:tc>
      </w:tr>
      <w:tr w:rsidR="00AE4288" w14:paraId="753D497E"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D44CEF" w14:textId="77777777" w:rsidR="00AE4288" w:rsidRDefault="00AE4288">
            <w: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987305"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816CF1" w14:textId="77777777" w:rsidR="00AE4288" w:rsidRDefault="00AE4288">
            <w:r>
              <w:t>234</w:t>
            </w:r>
          </w:p>
        </w:tc>
      </w:tr>
      <w:tr w:rsidR="00AE4288" w14:paraId="0DAFB7A4"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394F00" w14:textId="77777777" w:rsidR="00AE4288" w:rsidRDefault="00AE4288">
            <w:r>
              <w:t>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987FF3" w14:textId="77777777" w:rsidR="00AE4288" w:rsidRDefault="00AE4288">
            <w: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717C06" w14:textId="77777777" w:rsidR="00AE4288" w:rsidRDefault="00AE4288">
            <w:r>
              <w:t>2345</w:t>
            </w:r>
          </w:p>
        </w:tc>
      </w:tr>
      <w:tr w:rsidR="00AE4288" w14:paraId="782B0D69"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24D0AB" w14:textId="77777777" w:rsidR="00AE4288" w:rsidRDefault="00AE4288">
            <w:r>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65EB8B" w14:textId="77777777" w:rsidR="00AE4288" w:rsidRDefault="00AE4288">
            <w:r>
              <w:t>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09E88B" w14:textId="77777777" w:rsidR="00AE4288" w:rsidRDefault="00AE4288">
            <w:r>
              <w:t>2645</w:t>
            </w:r>
          </w:p>
        </w:tc>
      </w:tr>
      <w:tr w:rsidR="00AE4288" w14:paraId="6053F657"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AE6B15" w14:textId="77777777" w:rsidR="00AE4288" w:rsidRDefault="00AE4288">
            <w: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4EDAE0" w14:textId="77777777" w:rsidR="00AE4288" w:rsidRDefault="00AE4288">
            <w: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F7979" w14:textId="77777777" w:rsidR="00AE4288" w:rsidRDefault="00AE4288">
            <w:r>
              <w:t>2645</w:t>
            </w:r>
          </w:p>
        </w:tc>
      </w:tr>
      <w:tr w:rsidR="00AE4288" w14:paraId="14BC3AB4"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1E4A37" w14:textId="77777777" w:rsidR="00AE4288" w:rsidRDefault="00AE4288">
            <w:r>
              <w:t>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11D4F4" w14:textId="77777777" w:rsidR="00AE4288" w:rsidRDefault="00AE4288">
            <w:r>
              <w:t>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7E97" w14:textId="77777777" w:rsidR="00AE4288" w:rsidRDefault="00AE4288">
            <w:r>
              <w:t>2652</w:t>
            </w:r>
          </w:p>
        </w:tc>
      </w:tr>
      <w:tr w:rsidR="00AE4288" w14:paraId="5909707F"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4C8AF" w14:textId="77777777" w:rsidR="00AE4288" w:rsidRDefault="00AE4288">
            <w: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33AB60" w14:textId="77777777" w:rsidR="00AE4288" w:rsidRDefault="00AE4288">
            <w: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427EDA" w14:textId="77777777" w:rsidR="00AE4288" w:rsidRDefault="00AE4288">
            <w:r>
              <w:t>65</w:t>
            </w:r>
          </w:p>
        </w:tc>
      </w:tr>
    </w:tbl>
    <w:p w14:paraId="5A2DA95A"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Write a SQL query to find the median salary of each company. Bonus points if you can solve it without using any built-in SQL functions.</w:t>
      </w:r>
    </w:p>
    <w:tbl>
      <w:tblPr>
        <w:tblW w:w="19235" w:type="dxa"/>
        <w:tblCellMar>
          <w:top w:w="15" w:type="dxa"/>
          <w:left w:w="15" w:type="dxa"/>
          <w:bottom w:w="15" w:type="dxa"/>
          <w:right w:w="15" w:type="dxa"/>
        </w:tblCellMar>
        <w:tblLook w:val="04A0" w:firstRow="1" w:lastRow="0" w:firstColumn="1" w:lastColumn="0" w:noHBand="0" w:noVBand="1"/>
      </w:tblPr>
      <w:tblGrid>
        <w:gridCol w:w="4195"/>
        <w:gridCol w:w="8562"/>
        <w:gridCol w:w="6478"/>
      </w:tblGrid>
      <w:tr w:rsidR="00AE4288" w14:paraId="558A8CED"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C6CD25" w14:textId="77777777" w:rsidR="00AE4288" w:rsidRDefault="00AE4288">
            <w:pPr>
              <w:rPr>
                <w:rFonts w:ascii="Times New Roman" w:hAnsi="Times New Roman" w:cs="Times New Roman"/>
                <w:b/>
                <w:bCs/>
                <w:sz w:val="24"/>
                <w:szCs w:val="24"/>
              </w:rPr>
            </w:pPr>
            <w:r>
              <w:rPr>
                <w:b/>
                <w:bCs/>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B8CA0C" w14:textId="77777777" w:rsidR="00AE4288" w:rsidRDefault="00AE4288">
            <w:pPr>
              <w:rPr>
                <w:b/>
                <w:bCs/>
              </w:rPr>
            </w:pPr>
            <w:r>
              <w:rPr>
                <w:b/>
                <w:bCs/>
              </w:rPr>
              <w:t>Company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2C24BF" w14:textId="77777777" w:rsidR="00AE4288" w:rsidRDefault="00AE4288">
            <w:pPr>
              <w:rPr>
                <w:b/>
                <w:bCs/>
              </w:rPr>
            </w:pPr>
            <w:r>
              <w:rPr>
                <w:b/>
                <w:bCs/>
              </w:rPr>
              <w:t>Salary</w:t>
            </w:r>
          </w:p>
        </w:tc>
      </w:tr>
      <w:tr w:rsidR="00AE4288" w14:paraId="4F009393"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4D3C43" w14:textId="77777777" w:rsidR="00AE4288" w:rsidRDefault="00AE4288">
            <w: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0D99DA"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D40CEC" w14:textId="77777777" w:rsidR="00AE4288" w:rsidRDefault="00AE4288">
            <w:r>
              <w:t>451</w:t>
            </w:r>
          </w:p>
        </w:tc>
      </w:tr>
      <w:tr w:rsidR="00AE4288" w14:paraId="5F0CEEB5"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2A4013" w14:textId="77777777" w:rsidR="00AE4288" w:rsidRDefault="00AE4288">
            <w: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E8F24B" w14:textId="77777777" w:rsidR="00AE4288" w:rsidRDefault="00AE4288">
            <w:r>
              <w: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A3F578" w14:textId="77777777" w:rsidR="00AE4288" w:rsidRDefault="00AE4288">
            <w:r>
              <w:t>513</w:t>
            </w:r>
          </w:p>
        </w:tc>
      </w:tr>
      <w:tr w:rsidR="00AE4288" w14:paraId="35069BE0"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2E8819" w14:textId="77777777" w:rsidR="00AE4288" w:rsidRDefault="00AE4288">
            <w: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27E19A"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6A577" w14:textId="77777777" w:rsidR="00AE4288" w:rsidRDefault="00AE4288">
            <w:r>
              <w:t>234</w:t>
            </w:r>
          </w:p>
        </w:tc>
      </w:tr>
      <w:tr w:rsidR="00AE4288" w14:paraId="5D351EBA"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96AB74" w14:textId="77777777" w:rsidR="00AE4288" w:rsidRDefault="00AE4288">
            <w: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3C5B22" w14:textId="77777777" w:rsidR="00AE4288" w:rsidRDefault="00AE4288">
            <w:r>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80E099" w14:textId="77777777" w:rsidR="00AE4288" w:rsidRDefault="00AE4288">
            <w:r>
              <w:t>1154</w:t>
            </w:r>
          </w:p>
        </w:tc>
      </w:tr>
      <w:tr w:rsidR="00AE4288" w14:paraId="5E345B11"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9E8BAE8" w14:textId="77777777" w:rsidR="00AE4288" w:rsidRDefault="00AE4288">
            <w:r>
              <w:lastRenderedPageBreak/>
              <w:t>14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57415A" w14:textId="77777777" w:rsidR="00AE4288" w:rsidRDefault="00AE4288">
            <w: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730930" w14:textId="77777777" w:rsidR="00AE4288" w:rsidRDefault="00AE4288">
            <w:r>
              <w:t>2645</w:t>
            </w:r>
          </w:p>
        </w:tc>
      </w:tr>
    </w:tbl>
    <w:p w14:paraId="199672D8" w14:textId="77777777" w:rsidR="00AE4288" w:rsidRDefault="00AE4288" w:rsidP="00AE4288">
      <w:pPr>
        <w:shd w:val="clear" w:color="auto" w:fill="FFFFFF"/>
        <w:rPr>
          <w:rFonts w:ascii="Helvetica" w:hAnsi="Helvetica" w:cs="Helvetica"/>
          <w:color w:val="4A4A4A"/>
          <w:sz w:val="21"/>
          <w:szCs w:val="21"/>
        </w:rPr>
      </w:pPr>
      <w:r>
        <w:rPr>
          <w:rStyle w:val="zepl-paragraph-status"/>
          <w:rFonts w:ascii="Helvetica" w:hAnsi="Helvetica" w:cs="Helvetica"/>
          <w:color w:val="6B6B6B"/>
          <w:sz w:val="18"/>
          <w:szCs w:val="18"/>
        </w:rPr>
        <w:t>FINISHED</w:t>
      </w:r>
    </w:p>
    <w:p w14:paraId="3BC08FE0" w14:textId="77777777" w:rsidR="00AE4288" w:rsidRDefault="00AE4288" w:rsidP="00AE4288">
      <w:pPr>
        <w:shd w:val="clear" w:color="auto" w:fill="FFFFFF"/>
        <w:rPr>
          <w:rFonts w:ascii="Arial" w:hAnsi="Arial" w:cs="Arial"/>
          <w:color w:val="999999"/>
          <w:sz w:val="18"/>
          <w:szCs w:val="18"/>
        </w:rPr>
      </w:pPr>
      <w:r>
        <w:rPr>
          <w:rFonts w:ascii="Arial" w:hAnsi="Arial" w:cs="Arial"/>
          <w:color w:val="999999"/>
          <w:sz w:val="18"/>
          <w:szCs w:val="18"/>
        </w:rPr>
        <w:t xml:space="preserve">Took 0 </w:t>
      </w:r>
      <w:proofErr w:type="spellStart"/>
      <w:r>
        <w:rPr>
          <w:rFonts w:ascii="Arial" w:hAnsi="Arial" w:cs="Arial"/>
          <w:color w:val="999999"/>
          <w:sz w:val="18"/>
          <w:szCs w:val="18"/>
        </w:rPr>
        <w:t>millisec</w:t>
      </w:r>
      <w:proofErr w:type="spellEnd"/>
      <w:r>
        <w:rPr>
          <w:rFonts w:ascii="Arial" w:hAnsi="Arial" w:cs="Arial"/>
          <w:color w:val="999999"/>
          <w:sz w:val="18"/>
          <w:szCs w:val="18"/>
        </w:rPr>
        <w:t xml:space="preserve">. Updated by anonymous on June </w:t>
      </w:r>
      <w:proofErr w:type="gramStart"/>
      <w:r>
        <w:rPr>
          <w:rFonts w:ascii="Arial" w:hAnsi="Arial" w:cs="Arial"/>
          <w:color w:val="999999"/>
          <w:sz w:val="18"/>
          <w:szCs w:val="18"/>
        </w:rPr>
        <w:t>16</w:t>
      </w:r>
      <w:proofErr w:type="gramEnd"/>
      <w:r>
        <w:rPr>
          <w:rFonts w:ascii="Arial" w:hAnsi="Arial" w:cs="Arial"/>
          <w:color w:val="999999"/>
          <w:sz w:val="18"/>
          <w:szCs w:val="18"/>
        </w:rPr>
        <w:t xml:space="preserve"> 2018, 8:01:58 AM (MDT) (outdated)</w:t>
      </w:r>
    </w:p>
    <w:p w14:paraId="3E3CAC4C" w14:textId="655C622F" w:rsidR="00AE4288" w:rsidRDefault="00AE4288" w:rsidP="00AE4288"/>
    <w:p w14:paraId="242F8ECD" w14:textId="2099E44B" w:rsidR="00AE4288" w:rsidRDefault="00AE4288" w:rsidP="00AE4288"/>
    <w:p w14:paraId="4AD7D19C" w14:textId="549128A2" w:rsidR="00AE4288" w:rsidRDefault="00AE4288" w:rsidP="00AE4288"/>
    <w:p w14:paraId="5FD0BC52" w14:textId="77777777" w:rsidR="00AE4288" w:rsidRDefault="00AE4288" w:rsidP="00AE4288"/>
    <w:p w14:paraId="64B7A56B" w14:textId="7451F127" w:rsidR="00AE4288" w:rsidRDefault="00AE4288" w:rsidP="00AE4288"/>
    <w:p w14:paraId="41A2C00E" w14:textId="77777777" w:rsidR="00AE4288" w:rsidRDefault="00AE4288" w:rsidP="00AE4288">
      <w:pPr>
        <w:pStyle w:val="Heading1"/>
        <w:pBdr>
          <w:bottom w:val="single" w:sz="6" w:space="4" w:color="EAECEF"/>
        </w:pBdr>
        <w:shd w:val="clear" w:color="auto" w:fill="FFFFFF"/>
        <w:spacing w:after="240"/>
        <w:rPr>
          <w:rFonts w:ascii="inherit" w:hAnsi="inherit" w:cs="Segoe UI"/>
          <w:color w:val="24292E"/>
          <w:sz w:val="42"/>
          <w:szCs w:val="42"/>
        </w:rPr>
      </w:pPr>
      <w:r>
        <w:rPr>
          <w:rFonts w:ascii="inherit" w:hAnsi="inherit" w:cs="Segoe UI"/>
          <w:color w:val="24292E"/>
          <w:sz w:val="42"/>
          <w:szCs w:val="42"/>
        </w:rPr>
        <w:t>571. Find Median given frequency of Numbers</w:t>
      </w:r>
    </w:p>
    <w:p w14:paraId="1BAEB46D"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Numbers table keeps the value of number and its frequency.</w:t>
      </w:r>
    </w:p>
    <w:tbl>
      <w:tblPr>
        <w:tblW w:w="19235" w:type="dxa"/>
        <w:tblCellMar>
          <w:top w:w="15" w:type="dxa"/>
          <w:left w:w="15" w:type="dxa"/>
          <w:bottom w:w="15" w:type="dxa"/>
          <w:right w:w="15" w:type="dxa"/>
        </w:tblCellMar>
        <w:tblLook w:val="04A0" w:firstRow="1" w:lastRow="0" w:firstColumn="1" w:lastColumn="0" w:noHBand="0" w:noVBand="1"/>
      </w:tblPr>
      <w:tblGrid>
        <w:gridCol w:w="8831"/>
        <w:gridCol w:w="10404"/>
      </w:tblGrid>
      <w:tr w:rsidR="00AE4288" w14:paraId="33AD2649"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C7D30" w14:textId="77777777" w:rsidR="00AE4288" w:rsidRDefault="00AE4288">
            <w:pPr>
              <w:rPr>
                <w:rFonts w:ascii="Times New Roman" w:hAnsi="Times New Roman" w:cs="Times New Roman"/>
                <w:b/>
                <w:bCs/>
                <w:sz w:val="24"/>
                <w:szCs w:val="24"/>
              </w:rPr>
            </w:pPr>
            <w:r>
              <w:rPr>
                <w:b/>
                <w:bCs/>
              </w:rPr>
              <w:t>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6B47C5" w14:textId="77777777" w:rsidR="00AE4288" w:rsidRDefault="00AE4288">
            <w:pPr>
              <w:rPr>
                <w:b/>
                <w:bCs/>
              </w:rPr>
            </w:pPr>
            <w:r>
              <w:rPr>
                <w:b/>
                <w:bCs/>
              </w:rPr>
              <w:t>Frequency</w:t>
            </w:r>
          </w:p>
        </w:tc>
      </w:tr>
      <w:tr w:rsidR="00AE4288" w14:paraId="4003147B"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A29092" w14:textId="77777777" w:rsidR="00AE4288" w:rsidRDefault="00AE4288">
            <w: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90E08B" w14:textId="77777777" w:rsidR="00AE4288" w:rsidRDefault="00AE4288">
            <w:r>
              <w:t>7</w:t>
            </w:r>
          </w:p>
        </w:tc>
      </w:tr>
      <w:tr w:rsidR="00AE4288" w14:paraId="60C363E8"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35804F" w14:textId="77777777" w:rsidR="00AE4288" w:rsidRDefault="00AE4288">
            <w: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88376F" w14:textId="77777777" w:rsidR="00AE4288" w:rsidRDefault="00AE4288">
            <w:r>
              <w:t>1</w:t>
            </w:r>
          </w:p>
        </w:tc>
      </w:tr>
      <w:tr w:rsidR="00AE4288" w14:paraId="4F18DB4F"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DC992B" w14:textId="77777777" w:rsidR="00AE4288" w:rsidRDefault="00AE4288">
            <w: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ECD0F4" w14:textId="77777777" w:rsidR="00AE4288" w:rsidRDefault="00AE4288">
            <w:r>
              <w:t>3</w:t>
            </w:r>
          </w:p>
        </w:tc>
      </w:tr>
      <w:tr w:rsidR="00AE4288" w14:paraId="40B8E3A7"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A24829" w14:textId="77777777" w:rsidR="00AE4288" w:rsidRDefault="00AE4288">
            <w: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B6F3EE" w14:textId="77777777" w:rsidR="00AE4288" w:rsidRDefault="00AE4288">
            <w:r>
              <w:t>1</w:t>
            </w:r>
          </w:p>
        </w:tc>
      </w:tr>
    </w:tbl>
    <w:p w14:paraId="1002509E"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 this table, the numbers are 0, 0, 0, 0, 0, 0, 0, 1, 2, 2, 2, 3, so the median is (0 + 0) / 2 = 0.</w:t>
      </w:r>
    </w:p>
    <w:tbl>
      <w:tblPr>
        <w:tblW w:w="19235" w:type="dxa"/>
        <w:tblCellMar>
          <w:top w:w="15" w:type="dxa"/>
          <w:left w:w="15" w:type="dxa"/>
          <w:bottom w:w="15" w:type="dxa"/>
          <w:right w:w="15" w:type="dxa"/>
        </w:tblCellMar>
        <w:tblLook w:val="04A0" w:firstRow="1" w:lastRow="0" w:firstColumn="1" w:lastColumn="0" w:noHBand="0" w:noVBand="1"/>
      </w:tblPr>
      <w:tblGrid>
        <w:gridCol w:w="19235"/>
      </w:tblGrid>
      <w:tr w:rsidR="00AE4288" w14:paraId="54F62E01" w14:textId="77777777" w:rsidTr="00AE4288">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DB73CC" w14:textId="77777777" w:rsidR="00AE4288" w:rsidRDefault="00AE4288">
            <w:pPr>
              <w:rPr>
                <w:rFonts w:ascii="Times New Roman" w:hAnsi="Times New Roman" w:cs="Times New Roman"/>
                <w:b/>
                <w:bCs/>
                <w:sz w:val="24"/>
                <w:szCs w:val="24"/>
              </w:rPr>
            </w:pPr>
            <w:r>
              <w:rPr>
                <w:b/>
                <w:bCs/>
              </w:rPr>
              <w:t>median</w:t>
            </w:r>
          </w:p>
        </w:tc>
      </w:tr>
      <w:tr w:rsidR="00AE4288" w14:paraId="22E5A7E3" w14:textId="77777777" w:rsidTr="00AE4288">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4FAE7D" w14:textId="77777777" w:rsidR="00AE4288" w:rsidRDefault="00AE4288">
            <w:r>
              <w:t>0.0000</w:t>
            </w:r>
          </w:p>
        </w:tc>
      </w:tr>
    </w:tbl>
    <w:p w14:paraId="5F6664F7" w14:textId="77777777" w:rsidR="00AE4288" w:rsidRDefault="00AE4288" w:rsidP="00AE4288">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Write a query to find the median of all numbers and name the result as median.</w:t>
      </w:r>
    </w:p>
    <w:p w14:paraId="763C3CBB" w14:textId="77777777" w:rsidR="00AE4288" w:rsidRDefault="00AE4288" w:rsidP="00AE4288">
      <w:pPr>
        <w:shd w:val="clear" w:color="auto" w:fill="FFFFFF"/>
        <w:rPr>
          <w:rFonts w:ascii="Helvetica" w:hAnsi="Helvetica" w:cs="Helvetica"/>
          <w:color w:val="4A4A4A"/>
          <w:sz w:val="21"/>
          <w:szCs w:val="21"/>
        </w:rPr>
      </w:pPr>
      <w:r>
        <w:rPr>
          <w:rStyle w:val="zepl-paragraph-status"/>
          <w:rFonts w:ascii="Helvetica" w:hAnsi="Helvetica" w:cs="Helvetica"/>
          <w:color w:val="6B6B6B"/>
          <w:sz w:val="18"/>
          <w:szCs w:val="18"/>
        </w:rPr>
        <w:t>FINISHED</w:t>
      </w:r>
    </w:p>
    <w:p w14:paraId="7FF2CC70" w14:textId="77777777" w:rsidR="00AE4288" w:rsidRDefault="00AE4288" w:rsidP="00AE4288">
      <w:pPr>
        <w:shd w:val="clear" w:color="auto" w:fill="FFFFFF"/>
        <w:rPr>
          <w:rFonts w:ascii="Arial" w:hAnsi="Arial" w:cs="Arial"/>
          <w:color w:val="999999"/>
          <w:sz w:val="18"/>
          <w:szCs w:val="18"/>
        </w:rPr>
      </w:pPr>
      <w:r>
        <w:rPr>
          <w:rFonts w:ascii="Arial" w:hAnsi="Arial" w:cs="Arial"/>
          <w:color w:val="999999"/>
          <w:sz w:val="18"/>
          <w:szCs w:val="18"/>
        </w:rPr>
        <w:t xml:space="preserve">Took 0 </w:t>
      </w:r>
      <w:proofErr w:type="spellStart"/>
      <w:r>
        <w:rPr>
          <w:rFonts w:ascii="Arial" w:hAnsi="Arial" w:cs="Arial"/>
          <w:color w:val="999999"/>
          <w:sz w:val="18"/>
          <w:szCs w:val="18"/>
        </w:rPr>
        <w:t>millisec</w:t>
      </w:r>
      <w:proofErr w:type="spellEnd"/>
      <w:r>
        <w:rPr>
          <w:rFonts w:ascii="Arial" w:hAnsi="Arial" w:cs="Arial"/>
          <w:color w:val="999999"/>
          <w:sz w:val="18"/>
          <w:szCs w:val="18"/>
        </w:rPr>
        <w:t xml:space="preserve">. Updated by anonymous on June </w:t>
      </w:r>
      <w:proofErr w:type="gramStart"/>
      <w:r>
        <w:rPr>
          <w:rFonts w:ascii="Arial" w:hAnsi="Arial" w:cs="Arial"/>
          <w:color w:val="999999"/>
          <w:sz w:val="18"/>
          <w:szCs w:val="18"/>
        </w:rPr>
        <w:t>16</w:t>
      </w:r>
      <w:proofErr w:type="gramEnd"/>
      <w:r>
        <w:rPr>
          <w:rFonts w:ascii="Arial" w:hAnsi="Arial" w:cs="Arial"/>
          <w:color w:val="999999"/>
          <w:sz w:val="18"/>
          <w:szCs w:val="18"/>
        </w:rPr>
        <w:t xml:space="preserve"> 2018, 8:40:23 AM (MDT) (outdated)</w:t>
      </w:r>
    </w:p>
    <w:p w14:paraId="069D6BF8" w14:textId="77777777" w:rsidR="00AE4288" w:rsidRPr="00AE4288" w:rsidRDefault="00AE4288" w:rsidP="00AE4288"/>
    <w:sectPr w:rsidR="00AE4288" w:rsidRPr="00AE4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172AD"/>
    <w:multiLevelType w:val="multilevel"/>
    <w:tmpl w:val="666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7192F"/>
    <w:multiLevelType w:val="multilevel"/>
    <w:tmpl w:val="AA8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E6"/>
    <w:rsid w:val="0018223C"/>
    <w:rsid w:val="00AE4288"/>
    <w:rsid w:val="00F7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DD1E"/>
  <w15:chartTrackingRefBased/>
  <w15:docId w15:val="{D2459383-B4EB-4166-8417-798BF129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88"/>
  </w:style>
  <w:style w:type="paragraph" w:styleId="Heading1">
    <w:name w:val="heading 1"/>
    <w:basedOn w:val="Normal"/>
    <w:next w:val="Normal"/>
    <w:link w:val="Heading1Char"/>
    <w:uiPriority w:val="9"/>
    <w:qFormat/>
    <w:rsid w:val="00AE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4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4288"/>
    <w:rPr>
      <w:color w:val="0000FF"/>
      <w:u w:val="single"/>
    </w:rPr>
  </w:style>
  <w:style w:type="character" w:customStyle="1" w:styleId="Heading2Char">
    <w:name w:val="Heading 2 Char"/>
    <w:basedOn w:val="DefaultParagraphFont"/>
    <w:link w:val="Heading2"/>
    <w:uiPriority w:val="9"/>
    <w:rsid w:val="00AE4288"/>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AE4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2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42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4288"/>
    <w:rPr>
      <w:rFonts w:ascii="Arial" w:eastAsia="Times New Roman" w:hAnsi="Arial" w:cs="Arial"/>
      <w:vanish/>
      <w:sz w:val="16"/>
      <w:szCs w:val="16"/>
    </w:rPr>
  </w:style>
  <w:style w:type="paragraph" w:styleId="NormalWeb">
    <w:name w:val="Normal (Web)"/>
    <w:basedOn w:val="Normal"/>
    <w:uiPriority w:val="99"/>
    <w:semiHidden/>
    <w:unhideWhenUsed/>
    <w:rsid w:val="00AE42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2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4288"/>
    <w:rPr>
      <w:rFonts w:asciiTheme="majorHAnsi" w:eastAsiaTheme="majorEastAsia" w:hAnsiTheme="majorHAnsi" w:cstheme="majorBidi"/>
      <w:color w:val="2F5496" w:themeColor="accent1" w:themeShade="BF"/>
      <w:sz w:val="32"/>
      <w:szCs w:val="32"/>
    </w:rPr>
  </w:style>
  <w:style w:type="character" w:customStyle="1" w:styleId="zepl-paragraph-status">
    <w:name w:val="zepl-paragraph-status"/>
    <w:basedOn w:val="DefaultParagraphFont"/>
    <w:rsid w:val="00AE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808">
      <w:bodyDiv w:val="1"/>
      <w:marLeft w:val="0"/>
      <w:marRight w:val="0"/>
      <w:marTop w:val="0"/>
      <w:marBottom w:val="0"/>
      <w:divBdr>
        <w:top w:val="none" w:sz="0" w:space="0" w:color="auto"/>
        <w:left w:val="none" w:sz="0" w:space="0" w:color="auto"/>
        <w:bottom w:val="none" w:sz="0" w:space="0" w:color="auto"/>
        <w:right w:val="none" w:sz="0" w:space="0" w:color="auto"/>
      </w:divBdr>
      <w:divsChild>
        <w:div w:id="281037493">
          <w:marLeft w:val="0"/>
          <w:marRight w:val="0"/>
          <w:marTop w:val="450"/>
          <w:marBottom w:val="675"/>
          <w:divBdr>
            <w:top w:val="none" w:sz="0" w:space="0" w:color="auto"/>
            <w:left w:val="none" w:sz="0" w:space="0" w:color="auto"/>
            <w:bottom w:val="none" w:sz="0" w:space="0" w:color="auto"/>
            <w:right w:val="none" w:sz="0" w:space="0" w:color="auto"/>
          </w:divBdr>
          <w:divsChild>
            <w:div w:id="1292786872">
              <w:marLeft w:val="-225"/>
              <w:marRight w:val="-225"/>
              <w:marTop w:val="0"/>
              <w:marBottom w:val="0"/>
              <w:divBdr>
                <w:top w:val="none" w:sz="0" w:space="0" w:color="auto"/>
                <w:left w:val="none" w:sz="0" w:space="0" w:color="auto"/>
                <w:bottom w:val="none" w:sz="0" w:space="0" w:color="auto"/>
                <w:right w:val="none" w:sz="0" w:space="0" w:color="auto"/>
              </w:divBdr>
              <w:divsChild>
                <w:div w:id="1041321524">
                  <w:marLeft w:val="0"/>
                  <w:marRight w:val="0"/>
                  <w:marTop w:val="0"/>
                  <w:marBottom w:val="0"/>
                  <w:divBdr>
                    <w:top w:val="none" w:sz="0" w:space="0" w:color="auto"/>
                    <w:left w:val="none" w:sz="0" w:space="0" w:color="auto"/>
                    <w:bottom w:val="none" w:sz="0" w:space="0" w:color="auto"/>
                    <w:right w:val="none" w:sz="0" w:space="0" w:color="auto"/>
                  </w:divBdr>
                  <w:divsChild>
                    <w:div w:id="688683438">
                      <w:marLeft w:val="0"/>
                      <w:marRight w:val="0"/>
                      <w:marTop w:val="0"/>
                      <w:marBottom w:val="0"/>
                      <w:divBdr>
                        <w:top w:val="none" w:sz="0" w:space="0" w:color="auto"/>
                        <w:left w:val="none" w:sz="0" w:space="0" w:color="auto"/>
                        <w:bottom w:val="none" w:sz="0" w:space="0" w:color="auto"/>
                        <w:right w:val="none" w:sz="0" w:space="0" w:color="auto"/>
                      </w:divBdr>
                      <w:divsChild>
                        <w:div w:id="889533571">
                          <w:marLeft w:val="0"/>
                          <w:marRight w:val="0"/>
                          <w:marTop w:val="450"/>
                          <w:marBottom w:val="0"/>
                          <w:divBdr>
                            <w:top w:val="none" w:sz="0" w:space="0" w:color="auto"/>
                            <w:left w:val="none" w:sz="0" w:space="0" w:color="auto"/>
                            <w:bottom w:val="none" w:sz="0" w:space="0" w:color="auto"/>
                            <w:right w:val="none" w:sz="0" w:space="0" w:color="auto"/>
                          </w:divBdr>
                          <w:divsChild>
                            <w:div w:id="1640498071">
                              <w:marLeft w:val="0"/>
                              <w:marRight w:val="0"/>
                              <w:marTop w:val="0"/>
                              <w:marBottom w:val="0"/>
                              <w:divBdr>
                                <w:top w:val="none" w:sz="0" w:space="0" w:color="auto"/>
                                <w:left w:val="none" w:sz="0" w:space="0" w:color="auto"/>
                                <w:bottom w:val="none" w:sz="0" w:space="0" w:color="auto"/>
                                <w:right w:val="none" w:sz="0" w:space="0" w:color="auto"/>
                              </w:divBdr>
                              <w:divsChild>
                                <w:div w:id="15930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88595">
          <w:marLeft w:val="-225"/>
          <w:marRight w:val="-225"/>
          <w:marTop w:val="0"/>
          <w:marBottom w:val="0"/>
          <w:divBdr>
            <w:top w:val="none" w:sz="0" w:space="0" w:color="auto"/>
            <w:left w:val="none" w:sz="0" w:space="0" w:color="auto"/>
            <w:bottom w:val="none" w:sz="0" w:space="0" w:color="auto"/>
            <w:right w:val="none" w:sz="0" w:space="0" w:color="auto"/>
          </w:divBdr>
          <w:divsChild>
            <w:div w:id="601763220">
              <w:marLeft w:val="0"/>
              <w:marRight w:val="0"/>
              <w:marTop w:val="0"/>
              <w:marBottom w:val="0"/>
              <w:divBdr>
                <w:top w:val="none" w:sz="0" w:space="0" w:color="auto"/>
                <w:left w:val="none" w:sz="0" w:space="0" w:color="auto"/>
                <w:bottom w:val="none" w:sz="0" w:space="0" w:color="auto"/>
                <w:right w:val="none" w:sz="0" w:space="0" w:color="auto"/>
              </w:divBdr>
              <w:divsChild>
                <w:div w:id="2434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234667">
      <w:bodyDiv w:val="1"/>
      <w:marLeft w:val="0"/>
      <w:marRight w:val="0"/>
      <w:marTop w:val="0"/>
      <w:marBottom w:val="0"/>
      <w:divBdr>
        <w:top w:val="none" w:sz="0" w:space="0" w:color="auto"/>
        <w:left w:val="none" w:sz="0" w:space="0" w:color="auto"/>
        <w:bottom w:val="none" w:sz="0" w:space="0" w:color="auto"/>
        <w:right w:val="none" w:sz="0" w:space="0" w:color="auto"/>
      </w:divBdr>
      <w:divsChild>
        <w:div w:id="922451655">
          <w:marLeft w:val="0"/>
          <w:marRight w:val="0"/>
          <w:marTop w:val="0"/>
          <w:marBottom w:val="0"/>
          <w:divBdr>
            <w:top w:val="none" w:sz="0" w:space="0" w:color="auto"/>
            <w:left w:val="none" w:sz="0" w:space="0" w:color="auto"/>
            <w:bottom w:val="none" w:sz="0" w:space="0" w:color="auto"/>
            <w:right w:val="none" w:sz="0" w:space="0" w:color="auto"/>
          </w:divBdr>
          <w:divsChild>
            <w:div w:id="2051299092">
              <w:marLeft w:val="0"/>
              <w:marRight w:val="0"/>
              <w:marTop w:val="0"/>
              <w:marBottom w:val="0"/>
              <w:divBdr>
                <w:top w:val="none" w:sz="0" w:space="0" w:color="auto"/>
                <w:left w:val="none" w:sz="0" w:space="0" w:color="auto"/>
                <w:bottom w:val="none" w:sz="0" w:space="0" w:color="auto"/>
                <w:right w:val="none" w:sz="0" w:space="0" w:color="auto"/>
              </w:divBdr>
              <w:divsChild>
                <w:div w:id="1389642863">
                  <w:marLeft w:val="0"/>
                  <w:marRight w:val="0"/>
                  <w:marTop w:val="0"/>
                  <w:marBottom w:val="0"/>
                  <w:divBdr>
                    <w:top w:val="none" w:sz="0" w:space="0" w:color="auto"/>
                    <w:left w:val="none" w:sz="0" w:space="0" w:color="auto"/>
                    <w:bottom w:val="none" w:sz="0" w:space="0" w:color="auto"/>
                    <w:right w:val="none" w:sz="0" w:space="0" w:color="auto"/>
                  </w:divBdr>
                  <w:divsChild>
                    <w:div w:id="1189833411">
                      <w:marLeft w:val="0"/>
                      <w:marRight w:val="0"/>
                      <w:marTop w:val="0"/>
                      <w:marBottom w:val="0"/>
                      <w:divBdr>
                        <w:top w:val="none" w:sz="0" w:space="0" w:color="auto"/>
                        <w:left w:val="none" w:sz="0" w:space="0" w:color="auto"/>
                        <w:bottom w:val="none" w:sz="0" w:space="0" w:color="auto"/>
                        <w:right w:val="none" w:sz="0" w:space="0" w:color="auto"/>
                      </w:divBdr>
                      <w:divsChild>
                        <w:div w:id="765081405">
                          <w:marLeft w:val="0"/>
                          <w:marRight w:val="0"/>
                          <w:marTop w:val="0"/>
                          <w:marBottom w:val="0"/>
                          <w:divBdr>
                            <w:top w:val="none" w:sz="0" w:space="0" w:color="auto"/>
                            <w:left w:val="none" w:sz="0" w:space="0" w:color="auto"/>
                            <w:bottom w:val="none" w:sz="0" w:space="0" w:color="auto"/>
                            <w:right w:val="none" w:sz="0" w:space="0" w:color="auto"/>
                          </w:divBdr>
                          <w:divsChild>
                            <w:div w:id="7643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472229">
          <w:marLeft w:val="0"/>
          <w:marRight w:val="0"/>
          <w:marTop w:val="0"/>
          <w:marBottom w:val="0"/>
          <w:divBdr>
            <w:top w:val="none" w:sz="0" w:space="0" w:color="auto"/>
            <w:left w:val="none" w:sz="0" w:space="0" w:color="auto"/>
            <w:bottom w:val="none" w:sz="0" w:space="0" w:color="auto"/>
            <w:right w:val="none" w:sz="0" w:space="0" w:color="auto"/>
          </w:divBdr>
          <w:divsChild>
            <w:div w:id="11926491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97781452">
      <w:bodyDiv w:val="1"/>
      <w:marLeft w:val="0"/>
      <w:marRight w:val="0"/>
      <w:marTop w:val="0"/>
      <w:marBottom w:val="0"/>
      <w:divBdr>
        <w:top w:val="none" w:sz="0" w:space="0" w:color="auto"/>
        <w:left w:val="none" w:sz="0" w:space="0" w:color="auto"/>
        <w:bottom w:val="none" w:sz="0" w:space="0" w:color="auto"/>
        <w:right w:val="none" w:sz="0" w:space="0" w:color="auto"/>
      </w:divBdr>
      <w:divsChild>
        <w:div w:id="119155456">
          <w:marLeft w:val="0"/>
          <w:marRight w:val="0"/>
          <w:marTop w:val="0"/>
          <w:marBottom w:val="0"/>
          <w:divBdr>
            <w:top w:val="none" w:sz="0" w:space="0" w:color="auto"/>
            <w:left w:val="none" w:sz="0" w:space="0" w:color="auto"/>
            <w:bottom w:val="none" w:sz="0" w:space="0" w:color="auto"/>
            <w:right w:val="none" w:sz="0" w:space="0" w:color="auto"/>
          </w:divBdr>
          <w:divsChild>
            <w:div w:id="551888282">
              <w:marLeft w:val="0"/>
              <w:marRight w:val="0"/>
              <w:marTop w:val="0"/>
              <w:marBottom w:val="0"/>
              <w:divBdr>
                <w:top w:val="none" w:sz="0" w:space="0" w:color="auto"/>
                <w:left w:val="none" w:sz="0" w:space="0" w:color="auto"/>
                <w:bottom w:val="none" w:sz="0" w:space="0" w:color="auto"/>
                <w:right w:val="none" w:sz="0" w:space="0" w:color="auto"/>
              </w:divBdr>
              <w:divsChild>
                <w:div w:id="572202344">
                  <w:marLeft w:val="0"/>
                  <w:marRight w:val="0"/>
                  <w:marTop w:val="0"/>
                  <w:marBottom w:val="0"/>
                  <w:divBdr>
                    <w:top w:val="none" w:sz="0" w:space="0" w:color="auto"/>
                    <w:left w:val="none" w:sz="0" w:space="0" w:color="auto"/>
                    <w:bottom w:val="none" w:sz="0" w:space="0" w:color="auto"/>
                    <w:right w:val="none" w:sz="0" w:space="0" w:color="auto"/>
                  </w:divBdr>
                  <w:divsChild>
                    <w:div w:id="334694882">
                      <w:marLeft w:val="0"/>
                      <w:marRight w:val="0"/>
                      <w:marTop w:val="0"/>
                      <w:marBottom w:val="0"/>
                      <w:divBdr>
                        <w:top w:val="none" w:sz="0" w:space="0" w:color="auto"/>
                        <w:left w:val="none" w:sz="0" w:space="0" w:color="auto"/>
                        <w:bottom w:val="none" w:sz="0" w:space="0" w:color="auto"/>
                        <w:right w:val="none" w:sz="0" w:space="0" w:color="auto"/>
                      </w:divBdr>
                      <w:divsChild>
                        <w:div w:id="738871775">
                          <w:marLeft w:val="0"/>
                          <w:marRight w:val="0"/>
                          <w:marTop w:val="0"/>
                          <w:marBottom w:val="0"/>
                          <w:divBdr>
                            <w:top w:val="none" w:sz="0" w:space="0" w:color="auto"/>
                            <w:left w:val="none" w:sz="0" w:space="0" w:color="auto"/>
                            <w:bottom w:val="none" w:sz="0" w:space="0" w:color="auto"/>
                            <w:right w:val="none" w:sz="0" w:space="0" w:color="auto"/>
                          </w:divBdr>
                          <w:divsChild>
                            <w:div w:id="175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05679">
          <w:marLeft w:val="0"/>
          <w:marRight w:val="0"/>
          <w:marTop w:val="0"/>
          <w:marBottom w:val="0"/>
          <w:divBdr>
            <w:top w:val="none" w:sz="0" w:space="0" w:color="auto"/>
            <w:left w:val="none" w:sz="0" w:space="0" w:color="auto"/>
            <w:bottom w:val="none" w:sz="0" w:space="0" w:color="auto"/>
            <w:right w:val="none" w:sz="0" w:space="0" w:color="auto"/>
          </w:divBdr>
          <w:divsChild>
            <w:div w:id="8700698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132675354">
      <w:bodyDiv w:val="1"/>
      <w:marLeft w:val="0"/>
      <w:marRight w:val="0"/>
      <w:marTop w:val="0"/>
      <w:marBottom w:val="0"/>
      <w:divBdr>
        <w:top w:val="none" w:sz="0" w:space="0" w:color="auto"/>
        <w:left w:val="none" w:sz="0" w:space="0" w:color="auto"/>
        <w:bottom w:val="none" w:sz="0" w:space="0" w:color="auto"/>
        <w:right w:val="none" w:sz="0" w:space="0" w:color="auto"/>
      </w:divBdr>
      <w:divsChild>
        <w:div w:id="664432392">
          <w:marLeft w:val="0"/>
          <w:marRight w:val="0"/>
          <w:marTop w:val="0"/>
          <w:marBottom w:val="0"/>
          <w:divBdr>
            <w:top w:val="none" w:sz="0" w:space="0" w:color="auto"/>
            <w:left w:val="none" w:sz="0" w:space="0" w:color="auto"/>
            <w:bottom w:val="none" w:sz="0" w:space="0" w:color="auto"/>
            <w:right w:val="none" w:sz="0" w:space="0" w:color="auto"/>
          </w:divBdr>
          <w:divsChild>
            <w:div w:id="1452824336">
              <w:marLeft w:val="0"/>
              <w:marRight w:val="0"/>
              <w:marTop w:val="0"/>
              <w:marBottom w:val="0"/>
              <w:divBdr>
                <w:top w:val="none" w:sz="0" w:space="0" w:color="auto"/>
                <w:left w:val="none" w:sz="0" w:space="0" w:color="auto"/>
                <w:bottom w:val="none" w:sz="0" w:space="0" w:color="auto"/>
                <w:right w:val="none" w:sz="0" w:space="0" w:color="auto"/>
              </w:divBdr>
              <w:divsChild>
                <w:div w:id="1170410866">
                  <w:marLeft w:val="0"/>
                  <w:marRight w:val="0"/>
                  <w:marTop w:val="0"/>
                  <w:marBottom w:val="0"/>
                  <w:divBdr>
                    <w:top w:val="none" w:sz="0" w:space="0" w:color="auto"/>
                    <w:left w:val="none" w:sz="0" w:space="0" w:color="auto"/>
                    <w:bottom w:val="none" w:sz="0" w:space="0" w:color="auto"/>
                    <w:right w:val="none" w:sz="0" w:space="0" w:color="auto"/>
                  </w:divBdr>
                  <w:divsChild>
                    <w:div w:id="793719129">
                      <w:marLeft w:val="0"/>
                      <w:marRight w:val="0"/>
                      <w:marTop w:val="0"/>
                      <w:marBottom w:val="0"/>
                      <w:divBdr>
                        <w:top w:val="none" w:sz="0" w:space="0" w:color="auto"/>
                        <w:left w:val="none" w:sz="0" w:space="0" w:color="auto"/>
                        <w:bottom w:val="none" w:sz="0" w:space="0" w:color="auto"/>
                        <w:right w:val="none" w:sz="0" w:space="0" w:color="auto"/>
                      </w:divBdr>
                      <w:divsChild>
                        <w:div w:id="661783070">
                          <w:marLeft w:val="0"/>
                          <w:marRight w:val="0"/>
                          <w:marTop w:val="0"/>
                          <w:marBottom w:val="0"/>
                          <w:divBdr>
                            <w:top w:val="none" w:sz="0" w:space="0" w:color="auto"/>
                            <w:left w:val="none" w:sz="0" w:space="0" w:color="auto"/>
                            <w:bottom w:val="none" w:sz="0" w:space="0" w:color="auto"/>
                            <w:right w:val="none" w:sz="0" w:space="0" w:color="auto"/>
                          </w:divBdr>
                          <w:divsChild>
                            <w:div w:id="16782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31266">
          <w:marLeft w:val="0"/>
          <w:marRight w:val="0"/>
          <w:marTop w:val="0"/>
          <w:marBottom w:val="0"/>
          <w:divBdr>
            <w:top w:val="none" w:sz="0" w:space="0" w:color="auto"/>
            <w:left w:val="none" w:sz="0" w:space="0" w:color="auto"/>
            <w:bottom w:val="none" w:sz="0" w:space="0" w:color="auto"/>
            <w:right w:val="none" w:sz="0" w:space="0" w:color="auto"/>
          </w:divBdr>
          <w:divsChild>
            <w:div w:id="987630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5110712">
      <w:bodyDiv w:val="1"/>
      <w:marLeft w:val="0"/>
      <w:marRight w:val="0"/>
      <w:marTop w:val="0"/>
      <w:marBottom w:val="0"/>
      <w:divBdr>
        <w:top w:val="none" w:sz="0" w:space="0" w:color="auto"/>
        <w:left w:val="none" w:sz="0" w:space="0" w:color="auto"/>
        <w:bottom w:val="none" w:sz="0" w:space="0" w:color="auto"/>
        <w:right w:val="none" w:sz="0" w:space="0" w:color="auto"/>
      </w:divBdr>
      <w:divsChild>
        <w:div w:id="1681395256">
          <w:marLeft w:val="0"/>
          <w:marRight w:val="0"/>
          <w:marTop w:val="0"/>
          <w:marBottom w:val="0"/>
          <w:divBdr>
            <w:top w:val="none" w:sz="0" w:space="0" w:color="auto"/>
            <w:left w:val="none" w:sz="0" w:space="0" w:color="auto"/>
            <w:bottom w:val="none" w:sz="0" w:space="0" w:color="auto"/>
            <w:right w:val="none" w:sz="0" w:space="0" w:color="auto"/>
          </w:divBdr>
          <w:divsChild>
            <w:div w:id="1754547497">
              <w:marLeft w:val="0"/>
              <w:marRight w:val="0"/>
              <w:marTop w:val="0"/>
              <w:marBottom w:val="0"/>
              <w:divBdr>
                <w:top w:val="none" w:sz="0" w:space="0" w:color="auto"/>
                <w:left w:val="none" w:sz="0" w:space="0" w:color="auto"/>
                <w:bottom w:val="none" w:sz="0" w:space="0" w:color="auto"/>
                <w:right w:val="none" w:sz="0" w:space="0" w:color="auto"/>
              </w:divBdr>
              <w:divsChild>
                <w:div w:id="1657145097">
                  <w:marLeft w:val="0"/>
                  <w:marRight w:val="0"/>
                  <w:marTop w:val="0"/>
                  <w:marBottom w:val="0"/>
                  <w:divBdr>
                    <w:top w:val="none" w:sz="0" w:space="0" w:color="auto"/>
                    <w:left w:val="none" w:sz="0" w:space="0" w:color="auto"/>
                    <w:bottom w:val="none" w:sz="0" w:space="0" w:color="auto"/>
                    <w:right w:val="none" w:sz="0" w:space="0" w:color="auto"/>
                  </w:divBdr>
                  <w:divsChild>
                    <w:div w:id="1584679013">
                      <w:marLeft w:val="0"/>
                      <w:marRight w:val="0"/>
                      <w:marTop w:val="0"/>
                      <w:marBottom w:val="0"/>
                      <w:divBdr>
                        <w:top w:val="none" w:sz="0" w:space="0" w:color="auto"/>
                        <w:left w:val="none" w:sz="0" w:space="0" w:color="auto"/>
                        <w:bottom w:val="none" w:sz="0" w:space="0" w:color="auto"/>
                        <w:right w:val="none" w:sz="0" w:space="0" w:color="auto"/>
                      </w:divBdr>
                      <w:divsChild>
                        <w:div w:id="1297177802">
                          <w:marLeft w:val="0"/>
                          <w:marRight w:val="0"/>
                          <w:marTop w:val="0"/>
                          <w:marBottom w:val="0"/>
                          <w:divBdr>
                            <w:top w:val="none" w:sz="0" w:space="0" w:color="auto"/>
                            <w:left w:val="none" w:sz="0" w:space="0" w:color="auto"/>
                            <w:bottom w:val="none" w:sz="0" w:space="0" w:color="auto"/>
                            <w:right w:val="none" w:sz="0" w:space="0" w:color="auto"/>
                          </w:divBdr>
                          <w:divsChild>
                            <w:div w:id="17537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90891">
          <w:marLeft w:val="0"/>
          <w:marRight w:val="0"/>
          <w:marTop w:val="0"/>
          <w:marBottom w:val="0"/>
          <w:divBdr>
            <w:top w:val="none" w:sz="0" w:space="0" w:color="auto"/>
            <w:left w:val="none" w:sz="0" w:space="0" w:color="auto"/>
            <w:bottom w:val="none" w:sz="0" w:space="0" w:color="auto"/>
            <w:right w:val="none" w:sz="0" w:space="0" w:color="auto"/>
          </w:divBdr>
          <w:divsChild>
            <w:div w:id="1962877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03188434">
      <w:bodyDiv w:val="1"/>
      <w:marLeft w:val="0"/>
      <w:marRight w:val="0"/>
      <w:marTop w:val="0"/>
      <w:marBottom w:val="0"/>
      <w:divBdr>
        <w:top w:val="none" w:sz="0" w:space="0" w:color="auto"/>
        <w:left w:val="none" w:sz="0" w:space="0" w:color="auto"/>
        <w:bottom w:val="none" w:sz="0" w:space="0" w:color="auto"/>
        <w:right w:val="none" w:sz="0" w:space="0" w:color="auto"/>
      </w:divBdr>
      <w:divsChild>
        <w:div w:id="1961186460">
          <w:marLeft w:val="0"/>
          <w:marRight w:val="0"/>
          <w:marTop w:val="0"/>
          <w:marBottom w:val="0"/>
          <w:divBdr>
            <w:top w:val="none" w:sz="0" w:space="0" w:color="auto"/>
            <w:left w:val="none" w:sz="0" w:space="0" w:color="auto"/>
            <w:bottom w:val="none" w:sz="0" w:space="0" w:color="auto"/>
            <w:right w:val="none" w:sz="0" w:space="0" w:color="auto"/>
          </w:divBdr>
          <w:divsChild>
            <w:div w:id="1983268625">
              <w:marLeft w:val="0"/>
              <w:marRight w:val="0"/>
              <w:marTop w:val="0"/>
              <w:marBottom w:val="0"/>
              <w:divBdr>
                <w:top w:val="none" w:sz="0" w:space="0" w:color="auto"/>
                <w:left w:val="none" w:sz="0" w:space="0" w:color="auto"/>
                <w:bottom w:val="none" w:sz="0" w:space="0" w:color="auto"/>
                <w:right w:val="none" w:sz="0" w:space="0" w:color="auto"/>
              </w:divBdr>
              <w:divsChild>
                <w:div w:id="1426196116">
                  <w:marLeft w:val="0"/>
                  <w:marRight w:val="0"/>
                  <w:marTop w:val="0"/>
                  <w:marBottom w:val="0"/>
                  <w:divBdr>
                    <w:top w:val="none" w:sz="0" w:space="0" w:color="auto"/>
                    <w:left w:val="none" w:sz="0" w:space="0" w:color="auto"/>
                    <w:bottom w:val="none" w:sz="0" w:space="0" w:color="auto"/>
                    <w:right w:val="none" w:sz="0" w:space="0" w:color="auto"/>
                  </w:divBdr>
                  <w:divsChild>
                    <w:div w:id="1535771977">
                      <w:marLeft w:val="0"/>
                      <w:marRight w:val="0"/>
                      <w:marTop w:val="0"/>
                      <w:marBottom w:val="0"/>
                      <w:divBdr>
                        <w:top w:val="none" w:sz="0" w:space="0" w:color="auto"/>
                        <w:left w:val="none" w:sz="0" w:space="0" w:color="auto"/>
                        <w:bottom w:val="none" w:sz="0" w:space="0" w:color="auto"/>
                        <w:right w:val="none" w:sz="0" w:space="0" w:color="auto"/>
                      </w:divBdr>
                      <w:divsChild>
                        <w:div w:id="126053913">
                          <w:marLeft w:val="0"/>
                          <w:marRight w:val="0"/>
                          <w:marTop w:val="0"/>
                          <w:marBottom w:val="0"/>
                          <w:divBdr>
                            <w:top w:val="none" w:sz="0" w:space="0" w:color="auto"/>
                            <w:left w:val="none" w:sz="0" w:space="0" w:color="auto"/>
                            <w:bottom w:val="none" w:sz="0" w:space="0" w:color="auto"/>
                            <w:right w:val="none" w:sz="0" w:space="0" w:color="auto"/>
                          </w:divBdr>
                          <w:divsChild>
                            <w:div w:id="13450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408">
          <w:marLeft w:val="0"/>
          <w:marRight w:val="0"/>
          <w:marTop w:val="0"/>
          <w:marBottom w:val="0"/>
          <w:divBdr>
            <w:top w:val="none" w:sz="0" w:space="0" w:color="auto"/>
            <w:left w:val="none" w:sz="0" w:space="0" w:color="auto"/>
            <w:bottom w:val="none" w:sz="0" w:space="0" w:color="auto"/>
            <w:right w:val="none" w:sz="0" w:space="0" w:color="auto"/>
          </w:divBdr>
          <w:divsChild>
            <w:div w:id="1938248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06122337">
      <w:bodyDiv w:val="1"/>
      <w:marLeft w:val="0"/>
      <w:marRight w:val="0"/>
      <w:marTop w:val="0"/>
      <w:marBottom w:val="0"/>
      <w:divBdr>
        <w:top w:val="none" w:sz="0" w:space="0" w:color="auto"/>
        <w:left w:val="none" w:sz="0" w:space="0" w:color="auto"/>
        <w:bottom w:val="none" w:sz="0" w:space="0" w:color="auto"/>
        <w:right w:val="none" w:sz="0" w:space="0" w:color="auto"/>
      </w:divBdr>
      <w:divsChild>
        <w:div w:id="190412803">
          <w:marLeft w:val="0"/>
          <w:marRight w:val="0"/>
          <w:marTop w:val="0"/>
          <w:marBottom w:val="0"/>
          <w:divBdr>
            <w:top w:val="none" w:sz="0" w:space="0" w:color="auto"/>
            <w:left w:val="none" w:sz="0" w:space="0" w:color="auto"/>
            <w:bottom w:val="none" w:sz="0" w:space="0" w:color="auto"/>
            <w:right w:val="none" w:sz="0" w:space="0" w:color="auto"/>
          </w:divBdr>
          <w:divsChild>
            <w:div w:id="1186014835">
              <w:marLeft w:val="0"/>
              <w:marRight w:val="0"/>
              <w:marTop w:val="0"/>
              <w:marBottom w:val="0"/>
              <w:divBdr>
                <w:top w:val="none" w:sz="0" w:space="0" w:color="auto"/>
                <w:left w:val="none" w:sz="0" w:space="0" w:color="auto"/>
                <w:bottom w:val="none" w:sz="0" w:space="0" w:color="auto"/>
                <w:right w:val="none" w:sz="0" w:space="0" w:color="auto"/>
              </w:divBdr>
              <w:divsChild>
                <w:div w:id="2114548309">
                  <w:marLeft w:val="0"/>
                  <w:marRight w:val="0"/>
                  <w:marTop w:val="0"/>
                  <w:marBottom w:val="0"/>
                  <w:divBdr>
                    <w:top w:val="none" w:sz="0" w:space="0" w:color="auto"/>
                    <w:left w:val="none" w:sz="0" w:space="0" w:color="auto"/>
                    <w:bottom w:val="none" w:sz="0" w:space="0" w:color="auto"/>
                    <w:right w:val="none" w:sz="0" w:space="0" w:color="auto"/>
                  </w:divBdr>
                  <w:divsChild>
                    <w:div w:id="592473292">
                      <w:marLeft w:val="0"/>
                      <w:marRight w:val="0"/>
                      <w:marTop w:val="0"/>
                      <w:marBottom w:val="0"/>
                      <w:divBdr>
                        <w:top w:val="none" w:sz="0" w:space="0" w:color="auto"/>
                        <w:left w:val="none" w:sz="0" w:space="0" w:color="auto"/>
                        <w:bottom w:val="none" w:sz="0" w:space="0" w:color="auto"/>
                        <w:right w:val="none" w:sz="0" w:space="0" w:color="auto"/>
                      </w:divBdr>
                      <w:divsChild>
                        <w:div w:id="645475198">
                          <w:marLeft w:val="0"/>
                          <w:marRight w:val="0"/>
                          <w:marTop w:val="0"/>
                          <w:marBottom w:val="0"/>
                          <w:divBdr>
                            <w:top w:val="none" w:sz="0" w:space="0" w:color="auto"/>
                            <w:left w:val="none" w:sz="0" w:space="0" w:color="auto"/>
                            <w:bottom w:val="none" w:sz="0" w:space="0" w:color="auto"/>
                            <w:right w:val="none" w:sz="0" w:space="0" w:color="auto"/>
                          </w:divBdr>
                          <w:divsChild>
                            <w:div w:id="717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046044">
          <w:marLeft w:val="0"/>
          <w:marRight w:val="0"/>
          <w:marTop w:val="0"/>
          <w:marBottom w:val="0"/>
          <w:divBdr>
            <w:top w:val="none" w:sz="0" w:space="0" w:color="auto"/>
            <w:left w:val="none" w:sz="0" w:space="0" w:color="auto"/>
            <w:bottom w:val="none" w:sz="0" w:space="0" w:color="auto"/>
            <w:right w:val="none" w:sz="0" w:space="0" w:color="auto"/>
          </w:divBdr>
          <w:divsChild>
            <w:div w:id="11624325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geekinme.com/projects/leetcode-sql-sol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 chou</dc:creator>
  <cp:keywords/>
  <dc:description/>
  <cp:lastModifiedBy>cici chou</cp:lastModifiedBy>
  <cp:revision>2</cp:revision>
  <dcterms:created xsi:type="dcterms:W3CDTF">2019-04-18T21:53:00Z</dcterms:created>
  <dcterms:modified xsi:type="dcterms:W3CDTF">2019-04-18T22:07:00Z</dcterms:modified>
</cp:coreProperties>
</file>