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8F67F1"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proofErr w:type="spellStart"/>
      <w:r>
        <w:t>Haohan</w:t>
      </w:r>
      <w:proofErr w:type="spellEnd"/>
      <w:r>
        <w:t xml:space="preserve"> (Harry) Xu</w:t>
      </w:r>
    </w:p>
    <w:p w14:paraId="43A67115" w14:textId="77777777" w:rsidR="003F7905" w:rsidRDefault="003851ED" w:rsidP="00B6211A">
      <w:pPr>
        <w:pStyle w:val="NoSpacing"/>
        <w:jc w:val="right"/>
      </w:pPr>
      <w:r>
        <w:t xml:space="preserve">Luis </w:t>
      </w:r>
      <w:r w:rsidR="00BD69A0">
        <w:t>Ignacio Perez</w:t>
      </w:r>
      <w:r w:rsidR="00E8496E">
        <w:br/>
      </w:r>
      <w:proofErr w:type="spellStart"/>
      <w:r w:rsidR="00E8496E">
        <w:t>Jitin</w:t>
      </w:r>
      <w:proofErr w:type="spellEnd"/>
      <w:r w:rsidR="00E8496E">
        <w:t xml:space="preserve"> Jacob</w:t>
      </w:r>
      <w:r w:rsidR="00BD69A0">
        <w:br/>
      </w:r>
      <w:proofErr w:type="spellStart"/>
      <w:r w:rsidR="00BD69A0">
        <w:t>Sashiraj</w:t>
      </w:r>
      <w:proofErr w:type="spellEnd"/>
      <w:r w:rsidR="00BD69A0">
        <w:t xml:space="preserve"> </w:t>
      </w:r>
      <w:proofErr w:type="spellStart"/>
      <w:r w:rsidR="00BD69A0">
        <w:t>Dhanrajan</w:t>
      </w:r>
      <w:proofErr w:type="spellEnd"/>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0AEA9DB8" w14:textId="77777777" w:rsidR="00BC1384"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36620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_Toc392366204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65B1613A" w14:textId="77777777" w:rsidR="00BC1384" w:rsidRDefault="008F67F1">
          <w:pPr>
            <w:pStyle w:val="TOC2"/>
            <w:tabs>
              <w:tab w:val="left" w:pos="880"/>
              <w:tab w:val="right" w:leader="dot" w:pos="9350"/>
            </w:tabs>
            <w:rPr>
              <w:rFonts w:eastAsiaTheme="minorEastAsia"/>
              <w:noProof/>
              <w:lang w:val="en-CA" w:eastAsia="en-CA"/>
            </w:rPr>
          </w:pPr>
          <w:hyperlink w:anchor="_Toc392366205" w:history="1">
            <w:r w:rsidR="00BC1384" w:rsidRPr="00573033">
              <w:rPr>
                <w:rStyle w:val="Hyperlink"/>
                <w:noProof/>
              </w:rPr>
              <w:t>1.1</w:t>
            </w:r>
            <w:r w:rsidR="00BC1384">
              <w:rPr>
                <w:rFonts w:eastAsiaTheme="minorEastAsia"/>
                <w:noProof/>
                <w:lang w:val="en-CA" w:eastAsia="en-CA"/>
              </w:rPr>
              <w:tab/>
            </w:r>
            <w:r w:rsidR="00BC1384" w:rsidRPr="00573033">
              <w:rPr>
                <w:rStyle w:val="Hyperlink"/>
                <w:noProof/>
              </w:rPr>
              <w:t>Purpose</w:t>
            </w:r>
            <w:r w:rsidR="00BC1384">
              <w:rPr>
                <w:noProof/>
                <w:webHidden/>
              </w:rPr>
              <w:tab/>
            </w:r>
            <w:r w:rsidR="00BC1384">
              <w:rPr>
                <w:noProof/>
                <w:webHidden/>
              </w:rPr>
              <w:fldChar w:fldCharType="begin"/>
            </w:r>
            <w:r w:rsidR="00BC1384">
              <w:rPr>
                <w:noProof/>
                <w:webHidden/>
              </w:rPr>
              <w:instrText xml:space="preserve"> PAGEREF _Toc392366205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60EBCF8D" w14:textId="77777777" w:rsidR="00BC1384" w:rsidRDefault="008F67F1">
          <w:pPr>
            <w:pStyle w:val="TOC2"/>
            <w:tabs>
              <w:tab w:val="left" w:pos="880"/>
              <w:tab w:val="right" w:leader="dot" w:pos="9350"/>
            </w:tabs>
            <w:rPr>
              <w:rFonts w:eastAsiaTheme="minorEastAsia"/>
              <w:noProof/>
              <w:lang w:val="en-CA" w:eastAsia="en-CA"/>
            </w:rPr>
          </w:pPr>
          <w:hyperlink w:anchor="_Toc392366206" w:history="1">
            <w:r w:rsidR="00BC1384" w:rsidRPr="00573033">
              <w:rPr>
                <w:rStyle w:val="Hyperlink"/>
                <w:noProof/>
              </w:rPr>
              <w:t>1.2</w:t>
            </w:r>
            <w:r w:rsidR="00BC1384">
              <w:rPr>
                <w:rFonts w:eastAsiaTheme="minorEastAsia"/>
                <w:noProof/>
                <w:lang w:val="en-CA" w:eastAsia="en-CA"/>
              </w:rPr>
              <w:tab/>
            </w:r>
            <w:r w:rsidR="00BC1384" w:rsidRPr="00573033">
              <w:rPr>
                <w:rStyle w:val="Hyperlink"/>
                <w:noProof/>
              </w:rPr>
              <w:t>Scope</w:t>
            </w:r>
            <w:r w:rsidR="00BC1384">
              <w:rPr>
                <w:noProof/>
                <w:webHidden/>
              </w:rPr>
              <w:tab/>
            </w:r>
            <w:r w:rsidR="00BC1384">
              <w:rPr>
                <w:noProof/>
                <w:webHidden/>
              </w:rPr>
              <w:fldChar w:fldCharType="begin"/>
            </w:r>
            <w:r w:rsidR="00BC1384">
              <w:rPr>
                <w:noProof/>
                <w:webHidden/>
              </w:rPr>
              <w:instrText xml:space="preserve"> PAGEREF _Toc392366206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51863A20" w14:textId="77777777" w:rsidR="00BC1384" w:rsidRDefault="008F67F1">
          <w:pPr>
            <w:pStyle w:val="TOC2"/>
            <w:tabs>
              <w:tab w:val="left" w:pos="880"/>
              <w:tab w:val="right" w:leader="dot" w:pos="9350"/>
            </w:tabs>
            <w:rPr>
              <w:rFonts w:eastAsiaTheme="minorEastAsia"/>
              <w:noProof/>
              <w:lang w:val="en-CA" w:eastAsia="en-CA"/>
            </w:rPr>
          </w:pPr>
          <w:hyperlink w:anchor="_Toc392366207" w:history="1">
            <w:r w:rsidR="00BC1384" w:rsidRPr="00573033">
              <w:rPr>
                <w:rStyle w:val="Hyperlink"/>
                <w:b/>
                <w:i/>
                <w:noProof/>
              </w:rPr>
              <w:t>1.3</w:t>
            </w:r>
            <w:r w:rsidR="00BC1384">
              <w:rPr>
                <w:rFonts w:eastAsiaTheme="minorEastAsia"/>
                <w:noProof/>
                <w:lang w:val="en-CA" w:eastAsia="en-CA"/>
              </w:rPr>
              <w:tab/>
            </w:r>
            <w:r w:rsidR="00BC1384" w:rsidRPr="00573033">
              <w:rPr>
                <w:rStyle w:val="Hyperlink"/>
                <w:noProof/>
              </w:rPr>
              <w:t>Definitions, Acronyms and Abbreviations</w:t>
            </w:r>
            <w:r w:rsidR="00BC1384">
              <w:rPr>
                <w:noProof/>
                <w:webHidden/>
              </w:rPr>
              <w:tab/>
            </w:r>
            <w:r w:rsidR="00BC1384">
              <w:rPr>
                <w:noProof/>
                <w:webHidden/>
              </w:rPr>
              <w:fldChar w:fldCharType="begin"/>
            </w:r>
            <w:r w:rsidR="00BC1384">
              <w:rPr>
                <w:noProof/>
                <w:webHidden/>
              </w:rPr>
              <w:instrText xml:space="preserve"> PAGEREF _Toc392366207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2570B8AA" w14:textId="77777777" w:rsidR="00BC1384" w:rsidRDefault="008F67F1">
          <w:pPr>
            <w:pStyle w:val="TOC2"/>
            <w:tabs>
              <w:tab w:val="left" w:pos="880"/>
              <w:tab w:val="right" w:leader="dot" w:pos="9350"/>
            </w:tabs>
            <w:rPr>
              <w:rFonts w:eastAsiaTheme="minorEastAsia"/>
              <w:noProof/>
              <w:lang w:val="en-CA" w:eastAsia="en-CA"/>
            </w:rPr>
          </w:pPr>
          <w:hyperlink w:anchor="_Toc392366208" w:history="1">
            <w:r w:rsidR="00BC1384" w:rsidRPr="00573033">
              <w:rPr>
                <w:rStyle w:val="Hyperlink"/>
                <w:noProof/>
              </w:rPr>
              <w:t>1.4</w:t>
            </w:r>
            <w:r w:rsidR="00BC1384">
              <w:rPr>
                <w:rFonts w:eastAsiaTheme="minorEastAsia"/>
                <w:noProof/>
                <w:lang w:val="en-CA" w:eastAsia="en-CA"/>
              </w:rPr>
              <w:tab/>
            </w:r>
            <w:r w:rsidR="00BC1384" w:rsidRPr="00573033">
              <w:rPr>
                <w:rStyle w:val="Hyperlink"/>
                <w:noProof/>
              </w:rPr>
              <w:t>References</w:t>
            </w:r>
            <w:r w:rsidR="00BC1384">
              <w:rPr>
                <w:noProof/>
                <w:webHidden/>
              </w:rPr>
              <w:tab/>
            </w:r>
            <w:r w:rsidR="00BC1384">
              <w:rPr>
                <w:noProof/>
                <w:webHidden/>
              </w:rPr>
              <w:fldChar w:fldCharType="begin"/>
            </w:r>
            <w:r w:rsidR="00BC1384">
              <w:rPr>
                <w:noProof/>
                <w:webHidden/>
              </w:rPr>
              <w:instrText xml:space="preserve"> PAGEREF _Toc392366208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70691FD5" w14:textId="77777777" w:rsidR="00BC1384" w:rsidRDefault="008F67F1">
          <w:pPr>
            <w:pStyle w:val="TOC2"/>
            <w:tabs>
              <w:tab w:val="left" w:pos="880"/>
              <w:tab w:val="right" w:leader="dot" w:pos="9350"/>
            </w:tabs>
            <w:rPr>
              <w:rFonts w:eastAsiaTheme="minorEastAsia"/>
              <w:noProof/>
              <w:lang w:val="en-CA" w:eastAsia="en-CA"/>
            </w:rPr>
          </w:pPr>
          <w:hyperlink w:anchor="_Toc392366209" w:history="1">
            <w:r w:rsidR="00BC1384" w:rsidRPr="00573033">
              <w:rPr>
                <w:rStyle w:val="Hyperlink"/>
                <w:noProof/>
              </w:rPr>
              <w:t>1.5</w:t>
            </w:r>
            <w:r w:rsidR="00BC1384">
              <w:rPr>
                <w:rFonts w:eastAsiaTheme="minorEastAsia"/>
                <w:noProof/>
                <w:lang w:val="en-CA" w:eastAsia="en-CA"/>
              </w:rPr>
              <w:tab/>
            </w:r>
            <w:r w:rsidR="00BC1384" w:rsidRPr="00573033">
              <w:rPr>
                <w:rStyle w:val="Hyperlink"/>
                <w:noProof/>
              </w:rPr>
              <w:t>Overview</w:t>
            </w:r>
            <w:r w:rsidR="00BC1384">
              <w:rPr>
                <w:noProof/>
                <w:webHidden/>
              </w:rPr>
              <w:tab/>
            </w:r>
            <w:r w:rsidR="00BC1384">
              <w:rPr>
                <w:noProof/>
                <w:webHidden/>
              </w:rPr>
              <w:fldChar w:fldCharType="begin"/>
            </w:r>
            <w:r w:rsidR="00BC1384">
              <w:rPr>
                <w:noProof/>
                <w:webHidden/>
              </w:rPr>
              <w:instrText xml:space="preserve"> PAGEREF _Toc392366209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0BF71290" w14:textId="77777777" w:rsidR="00BC1384" w:rsidRDefault="008F67F1">
          <w:pPr>
            <w:pStyle w:val="TOC1"/>
            <w:tabs>
              <w:tab w:val="left" w:pos="440"/>
              <w:tab w:val="right" w:leader="dot" w:pos="9350"/>
            </w:tabs>
            <w:rPr>
              <w:rFonts w:eastAsiaTheme="minorEastAsia"/>
              <w:noProof/>
              <w:lang w:val="en-CA" w:eastAsia="en-CA"/>
            </w:rPr>
          </w:pPr>
          <w:hyperlink w:anchor="_Toc392366210" w:history="1">
            <w:r w:rsidR="00BC1384" w:rsidRPr="00573033">
              <w:rPr>
                <w:rStyle w:val="Hyperlink"/>
                <w:noProof/>
              </w:rPr>
              <w:t>2.</w:t>
            </w:r>
            <w:r w:rsidR="00BC1384">
              <w:rPr>
                <w:rFonts w:eastAsiaTheme="minorEastAsia"/>
                <w:noProof/>
                <w:lang w:val="en-CA" w:eastAsia="en-CA"/>
              </w:rPr>
              <w:tab/>
            </w:r>
            <w:r w:rsidR="00BC1384" w:rsidRPr="00573033">
              <w:rPr>
                <w:rStyle w:val="Hyperlink"/>
                <w:noProof/>
              </w:rPr>
              <w:t>Glossary</w:t>
            </w:r>
            <w:r w:rsidR="00BC1384">
              <w:rPr>
                <w:noProof/>
                <w:webHidden/>
              </w:rPr>
              <w:tab/>
            </w:r>
            <w:r w:rsidR="00BC1384">
              <w:rPr>
                <w:noProof/>
                <w:webHidden/>
              </w:rPr>
              <w:fldChar w:fldCharType="begin"/>
            </w:r>
            <w:r w:rsidR="00BC1384">
              <w:rPr>
                <w:noProof/>
                <w:webHidden/>
              </w:rPr>
              <w:instrText xml:space="preserve"> PAGEREF _Toc392366210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208FCC3F" w14:textId="77777777" w:rsidR="00BC1384" w:rsidRDefault="008F67F1">
          <w:pPr>
            <w:pStyle w:val="TOC1"/>
            <w:tabs>
              <w:tab w:val="left" w:pos="440"/>
              <w:tab w:val="right" w:leader="dot" w:pos="9350"/>
            </w:tabs>
            <w:rPr>
              <w:rFonts w:eastAsiaTheme="minorEastAsia"/>
              <w:noProof/>
              <w:lang w:val="en-CA" w:eastAsia="en-CA"/>
            </w:rPr>
          </w:pPr>
          <w:hyperlink w:anchor="_Toc392366211" w:history="1">
            <w:r w:rsidR="00BC1384" w:rsidRPr="00573033">
              <w:rPr>
                <w:rStyle w:val="Hyperlink"/>
                <w:noProof/>
              </w:rPr>
              <w:t>3.</w:t>
            </w:r>
            <w:r w:rsidR="00BC1384">
              <w:rPr>
                <w:rFonts w:eastAsiaTheme="minorEastAsia"/>
                <w:noProof/>
                <w:lang w:val="en-CA" w:eastAsia="en-CA"/>
              </w:rPr>
              <w:tab/>
            </w:r>
            <w:r w:rsidR="00BC1384" w:rsidRPr="00573033">
              <w:rPr>
                <w:rStyle w:val="Hyperlink"/>
                <w:noProof/>
              </w:rPr>
              <w:t>Use Cases</w:t>
            </w:r>
            <w:r w:rsidR="00BC1384">
              <w:rPr>
                <w:noProof/>
                <w:webHidden/>
              </w:rPr>
              <w:tab/>
            </w:r>
            <w:r w:rsidR="00BC1384">
              <w:rPr>
                <w:noProof/>
                <w:webHidden/>
              </w:rPr>
              <w:fldChar w:fldCharType="begin"/>
            </w:r>
            <w:r w:rsidR="00BC1384">
              <w:rPr>
                <w:noProof/>
                <w:webHidden/>
              </w:rPr>
              <w:instrText xml:space="preserve"> PAGEREF _Toc392366211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479B4DA0" w14:textId="77777777" w:rsidR="00BC1384" w:rsidRDefault="008F67F1">
          <w:pPr>
            <w:pStyle w:val="TOC2"/>
            <w:tabs>
              <w:tab w:val="left" w:pos="880"/>
              <w:tab w:val="right" w:leader="dot" w:pos="9350"/>
            </w:tabs>
            <w:rPr>
              <w:rFonts w:eastAsiaTheme="minorEastAsia"/>
              <w:noProof/>
              <w:lang w:val="en-CA" w:eastAsia="en-CA"/>
            </w:rPr>
          </w:pPr>
          <w:hyperlink w:anchor="_Toc392366212" w:history="1">
            <w:r w:rsidR="00BC1384" w:rsidRPr="00573033">
              <w:rPr>
                <w:rStyle w:val="Hyperlink"/>
                <w:noProof/>
              </w:rPr>
              <w:t>3.1</w:t>
            </w:r>
            <w:r w:rsidR="00BC1384">
              <w:rPr>
                <w:rFonts w:eastAsiaTheme="minorEastAsia"/>
                <w:noProof/>
                <w:lang w:val="en-CA" w:eastAsia="en-CA"/>
              </w:rPr>
              <w:tab/>
            </w:r>
            <w:r w:rsidR="00BC1384" w:rsidRPr="00573033">
              <w:rPr>
                <w:rStyle w:val="Hyperlink"/>
                <w:noProof/>
              </w:rPr>
              <w:t>Actors</w:t>
            </w:r>
            <w:r w:rsidR="00BC1384">
              <w:rPr>
                <w:noProof/>
                <w:webHidden/>
              </w:rPr>
              <w:tab/>
            </w:r>
            <w:r w:rsidR="00BC1384">
              <w:rPr>
                <w:noProof/>
                <w:webHidden/>
              </w:rPr>
              <w:fldChar w:fldCharType="begin"/>
            </w:r>
            <w:r w:rsidR="00BC1384">
              <w:rPr>
                <w:noProof/>
                <w:webHidden/>
              </w:rPr>
              <w:instrText xml:space="preserve"> PAGEREF _Toc392366212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2BFDCA91" w14:textId="77777777" w:rsidR="00BC1384" w:rsidRDefault="008F67F1">
          <w:pPr>
            <w:pStyle w:val="TOC2"/>
            <w:tabs>
              <w:tab w:val="left" w:pos="880"/>
              <w:tab w:val="right" w:leader="dot" w:pos="9350"/>
            </w:tabs>
            <w:rPr>
              <w:rFonts w:eastAsiaTheme="minorEastAsia"/>
              <w:noProof/>
              <w:lang w:val="en-CA" w:eastAsia="en-CA"/>
            </w:rPr>
          </w:pPr>
          <w:hyperlink w:anchor="_Toc392366213" w:history="1">
            <w:r w:rsidR="00BC1384" w:rsidRPr="00573033">
              <w:rPr>
                <w:rStyle w:val="Hyperlink"/>
                <w:noProof/>
              </w:rPr>
              <w:t>3.2</w:t>
            </w:r>
            <w:r w:rsidR="00BC1384">
              <w:rPr>
                <w:rFonts w:eastAsiaTheme="minorEastAsia"/>
                <w:noProof/>
                <w:lang w:val="en-CA" w:eastAsia="en-CA"/>
              </w:rPr>
              <w:tab/>
            </w:r>
            <w:r w:rsidR="00BC1384" w:rsidRPr="00573033">
              <w:rPr>
                <w:rStyle w:val="Hyperlink"/>
                <w:noProof/>
              </w:rPr>
              <w:t>List of Use Cases</w:t>
            </w:r>
            <w:r w:rsidR="00BC1384">
              <w:rPr>
                <w:noProof/>
                <w:webHidden/>
              </w:rPr>
              <w:tab/>
            </w:r>
            <w:r w:rsidR="00BC1384">
              <w:rPr>
                <w:noProof/>
                <w:webHidden/>
              </w:rPr>
              <w:fldChar w:fldCharType="begin"/>
            </w:r>
            <w:r w:rsidR="00BC1384">
              <w:rPr>
                <w:noProof/>
                <w:webHidden/>
              </w:rPr>
              <w:instrText xml:space="preserve"> PAGEREF _Toc392366213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4250F58A" w14:textId="77777777" w:rsidR="00BC1384" w:rsidRDefault="008F67F1">
          <w:pPr>
            <w:pStyle w:val="TOC2"/>
            <w:tabs>
              <w:tab w:val="left" w:pos="880"/>
              <w:tab w:val="right" w:leader="dot" w:pos="9350"/>
            </w:tabs>
            <w:rPr>
              <w:rFonts w:eastAsiaTheme="minorEastAsia"/>
              <w:noProof/>
              <w:lang w:val="en-CA" w:eastAsia="en-CA"/>
            </w:rPr>
          </w:pPr>
          <w:hyperlink w:anchor="_Toc392366214" w:history="1">
            <w:r w:rsidR="00BC1384" w:rsidRPr="00573033">
              <w:rPr>
                <w:rStyle w:val="Hyperlink"/>
                <w:noProof/>
              </w:rPr>
              <w:t>3.3</w:t>
            </w:r>
            <w:r w:rsidR="00BC1384">
              <w:rPr>
                <w:rFonts w:eastAsiaTheme="minorEastAsia"/>
                <w:noProof/>
                <w:lang w:val="en-CA" w:eastAsia="en-CA"/>
              </w:rPr>
              <w:tab/>
            </w:r>
            <w:r w:rsidR="00BC1384" w:rsidRPr="00573033">
              <w:rPr>
                <w:rStyle w:val="Hyperlink"/>
                <w:noProof/>
              </w:rPr>
              <w:t>Use Case Tables</w:t>
            </w:r>
            <w:r w:rsidR="00BC1384">
              <w:rPr>
                <w:noProof/>
                <w:webHidden/>
              </w:rPr>
              <w:tab/>
            </w:r>
            <w:r w:rsidR="00BC1384">
              <w:rPr>
                <w:noProof/>
                <w:webHidden/>
              </w:rPr>
              <w:fldChar w:fldCharType="begin"/>
            </w:r>
            <w:r w:rsidR="00BC1384">
              <w:rPr>
                <w:noProof/>
                <w:webHidden/>
              </w:rPr>
              <w:instrText xml:space="preserve"> PAGEREF _Toc392366214 \h </w:instrText>
            </w:r>
            <w:r w:rsidR="00BC1384">
              <w:rPr>
                <w:noProof/>
                <w:webHidden/>
              </w:rPr>
            </w:r>
            <w:r w:rsidR="00BC1384">
              <w:rPr>
                <w:noProof/>
                <w:webHidden/>
              </w:rPr>
              <w:fldChar w:fldCharType="separate"/>
            </w:r>
            <w:r w:rsidR="00BC1384">
              <w:rPr>
                <w:noProof/>
                <w:webHidden/>
              </w:rPr>
              <w:t>5</w:t>
            </w:r>
            <w:r w:rsidR="00BC1384">
              <w:rPr>
                <w:noProof/>
                <w:webHidden/>
              </w:rPr>
              <w:fldChar w:fldCharType="end"/>
            </w:r>
          </w:hyperlink>
        </w:p>
        <w:p w14:paraId="36E8994F" w14:textId="77777777" w:rsidR="00BC1384" w:rsidRDefault="008F67F1">
          <w:pPr>
            <w:pStyle w:val="TOC1"/>
            <w:tabs>
              <w:tab w:val="left" w:pos="440"/>
              <w:tab w:val="right" w:leader="dot" w:pos="9350"/>
            </w:tabs>
            <w:rPr>
              <w:rFonts w:eastAsiaTheme="minorEastAsia"/>
              <w:noProof/>
              <w:lang w:val="en-CA" w:eastAsia="en-CA"/>
            </w:rPr>
          </w:pPr>
          <w:hyperlink w:anchor="_Toc392366215" w:history="1">
            <w:r w:rsidR="00BC1384" w:rsidRPr="00573033">
              <w:rPr>
                <w:rStyle w:val="Hyperlink"/>
                <w:noProof/>
              </w:rPr>
              <w:t>4.</w:t>
            </w:r>
            <w:r w:rsidR="00BC1384">
              <w:rPr>
                <w:rFonts w:eastAsiaTheme="minorEastAsia"/>
                <w:noProof/>
                <w:lang w:val="en-CA" w:eastAsia="en-CA"/>
              </w:rPr>
              <w:tab/>
            </w:r>
            <w:r w:rsidR="00BC1384" w:rsidRPr="00573033">
              <w:rPr>
                <w:rStyle w:val="Hyperlink"/>
                <w:noProof/>
              </w:rPr>
              <w:t>Design Overview</w:t>
            </w:r>
            <w:r w:rsidR="00BC1384">
              <w:rPr>
                <w:noProof/>
                <w:webHidden/>
              </w:rPr>
              <w:tab/>
            </w:r>
            <w:r w:rsidR="00BC1384">
              <w:rPr>
                <w:noProof/>
                <w:webHidden/>
              </w:rPr>
              <w:fldChar w:fldCharType="begin"/>
            </w:r>
            <w:r w:rsidR="00BC1384">
              <w:rPr>
                <w:noProof/>
                <w:webHidden/>
              </w:rPr>
              <w:instrText xml:space="preserve"> PAGEREF _Toc392366215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44E2DF0" w14:textId="77777777" w:rsidR="00BC1384" w:rsidRDefault="008F67F1">
          <w:pPr>
            <w:pStyle w:val="TOC2"/>
            <w:tabs>
              <w:tab w:val="left" w:pos="880"/>
              <w:tab w:val="right" w:leader="dot" w:pos="9350"/>
            </w:tabs>
            <w:rPr>
              <w:rFonts w:eastAsiaTheme="minorEastAsia"/>
              <w:noProof/>
              <w:lang w:val="en-CA" w:eastAsia="en-CA"/>
            </w:rPr>
          </w:pPr>
          <w:hyperlink w:anchor="_Toc392366216" w:history="1">
            <w:r w:rsidR="00BC1384" w:rsidRPr="00573033">
              <w:rPr>
                <w:rStyle w:val="Hyperlink"/>
                <w:noProof/>
              </w:rPr>
              <w:t>4.1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_Toc392366216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645198C" w14:textId="77777777" w:rsidR="00BC1384" w:rsidRDefault="008F67F1">
          <w:pPr>
            <w:pStyle w:val="TOC2"/>
            <w:tabs>
              <w:tab w:val="left" w:pos="880"/>
              <w:tab w:val="right" w:leader="dot" w:pos="9350"/>
            </w:tabs>
            <w:rPr>
              <w:rFonts w:eastAsiaTheme="minorEastAsia"/>
              <w:noProof/>
              <w:lang w:val="en-CA" w:eastAsia="en-CA"/>
            </w:rPr>
          </w:pPr>
          <w:hyperlink w:anchor="_Toc392366217" w:history="1">
            <w:r w:rsidR="00BC1384" w:rsidRPr="00573033">
              <w:rPr>
                <w:rStyle w:val="Hyperlink"/>
                <w:noProof/>
              </w:rPr>
              <w:t>4.2</w:t>
            </w:r>
            <w:r w:rsidR="00BC1384">
              <w:rPr>
                <w:rFonts w:eastAsiaTheme="minorEastAsia"/>
                <w:noProof/>
                <w:lang w:val="en-CA" w:eastAsia="en-CA"/>
              </w:rPr>
              <w:tab/>
            </w:r>
            <w:r w:rsidR="00BC1384" w:rsidRPr="00573033">
              <w:rPr>
                <w:rStyle w:val="Hyperlink"/>
                <w:noProof/>
              </w:rPr>
              <w:t>System Architecture</w:t>
            </w:r>
            <w:r w:rsidR="00BC1384">
              <w:rPr>
                <w:noProof/>
                <w:webHidden/>
              </w:rPr>
              <w:tab/>
            </w:r>
            <w:r w:rsidR="00BC1384">
              <w:rPr>
                <w:noProof/>
                <w:webHidden/>
              </w:rPr>
              <w:fldChar w:fldCharType="begin"/>
            </w:r>
            <w:r w:rsidR="00BC1384">
              <w:rPr>
                <w:noProof/>
                <w:webHidden/>
              </w:rPr>
              <w:instrText xml:space="preserve"> PAGEREF _Toc392366217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73F1BCAA" w14:textId="77777777" w:rsidR="00BC1384" w:rsidRDefault="008F67F1">
          <w:pPr>
            <w:pStyle w:val="TOC2"/>
            <w:tabs>
              <w:tab w:val="left" w:pos="880"/>
              <w:tab w:val="right" w:leader="dot" w:pos="9350"/>
            </w:tabs>
            <w:rPr>
              <w:rFonts w:eastAsiaTheme="minorEastAsia"/>
              <w:noProof/>
              <w:lang w:val="en-CA" w:eastAsia="en-CA"/>
            </w:rPr>
          </w:pPr>
          <w:hyperlink w:anchor="_Toc392366218" w:history="1">
            <w:r w:rsidR="00BC1384" w:rsidRPr="00573033">
              <w:rPr>
                <w:rStyle w:val="Hyperlink"/>
                <w:noProof/>
              </w:rPr>
              <w:t>4.3</w:t>
            </w:r>
            <w:r w:rsidR="00BC1384">
              <w:rPr>
                <w:rFonts w:eastAsiaTheme="minorEastAsia"/>
                <w:noProof/>
                <w:lang w:val="en-CA" w:eastAsia="en-CA"/>
              </w:rPr>
              <w:tab/>
            </w:r>
            <w:r w:rsidR="00BC1384" w:rsidRPr="00573033">
              <w:rPr>
                <w:rStyle w:val="Hyperlink"/>
                <w:noProof/>
              </w:rPr>
              <w:t>Processes</w:t>
            </w:r>
            <w:r w:rsidR="00BC1384">
              <w:rPr>
                <w:noProof/>
                <w:webHidden/>
              </w:rPr>
              <w:tab/>
            </w:r>
            <w:r w:rsidR="00BC1384">
              <w:rPr>
                <w:noProof/>
                <w:webHidden/>
              </w:rPr>
              <w:fldChar w:fldCharType="begin"/>
            </w:r>
            <w:r w:rsidR="00BC1384">
              <w:rPr>
                <w:noProof/>
                <w:webHidden/>
              </w:rPr>
              <w:instrText xml:space="preserve"> PAGEREF _Toc392366218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BDFB76D" w14:textId="77777777" w:rsidR="00BC1384" w:rsidRDefault="008F67F1">
          <w:pPr>
            <w:pStyle w:val="TOC2"/>
            <w:tabs>
              <w:tab w:val="left" w:pos="880"/>
              <w:tab w:val="right" w:leader="dot" w:pos="9350"/>
            </w:tabs>
            <w:rPr>
              <w:rFonts w:eastAsiaTheme="minorEastAsia"/>
              <w:noProof/>
              <w:lang w:val="en-CA" w:eastAsia="en-CA"/>
            </w:rPr>
          </w:pPr>
          <w:hyperlink w:anchor="_Toc392366219" w:history="1">
            <w:r w:rsidR="00BC1384" w:rsidRPr="00573033">
              <w:rPr>
                <w:rStyle w:val="Hyperlink"/>
                <w:noProof/>
              </w:rPr>
              <w:t>4.4</w:t>
            </w:r>
            <w:r w:rsidR="00BC1384">
              <w:rPr>
                <w:rFonts w:eastAsiaTheme="minorEastAsia"/>
                <w:noProof/>
                <w:lang w:val="en-CA" w:eastAsia="en-CA"/>
              </w:rPr>
              <w:tab/>
            </w:r>
            <w:r w:rsidR="00BC1384" w:rsidRPr="00573033">
              <w:rPr>
                <w:rStyle w:val="Hyperlink"/>
                <w:noProof/>
              </w:rPr>
              <w:t>Communication</w:t>
            </w:r>
            <w:r w:rsidR="00BC1384">
              <w:rPr>
                <w:noProof/>
                <w:webHidden/>
              </w:rPr>
              <w:tab/>
            </w:r>
            <w:r w:rsidR="00BC1384">
              <w:rPr>
                <w:noProof/>
                <w:webHidden/>
              </w:rPr>
              <w:fldChar w:fldCharType="begin"/>
            </w:r>
            <w:r w:rsidR="00BC1384">
              <w:rPr>
                <w:noProof/>
                <w:webHidden/>
              </w:rPr>
              <w:instrText xml:space="preserve"> PAGEREF _Toc392366219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708C9933" w14:textId="77777777" w:rsidR="00BC1384" w:rsidRDefault="008F67F1">
          <w:pPr>
            <w:pStyle w:val="TOC2"/>
            <w:tabs>
              <w:tab w:val="left" w:pos="880"/>
              <w:tab w:val="right" w:leader="dot" w:pos="9350"/>
            </w:tabs>
            <w:rPr>
              <w:rFonts w:eastAsiaTheme="minorEastAsia"/>
              <w:noProof/>
              <w:lang w:val="en-CA" w:eastAsia="en-CA"/>
            </w:rPr>
          </w:pPr>
          <w:hyperlink w:anchor="_Toc392366220" w:history="1">
            <w:r w:rsidR="00BC1384" w:rsidRPr="00573033">
              <w:rPr>
                <w:rStyle w:val="Hyperlink"/>
                <w:noProof/>
              </w:rPr>
              <w:t>4.5</w:t>
            </w:r>
            <w:r w:rsidR="00BC1384">
              <w:rPr>
                <w:rFonts w:eastAsiaTheme="minorEastAsia"/>
                <w:noProof/>
                <w:lang w:val="en-CA" w:eastAsia="en-CA"/>
              </w:rPr>
              <w:tab/>
            </w:r>
            <w:r w:rsidR="00BC1384" w:rsidRPr="00573033">
              <w:rPr>
                <w:rStyle w:val="Hyperlink"/>
                <w:noProof/>
              </w:rPr>
              <w:t>Synchronization</w:t>
            </w:r>
            <w:r w:rsidR="00BC1384">
              <w:rPr>
                <w:noProof/>
                <w:webHidden/>
              </w:rPr>
              <w:tab/>
            </w:r>
            <w:r w:rsidR="00BC1384">
              <w:rPr>
                <w:noProof/>
                <w:webHidden/>
              </w:rPr>
              <w:fldChar w:fldCharType="begin"/>
            </w:r>
            <w:r w:rsidR="00BC1384">
              <w:rPr>
                <w:noProof/>
                <w:webHidden/>
              </w:rPr>
              <w:instrText xml:space="preserve"> PAGEREF _Toc392366220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5CDE3A1A" w14:textId="77777777" w:rsidR="00BC1384" w:rsidRDefault="008F67F1">
          <w:pPr>
            <w:pStyle w:val="TOC2"/>
            <w:tabs>
              <w:tab w:val="left" w:pos="880"/>
              <w:tab w:val="right" w:leader="dot" w:pos="9350"/>
            </w:tabs>
            <w:rPr>
              <w:rFonts w:eastAsiaTheme="minorEastAsia"/>
              <w:noProof/>
              <w:lang w:val="en-CA" w:eastAsia="en-CA"/>
            </w:rPr>
          </w:pPr>
          <w:hyperlink w:anchor="_Toc392366221" w:history="1">
            <w:r w:rsidR="00BC1384" w:rsidRPr="00573033">
              <w:rPr>
                <w:rStyle w:val="Hyperlink"/>
                <w:noProof/>
              </w:rPr>
              <w:t>4.6</w:t>
            </w:r>
            <w:r w:rsidR="00BC1384">
              <w:rPr>
                <w:rFonts w:eastAsiaTheme="minorEastAsia"/>
                <w:noProof/>
                <w:lang w:val="en-CA" w:eastAsia="en-CA"/>
              </w:rPr>
              <w:tab/>
            </w:r>
            <w:r w:rsidR="00BC1384" w:rsidRPr="00573033">
              <w:rPr>
                <w:rStyle w:val="Hyperlink"/>
                <w:noProof/>
              </w:rPr>
              <w:t>Consistency</w:t>
            </w:r>
            <w:r w:rsidR="00BC1384">
              <w:rPr>
                <w:noProof/>
                <w:webHidden/>
              </w:rPr>
              <w:tab/>
            </w:r>
            <w:r w:rsidR="00BC1384">
              <w:rPr>
                <w:noProof/>
                <w:webHidden/>
              </w:rPr>
              <w:fldChar w:fldCharType="begin"/>
            </w:r>
            <w:r w:rsidR="00BC1384">
              <w:rPr>
                <w:noProof/>
                <w:webHidden/>
              </w:rPr>
              <w:instrText xml:space="preserve"> PAGEREF _Toc392366221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5467EBF5" w14:textId="77777777" w:rsidR="00BC1384" w:rsidRDefault="008F67F1">
          <w:pPr>
            <w:pStyle w:val="TOC1"/>
            <w:tabs>
              <w:tab w:val="left" w:pos="440"/>
              <w:tab w:val="right" w:leader="dot" w:pos="9350"/>
            </w:tabs>
            <w:rPr>
              <w:rFonts w:eastAsiaTheme="minorEastAsia"/>
              <w:noProof/>
              <w:lang w:val="en-CA" w:eastAsia="en-CA"/>
            </w:rPr>
          </w:pPr>
          <w:hyperlink w:anchor="_Toc392366222" w:history="1">
            <w:r w:rsidR="00BC1384" w:rsidRPr="00573033">
              <w:rPr>
                <w:rStyle w:val="Hyperlink"/>
                <w:noProof/>
              </w:rPr>
              <w:t>5.</w:t>
            </w:r>
            <w:r w:rsidR="00BC1384">
              <w:rPr>
                <w:rFonts w:eastAsiaTheme="minorEastAsia"/>
                <w:noProof/>
                <w:lang w:val="en-CA" w:eastAsia="en-CA"/>
              </w:rPr>
              <w:tab/>
            </w:r>
            <w:r w:rsidR="00BC1384" w:rsidRPr="00573033">
              <w:rPr>
                <w:rStyle w:val="Hyperlink"/>
                <w:noProof/>
              </w:rPr>
              <w:t>Non Functional Requirements</w:t>
            </w:r>
            <w:r w:rsidR="00BC1384">
              <w:rPr>
                <w:noProof/>
                <w:webHidden/>
              </w:rPr>
              <w:tab/>
            </w:r>
            <w:r w:rsidR="00BC1384">
              <w:rPr>
                <w:noProof/>
                <w:webHidden/>
              </w:rPr>
              <w:fldChar w:fldCharType="begin"/>
            </w:r>
            <w:r w:rsidR="00BC1384">
              <w:rPr>
                <w:noProof/>
                <w:webHidden/>
              </w:rPr>
              <w:instrText xml:space="preserve"> PAGEREF _Toc392366222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31D40127" w14:textId="77777777" w:rsidR="00BC1384" w:rsidRDefault="008F67F1">
          <w:pPr>
            <w:pStyle w:val="TOC1"/>
            <w:tabs>
              <w:tab w:val="right" w:leader="dot" w:pos="9350"/>
            </w:tabs>
            <w:rPr>
              <w:rFonts w:eastAsiaTheme="minorEastAsia"/>
              <w:noProof/>
              <w:lang w:val="en-CA" w:eastAsia="en-CA"/>
            </w:rPr>
          </w:pPr>
          <w:hyperlink w:anchor="_Toc392366223" w:history="1">
            <w:r w:rsidR="00BC1384" w:rsidRPr="00573033">
              <w:rPr>
                <w:rStyle w:val="Hyperlink"/>
                <w:noProof/>
              </w:rPr>
              <w:t>Appendix:</w:t>
            </w:r>
            <w:r w:rsidR="00BC1384">
              <w:rPr>
                <w:noProof/>
                <w:webHidden/>
              </w:rPr>
              <w:tab/>
            </w:r>
            <w:r w:rsidR="00BC1384">
              <w:rPr>
                <w:noProof/>
                <w:webHidden/>
              </w:rPr>
              <w:fldChar w:fldCharType="begin"/>
            </w:r>
            <w:r w:rsidR="00BC1384">
              <w:rPr>
                <w:noProof/>
                <w:webHidden/>
              </w:rPr>
              <w:instrText xml:space="preserve"> PAGEREF _Toc392366223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2D3D0545" w14:textId="77777777" w:rsidR="00BC1384" w:rsidRDefault="008F67F1">
          <w:pPr>
            <w:pStyle w:val="TOC2"/>
            <w:tabs>
              <w:tab w:val="left" w:pos="660"/>
              <w:tab w:val="right" w:leader="dot" w:pos="9350"/>
            </w:tabs>
            <w:rPr>
              <w:rFonts w:eastAsiaTheme="minorEastAsia"/>
              <w:noProof/>
              <w:lang w:val="en-CA" w:eastAsia="en-CA"/>
            </w:rPr>
          </w:pPr>
          <w:hyperlink w:anchor="_Toc39236622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Project Management</w:t>
            </w:r>
            <w:r w:rsidR="00BC1384">
              <w:rPr>
                <w:noProof/>
                <w:webHidden/>
              </w:rPr>
              <w:tab/>
            </w:r>
            <w:r w:rsidR="00BC1384">
              <w:rPr>
                <w:noProof/>
                <w:webHidden/>
              </w:rPr>
              <w:fldChar w:fldCharType="begin"/>
            </w:r>
            <w:r w:rsidR="00BC1384">
              <w:rPr>
                <w:noProof/>
                <w:webHidden/>
              </w:rPr>
              <w:instrText xml:space="preserve"> PAGEREF _Toc392366224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366204"/>
      <w:r>
        <w:lastRenderedPageBreak/>
        <w:t>Introduction</w:t>
      </w:r>
      <w:bookmarkEnd w:id="0"/>
    </w:p>
    <w:p w14:paraId="4F0A25DC" w14:textId="77777777" w:rsidR="004E3EA3" w:rsidRDefault="004E3EA3" w:rsidP="00BB7139">
      <w:pPr>
        <w:pStyle w:val="Heading2"/>
        <w:numPr>
          <w:ilvl w:val="1"/>
          <w:numId w:val="8"/>
        </w:numPr>
        <w:jc w:val="both"/>
      </w:pPr>
      <w:bookmarkStart w:id="1" w:name="_Toc392366205"/>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 xml:space="preserve">components on a network </w:t>
      </w:r>
      <w:proofErr w:type="gramStart"/>
      <w:r w:rsidR="00AC3A7B">
        <w:t>system communicates and coordinate</w:t>
      </w:r>
      <w:proofErr w:type="gramEnd"/>
      <w:r w:rsidR="00AC3A7B">
        <w:t xml:space="preserv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w:t>
      </w:r>
      <w:proofErr w:type="spellStart"/>
      <w:r w:rsidR="00713845">
        <w:t>Dropbox</w:t>
      </w:r>
      <w:proofErr w:type="spellEnd"/>
      <w:r w:rsidR="00713845">
        <w:t>’</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proofErr w:type="gramStart"/>
      <w:r w:rsidR="00C00705">
        <w:t>through</w:t>
      </w:r>
      <w:proofErr w:type="gramEnd"/>
      <w:r w:rsidR="00C00705">
        <w:t xml:space="preserve">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366206"/>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w:t>
      </w:r>
      <w:proofErr w:type="gramStart"/>
      <w:r w:rsidR="00152085">
        <w:t>features which are available in the system</w:t>
      </w:r>
      <w:proofErr w:type="gramEnd"/>
      <w:r w:rsidR="00152085">
        <w:t xml:space="preserve"> are </w:t>
      </w:r>
      <w:r w:rsidR="002E25F2">
        <w:t xml:space="preserve">Uploading, Downloading, Sharing and </w:t>
      </w:r>
      <w:r w:rsidR="00BD5D3C">
        <w:t>Modification</w:t>
      </w:r>
      <w:r w:rsidR="002F7503">
        <w:t>.</w:t>
      </w:r>
      <w:r w:rsidR="00E1547A">
        <w:t xml:space="preserve"> The project will be having proper architecture design for implementing the </w:t>
      </w:r>
      <w:proofErr w:type="gramStart"/>
      <w:r w:rsidR="00E1547A">
        <w:t>above mentioned</w:t>
      </w:r>
      <w:proofErr w:type="gramEnd"/>
      <w:r w:rsidR="00E1547A">
        <w:t xml:space="preserve"> features.</w:t>
      </w:r>
    </w:p>
    <w:p w14:paraId="5193B810" w14:textId="77777777" w:rsidR="00F81453" w:rsidRPr="00E27FF2" w:rsidRDefault="00CA0E1C" w:rsidP="00BB7139">
      <w:pPr>
        <w:pStyle w:val="Heading2"/>
        <w:numPr>
          <w:ilvl w:val="1"/>
          <w:numId w:val="8"/>
        </w:numPr>
        <w:jc w:val="both"/>
        <w:rPr>
          <w:b/>
          <w:i/>
        </w:rPr>
      </w:pPr>
      <w:bookmarkStart w:id="3" w:name="_Toc392366207"/>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 xml:space="preserve">A client is an end </w:t>
      </w:r>
      <w:proofErr w:type="gramStart"/>
      <w:r>
        <w:t>system</w:t>
      </w:r>
      <w:r w:rsidR="007443DC">
        <w:t xml:space="preserve"> which</w:t>
      </w:r>
      <w:proofErr w:type="gramEnd"/>
      <w:r w:rsidR="007443DC">
        <w:t xml:space="preserve">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 xml:space="preserve">A server is a </w:t>
      </w:r>
      <w:proofErr w:type="gramStart"/>
      <w:r>
        <w:t>system which performs the request</w:t>
      </w:r>
      <w:proofErr w:type="gramEnd"/>
      <w:r>
        <w:t xml:space="preserve">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4" w:name="_Toc392366208"/>
      <w:r>
        <w:t>References</w:t>
      </w:r>
      <w:bookmarkEnd w:id="4"/>
    </w:p>
    <w:p w14:paraId="7118D121" w14:textId="77777777" w:rsidR="00E466C0" w:rsidRDefault="008F67F1"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8F67F1"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8F67F1" w:rsidP="000660ED">
      <w:pPr>
        <w:pStyle w:val="NoSpacing"/>
        <w:ind w:left="720"/>
      </w:pPr>
      <w:hyperlink r:id="rId9" w:history="1">
        <w:r w:rsidR="001F0693" w:rsidRPr="00300241">
          <w:rPr>
            <w:rStyle w:val="Hyperlink"/>
          </w:rPr>
          <w:t>http://azure.microsoft.com/en-us/documentation/</w:t>
        </w:r>
      </w:hyperlink>
    </w:p>
    <w:p w14:paraId="1FADBD00" w14:textId="77777777" w:rsidR="00DD768C" w:rsidRDefault="008F67F1" w:rsidP="000660ED">
      <w:pPr>
        <w:pStyle w:val="NoSpacing"/>
        <w:ind w:left="720"/>
      </w:pPr>
      <w:hyperlink r:id="rId10"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5" w:name="_Toc392366209"/>
      <w:r>
        <w:t>Overview</w:t>
      </w:r>
      <w:bookmarkEnd w:id="5"/>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 xml:space="preserve">of the </w:t>
      </w:r>
      <w:proofErr w:type="gramStart"/>
      <w:r w:rsidR="00D47249">
        <w:t>application which</w:t>
      </w:r>
      <w:proofErr w:type="gramEnd"/>
      <w:r w:rsidR="00D47249">
        <w:t xml:space="preserve">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6" w:name="_Toc392366210"/>
      <w:r>
        <w:t>Glossary</w:t>
      </w:r>
      <w:bookmarkEnd w:id="6"/>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7" w:name="_Toc392366211"/>
      <w:r>
        <w:t>Use Cases</w:t>
      </w:r>
      <w:bookmarkEnd w:id="7"/>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8" w:name="_Toc392366212"/>
      <w:r>
        <w:t>Actors</w:t>
      </w:r>
      <w:bookmarkEnd w:id="8"/>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proofErr w:type="gramStart"/>
      <w:r>
        <w:t>Client(</w:t>
      </w:r>
      <w:proofErr w:type="gramEnd"/>
      <w:r>
        <w:t>Multiple Clients)</w:t>
      </w:r>
    </w:p>
    <w:p w14:paraId="504ACE8B" w14:textId="77777777" w:rsidR="00944679" w:rsidRDefault="00944679" w:rsidP="00BB7139">
      <w:pPr>
        <w:pStyle w:val="Heading2"/>
        <w:numPr>
          <w:ilvl w:val="1"/>
          <w:numId w:val="8"/>
        </w:numPr>
        <w:jc w:val="both"/>
      </w:pPr>
      <w:bookmarkStart w:id="9" w:name="_Toc392366213"/>
      <w:r>
        <w:t>List of Use Cases</w:t>
      </w:r>
      <w:bookmarkEnd w:id="9"/>
    </w:p>
    <w:p w14:paraId="60E27FEA" w14:textId="77777777" w:rsidR="00483A42" w:rsidRDefault="004422F2" w:rsidP="00BB7139">
      <w:pPr>
        <w:ind w:left="750"/>
        <w:jc w:val="both"/>
      </w:pPr>
      <w:r>
        <w:t>The list of Use Cases identified in the project corresponding to the requirements given are listed below</w:t>
      </w:r>
      <w:proofErr w:type="gramStart"/>
      <w:r>
        <w:t>:-</w:t>
      </w:r>
      <w:proofErr w:type="gramEnd"/>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0" w:name="_Toc392366214"/>
      <w:r>
        <w:lastRenderedPageBreak/>
        <w:t>Use Case Tables</w:t>
      </w:r>
      <w:bookmarkEnd w:id="10"/>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 xml:space="preserve">The application will prompt the user to enter the </w:t>
            </w:r>
            <w:proofErr w:type="spellStart"/>
            <w:r>
              <w:t>UserName</w:t>
            </w:r>
            <w:proofErr w:type="spellEnd"/>
            <w:r>
              <w:t xml:space="preserv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w:t>
            </w:r>
            <w:proofErr w:type="spellStart"/>
            <w:r>
              <w:t>UserName</w:t>
            </w:r>
            <w:proofErr w:type="spellEnd"/>
            <w:r>
              <w:t xml:space="preserv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w:t>
            </w:r>
            <w:proofErr w:type="spellStart"/>
            <w:r>
              <w:t>UserName</w:t>
            </w:r>
            <w:proofErr w:type="spellEnd"/>
            <w:r>
              <w:t xml:space="preserve"> is a valid one present in the list of valid users and displays a message for the </w:t>
            </w:r>
            <w:r w:rsidRPr="00CC5C16">
              <w:rPr>
                <w:i/>
              </w:rPr>
              <w:t>Client</w:t>
            </w:r>
            <w:r>
              <w:rPr>
                <w:i/>
              </w:rPr>
              <w:t xml:space="preserve"> </w:t>
            </w:r>
            <w:r>
              <w:t xml:space="preserve">incase the </w:t>
            </w:r>
            <w:proofErr w:type="spellStart"/>
            <w:r>
              <w:t>UserName</w:t>
            </w:r>
            <w:proofErr w:type="spellEnd"/>
            <w:r>
              <w:t xml:space="preserv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w:t>
            </w:r>
            <w:proofErr w:type="spellStart"/>
            <w:r>
              <w:t>UserName</w:t>
            </w:r>
            <w:proofErr w:type="spellEnd"/>
            <w:r>
              <w:t xml:space="preserve">, the </w:t>
            </w:r>
            <w:r>
              <w:rPr>
                <w:i/>
              </w:rPr>
              <w:t xml:space="preserve">Server </w:t>
            </w:r>
            <w:r>
              <w:t xml:space="preserve">will display him the files and folders present in his path corresponding to his particular </w:t>
            </w:r>
            <w:proofErr w:type="spellStart"/>
            <w:r>
              <w:t>UserName</w:t>
            </w:r>
            <w:proofErr w:type="spellEnd"/>
            <w:r>
              <w:t>.</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proofErr w:type="gramStart"/>
            <w:r w:rsidRPr="00525AF1">
              <w:rPr>
                <w:i/>
              </w:rPr>
              <w:t>requirements</w:t>
            </w:r>
            <w:proofErr w:type="gramEnd"/>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t>Use case name</w:t>
            </w:r>
          </w:p>
        </w:tc>
        <w:tc>
          <w:tcPr>
            <w:tcW w:w="6384" w:type="dxa"/>
            <w:gridSpan w:val="2"/>
          </w:tcPr>
          <w:p w14:paraId="4DDA0AAC" w14:textId="77777777" w:rsidR="00C5195B" w:rsidRDefault="00C5195B" w:rsidP="00E05E91">
            <w:pPr>
              <w:jc w:val="both"/>
            </w:pPr>
            <w:proofErr w:type="spellStart"/>
            <w:r>
              <w:rPr>
                <w:lang w:eastAsia="zh-CN"/>
              </w:rPr>
              <w:t>CreateAccount</w:t>
            </w:r>
            <w:proofErr w:type="spellEnd"/>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w:t>
            </w:r>
            <w:proofErr w:type="gramStart"/>
            <w:r>
              <w:t>path which</w:t>
            </w:r>
            <w:proofErr w:type="gramEnd"/>
            <w:r>
              <w:t xml:space="preserve">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proofErr w:type="gramStart"/>
            <w:r w:rsidRPr="00525AF1">
              <w:rPr>
                <w:i/>
              </w:rPr>
              <w:t>requirements</w:t>
            </w:r>
            <w:proofErr w:type="gramEnd"/>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lastRenderedPageBreak/>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 xml:space="preserve">including the </w:t>
            </w:r>
            <w:proofErr w:type="gramStart"/>
            <w:r>
              <w:t>files which</w:t>
            </w:r>
            <w:proofErr w:type="gramEnd"/>
            <w:r>
              <w:t xml:space="preserve">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lastRenderedPageBreak/>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proofErr w:type="spellStart"/>
            <w:r>
              <w:rPr>
                <w:lang w:eastAsia="zh-CN"/>
              </w:rPr>
              <w:t>ServerFailure</w:t>
            </w:r>
            <w:proofErr w:type="spellEnd"/>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w:t>
            </w:r>
            <w:proofErr w:type="gramStart"/>
            <w:r>
              <w:t>if  Server1</w:t>
            </w:r>
            <w:proofErr w:type="gramEnd"/>
            <w:r>
              <w:t xml:space="preserve">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w:t>
            </w:r>
            <w:proofErr w:type="gramStart"/>
            <w:r>
              <w:t>disconnected</w:t>
            </w:r>
            <w:proofErr w:type="gramEnd"/>
            <w:r>
              <w:t xml:space="preserve">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proofErr w:type="gramStart"/>
            <w:r>
              <w:rPr>
                <w:i/>
              </w:rPr>
              <w:t xml:space="preserve">Client  </w:t>
            </w:r>
            <w:r w:rsidRPr="00F52DBB">
              <w:t>Should</w:t>
            </w:r>
            <w:proofErr w:type="gramEnd"/>
            <w:r w:rsidRPr="00F52DBB">
              <w:t xml:space="preserve">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1" w:name="_Toc392366215"/>
      <w:r>
        <w:lastRenderedPageBreak/>
        <w:t>Design Overview</w:t>
      </w:r>
      <w:bookmarkEnd w:id="11"/>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2" w:name="_Toc392366216"/>
      <w:r>
        <w:t>Introduction</w:t>
      </w:r>
      <w:bookmarkEnd w:id="12"/>
    </w:p>
    <w:p w14:paraId="384D26F2" w14:textId="77777777" w:rsidR="003E3DC4" w:rsidRDefault="003E3DC4" w:rsidP="004634E7">
      <w:pPr>
        <w:ind w:left="750"/>
        <w:jc w:val="both"/>
      </w:pPr>
      <w:r>
        <w:t>The application operates as a distributed system that provides storage service to a number of different clients. The system provides transparency by hiding the internal behavior of the application and the use of multiple server machines.</w:t>
      </w:r>
    </w:p>
    <w:p w14:paraId="02DBE0BE" w14:textId="77777777" w:rsidR="00A92DB8" w:rsidRDefault="00A92DB8" w:rsidP="004634E7">
      <w:pPr>
        <w:ind w:left="750"/>
        <w:jc w:val="both"/>
      </w:pPr>
      <w:r>
        <w:t>The client application running on user’s systems establishes connection with a particular server. The application is capable of redirecting user requests to the backup server in case of failure of the corresponding server.</w:t>
      </w:r>
    </w:p>
    <w:p w14:paraId="48498FCC" w14:textId="77777777" w:rsidR="00A92DB8" w:rsidRDefault="00A92DB8" w:rsidP="00A92DB8">
      <w:pPr>
        <w:keepNext/>
        <w:ind w:left="750"/>
        <w:jc w:val="center"/>
      </w:pPr>
      <w:r>
        <w:rPr>
          <w:noProof/>
        </w:rPr>
        <w:drawing>
          <wp:inline distT="0" distB="0" distL="0" distR="0" wp14:anchorId="0DFDD0CB" wp14:editId="5D3FBA4F">
            <wp:extent cx="5943600" cy="455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2544"/>
                    </a:xfrm>
                    <a:prstGeom prst="rect">
                      <a:avLst/>
                    </a:prstGeom>
                  </pic:spPr>
                </pic:pic>
              </a:graphicData>
            </a:graphic>
          </wp:inline>
        </w:drawing>
      </w:r>
    </w:p>
    <w:p w14:paraId="491E567C" w14:textId="77777777" w:rsidR="003E3DC4" w:rsidRDefault="00A92DB8" w:rsidP="00A92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High Level System Architecture</w:t>
      </w:r>
    </w:p>
    <w:p w14:paraId="2BE8A791" w14:textId="77777777" w:rsidR="003343C4" w:rsidRDefault="004634E7" w:rsidP="004634E7">
      <w:pPr>
        <w:ind w:left="750"/>
        <w:jc w:val="both"/>
      </w:pPr>
      <w:r>
        <w:t>The following section</w:t>
      </w:r>
      <w:r w:rsidR="003E3DC4">
        <w:t>s provide</w:t>
      </w:r>
      <w:r>
        <w:t xml:space="preserve">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bookmarkStart w:id="13" w:name="_Toc392366217"/>
      <w:r>
        <w:lastRenderedPageBreak/>
        <w:t>System Architecture</w:t>
      </w:r>
      <w:bookmarkEnd w:id="13"/>
    </w:p>
    <w:p w14:paraId="6DFD83DD" w14:textId="77777777" w:rsidR="004634E7" w:rsidRDefault="004634E7" w:rsidP="004634E7">
      <w:pPr>
        <w:ind w:left="750"/>
        <w:jc w:val="both"/>
      </w:pPr>
      <w:r>
        <w:t xml:space="preserve">The system </w:t>
      </w:r>
      <w:r w:rsidR="003E3DC4">
        <w:t xml:space="preserve">is based in the client-server model and </w:t>
      </w:r>
      <w:r w:rsidR="00AC6B7E">
        <w:t xml:space="preserve">divides its components </w:t>
      </w:r>
      <w:r>
        <w:t>us</w:t>
      </w:r>
      <w:r w:rsidR="00AC6B7E">
        <w:t>ing</w:t>
      </w:r>
      <w:r>
        <w:t xml:space="preserve"> a </w:t>
      </w:r>
      <w:r w:rsidRPr="004634E7">
        <w:rPr>
          <w:b/>
        </w:rPr>
        <w:t>three tier architectural style</w:t>
      </w:r>
      <w:r>
        <w:t xml:space="preserve">, having </w:t>
      </w:r>
      <w:r w:rsidRPr="00223D1A">
        <w:rPr>
          <w:b/>
        </w:rPr>
        <w:t>an interface subsystem</w:t>
      </w:r>
      <w:r>
        <w:t xml:space="preserve">, </w:t>
      </w:r>
      <w:r w:rsidRPr="00223D1A">
        <w:rPr>
          <w:b/>
        </w:rPr>
        <w:t>application logic subsystem</w:t>
      </w:r>
      <w:r>
        <w:t xml:space="preserve"> and a </w:t>
      </w:r>
      <w:r w:rsidRPr="00223D1A">
        <w:rPr>
          <w:b/>
        </w:rPr>
        <w:t>storage subsystem</w:t>
      </w:r>
      <w:r>
        <w:t>. The logic subsystem is present in both the client and server machine. These components are organized on the client and server side as follows:</w:t>
      </w:r>
    </w:p>
    <w:p w14:paraId="31B8B5A3" w14:textId="77777777" w:rsidR="00223D1A" w:rsidRDefault="00223D1A" w:rsidP="00223D1A">
      <w:pPr>
        <w:keepNext/>
        <w:ind w:left="750"/>
        <w:jc w:val="center"/>
      </w:pPr>
      <w:r>
        <w:rPr>
          <w:noProof/>
        </w:rPr>
        <w:drawing>
          <wp:inline distT="0" distB="0" distL="0" distR="0" wp14:anchorId="70DB5C3C" wp14:editId="2A6E6D73">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161D0DE7" w14:textId="77777777" w:rsidR="00223D1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2</w:t>
      </w:r>
      <w:r>
        <w:fldChar w:fldCharType="end"/>
      </w:r>
      <w:r>
        <w:t>: UML Components Diagram of the System</w:t>
      </w:r>
    </w:p>
    <w:p w14:paraId="73AB08AB" w14:textId="77777777" w:rsidR="00223D1A" w:rsidRDefault="00223D1A" w:rsidP="00223D1A">
      <w:pPr>
        <w:ind w:left="750"/>
        <w:jc w:val="both"/>
      </w:pPr>
      <w:r>
        <w:t xml:space="preserve">The system architecture uses a decentralized architecture in which we observe a </w:t>
      </w:r>
      <w:r w:rsidRPr="00223D1A">
        <w:t>horizontal</w:t>
      </w:r>
      <w:r>
        <w:t xml:space="preserve"> distribution of the multi</w:t>
      </w:r>
      <w:r w:rsidR="003E3DC4">
        <w:t>-</w:t>
      </w:r>
      <w:r>
        <w:t>tiered client-server architecture spread among different machines with the same logical components. Each one of these machines is in charge of managing the data corresponding to one particular user of the system.</w:t>
      </w:r>
    </w:p>
    <w:p w14:paraId="03787957" w14:textId="77777777" w:rsidR="003343C4" w:rsidRDefault="00223D1A" w:rsidP="004634E7">
      <w:pPr>
        <w:ind w:left="750"/>
        <w:jc w:val="both"/>
      </w:pPr>
      <w:r>
        <w:t>Our system consists of six server machines</w:t>
      </w:r>
      <w:r w:rsidR="004634E7">
        <w:t xml:space="preserve"> in total. The first five servers are assigned to store the information of</w:t>
      </w:r>
      <w:r>
        <w:t xml:space="preserve"> particular users whereas the sixth server machine serves as a backup unit and stores a copy of all the data in the system</w:t>
      </w:r>
      <w:r w:rsidR="00AC6B7E">
        <w:t>. The system’s architecture considering one possible client is shown below:</w:t>
      </w:r>
    </w:p>
    <w:p w14:paraId="3FD3C3C4" w14:textId="77777777" w:rsidR="00223D1A" w:rsidRDefault="00223D1A" w:rsidP="00223D1A">
      <w:pPr>
        <w:keepNext/>
        <w:ind w:left="750"/>
        <w:jc w:val="right"/>
      </w:pPr>
      <w:r>
        <w:rPr>
          <w:noProof/>
        </w:rPr>
        <w:lastRenderedPageBreak/>
        <w:drawing>
          <wp:inline distT="0" distB="0" distL="0" distR="0" wp14:anchorId="69698DCC" wp14:editId="1171ADB8">
            <wp:extent cx="5545005" cy="506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549491" cy="5072211"/>
                    </a:xfrm>
                    <a:prstGeom prst="rect">
                      <a:avLst/>
                    </a:prstGeom>
                  </pic:spPr>
                </pic:pic>
              </a:graphicData>
            </a:graphic>
          </wp:inline>
        </w:drawing>
      </w:r>
    </w:p>
    <w:p w14:paraId="3A0A02C8" w14:textId="77777777" w:rsidR="00AB2F2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3</w:t>
      </w:r>
      <w:r>
        <w:fldChar w:fldCharType="end"/>
      </w:r>
      <w:r>
        <w:t>: UML Deployment Diagram</w:t>
      </w:r>
    </w:p>
    <w:p w14:paraId="2D197E8F" w14:textId="77777777" w:rsidR="00223D1A" w:rsidRDefault="00223D1A" w:rsidP="004634E7">
      <w:pPr>
        <w:ind w:left="750"/>
        <w:jc w:val="both"/>
      </w:pPr>
    </w:p>
    <w:p w14:paraId="46190DDD" w14:textId="77777777" w:rsidR="00D10BDF" w:rsidRDefault="00D10BDF" w:rsidP="00BB7139">
      <w:pPr>
        <w:pStyle w:val="Heading2"/>
        <w:numPr>
          <w:ilvl w:val="1"/>
          <w:numId w:val="8"/>
        </w:numPr>
        <w:jc w:val="both"/>
      </w:pPr>
      <w:bookmarkStart w:id="14" w:name="_Toc392366218"/>
      <w:r>
        <w:t>Processes</w:t>
      </w:r>
      <w:bookmarkEnd w:id="14"/>
    </w:p>
    <w:p w14:paraId="4A35AFED" w14:textId="77777777" w:rsidR="008F67F1" w:rsidRDefault="008F67F1" w:rsidP="008F67F1">
      <w:pPr>
        <w:pStyle w:val="ListParagraph"/>
        <w:rPr>
          <w:lang w:eastAsia="zh-CN"/>
        </w:rPr>
      </w:pPr>
      <w:r>
        <w:rPr>
          <w:lang w:eastAsia="zh-CN"/>
        </w:rPr>
        <w:t>The communication among ser</w:t>
      </w:r>
      <w:bookmarkStart w:id="15" w:name="_GoBack"/>
      <w:bookmarkEnd w:id="15"/>
      <w:r>
        <w:rPr>
          <w:lang w:eastAsia="zh-CN"/>
        </w:rPr>
        <w:t xml:space="preserve">vers and between server and client will be in asynchronies method, so both the client and server side application will be implemented in multithreading. </w:t>
      </w:r>
    </w:p>
    <w:p w14:paraId="08AAEC5F" w14:textId="77777777" w:rsidR="008F67F1" w:rsidRDefault="008F67F1" w:rsidP="008F67F1">
      <w:pPr>
        <w:pStyle w:val="ListParagraph"/>
        <w:rPr>
          <w:lang w:eastAsia="zh-CN"/>
        </w:rPr>
      </w:pPr>
      <w:r>
        <w:rPr>
          <w:lang w:eastAsia="zh-CN"/>
        </w:rPr>
        <w:t>When the client connects to the server, three threads will be used and each thread creates a TCP socket. One thread will take responsibility for receiving message from server, one thread will in charge of sending message to server, and the other thread will be used for data transmitting.</w:t>
      </w:r>
    </w:p>
    <w:p w14:paraId="203AA0C0" w14:textId="77777777" w:rsidR="008F67F1" w:rsidRDefault="008F67F1" w:rsidP="008F67F1">
      <w:pPr>
        <w:pStyle w:val="ListParagraph"/>
        <w:rPr>
          <w:lang w:eastAsia="zh-CN"/>
        </w:rPr>
      </w:pPr>
      <w:r>
        <w:rPr>
          <w:lang w:eastAsia="zh-CN"/>
        </w:rPr>
        <w:t>In the normal server side application, multiple threads will be created for communication with clients and other servers include buck up server.</w:t>
      </w:r>
    </w:p>
    <w:p w14:paraId="0435ADFC" w14:textId="77777777" w:rsidR="008F67F1" w:rsidRDefault="008F67F1" w:rsidP="008F67F1">
      <w:pPr>
        <w:pStyle w:val="ListParagraph"/>
        <w:rPr>
          <w:lang w:eastAsia="zh-CN"/>
        </w:rPr>
      </w:pPr>
      <w:r>
        <w:rPr>
          <w:lang w:eastAsia="zh-CN"/>
        </w:rPr>
        <w:t>Theor</w:t>
      </w:r>
      <w:r>
        <w:rPr>
          <w:rFonts w:hint="eastAsia"/>
          <w:lang w:eastAsia="zh-CN"/>
        </w:rPr>
        <w:t>e</w:t>
      </w:r>
      <w:r>
        <w:rPr>
          <w:lang w:eastAsia="zh-CN"/>
        </w:rPr>
        <w:t xml:space="preserve">tically, a normal serve will have at least one thread that creates socket connection between the servers and buck up server for data back up. The threads will be created when clients connect to the server. </w:t>
      </w:r>
    </w:p>
    <w:p w14:paraId="1A6053EC" w14:textId="77777777" w:rsidR="008F67F1" w:rsidRPr="008F67F1" w:rsidRDefault="008F67F1" w:rsidP="008F67F1">
      <w:pPr>
        <w:pStyle w:val="ListParagraph"/>
        <w:rPr>
          <w:lang w:eastAsia="zh-CN"/>
        </w:rPr>
      </w:pPr>
      <w:r>
        <w:rPr>
          <w:lang w:eastAsia="zh-CN"/>
        </w:rPr>
        <w:lastRenderedPageBreak/>
        <w:t>On the buck up server, at least five threads are created for connections to other five normal servers. The threads</w:t>
      </w:r>
      <w:r>
        <w:rPr>
          <w:rFonts w:hint="eastAsia"/>
          <w:lang w:eastAsia="zh-CN"/>
        </w:rPr>
        <w:t xml:space="preserve"> </w:t>
      </w:r>
      <w:r>
        <w:rPr>
          <w:lang w:eastAsia="zh-CN"/>
        </w:rPr>
        <w:t>for data transfer between client and back up server will be created when some other servers failed.</w:t>
      </w:r>
    </w:p>
    <w:p w14:paraId="7C804120" w14:textId="77777777" w:rsidR="00D10BDF" w:rsidRDefault="00D10BDF" w:rsidP="00BB7139">
      <w:pPr>
        <w:pStyle w:val="Heading2"/>
        <w:numPr>
          <w:ilvl w:val="1"/>
          <w:numId w:val="8"/>
        </w:numPr>
        <w:jc w:val="both"/>
      </w:pPr>
      <w:bookmarkStart w:id="16" w:name="_Toc392366219"/>
      <w:r>
        <w:t>Communication</w:t>
      </w:r>
      <w:bookmarkEnd w:id="16"/>
    </w:p>
    <w:p w14:paraId="5F4F51E6" w14:textId="77777777" w:rsidR="008F67F1" w:rsidRDefault="008F67F1" w:rsidP="008F67F1">
      <w:pPr>
        <w:pStyle w:val="ListParagraph"/>
        <w:rPr>
          <w:lang w:eastAsia="zh-CN"/>
        </w:rPr>
      </w:pPr>
      <w:r>
        <w:rPr>
          <w:lang w:eastAsia="zh-CN"/>
        </w:rPr>
        <w:t xml:space="preserve">The communication between client and servers, and among servers will be based on TCP socket, since all transmitting in the project should be reliable. </w:t>
      </w:r>
    </w:p>
    <w:p w14:paraId="0105C657" w14:textId="77777777" w:rsidR="008F67F1" w:rsidRDefault="008F67F1" w:rsidP="008F67F1">
      <w:pPr>
        <w:pStyle w:val="ListParagraph"/>
        <w:rPr>
          <w:lang w:eastAsia="zh-CN"/>
        </w:rPr>
      </w:pPr>
      <w:r>
        <w:rPr>
          <w:lang w:eastAsia="zh-CN"/>
        </w:rPr>
        <w:t xml:space="preserve">When client connects to a server, a socket will be created and first receiving authorization message from server side. After authorization, such socket will synchronize data on the client side according to the data on server side. </w:t>
      </w:r>
    </w:p>
    <w:p w14:paraId="5596ACA7" w14:textId="77777777" w:rsidR="00D10BDF" w:rsidRDefault="008F67F1" w:rsidP="008F67F1">
      <w:pPr>
        <w:pStyle w:val="ListParagraph"/>
        <w:jc w:val="both"/>
      </w:pPr>
      <w:r>
        <w:rPr>
          <w:lang w:eastAsia="zh-CN"/>
        </w:rPr>
        <w:t>There are also sockets among servers. The sockets take responsibility for message passing and data transmitting.</w:t>
      </w:r>
    </w:p>
    <w:p w14:paraId="106A7397" w14:textId="77777777" w:rsidR="00D10BDF" w:rsidRDefault="00C87FF7" w:rsidP="00BB7139">
      <w:pPr>
        <w:pStyle w:val="Heading2"/>
        <w:numPr>
          <w:ilvl w:val="1"/>
          <w:numId w:val="8"/>
        </w:numPr>
        <w:jc w:val="both"/>
      </w:pPr>
      <w:bookmarkStart w:id="17" w:name="_Toc392366220"/>
      <w:r>
        <w:t>Synchronization</w:t>
      </w:r>
      <w:bookmarkEnd w:id="17"/>
    </w:p>
    <w:p w14:paraId="5EE11C87" w14:textId="77777777" w:rsidR="00C87FF7" w:rsidRDefault="00C87FF7" w:rsidP="00BB7139">
      <w:pPr>
        <w:pStyle w:val="ListParagraph"/>
        <w:jc w:val="both"/>
      </w:pP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8" w:name="_Toc392366221"/>
      <w:r>
        <w:t>Consistency</w:t>
      </w:r>
      <w:bookmarkEnd w:id="18"/>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366222"/>
      <w:r>
        <w:t>Non Functional Requirements</w:t>
      </w:r>
      <w:bookmarkEnd w:id="19"/>
    </w:p>
    <w:p w14:paraId="1C3E9CB9" w14:textId="77777777" w:rsidR="004E7CCC" w:rsidRDefault="00FB5580" w:rsidP="00FB5580">
      <w:pPr>
        <w:pStyle w:val="Heading2"/>
        <w:numPr>
          <w:ilvl w:val="1"/>
          <w:numId w:val="8"/>
        </w:numPr>
      </w:pPr>
      <w:r>
        <w:t>Usability</w:t>
      </w:r>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r>
        <w:t>Security</w:t>
      </w:r>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r>
        <w:t>Supportability</w:t>
      </w:r>
    </w:p>
    <w:p w14:paraId="70340FEA" w14:textId="77777777" w:rsidR="00FB5580" w:rsidRPr="00FB5580" w:rsidRDefault="00FB5580" w:rsidP="005369CE">
      <w:pPr>
        <w:pStyle w:val="ListParagraph"/>
        <w:ind w:left="750"/>
        <w:jc w:val="both"/>
      </w:pPr>
      <w:r>
        <w:t xml:space="preserve">The Drop box application can be deployed in 32 </w:t>
      </w:r>
      <w:proofErr w:type="gramStart"/>
      <w:r>
        <w:t>bit</w:t>
      </w:r>
      <w:proofErr w:type="gramEnd"/>
      <w:r>
        <w:t xml:space="preserve">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r>
        <w:t>Performance</w:t>
      </w:r>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r>
        <w:lastRenderedPageBreak/>
        <w:t>Implementation</w:t>
      </w:r>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r>
        <w:t>Interface</w:t>
      </w:r>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r>
        <w:t>Legal</w:t>
      </w:r>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0" w:name="_Toc392366223"/>
      <w:r>
        <w:t>Appendix:</w:t>
      </w:r>
      <w:bookmarkEnd w:id="20"/>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1" w:name="_Toc392366224"/>
      <w:r>
        <w:t>Project Management</w:t>
      </w:r>
      <w:bookmarkEnd w:id="21"/>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A6024"/>
    <w:rsid w:val="001D57F1"/>
    <w:rsid w:val="001F0693"/>
    <w:rsid w:val="001F2E2C"/>
    <w:rsid w:val="002020AC"/>
    <w:rsid w:val="00223D1A"/>
    <w:rsid w:val="002318BF"/>
    <w:rsid w:val="002645AE"/>
    <w:rsid w:val="00264B64"/>
    <w:rsid w:val="0029690D"/>
    <w:rsid w:val="00296C31"/>
    <w:rsid w:val="002B6EC3"/>
    <w:rsid w:val="002D1DCD"/>
    <w:rsid w:val="002D5C0A"/>
    <w:rsid w:val="002E25F2"/>
    <w:rsid w:val="002F7503"/>
    <w:rsid w:val="00306714"/>
    <w:rsid w:val="00315344"/>
    <w:rsid w:val="003343C4"/>
    <w:rsid w:val="003544B4"/>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23662"/>
    <w:rsid w:val="00530B95"/>
    <w:rsid w:val="005369CE"/>
    <w:rsid w:val="00546B64"/>
    <w:rsid w:val="0055423B"/>
    <w:rsid w:val="00566C9B"/>
    <w:rsid w:val="0059285E"/>
    <w:rsid w:val="005928B5"/>
    <w:rsid w:val="005B3FFA"/>
    <w:rsid w:val="005C4D56"/>
    <w:rsid w:val="00631BB5"/>
    <w:rsid w:val="00662E90"/>
    <w:rsid w:val="006646AA"/>
    <w:rsid w:val="0068232C"/>
    <w:rsid w:val="006840F4"/>
    <w:rsid w:val="00684E39"/>
    <w:rsid w:val="006A195F"/>
    <w:rsid w:val="006C38EB"/>
    <w:rsid w:val="006D2100"/>
    <w:rsid w:val="006F6903"/>
    <w:rsid w:val="00713845"/>
    <w:rsid w:val="007211B2"/>
    <w:rsid w:val="00723903"/>
    <w:rsid w:val="00733456"/>
    <w:rsid w:val="007443DC"/>
    <w:rsid w:val="0074795D"/>
    <w:rsid w:val="00765CC1"/>
    <w:rsid w:val="0077224C"/>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B07B54"/>
    <w:rsid w:val="00B6211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56134"/>
    <w:rsid w:val="00DA0241"/>
    <w:rsid w:val="00DD768C"/>
    <w:rsid w:val="00E02885"/>
    <w:rsid w:val="00E1547A"/>
    <w:rsid w:val="00E27FF2"/>
    <w:rsid w:val="00E466C0"/>
    <w:rsid w:val="00E64FEF"/>
    <w:rsid w:val="00E80993"/>
    <w:rsid w:val="00E8496E"/>
    <w:rsid w:val="00E902E4"/>
    <w:rsid w:val="00E9648F"/>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Cloud_computing" TargetMode="External"/><Relationship Id="rId8" Type="http://schemas.openxmlformats.org/officeDocument/2006/relationships/hyperlink" Target="http://en.wikipedia.org/wiki/Distributed_computing" TargetMode="External"/><Relationship Id="rId9" Type="http://schemas.openxmlformats.org/officeDocument/2006/relationships/hyperlink" Target="http://azure.microsoft.com/en-us/documentation/" TargetMode="External"/><Relationship Id="rId1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32B9-EB80-8846-A03E-BEFB0402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2427</Words>
  <Characters>13835</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Haonan Xu</cp:lastModifiedBy>
  <cp:revision>192</cp:revision>
  <dcterms:created xsi:type="dcterms:W3CDTF">2014-07-06T01:09:00Z</dcterms:created>
  <dcterms:modified xsi:type="dcterms:W3CDTF">2014-07-07T21:23:00Z</dcterms:modified>
</cp:coreProperties>
</file>