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04"/>
          <w:szCs w:val="1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04"/>
          <w:szCs w:val="104"/>
        </w:rPr>
      </w:pPr>
      <w:r w:rsidDel="00000000" w:rsidR="00000000" w:rsidRPr="00000000">
        <w:rPr>
          <w:sz w:val="104"/>
          <w:szCs w:val="104"/>
          <w:rtl w:val="0"/>
        </w:rPr>
        <w:t xml:space="preserve">Poseidon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 Manual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CIDCO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8787.401574803149"/>
        </w:tabs>
        <w:rPr/>
      </w:pPr>
      <w:r w:rsidDel="00000000" w:rsidR="00000000" w:rsidRPr="00000000">
        <w:rPr>
          <w:rtl w:val="0"/>
        </w:rPr>
        <w:t xml:space="preserve">D.D.</w:t>
        <w:tab/>
        <w:t xml:space="preserve">2021-03-12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/>
      </w:pPr>
      <w:bookmarkStart w:colFirst="0" w:colLast="0" w:name="_pvcgyt6io4fi" w:id="0"/>
      <w:bookmarkEnd w:id="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D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vcgyt6io4f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_pvcgyt6io4fi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4bk4q7o8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_x44bk4q7o8n6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5szstuv82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 Instructions (WiFi)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_195szstuv82r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frm1f55va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(ROS core not launched) [Yellow card]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_bhfrm1f55vac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fk0e6kjx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(System not ready)[Red card]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_tsfk0e6kjxpt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fp491u7za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(System ready)[Green card]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_d9fp491u7zaj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bc3gfsbi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(Record)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_v9bc3gfsbibt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d2rgrvmy0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(System Status)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_b8d2rgrvmy0y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y5sd4pnwa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(Download dataset)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_3my5sd4pnwau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57o6v300p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(Automatic IMU calibration)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_dn57o6v300pr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gt8o3xrio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(Manual IMu and Sonar calibration)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_rcgt8o3xriot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3dpwhqu5g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 block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_mk3dpwhqu5gd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ub0hue0v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Wiring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_xzub0hue0v9n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center"/>
        <w:rPr/>
      </w:pPr>
      <w:bookmarkStart w:colFirst="0" w:colLast="0" w:name="_x44bk4q7o8n6" w:id="1"/>
      <w:bookmarkEnd w:id="1"/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Power : 12Vdc from a 12V battery or a 12V psu.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i w:val="1"/>
          <w:u w:val="single"/>
          <w:rtl w:val="0"/>
        </w:rPr>
        <w:t xml:space="preserve">Never apply power on the system if the GNSS antenna  and/or the Sonar is not connected!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center"/>
        <w:rPr/>
      </w:pPr>
      <w:bookmarkStart w:colFirst="0" w:colLast="0" w:name="_195szstuv82r" w:id="2"/>
      <w:bookmarkEnd w:id="2"/>
      <w:r w:rsidDel="00000000" w:rsidR="00000000" w:rsidRPr="00000000">
        <w:rPr>
          <w:rtl w:val="0"/>
        </w:rPr>
        <w:t xml:space="preserve">Connection Instructions (WiFi)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  <w:t xml:space="preserve">First step : Connect to the </w:t>
      </w:r>
      <w:r w:rsidDel="00000000" w:rsidR="00000000" w:rsidRPr="00000000">
        <w:rPr>
          <w:b w:val="1"/>
          <w:u w:val="single"/>
          <w:rtl w:val="0"/>
        </w:rPr>
        <w:t xml:space="preserve">Hydro B</w:t>
      </w:r>
      <w:r w:rsidDel="00000000" w:rsidR="00000000" w:rsidRPr="00000000">
        <w:rPr>
          <w:rtl w:val="0"/>
        </w:rPr>
        <w:t xml:space="preserve"> wifi network. The password to connect is : </w:t>
      </w:r>
      <w:r w:rsidDel="00000000" w:rsidR="00000000" w:rsidRPr="00000000">
        <w:rPr>
          <w:u w:val="single"/>
          <w:rtl w:val="0"/>
        </w:rPr>
        <w:t xml:space="preserve">cidco1234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Second step :  Open a web browser and type 192.168.1.1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jc w:val="center"/>
        <w:rPr/>
      </w:pPr>
      <w:bookmarkStart w:colFirst="0" w:colLast="0" w:name="_bhfrm1f55vac" w:id="3"/>
      <w:bookmarkEnd w:id="3"/>
      <w:r w:rsidDel="00000000" w:rsidR="00000000" w:rsidRPr="00000000">
        <w:rPr>
          <w:rtl w:val="0"/>
        </w:rPr>
        <w:t xml:space="preserve">Web Interface - (ROS core not launched) [Yellow card]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ROS is not launched, the web page will look like this.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jc w:val="center"/>
        <w:rPr/>
      </w:pPr>
      <w:bookmarkStart w:colFirst="0" w:colLast="0" w:name="_tsfk0e6kjxpt" w:id="4"/>
      <w:bookmarkEnd w:id="4"/>
      <w:r w:rsidDel="00000000" w:rsidR="00000000" w:rsidRPr="00000000">
        <w:rPr>
          <w:rtl w:val="0"/>
        </w:rPr>
        <w:t xml:space="preserve">Web Interface - (System not ready)[Red card]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the system is not ready one of the three cards (NDSS, IMU, Sonar) will be red.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GNSS (red) - You have to wait a few minutes until the GNSS obtain the 3D fix. 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IMU (red) - ...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Sonar (red) - 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center"/>
        <w:rPr/>
      </w:pPr>
      <w:bookmarkStart w:colFirst="0" w:colLast="0" w:name="_d9fp491u7zaj" w:id="5"/>
      <w:bookmarkEnd w:id="5"/>
      <w:r w:rsidDel="00000000" w:rsidR="00000000" w:rsidRPr="00000000">
        <w:rPr>
          <w:rtl w:val="0"/>
        </w:rPr>
        <w:t xml:space="preserve">Web Interface - (System ready)[Green card]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When the system is ready the three cards will be green.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At this time you can start recording by pressing the green [Start Recording] button.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jc w:val="center"/>
        <w:rPr/>
      </w:pPr>
      <w:bookmarkStart w:colFirst="0" w:colLast="0" w:name="_v9bc3gfsbibt" w:id="6"/>
      <w:bookmarkEnd w:id="6"/>
      <w:r w:rsidDel="00000000" w:rsidR="00000000" w:rsidRPr="00000000">
        <w:rPr>
          <w:rtl w:val="0"/>
        </w:rPr>
        <w:t xml:space="preserve">Web Interface - (Record)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Data recording is in progress.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system informs you that the recording is started in two ways.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The green button [Start Recording] toggle to red [Stop Recording]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A banner show [The system is currently recording data]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jc w:val="center"/>
        <w:rPr/>
      </w:pPr>
      <w:bookmarkStart w:colFirst="0" w:colLast="0" w:name="_b8d2rgrvmy0y" w:id="7"/>
      <w:bookmarkEnd w:id="7"/>
      <w:r w:rsidDel="00000000" w:rsidR="00000000" w:rsidRPr="00000000">
        <w:rPr>
          <w:rtl w:val="0"/>
        </w:rPr>
        <w:t xml:space="preserve">Web Interface - (System Status)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You can see the system status on the System Status page.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 this page you can monitor the state of the system.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CPU Load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CPU Temperature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Memory Utilization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Disk Space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tabs>
          <w:tab w:val="right" w:pos="8929.133858267716"/>
        </w:tabs>
        <w:jc w:val="center"/>
        <w:rPr/>
      </w:pPr>
      <w:bookmarkStart w:colFirst="0" w:colLast="0" w:name="_3my5sd4pnwau" w:id="8"/>
      <w:bookmarkEnd w:id="8"/>
      <w:r w:rsidDel="00000000" w:rsidR="00000000" w:rsidRPr="00000000">
        <w:rPr>
          <w:rtl w:val="0"/>
        </w:rPr>
        <w:t xml:space="preserve">Web Interface - (Download dataset)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You can download the dataset from the Download Data page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You can download each file by clicking on their name. You can select the deleted files with the checkboxes or use the [Select All] button. When you press the [Delete] button a modal window will prompt you to confirm the deletion of the selected files.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jc w:val="center"/>
        <w:rPr/>
      </w:pPr>
      <w:bookmarkStart w:colFirst="0" w:colLast="0" w:name="_dn57o6v300pr" w:id="9"/>
      <w:bookmarkEnd w:id="9"/>
      <w:r w:rsidDel="00000000" w:rsidR="00000000" w:rsidRPr="00000000">
        <w:rPr>
          <w:rtl w:val="0"/>
        </w:rPr>
        <w:t xml:space="preserve">Web Interface - (Automatic IMU calibration)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This page is used to launch the automatic calibration procedure of the IMU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jc w:val="center"/>
        <w:rPr/>
      </w:pPr>
      <w:bookmarkStart w:colFirst="0" w:colLast="0" w:name="_rcgt8o3xriot" w:id="10"/>
      <w:bookmarkEnd w:id="10"/>
      <w:r w:rsidDel="00000000" w:rsidR="00000000" w:rsidRPr="00000000">
        <w:rPr>
          <w:rtl w:val="0"/>
        </w:rPr>
        <w:t xml:space="preserve">Web Interface - (Manual IMu and Sonar calibration)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This page allows you to manually calibrate the IMU and Sonar.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jc w:val="center"/>
        <w:rPr/>
      </w:pPr>
      <w:bookmarkStart w:colFirst="0" w:colLast="0" w:name="_mk3dpwhqu5gd" w:id="11"/>
      <w:bookmarkEnd w:id="11"/>
      <w:r w:rsidDel="00000000" w:rsidR="00000000" w:rsidRPr="00000000">
        <w:rPr>
          <w:rtl w:val="0"/>
        </w:rPr>
        <w:t xml:space="preserve">Connection block diagram</w:t>
      </w:r>
    </w:p>
    <w:p w:rsidR="00000000" w:rsidDel="00000000" w:rsidP="00000000" w:rsidRDefault="00000000" w:rsidRPr="00000000" w14:paraId="000000B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2144" cy="71342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144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jc w:val="center"/>
        <w:rPr/>
      </w:pPr>
      <w:bookmarkStart w:colFirst="0" w:colLast="0" w:name="_xzub0hue0v9n" w:id="12"/>
      <w:bookmarkEnd w:id="12"/>
      <w:r w:rsidDel="00000000" w:rsidR="00000000" w:rsidRPr="00000000">
        <w:rPr>
          <w:rtl w:val="0"/>
        </w:rPr>
        <w:t xml:space="preserve">Wiring Diagram</w:t>
      </w:r>
    </w:p>
    <w:p w:rsidR="00000000" w:rsidDel="00000000" w:rsidP="00000000" w:rsidRDefault="00000000" w:rsidRPr="00000000" w14:paraId="000000B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