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C330" w14:textId="77777777" w:rsidR="00307D9A" w:rsidRPr="00790A17" w:rsidRDefault="00307D9A" w:rsidP="00790A17">
      <w:pPr>
        <w:jc w:val="both"/>
        <w:rPr>
          <w:rFonts w:ascii="Calibri" w:hAnsi="Calibri" w:cs="Calibri"/>
          <w:color w:val="4D2A83" w:themeColor="text2"/>
          <w:sz w:val="16"/>
          <w:szCs w:val="16"/>
        </w:rPr>
      </w:pPr>
    </w:p>
    <w:p w14:paraId="69142111" w14:textId="007E432A" w:rsidR="00790A17" w:rsidRPr="0062748C" w:rsidRDefault="00790A17" w:rsidP="0062748C">
      <w:pPr>
        <w:pStyle w:val="Heading1"/>
        <w:rPr>
          <w:rFonts w:ascii="Calibri" w:hAnsi="Calibri"/>
        </w:rPr>
      </w:pPr>
      <w:r>
        <w:rPr>
          <w:rFonts w:ascii="Calibri" w:hAnsi="Calibri"/>
        </w:rPr>
        <w:t>CIERA FY21 media summary</w:t>
      </w:r>
    </w:p>
    <w:p w14:paraId="6A6D960D" w14:textId="013ED659" w:rsidR="00790A17" w:rsidRPr="00790A17" w:rsidRDefault="00711080" w:rsidP="0062748C">
      <w:pPr>
        <w:pStyle w:val="Heading2"/>
        <w:rPr>
          <w:rFonts w:ascii="Calibri" w:hAnsi="Calibri"/>
        </w:rPr>
      </w:pPr>
      <w:r>
        <w:rPr>
          <w:noProof/>
        </w:rPr>
        <w:drawing>
          <wp:anchor distT="0" distB="0" distL="114300" distR="114300" simplePos="0" relativeHeight="251658240" behindDoc="0" locked="0" layoutInCell="1" allowOverlap="1" wp14:anchorId="0AB5AD3B" wp14:editId="66CD900E">
            <wp:simplePos x="0" y="0"/>
            <wp:positionH relativeFrom="column">
              <wp:posOffset>3093749</wp:posOffset>
            </wp:positionH>
            <wp:positionV relativeFrom="paragraph">
              <wp:posOffset>119587</wp:posOffset>
            </wp:positionV>
            <wp:extent cx="3022600" cy="1803400"/>
            <wp:effectExtent l="0" t="0" r="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stretch>
                      <a:fillRect/>
                    </a:stretch>
                  </pic:blipFill>
                  <pic:spPr>
                    <a:xfrm>
                      <a:off x="0" y="0"/>
                      <a:ext cx="3022600" cy="1803400"/>
                    </a:xfrm>
                    <a:prstGeom prst="rect">
                      <a:avLst/>
                    </a:prstGeom>
                  </pic:spPr>
                </pic:pic>
              </a:graphicData>
            </a:graphic>
            <wp14:sizeRelH relativeFrom="page">
              <wp14:pctWidth>0</wp14:pctWidth>
            </wp14:sizeRelH>
            <wp14:sizeRelV relativeFrom="page">
              <wp14:pctHeight>0</wp14:pctHeight>
            </wp14:sizeRelV>
          </wp:anchor>
        </w:drawing>
      </w:r>
      <w:r w:rsidR="00790A17" w:rsidRPr="00790A17">
        <w:rPr>
          <w:rFonts w:ascii="Calibri" w:hAnsi="Calibri"/>
        </w:rPr>
        <w:t>Overall metrics:</w:t>
      </w:r>
    </w:p>
    <w:p w14:paraId="092253C8" w14:textId="1BA22E33" w:rsidR="00790A17" w:rsidRPr="00790A17" w:rsidRDefault="00790A17" w:rsidP="00790A17">
      <w:pPr>
        <w:pStyle w:val="Paragraph"/>
      </w:pPr>
      <w:r w:rsidRPr="00790A17">
        <w:t xml:space="preserve">CIERA faculty were mentioned in </w:t>
      </w:r>
      <w:r w:rsidR="00D3330C">
        <w:t>775</w:t>
      </w:r>
      <w:r w:rsidRPr="00790A17">
        <w:t xml:space="preserve"> news stories in FY21 for a</w:t>
      </w:r>
      <w:r w:rsidR="00424F05">
        <w:t>n estimated</w:t>
      </w:r>
      <w:r w:rsidRPr="00790A17">
        <w:t xml:space="preserve"> reach of </w:t>
      </w:r>
      <w:r w:rsidR="00D3330C">
        <w:t>101</w:t>
      </w:r>
      <w:r w:rsidRPr="00790A17">
        <w:t xml:space="preserve"> million, marking a </w:t>
      </w:r>
      <w:r w:rsidR="00BB1529">
        <w:t>4</w:t>
      </w:r>
      <w:r w:rsidRPr="00790A17">
        <w:t>% increase in reach compared to FY20.</w:t>
      </w:r>
    </w:p>
    <w:p w14:paraId="04F4D815" w14:textId="3F2B3AD7" w:rsidR="00790A17" w:rsidRPr="00790A17" w:rsidRDefault="00790A17" w:rsidP="00790A17">
      <w:pPr>
        <w:pStyle w:val="Paragraph"/>
      </w:pPr>
    </w:p>
    <w:p w14:paraId="4012487D" w14:textId="49D44F19" w:rsidR="00790A17" w:rsidRPr="00790A17" w:rsidRDefault="00790A17" w:rsidP="00790A17">
      <w:pPr>
        <w:pStyle w:val="Paragraph"/>
      </w:pPr>
      <w:r w:rsidRPr="00790A17">
        <w:t xml:space="preserve">Work was cited in major outlets including The New York Times, </w:t>
      </w:r>
      <w:r w:rsidR="00711080">
        <w:t xml:space="preserve">CNN, </w:t>
      </w:r>
      <w:r w:rsidRPr="00790A17">
        <w:t xml:space="preserve">Forbes, CNET and </w:t>
      </w:r>
      <w:r w:rsidR="00B23CE4">
        <w:t>more.</w:t>
      </w:r>
    </w:p>
    <w:p w14:paraId="1873B95B" w14:textId="77777777" w:rsidR="00790A17" w:rsidRPr="00790A17" w:rsidRDefault="00790A17" w:rsidP="00790A17">
      <w:pPr>
        <w:pStyle w:val="Paragraph"/>
      </w:pPr>
    </w:p>
    <w:p w14:paraId="2A9A98A6" w14:textId="77777777" w:rsidR="00790A17" w:rsidRPr="00790A17" w:rsidRDefault="00790A17" w:rsidP="00790A17">
      <w:pPr>
        <w:pStyle w:val="Paragraph"/>
      </w:pPr>
    </w:p>
    <w:p w14:paraId="07DEE1D0" w14:textId="3013AB27" w:rsidR="00790A17" w:rsidRPr="00790A17" w:rsidRDefault="00B23CE4" w:rsidP="00790A17">
      <w:pPr>
        <w:pStyle w:val="Paragraph"/>
        <w:rPr>
          <w:b/>
          <w:bCs/>
        </w:rPr>
      </w:pPr>
      <w:r>
        <w:rPr>
          <w:b/>
          <w:bCs/>
          <w:noProof/>
        </w:rPr>
        <w:drawing>
          <wp:inline distT="0" distB="0" distL="0" distR="0" wp14:anchorId="7D99BECC" wp14:editId="4FEA8D64">
            <wp:extent cx="5943600" cy="125857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a:stretch>
                      <a:fillRect/>
                    </a:stretch>
                  </pic:blipFill>
                  <pic:spPr>
                    <a:xfrm>
                      <a:off x="0" y="0"/>
                      <a:ext cx="5943600" cy="1258570"/>
                    </a:xfrm>
                    <a:prstGeom prst="rect">
                      <a:avLst/>
                    </a:prstGeom>
                  </pic:spPr>
                </pic:pic>
              </a:graphicData>
            </a:graphic>
          </wp:inline>
        </w:drawing>
      </w:r>
    </w:p>
    <w:p w14:paraId="0C89A34F" w14:textId="6E2EDD95" w:rsidR="00790A17" w:rsidRPr="00790A17" w:rsidRDefault="00B23CE4" w:rsidP="00790A17">
      <w:pPr>
        <w:pStyle w:val="Paragraph"/>
        <w:rPr>
          <w:b/>
          <w:bCs/>
        </w:rPr>
      </w:pPr>
      <w:r>
        <w:rPr>
          <w:b/>
          <w:bCs/>
          <w:noProof/>
        </w:rPr>
        <w:drawing>
          <wp:inline distT="0" distB="0" distL="0" distR="0" wp14:anchorId="16F7A1C1" wp14:editId="04200602">
            <wp:extent cx="5943600" cy="128587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stretch>
                      <a:fillRect/>
                    </a:stretch>
                  </pic:blipFill>
                  <pic:spPr>
                    <a:xfrm>
                      <a:off x="0" y="0"/>
                      <a:ext cx="5943600" cy="1285875"/>
                    </a:xfrm>
                    <a:prstGeom prst="rect">
                      <a:avLst/>
                    </a:prstGeom>
                  </pic:spPr>
                </pic:pic>
              </a:graphicData>
            </a:graphic>
          </wp:inline>
        </w:drawing>
      </w:r>
    </w:p>
    <w:p w14:paraId="174AD0C3" w14:textId="77777777" w:rsidR="00790A17" w:rsidRPr="00790A17" w:rsidRDefault="00790A17" w:rsidP="00790A17">
      <w:pPr>
        <w:pStyle w:val="Paragraph"/>
        <w:rPr>
          <w:b/>
          <w:bCs/>
        </w:rPr>
      </w:pPr>
    </w:p>
    <w:p w14:paraId="2C37921F" w14:textId="77777777" w:rsidR="00790A17" w:rsidRPr="00790A17" w:rsidRDefault="00790A17" w:rsidP="00790A17">
      <w:pPr>
        <w:pStyle w:val="Paragraph"/>
        <w:rPr>
          <w:b/>
          <w:color w:val="391F61" w:themeColor="text2" w:themeShade="BF"/>
          <w:sz w:val="32"/>
          <w:szCs w:val="32"/>
        </w:rPr>
      </w:pPr>
      <w:r w:rsidRPr="00790A17">
        <w:rPr>
          <w:b/>
          <w:color w:val="391F61" w:themeColor="text2" w:themeShade="BF"/>
          <w:sz w:val="32"/>
          <w:szCs w:val="32"/>
        </w:rPr>
        <w:t>Top stories:</w:t>
      </w:r>
    </w:p>
    <w:p w14:paraId="13086C8A" w14:textId="77777777" w:rsidR="00790A17" w:rsidRDefault="00790A17" w:rsidP="00790A17">
      <w:pPr>
        <w:pStyle w:val="Paragraph"/>
      </w:pPr>
    </w:p>
    <w:p w14:paraId="7340C610" w14:textId="77777777" w:rsidR="00790A17" w:rsidRPr="00790A17" w:rsidRDefault="00790A17" w:rsidP="00790A17">
      <w:pPr>
        <w:pStyle w:val="Paragraph"/>
        <w:rPr>
          <w:rFonts w:eastAsiaTheme="majorEastAsia" w:cstheme="majorBidi"/>
          <w:bCs/>
          <w:smallCaps/>
          <w:color w:val="4D2A83" w:themeColor="text2"/>
          <w:spacing w:val="24"/>
          <w:sz w:val="28"/>
        </w:rPr>
      </w:pPr>
      <w:r w:rsidRPr="00790A17">
        <w:rPr>
          <w:rFonts w:eastAsiaTheme="majorEastAsia" w:cstheme="majorBidi"/>
          <w:bCs/>
          <w:smallCaps/>
          <w:color w:val="4D2A83" w:themeColor="text2"/>
          <w:spacing w:val="24"/>
          <w:sz w:val="28"/>
        </w:rPr>
        <w:t>Scientists detect first intermediate mass black holes</w:t>
      </w:r>
    </w:p>
    <w:p w14:paraId="33A653A8" w14:textId="2004CD32" w:rsidR="00790A17" w:rsidRPr="00790A17" w:rsidRDefault="00790A17" w:rsidP="00790A17">
      <w:pPr>
        <w:pStyle w:val="Paragraph"/>
      </w:pPr>
      <w:r w:rsidRPr="00790A17">
        <w:t xml:space="preserve">Vicky </w:t>
      </w:r>
      <w:proofErr w:type="spellStart"/>
      <w:r w:rsidRPr="00790A17">
        <w:t>Kalogera</w:t>
      </w:r>
      <w:proofErr w:type="spellEnd"/>
      <w:r w:rsidRPr="00790A17">
        <w:t xml:space="preserve"> and Christopher Berry are part of an international research collaboration that, for the first time, witnessed the birth of an intermediate mass black hole using gravitational waves. It is the most massive black hole detected to date. They were cited in </w:t>
      </w:r>
      <w:r w:rsidRPr="00790A17">
        <w:rPr>
          <w:b/>
          <w:bCs/>
        </w:rPr>
        <w:t>65 stories</w:t>
      </w:r>
      <w:r w:rsidRPr="00790A17">
        <w:t xml:space="preserve"> for an </w:t>
      </w:r>
      <w:r w:rsidRPr="00790A17">
        <w:rPr>
          <w:b/>
          <w:bCs/>
        </w:rPr>
        <w:t>estimated reach of 22.4 million,</w:t>
      </w:r>
      <w:r w:rsidRPr="00790A17">
        <w:t xml:space="preserve"> making it the 25th highest reaching story in Northwestern media in FY21.</w:t>
      </w:r>
    </w:p>
    <w:p w14:paraId="0EE41C31" w14:textId="77777777" w:rsidR="00790A17" w:rsidRPr="00790A17" w:rsidRDefault="00790A17" w:rsidP="00790A17">
      <w:pPr>
        <w:pStyle w:val="Paragraph"/>
        <w:rPr>
          <w:b/>
          <w:bCs/>
        </w:rPr>
      </w:pPr>
    </w:p>
    <w:p w14:paraId="601A3434" w14:textId="77777777" w:rsidR="00790A17" w:rsidRPr="00790A17" w:rsidRDefault="00790A17" w:rsidP="00790A17">
      <w:pPr>
        <w:pStyle w:val="Paragraph"/>
        <w:ind w:left="360"/>
        <w:rPr>
          <w:b/>
          <w:bCs/>
        </w:rPr>
      </w:pPr>
      <w:r w:rsidRPr="00790A17">
        <w:rPr>
          <w:b/>
          <w:bCs/>
        </w:rPr>
        <w:t>Clip highlights:</w:t>
      </w:r>
    </w:p>
    <w:p w14:paraId="685195C4" w14:textId="77777777" w:rsidR="00790A17" w:rsidRPr="00790A17" w:rsidRDefault="00294790" w:rsidP="00790A17">
      <w:pPr>
        <w:pStyle w:val="Paragraph"/>
        <w:numPr>
          <w:ilvl w:val="0"/>
          <w:numId w:val="14"/>
        </w:numPr>
        <w:ind w:left="1080"/>
      </w:pPr>
      <w:hyperlink r:id="rId11" w:tgtFrame="_blank" w:history="1">
        <w:r w:rsidR="00790A17" w:rsidRPr="00790A17">
          <w:rPr>
            <w:rStyle w:val="Hyperlink"/>
          </w:rPr>
          <w:t>nationalgeographic.com</w:t>
        </w:r>
      </w:hyperlink>
      <w:r w:rsidR="00790A17" w:rsidRPr="00790A17">
        <w:t>, Sep 2, 2020</w:t>
      </w:r>
    </w:p>
    <w:p w14:paraId="1CEB691B" w14:textId="77777777" w:rsidR="00790A17" w:rsidRPr="00790A17" w:rsidRDefault="00294790" w:rsidP="00790A17">
      <w:pPr>
        <w:pStyle w:val="Paragraph"/>
        <w:numPr>
          <w:ilvl w:val="0"/>
          <w:numId w:val="14"/>
        </w:numPr>
        <w:ind w:left="1080"/>
      </w:pPr>
      <w:hyperlink r:id="rId12" w:tgtFrame="_blank" w:history="1">
        <w:r w:rsidR="00790A17" w:rsidRPr="00790A17">
          <w:rPr>
            <w:rStyle w:val="Hyperlink"/>
          </w:rPr>
          <w:t>nytimes.com</w:t>
        </w:r>
      </w:hyperlink>
      <w:r w:rsidR="00790A17" w:rsidRPr="00790A17">
        <w:t>, Sep 2, 2020</w:t>
      </w:r>
    </w:p>
    <w:p w14:paraId="0E2BEFAD" w14:textId="77777777" w:rsidR="00790A17" w:rsidRPr="00790A17" w:rsidRDefault="00294790" w:rsidP="00790A17">
      <w:pPr>
        <w:pStyle w:val="Paragraph"/>
        <w:numPr>
          <w:ilvl w:val="0"/>
          <w:numId w:val="14"/>
        </w:numPr>
        <w:ind w:left="1080"/>
      </w:pPr>
      <w:hyperlink r:id="rId13" w:tgtFrame="_blank" w:history="1">
        <w:r w:rsidR="00790A17" w:rsidRPr="00790A17">
          <w:rPr>
            <w:rStyle w:val="Hyperlink"/>
          </w:rPr>
          <w:t>vice.com</w:t>
        </w:r>
      </w:hyperlink>
      <w:r w:rsidR="00790A17" w:rsidRPr="00790A17">
        <w:t>, Sep 2, 2020</w:t>
      </w:r>
    </w:p>
    <w:p w14:paraId="46968289" w14:textId="77777777" w:rsidR="00790A17" w:rsidRPr="00790A17" w:rsidRDefault="00294790" w:rsidP="00790A17">
      <w:pPr>
        <w:pStyle w:val="Paragraph"/>
        <w:numPr>
          <w:ilvl w:val="0"/>
          <w:numId w:val="14"/>
        </w:numPr>
        <w:ind w:left="1080"/>
      </w:pPr>
      <w:hyperlink r:id="rId14" w:tgtFrame="_blank" w:history="1">
        <w:r w:rsidR="00790A17" w:rsidRPr="00790A17">
          <w:rPr>
            <w:rStyle w:val="Hyperlink"/>
          </w:rPr>
          <w:t>livescience.com</w:t>
        </w:r>
      </w:hyperlink>
      <w:r w:rsidR="00790A17" w:rsidRPr="00790A17">
        <w:t>, Sep 2, 2020</w:t>
      </w:r>
    </w:p>
    <w:p w14:paraId="171A8E93" w14:textId="77777777" w:rsidR="00790A17" w:rsidRPr="00790A17" w:rsidRDefault="00294790" w:rsidP="00790A17">
      <w:pPr>
        <w:pStyle w:val="Paragraph"/>
        <w:numPr>
          <w:ilvl w:val="0"/>
          <w:numId w:val="14"/>
        </w:numPr>
        <w:ind w:left="1080"/>
      </w:pPr>
      <w:hyperlink r:id="rId15" w:tgtFrame="_blank" w:history="1">
        <w:r w:rsidR="00790A17" w:rsidRPr="00790A17">
          <w:rPr>
            <w:rStyle w:val="Hyperlink"/>
          </w:rPr>
          <w:t>popularmechanics.com</w:t>
        </w:r>
      </w:hyperlink>
      <w:r w:rsidR="00790A17" w:rsidRPr="00790A17">
        <w:t>, Sep 8, 2020</w:t>
      </w:r>
    </w:p>
    <w:p w14:paraId="70DC57D8" w14:textId="77777777" w:rsidR="00790A17" w:rsidRPr="00790A17" w:rsidRDefault="00294790" w:rsidP="00790A17">
      <w:pPr>
        <w:pStyle w:val="Paragraph"/>
        <w:numPr>
          <w:ilvl w:val="0"/>
          <w:numId w:val="14"/>
        </w:numPr>
        <w:ind w:left="1080"/>
      </w:pPr>
      <w:hyperlink r:id="rId16" w:tgtFrame="_blank" w:history="1">
        <w:r w:rsidR="00790A17" w:rsidRPr="00790A17">
          <w:rPr>
            <w:rStyle w:val="Hyperlink"/>
          </w:rPr>
          <w:t>livescience.com</w:t>
        </w:r>
      </w:hyperlink>
      <w:r w:rsidR="00790A17" w:rsidRPr="00790A17">
        <w:t>, Dec 29, 2020</w:t>
      </w:r>
    </w:p>
    <w:p w14:paraId="66F9A270" w14:textId="1211379C" w:rsidR="00790A17" w:rsidRPr="00790A17" w:rsidRDefault="00294790" w:rsidP="00790A17">
      <w:pPr>
        <w:pStyle w:val="Paragraph"/>
        <w:numPr>
          <w:ilvl w:val="0"/>
          <w:numId w:val="14"/>
        </w:numPr>
        <w:ind w:left="1080"/>
      </w:pPr>
      <w:hyperlink r:id="rId17" w:tgtFrame="_blank" w:history="1">
        <w:r w:rsidR="00790A17" w:rsidRPr="00790A17">
          <w:rPr>
            <w:rStyle w:val="Hyperlink"/>
          </w:rPr>
          <w:t>space.com</w:t>
        </w:r>
      </w:hyperlink>
      <w:r w:rsidR="00790A17" w:rsidRPr="00790A17">
        <w:t>, Dec 31, 2020</w:t>
      </w:r>
    </w:p>
    <w:p w14:paraId="11D99ABA" w14:textId="77777777" w:rsidR="00790A17" w:rsidRPr="00790A17" w:rsidRDefault="00790A17" w:rsidP="00790A17">
      <w:pPr>
        <w:pStyle w:val="Paragraph"/>
      </w:pPr>
    </w:p>
    <w:p w14:paraId="7EB8BA94" w14:textId="77777777" w:rsidR="00790A17" w:rsidRPr="00790A17" w:rsidRDefault="00790A17" w:rsidP="00790A17">
      <w:pPr>
        <w:pStyle w:val="Paragraph"/>
        <w:rPr>
          <w:rFonts w:eastAsiaTheme="majorEastAsia" w:cstheme="majorBidi"/>
          <w:bCs/>
          <w:smallCaps/>
          <w:color w:val="4D2A83" w:themeColor="text2"/>
          <w:spacing w:val="24"/>
          <w:sz w:val="28"/>
        </w:rPr>
      </w:pPr>
      <w:r w:rsidRPr="00790A17">
        <w:rPr>
          <w:rFonts w:eastAsiaTheme="majorEastAsia" w:cstheme="majorBidi"/>
          <w:bCs/>
          <w:smallCaps/>
          <w:color w:val="4D2A83" w:themeColor="text2"/>
          <w:spacing w:val="24"/>
          <w:sz w:val="28"/>
        </w:rPr>
        <w:t>Black hole and neutron star merge</w:t>
      </w:r>
    </w:p>
    <w:p w14:paraId="0F18AFCF" w14:textId="2480DD5B" w:rsidR="00790A17" w:rsidRPr="00790A17" w:rsidRDefault="00790A17" w:rsidP="00790A17">
      <w:pPr>
        <w:pStyle w:val="Paragraph"/>
      </w:pPr>
      <w:r w:rsidRPr="00790A17">
        <w:t xml:space="preserve">Vicky </w:t>
      </w:r>
      <w:proofErr w:type="spellStart"/>
      <w:r w:rsidRPr="00790A17">
        <w:t>Kalogera</w:t>
      </w:r>
      <w:proofErr w:type="spellEnd"/>
      <w:r w:rsidRPr="00790A17">
        <w:t xml:space="preserve">, Chase </w:t>
      </w:r>
      <w:proofErr w:type="gramStart"/>
      <w:r w:rsidRPr="00790A17">
        <w:t>Kimball</w:t>
      </w:r>
      <w:proofErr w:type="gramEnd"/>
      <w:r w:rsidRPr="00790A17">
        <w:t xml:space="preserve"> and Maya </w:t>
      </w:r>
      <w:proofErr w:type="spellStart"/>
      <w:r w:rsidRPr="00790A17">
        <w:t>Fishbach</w:t>
      </w:r>
      <w:proofErr w:type="spellEnd"/>
      <w:r w:rsidRPr="00790A17">
        <w:t xml:space="preserve"> are part of a team of astrophysicists who observe, for the first time through gravitational waves, the merger of a black hole and a neutron star. They were cited in </w:t>
      </w:r>
      <w:r w:rsidRPr="00790A17">
        <w:rPr>
          <w:b/>
          <w:bCs/>
        </w:rPr>
        <w:t>104 stories</w:t>
      </w:r>
      <w:r w:rsidRPr="00790A17">
        <w:t xml:space="preserve"> for an </w:t>
      </w:r>
      <w:r w:rsidRPr="00790A17">
        <w:rPr>
          <w:b/>
          <w:bCs/>
        </w:rPr>
        <w:t>estimated reach of 9.1 million</w:t>
      </w:r>
      <w:r w:rsidRPr="00790A17">
        <w:t>.</w:t>
      </w:r>
    </w:p>
    <w:p w14:paraId="411D63F4" w14:textId="77777777" w:rsidR="00790A17" w:rsidRPr="00790A17" w:rsidRDefault="00790A17" w:rsidP="00790A17">
      <w:pPr>
        <w:pStyle w:val="Paragraph"/>
        <w:rPr>
          <w:b/>
          <w:bCs/>
        </w:rPr>
      </w:pPr>
    </w:p>
    <w:p w14:paraId="1F90539F" w14:textId="77777777" w:rsidR="00790A17" w:rsidRPr="00790A17" w:rsidRDefault="00790A17" w:rsidP="00790A17">
      <w:pPr>
        <w:pStyle w:val="Paragraph"/>
        <w:ind w:left="360"/>
        <w:rPr>
          <w:b/>
          <w:bCs/>
        </w:rPr>
      </w:pPr>
      <w:r w:rsidRPr="00790A17">
        <w:rPr>
          <w:b/>
          <w:bCs/>
        </w:rPr>
        <w:t>Clip highlights:</w:t>
      </w:r>
    </w:p>
    <w:p w14:paraId="7EE4B547" w14:textId="77777777" w:rsidR="00790A17" w:rsidRPr="00790A17" w:rsidRDefault="00294790" w:rsidP="00790A17">
      <w:pPr>
        <w:pStyle w:val="Paragraph"/>
        <w:numPr>
          <w:ilvl w:val="0"/>
          <w:numId w:val="15"/>
        </w:numPr>
        <w:ind w:left="1080"/>
      </w:pPr>
      <w:hyperlink r:id="rId18" w:tgtFrame="_blank" w:history="1">
        <w:r w:rsidR="00790A17" w:rsidRPr="00790A17">
          <w:rPr>
            <w:rStyle w:val="Hyperlink"/>
          </w:rPr>
          <w:t>edition.cnn.com</w:t>
        </w:r>
      </w:hyperlink>
      <w:r w:rsidR="00790A17" w:rsidRPr="00790A17">
        <w:t>, Jun 30, 2021</w:t>
      </w:r>
    </w:p>
    <w:p w14:paraId="270B5FAD" w14:textId="77777777" w:rsidR="00790A17" w:rsidRPr="00790A17" w:rsidRDefault="00294790" w:rsidP="00790A17">
      <w:pPr>
        <w:pStyle w:val="Paragraph"/>
        <w:numPr>
          <w:ilvl w:val="0"/>
          <w:numId w:val="15"/>
        </w:numPr>
        <w:ind w:left="1080"/>
      </w:pPr>
      <w:hyperlink r:id="rId19" w:tgtFrame="_blank" w:history="1">
        <w:r w:rsidR="00790A17" w:rsidRPr="00790A17">
          <w:rPr>
            <w:rStyle w:val="Hyperlink"/>
          </w:rPr>
          <w:t>theguardian.com</w:t>
        </w:r>
      </w:hyperlink>
      <w:r w:rsidR="00790A17" w:rsidRPr="00790A17">
        <w:t>, Jun 29, 2021</w:t>
      </w:r>
    </w:p>
    <w:p w14:paraId="7A62457D" w14:textId="77777777" w:rsidR="00790A17" w:rsidRPr="00790A17" w:rsidRDefault="00294790" w:rsidP="00790A17">
      <w:pPr>
        <w:pStyle w:val="Paragraph"/>
        <w:numPr>
          <w:ilvl w:val="0"/>
          <w:numId w:val="15"/>
        </w:numPr>
        <w:ind w:left="1080"/>
      </w:pPr>
      <w:hyperlink r:id="rId20" w:tgtFrame="_blank" w:history="1">
        <w:r w:rsidR="00790A17" w:rsidRPr="00790A17">
          <w:rPr>
            <w:rStyle w:val="Hyperlink"/>
          </w:rPr>
          <w:t>sciencemag.org</w:t>
        </w:r>
      </w:hyperlink>
      <w:r w:rsidR="00790A17" w:rsidRPr="00790A17">
        <w:t>, Jun 29, 2021</w:t>
      </w:r>
    </w:p>
    <w:p w14:paraId="2710BDDA" w14:textId="77777777" w:rsidR="00790A17" w:rsidRPr="00790A17" w:rsidRDefault="00294790" w:rsidP="00790A17">
      <w:pPr>
        <w:pStyle w:val="Paragraph"/>
        <w:numPr>
          <w:ilvl w:val="0"/>
          <w:numId w:val="15"/>
        </w:numPr>
        <w:ind w:left="1080"/>
      </w:pPr>
      <w:hyperlink r:id="rId21" w:tgtFrame="_blank" w:history="1">
        <w:r w:rsidR="00790A17" w:rsidRPr="00790A17">
          <w:rPr>
            <w:rStyle w:val="Hyperlink"/>
          </w:rPr>
          <w:t>npr.org</w:t>
        </w:r>
      </w:hyperlink>
      <w:r w:rsidR="00790A17" w:rsidRPr="00790A17">
        <w:t>, Jun 29, 2021</w:t>
      </w:r>
    </w:p>
    <w:p w14:paraId="48502E55" w14:textId="77777777" w:rsidR="00790A17" w:rsidRPr="00790A17" w:rsidRDefault="00294790" w:rsidP="00790A17">
      <w:pPr>
        <w:pStyle w:val="Paragraph"/>
        <w:numPr>
          <w:ilvl w:val="0"/>
          <w:numId w:val="15"/>
        </w:numPr>
        <w:ind w:left="1080"/>
      </w:pPr>
      <w:hyperlink r:id="rId22" w:tgtFrame="_blank" w:history="1">
        <w:r w:rsidR="00790A17" w:rsidRPr="00790A17">
          <w:rPr>
            <w:rStyle w:val="Hyperlink"/>
          </w:rPr>
          <w:t>nbcnews.com</w:t>
        </w:r>
      </w:hyperlink>
      <w:r w:rsidR="00790A17" w:rsidRPr="00790A17">
        <w:t>, Jun 29, 2021</w:t>
      </w:r>
    </w:p>
    <w:p w14:paraId="470E606D" w14:textId="77777777" w:rsidR="00790A17" w:rsidRPr="00790A17" w:rsidRDefault="00294790" w:rsidP="00790A17">
      <w:pPr>
        <w:pStyle w:val="Paragraph"/>
        <w:numPr>
          <w:ilvl w:val="0"/>
          <w:numId w:val="15"/>
        </w:numPr>
        <w:ind w:left="1080"/>
      </w:pPr>
      <w:hyperlink r:id="rId23" w:tgtFrame="_blank" w:history="1">
        <w:r w:rsidR="00790A17" w:rsidRPr="00790A17">
          <w:rPr>
            <w:rStyle w:val="Hyperlink"/>
          </w:rPr>
          <w:t>independent.co.uk</w:t>
        </w:r>
      </w:hyperlink>
      <w:r w:rsidR="00790A17" w:rsidRPr="00790A17">
        <w:t>, Jun 29, 2021</w:t>
      </w:r>
    </w:p>
    <w:p w14:paraId="0D95FE82" w14:textId="77777777" w:rsidR="00790A17" w:rsidRPr="00790A17" w:rsidRDefault="00294790" w:rsidP="00790A17">
      <w:pPr>
        <w:pStyle w:val="Paragraph"/>
        <w:numPr>
          <w:ilvl w:val="0"/>
          <w:numId w:val="15"/>
        </w:numPr>
        <w:ind w:left="1080"/>
      </w:pPr>
      <w:hyperlink r:id="rId24" w:tgtFrame="_blank" w:history="1">
        <w:r w:rsidR="00790A17" w:rsidRPr="00790A17">
          <w:rPr>
            <w:rStyle w:val="Hyperlink"/>
          </w:rPr>
          <w:t>arstechnica.com</w:t>
        </w:r>
      </w:hyperlink>
      <w:r w:rsidR="00790A17" w:rsidRPr="00790A17">
        <w:t>, Jun 29, 2021</w:t>
      </w:r>
    </w:p>
    <w:p w14:paraId="4E516A96" w14:textId="77777777" w:rsidR="00790A17" w:rsidRPr="00790A17" w:rsidRDefault="00294790" w:rsidP="00790A17">
      <w:pPr>
        <w:pStyle w:val="Paragraph"/>
        <w:numPr>
          <w:ilvl w:val="0"/>
          <w:numId w:val="15"/>
        </w:numPr>
        <w:ind w:left="1080"/>
      </w:pPr>
      <w:hyperlink r:id="rId25" w:tgtFrame="_blank" w:history="1">
        <w:r w:rsidR="00790A17" w:rsidRPr="00790A17">
          <w:rPr>
            <w:rStyle w:val="Hyperlink"/>
          </w:rPr>
          <w:t>space.com</w:t>
        </w:r>
      </w:hyperlink>
      <w:r w:rsidR="00790A17" w:rsidRPr="00790A17">
        <w:t>, Jun 29, 2021</w:t>
      </w:r>
    </w:p>
    <w:p w14:paraId="2472E086" w14:textId="77777777" w:rsidR="00790A17" w:rsidRPr="00790A17" w:rsidRDefault="00294790" w:rsidP="00790A17">
      <w:pPr>
        <w:pStyle w:val="Paragraph"/>
        <w:numPr>
          <w:ilvl w:val="0"/>
          <w:numId w:val="15"/>
        </w:numPr>
        <w:ind w:left="1080"/>
      </w:pPr>
      <w:hyperlink r:id="rId26" w:tgtFrame="_blank" w:history="1">
        <w:r w:rsidR="00790A17" w:rsidRPr="00790A17">
          <w:rPr>
            <w:rStyle w:val="Hyperlink"/>
          </w:rPr>
          <w:t>livescience.com</w:t>
        </w:r>
      </w:hyperlink>
      <w:r w:rsidR="00790A17" w:rsidRPr="00790A17">
        <w:t>, Jun 30, 2021</w:t>
      </w:r>
    </w:p>
    <w:p w14:paraId="39A2FA5F" w14:textId="721EA964" w:rsidR="00790A17" w:rsidRPr="00790A17" w:rsidRDefault="00294790" w:rsidP="00790A17">
      <w:pPr>
        <w:pStyle w:val="Paragraph"/>
        <w:numPr>
          <w:ilvl w:val="0"/>
          <w:numId w:val="15"/>
        </w:numPr>
        <w:ind w:left="1080"/>
      </w:pPr>
      <w:hyperlink r:id="rId27" w:tgtFrame="_blank" w:history="1">
        <w:r w:rsidR="00790A17" w:rsidRPr="00790A17">
          <w:rPr>
            <w:rStyle w:val="Hyperlink"/>
          </w:rPr>
          <w:t>scientificamerican.com</w:t>
        </w:r>
      </w:hyperlink>
      <w:r w:rsidR="00790A17" w:rsidRPr="00790A17">
        <w:t>, Jul 2, 2021</w:t>
      </w:r>
    </w:p>
    <w:p w14:paraId="28776ED7" w14:textId="77777777" w:rsidR="00790A17" w:rsidRPr="00790A17" w:rsidRDefault="00790A17" w:rsidP="00790A17">
      <w:pPr>
        <w:pStyle w:val="Paragraph"/>
        <w:rPr>
          <w:b/>
          <w:bCs/>
        </w:rPr>
      </w:pPr>
    </w:p>
    <w:p w14:paraId="08E3E748" w14:textId="7B8081E8" w:rsidR="00790A17" w:rsidRPr="00790A17" w:rsidRDefault="00790A17" w:rsidP="00790A17">
      <w:pPr>
        <w:pStyle w:val="Paragraph"/>
        <w:rPr>
          <w:rFonts w:eastAsiaTheme="majorEastAsia" w:cstheme="majorBidi"/>
          <w:bCs/>
          <w:smallCaps/>
          <w:color w:val="4D2A83" w:themeColor="text2"/>
          <w:spacing w:val="24"/>
          <w:sz w:val="28"/>
        </w:rPr>
      </w:pPr>
      <w:r w:rsidRPr="00790A17">
        <w:rPr>
          <w:rFonts w:eastAsiaTheme="majorEastAsia" w:cstheme="majorBidi"/>
          <w:bCs/>
          <w:smallCaps/>
          <w:color w:val="4D2A83" w:themeColor="text2"/>
          <w:spacing w:val="24"/>
          <w:sz w:val="28"/>
        </w:rPr>
        <w:t>Simulation of a star being born</w:t>
      </w:r>
    </w:p>
    <w:p w14:paraId="2A2C58F9" w14:textId="77777777" w:rsidR="00790A17" w:rsidRPr="00790A17" w:rsidRDefault="00790A17" w:rsidP="00790A17">
      <w:pPr>
        <w:pStyle w:val="Paragraph"/>
        <w:rPr>
          <w:b/>
          <w:bCs/>
        </w:rPr>
      </w:pPr>
      <w:r w:rsidRPr="00790A17">
        <w:t xml:space="preserve">A team including Claude-André </w:t>
      </w:r>
      <w:proofErr w:type="spellStart"/>
      <w:r w:rsidRPr="00790A17">
        <w:t>Faucher-Giguère</w:t>
      </w:r>
      <w:proofErr w:type="spellEnd"/>
      <w:r w:rsidRPr="00790A17">
        <w:t xml:space="preserve"> and Michael </w:t>
      </w:r>
      <w:proofErr w:type="spellStart"/>
      <w:r w:rsidRPr="00790A17">
        <w:t>Grudić</w:t>
      </w:r>
      <w:proofErr w:type="spellEnd"/>
      <w:r w:rsidRPr="00790A17">
        <w:t xml:space="preserve"> develops STARFORGE, the most realistic, highest-resolution 3D simulation of star formation to date. They were cited in </w:t>
      </w:r>
      <w:r w:rsidRPr="00790A17">
        <w:rPr>
          <w:b/>
          <w:bCs/>
        </w:rPr>
        <w:t>45 stories</w:t>
      </w:r>
      <w:r w:rsidRPr="00790A17">
        <w:t xml:space="preserve"> for an estimated reach of </w:t>
      </w:r>
      <w:r w:rsidRPr="00790A17">
        <w:rPr>
          <w:b/>
          <w:bCs/>
        </w:rPr>
        <w:t>3 million.</w:t>
      </w:r>
    </w:p>
    <w:p w14:paraId="025E1B8E" w14:textId="77777777" w:rsidR="00790A17" w:rsidRPr="00790A17" w:rsidRDefault="00790A17" w:rsidP="00790A17">
      <w:pPr>
        <w:pStyle w:val="Paragraph"/>
        <w:rPr>
          <w:b/>
          <w:bCs/>
        </w:rPr>
      </w:pPr>
    </w:p>
    <w:p w14:paraId="6F53DAEB" w14:textId="77777777" w:rsidR="00790A17" w:rsidRPr="00790A17" w:rsidRDefault="00790A17" w:rsidP="00790A17">
      <w:pPr>
        <w:pStyle w:val="Paragraph"/>
        <w:ind w:left="360"/>
        <w:rPr>
          <w:b/>
          <w:bCs/>
        </w:rPr>
      </w:pPr>
      <w:r w:rsidRPr="00790A17">
        <w:rPr>
          <w:b/>
          <w:bCs/>
        </w:rPr>
        <w:t>Clip highlights:</w:t>
      </w:r>
    </w:p>
    <w:p w14:paraId="7F025C63" w14:textId="77777777" w:rsidR="00790A17" w:rsidRPr="00790A17" w:rsidRDefault="00294790" w:rsidP="00790A17">
      <w:pPr>
        <w:pStyle w:val="Paragraph"/>
        <w:numPr>
          <w:ilvl w:val="0"/>
          <w:numId w:val="16"/>
        </w:numPr>
        <w:ind w:left="1080"/>
      </w:pPr>
      <w:hyperlink r:id="rId28" w:tgtFrame="_blank" w:history="1">
        <w:r w:rsidR="00790A17" w:rsidRPr="00790A17">
          <w:rPr>
            <w:rStyle w:val="Hyperlink"/>
          </w:rPr>
          <w:t>cnet.com</w:t>
        </w:r>
      </w:hyperlink>
      <w:r w:rsidR="00790A17" w:rsidRPr="00790A17">
        <w:t>, May 18, 20</w:t>
      </w:r>
    </w:p>
    <w:p w14:paraId="189F2BD7" w14:textId="77777777" w:rsidR="00790A17" w:rsidRPr="00790A17" w:rsidRDefault="00294790" w:rsidP="00790A17">
      <w:pPr>
        <w:pStyle w:val="Paragraph"/>
        <w:numPr>
          <w:ilvl w:val="0"/>
          <w:numId w:val="16"/>
        </w:numPr>
        <w:ind w:left="1080"/>
      </w:pPr>
      <w:hyperlink r:id="rId29" w:tgtFrame="_blank" w:history="1">
        <w:r w:rsidR="00790A17" w:rsidRPr="00790A17">
          <w:rPr>
            <w:rStyle w:val="Hyperlink"/>
          </w:rPr>
          <w:t>mashable.com</w:t>
        </w:r>
      </w:hyperlink>
      <w:r w:rsidR="00790A17" w:rsidRPr="00790A17">
        <w:t>, May 18, 2021</w:t>
      </w:r>
    </w:p>
    <w:p w14:paraId="2D61A3E9" w14:textId="77777777" w:rsidR="00790A17" w:rsidRPr="00790A17" w:rsidRDefault="00294790" w:rsidP="00790A17">
      <w:pPr>
        <w:pStyle w:val="Paragraph"/>
        <w:numPr>
          <w:ilvl w:val="0"/>
          <w:numId w:val="16"/>
        </w:numPr>
        <w:ind w:left="1080"/>
      </w:pPr>
      <w:hyperlink r:id="rId30" w:tgtFrame="_blank" w:history="1">
        <w:r w:rsidR="00790A17" w:rsidRPr="00790A17">
          <w:rPr>
            <w:rStyle w:val="Hyperlink"/>
          </w:rPr>
          <w:t>us.cnn.com</w:t>
        </w:r>
      </w:hyperlink>
      <w:r w:rsidR="00790A17" w:rsidRPr="00790A17">
        <w:t>, May 19, 2021</w:t>
      </w:r>
    </w:p>
    <w:p w14:paraId="15D9DC17" w14:textId="77777777" w:rsidR="00790A17" w:rsidRPr="00790A17" w:rsidRDefault="00294790" w:rsidP="00790A17">
      <w:pPr>
        <w:pStyle w:val="Paragraph"/>
        <w:numPr>
          <w:ilvl w:val="0"/>
          <w:numId w:val="16"/>
        </w:numPr>
        <w:ind w:left="1080"/>
      </w:pPr>
      <w:hyperlink r:id="rId31" w:tgtFrame="_blank" w:history="1">
        <w:r w:rsidR="00790A17" w:rsidRPr="00790A17">
          <w:rPr>
            <w:rStyle w:val="Hyperlink"/>
          </w:rPr>
          <w:t>livescience.com</w:t>
        </w:r>
      </w:hyperlink>
      <w:r w:rsidR="00790A17" w:rsidRPr="00790A17">
        <w:t>, May 21, 2021</w:t>
      </w:r>
    </w:p>
    <w:p w14:paraId="367870AB" w14:textId="44861820" w:rsidR="00790A17" w:rsidRPr="007F5AB5" w:rsidRDefault="00294790" w:rsidP="00861D00">
      <w:pPr>
        <w:pStyle w:val="Paragraph"/>
        <w:numPr>
          <w:ilvl w:val="0"/>
          <w:numId w:val="16"/>
        </w:numPr>
        <w:ind w:left="1080"/>
      </w:pPr>
      <w:hyperlink r:id="rId32" w:tgtFrame="_blank" w:history="1">
        <w:r w:rsidR="00790A17" w:rsidRPr="00790A17">
          <w:rPr>
            <w:rStyle w:val="Hyperlink"/>
          </w:rPr>
          <w:t>space.com</w:t>
        </w:r>
      </w:hyperlink>
      <w:r w:rsidR="00790A17" w:rsidRPr="00790A17">
        <w:t>, May 23, 2021</w:t>
      </w:r>
    </w:p>
    <w:sectPr w:rsidR="00790A17" w:rsidRPr="007F5AB5" w:rsidSect="001926B5">
      <w:headerReference w:type="default" r:id="rId33"/>
      <w:footerReference w:type="even" r:id="rId34"/>
      <w:footerReference w:type="default" r:id="rId35"/>
      <w:footerReference w:type="first" r:id="rId36"/>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5B423" w14:textId="77777777" w:rsidR="00294790" w:rsidRDefault="00294790" w:rsidP="00610F5E">
      <w:r>
        <w:separator/>
      </w:r>
    </w:p>
    <w:p w14:paraId="121C7032" w14:textId="77777777" w:rsidR="00294790" w:rsidRDefault="00294790"/>
  </w:endnote>
  <w:endnote w:type="continuationSeparator" w:id="0">
    <w:p w14:paraId="36B6EE68" w14:textId="77777777" w:rsidR="00294790" w:rsidRDefault="00294790" w:rsidP="00610F5E">
      <w:r>
        <w:continuationSeparator/>
      </w:r>
    </w:p>
    <w:p w14:paraId="22E4E8EB" w14:textId="77777777" w:rsidR="00294790" w:rsidRDefault="002947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015A4" w14:textId="77777777" w:rsidR="003B200E" w:rsidRDefault="003B200E" w:rsidP="000E1091">
    <w:pP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3B0068" w14:textId="77777777" w:rsidR="003B200E" w:rsidRDefault="00294790" w:rsidP="00016545">
    <w:pPr>
      <w:ind w:right="360"/>
    </w:pPr>
    <w:sdt>
      <w:sdtPr>
        <w:id w:val="652260624"/>
        <w:temporary/>
        <w:showingPlcHdr/>
      </w:sdtPr>
      <w:sdtEndPr/>
      <w:sdtContent>
        <w:r w:rsidR="003B200E">
          <w:t>[Type text]</w:t>
        </w:r>
      </w:sdtContent>
    </w:sdt>
    <w:r w:rsidR="003B200E">
      <w:ptab w:relativeTo="margin" w:alignment="center" w:leader="none"/>
    </w:r>
    <w:sdt>
      <w:sdtPr>
        <w:id w:val="-1787655528"/>
        <w:temporary/>
        <w:showingPlcHdr/>
      </w:sdtPr>
      <w:sdtEndPr/>
      <w:sdtContent>
        <w:r w:rsidR="003B200E">
          <w:t>[Type text]</w:t>
        </w:r>
      </w:sdtContent>
    </w:sdt>
    <w:r w:rsidR="003B200E">
      <w:ptab w:relativeTo="margin" w:alignment="right" w:leader="none"/>
    </w:r>
    <w:sdt>
      <w:sdtPr>
        <w:id w:val="1180776709"/>
        <w:temporary/>
        <w:showingPlcHdr/>
      </w:sdtPr>
      <w:sdtEndPr/>
      <w:sdtContent>
        <w:r w:rsidR="003B200E">
          <w:t>[Type text]</w:t>
        </w:r>
      </w:sdtContent>
    </w:sdt>
  </w:p>
  <w:p w14:paraId="578B68BA" w14:textId="77777777" w:rsidR="00CB42DF" w:rsidRDefault="00CB4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85C6" w14:textId="77777777" w:rsidR="001926B5" w:rsidRPr="00DA7DE5" w:rsidRDefault="001926B5" w:rsidP="001926B5">
    <w:pPr>
      <w:ind w:right="360"/>
      <w:rPr>
        <w:vertAlign w:val="subscript"/>
      </w:rPr>
    </w:pPr>
    <w:r>
      <w:rPr>
        <w:noProof/>
      </w:rPr>
      <mc:AlternateContent>
        <mc:Choice Requires="wps">
          <w:drawing>
            <wp:anchor distT="0" distB="0" distL="114300" distR="114300" simplePos="0" relativeHeight="251660288" behindDoc="0" locked="0" layoutInCell="1" allowOverlap="1" wp14:anchorId="7D1114F2" wp14:editId="135D70BE">
              <wp:simplePos x="0" y="0"/>
              <wp:positionH relativeFrom="column">
                <wp:posOffset>-419735</wp:posOffset>
              </wp:positionH>
              <wp:positionV relativeFrom="page">
                <wp:posOffset>9102391</wp:posOffset>
              </wp:positionV>
              <wp:extent cx="5929630" cy="406400"/>
              <wp:effectExtent l="0" t="0" r="1270" b="0"/>
              <wp:wrapNone/>
              <wp:docPr id="1" name="Text Box 1"/>
              <wp:cNvGraphicFramePr/>
              <a:graphic xmlns:a="http://schemas.openxmlformats.org/drawingml/2006/main">
                <a:graphicData uri="http://schemas.microsoft.com/office/word/2010/wordprocessingShape">
                  <wps:wsp>
                    <wps:cNvSpPr txBox="1"/>
                    <wps:spPr>
                      <a:xfrm>
                        <a:off x="0" y="0"/>
                        <a:ext cx="5929630" cy="406400"/>
                      </a:xfrm>
                      <a:prstGeom prst="rect">
                        <a:avLst/>
                      </a:prstGeom>
                      <a:noFill/>
                      <a:ln w="6350">
                        <a:noFill/>
                      </a:ln>
                    </wps:spPr>
                    <wps:txbx>
                      <w:txbxContent>
                        <w:p w14:paraId="4B56FED1" w14:textId="77777777" w:rsidR="001926B5" w:rsidRPr="000E1091" w:rsidRDefault="001926B5" w:rsidP="001926B5">
                          <w:pPr>
                            <w:pStyle w:val="FooterText"/>
                            <w:ind w:left="-1008"/>
                            <w:rPr>
                              <w:rFonts w:ascii="Calibri" w:hAnsi="Calibri"/>
                              <w:sz w:val="24"/>
                              <w:szCs w:val="24"/>
                            </w:rPr>
                          </w:pPr>
                          <w:r>
                            <w:rPr>
                              <w:rFonts w:ascii="Calibri" w:hAnsi="Calibri"/>
                              <w:sz w:val="24"/>
                              <w:szCs w:val="24"/>
                            </w:rPr>
                            <w:t>Office of Global Marketing and Communications</w:t>
                          </w:r>
                        </w:p>
                      </w:txbxContent>
                    </wps:txbx>
                    <wps:bodyPr rot="0" spcFirstLastPara="0" vertOverflow="overflow" horzOverflow="overflow" vert="horz" wrap="square" lIns="685800" tIns="118872"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114F2" id="_x0000_t202" coordsize="21600,21600" o:spt="202" path="m,l,21600r21600,l21600,xe">
              <v:stroke joinstyle="miter"/>
              <v:path gradientshapeok="t" o:connecttype="rect"/>
            </v:shapetype>
            <v:shape id="Text Box 1" o:spid="_x0000_s1026" type="#_x0000_t202" style="position:absolute;left:0;text-align:left;margin-left:-33.05pt;margin-top:716.7pt;width:466.9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" filled="f" stroked="f" strokeweight=".5pt">
              <v:textbox inset="54pt,9.36pt,0,0">
                <w:txbxContent>
                  <w:p w14:paraId="4B56FED1" w14:textId="77777777" w:rsidR="001926B5" w:rsidRPr="000E1091" w:rsidRDefault="001926B5" w:rsidP="001926B5">
                    <w:pPr>
                      <w:pStyle w:val="FooterText"/>
                      <w:ind w:left="-1008"/>
                      <w:rPr>
                        <w:rFonts w:ascii="Calibri" w:hAnsi="Calibri"/>
                        <w:sz w:val="24"/>
                        <w:szCs w:val="24"/>
                      </w:rPr>
                    </w:pPr>
                    <w:r>
                      <w:rPr>
                        <w:rFonts w:ascii="Calibri" w:hAnsi="Calibri"/>
                        <w:sz w:val="24"/>
                        <w:szCs w:val="24"/>
                      </w:rPr>
                      <w:t>Office of Global Marketing and Communications</w:t>
                    </w:r>
                  </w:p>
                </w:txbxContent>
              </v:textbox>
              <w10:wrap anchory="page"/>
            </v:shape>
          </w:pict>
        </mc:Fallback>
      </mc:AlternateContent>
    </w:r>
    <w:r>
      <w:rPr>
        <w:noProof/>
      </w:rPr>
      <w:drawing>
        <wp:anchor distT="0" distB="0" distL="114300" distR="114300" simplePos="0" relativeHeight="251659264" behindDoc="1" locked="1" layoutInCell="1" allowOverlap="1" wp14:anchorId="02BAE100" wp14:editId="56566469">
          <wp:simplePos x="0" y="0"/>
          <wp:positionH relativeFrom="margin">
            <wp:align>center</wp:align>
          </wp:positionH>
          <wp:positionV relativeFrom="bottomMargin">
            <wp:posOffset>346075</wp:posOffset>
          </wp:positionV>
          <wp:extent cx="6821170" cy="42926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sh.png"/>
                  <pic:cNvPicPr/>
                </pic:nvPicPr>
                <pic:blipFill>
                  <a:blip r:embed="rId1"/>
                  <a:stretch>
                    <a:fillRect/>
                  </a:stretch>
                </pic:blipFill>
                <pic:spPr>
                  <a:xfrm>
                    <a:off x="0" y="0"/>
                    <a:ext cx="6821170" cy="42926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sdt>
    <w:sdtPr>
      <w:rPr>
        <w:rStyle w:val="PageNumber"/>
        <w:rFonts w:ascii="Calibri" w:hAnsi="Calibri"/>
        <w:b w:val="0"/>
        <w:bCs/>
        <w:color w:val="FFFFFF" w:themeColor="background1"/>
        <w:sz w:val="28"/>
        <w:szCs w:val="28"/>
      </w:rPr>
      <w:id w:val="493694487"/>
      <w:docPartObj>
        <w:docPartGallery w:val="Page Numbers (Bottom of Page)"/>
        <w:docPartUnique/>
      </w:docPartObj>
    </w:sdtPr>
    <w:sdtEndPr>
      <w:rPr>
        <w:rStyle w:val="PageNumber"/>
      </w:rPr>
    </w:sdtEndPr>
    <w:sdtContent>
      <w:p w14:paraId="3FBACF0D" w14:textId="77777777" w:rsidR="001926B5" w:rsidRPr="000E1091" w:rsidRDefault="001926B5" w:rsidP="001926B5">
        <w:pPr>
          <w:framePr w:h="401" w:hRule="exact" w:wrap="none" w:vAnchor="text" w:hAnchor="page" w:x="11001" w:y="100"/>
          <w:rPr>
            <w:rStyle w:val="PageNumber"/>
            <w:rFonts w:ascii="Calibri" w:hAnsi="Calibri"/>
            <w:b w:val="0"/>
            <w:bCs/>
            <w:color w:val="FFFFFF" w:themeColor="background1"/>
            <w:sz w:val="28"/>
            <w:szCs w:val="28"/>
          </w:rPr>
        </w:pPr>
        <w:r w:rsidRPr="000E1091">
          <w:rPr>
            <w:rStyle w:val="PageNumber"/>
            <w:rFonts w:ascii="Calibri" w:hAnsi="Calibri"/>
            <w:b w:val="0"/>
            <w:bCs/>
            <w:color w:val="FFFFFF" w:themeColor="background1"/>
            <w:sz w:val="28"/>
            <w:szCs w:val="28"/>
          </w:rPr>
          <w:fldChar w:fldCharType="begin"/>
        </w:r>
        <w:r w:rsidRPr="000E1091">
          <w:rPr>
            <w:rStyle w:val="PageNumber"/>
            <w:rFonts w:ascii="Calibri" w:hAnsi="Calibri"/>
            <w:b w:val="0"/>
            <w:bCs/>
            <w:color w:val="FFFFFF" w:themeColor="background1"/>
            <w:sz w:val="28"/>
            <w:szCs w:val="28"/>
          </w:rPr>
          <w:instrText xml:space="preserve"> PAGE </w:instrText>
        </w:r>
        <w:r w:rsidRPr="000E1091">
          <w:rPr>
            <w:rStyle w:val="PageNumber"/>
            <w:rFonts w:ascii="Calibri" w:hAnsi="Calibri"/>
            <w:b w:val="0"/>
            <w:bCs/>
            <w:color w:val="FFFFFF" w:themeColor="background1"/>
            <w:sz w:val="28"/>
            <w:szCs w:val="28"/>
          </w:rPr>
          <w:fldChar w:fldCharType="separate"/>
        </w:r>
        <w:r>
          <w:rPr>
            <w:rStyle w:val="PageNumber"/>
            <w:rFonts w:ascii="Calibri" w:hAnsi="Calibri"/>
            <w:b w:val="0"/>
            <w:bCs/>
            <w:color w:val="FFFFFF" w:themeColor="background1"/>
            <w:sz w:val="28"/>
            <w:szCs w:val="28"/>
          </w:rPr>
          <w:t>2</w:t>
        </w:r>
        <w:r w:rsidRPr="000E1091">
          <w:rPr>
            <w:rStyle w:val="PageNumber"/>
            <w:rFonts w:ascii="Calibri" w:hAnsi="Calibri"/>
            <w:b w:val="0"/>
            <w:bCs/>
            <w:color w:val="FFFFFF" w:themeColor="background1"/>
            <w:sz w:val="28"/>
            <w:szCs w:val="28"/>
          </w:rPr>
          <w:fldChar w:fldCharType="end"/>
        </w:r>
      </w:p>
    </w:sdtContent>
  </w:sdt>
  <w:p w14:paraId="7CA6028E" w14:textId="77777777" w:rsidR="001926B5" w:rsidRDefault="001926B5" w:rsidP="001926B5"/>
  <w:p w14:paraId="07BD03D1" w14:textId="77777777" w:rsidR="00CB42DF" w:rsidRPr="001926B5" w:rsidRDefault="00CB42DF" w:rsidP="00192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0143" w14:textId="77777777" w:rsidR="000E1091" w:rsidRDefault="000E1091" w:rsidP="000E1091">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AC1C9" w14:textId="77777777" w:rsidR="00294790" w:rsidRDefault="00294790" w:rsidP="00610F5E">
      <w:r>
        <w:separator/>
      </w:r>
    </w:p>
    <w:p w14:paraId="5298F976" w14:textId="77777777" w:rsidR="00294790" w:rsidRDefault="00294790"/>
  </w:footnote>
  <w:footnote w:type="continuationSeparator" w:id="0">
    <w:p w14:paraId="0E0F5E0D" w14:textId="77777777" w:rsidR="00294790" w:rsidRDefault="00294790" w:rsidP="00610F5E">
      <w:r>
        <w:continuationSeparator/>
      </w:r>
    </w:p>
    <w:p w14:paraId="7E97CC0C" w14:textId="77777777" w:rsidR="00294790" w:rsidRDefault="002947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062E4" w14:textId="33F6B05B" w:rsidR="001926B5" w:rsidRDefault="00F6766D" w:rsidP="00790A17">
    <w:pPr>
      <w:pStyle w:val="Header"/>
      <w:jc w:val="both"/>
      <w:rPr>
        <w:rFonts w:ascii="Calibri" w:hAnsi="Calibri" w:cs="Calibri"/>
        <w:bCs/>
        <w:sz w:val="24"/>
        <w:szCs w:val="24"/>
      </w:rPr>
    </w:pPr>
    <w:r>
      <w:rPr>
        <w:rFonts w:ascii="Calibri" w:hAnsi="Calibri" w:cs="Calibri"/>
        <w:b w:val="0"/>
        <w:bCs/>
        <w:noProof/>
        <w:sz w:val="24"/>
        <w:szCs w:val="24"/>
      </w:rPr>
      <w:drawing>
        <wp:anchor distT="0" distB="0" distL="114300" distR="114300" simplePos="0" relativeHeight="251662336" behindDoc="0" locked="0" layoutInCell="1" allowOverlap="1" wp14:anchorId="628A8601" wp14:editId="7743BF5C">
          <wp:simplePos x="0" y="0"/>
          <wp:positionH relativeFrom="column">
            <wp:posOffset>-299102</wp:posOffset>
          </wp:positionH>
          <wp:positionV relativeFrom="paragraph">
            <wp:posOffset>-170673</wp:posOffset>
          </wp:positionV>
          <wp:extent cx="1727200" cy="6159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tical_purple.png"/>
                  <pic:cNvPicPr/>
                </pic:nvPicPr>
                <pic:blipFill>
                  <a:blip r:embed="rId1"/>
                  <a:stretch>
                    <a:fillRect/>
                  </a:stretch>
                </pic:blipFill>
                <pic:spPr>
                  <a:xfrm>
                    <a:off x="0" y="0"/>
                    <a:ext cx="1727200" cy="615950"/>
                  </a:xfrm>
                  <a:prstGeom prst="rect">
                    <a:avLst/>
                  </a:prstGeom>
                </pic:spPr>
              </pic:pic>
            </a:graphicData>
          </a:graphic>
          <wp14:sizeRelH relativeFrom="page">
            <wp14:pctWidth>0</wp14:pctWidth>
          </wp14:sizeRelH>
          <wp14:sizeRelV relativeFrom="page">
            <wp14:pctHeight>0</wp14:pctHeight>
          </wp14:sizeRelV>
        </wp:anchor>
      </w:drawing>
    </w:r>
  </w:p>
  <w:p w14:paraId="464EA5DC" w14:textId="576C5487" w:rsidR="001926B5" w:rsidRPr="001926B5" w:rsidRDefault="00790A17" w:rsidP="001926B5">
    <w:pPr>
      <w:pStyle w:val="NoSpacing"/>
      <w:jc w:val="right"/>
      <w:rPr>
        <w:rFonts w:ascii="Calibri" w:hAnsi="Calibri" w:cs="Calibri"/>
        <w:sz w:val="24"/>
        <w:szCs w:val="24"/>
      </w:rPr>
    </w:pPr>
    <w:r>
      <w:rPr>
        <w:rFonts w:ascii="Calibri" w:hAnsi="Calibri" w:cs="Calibri"/>
        <w:sz w:val="24"/>
        <w:szCs w:val="24"/>
      </w:rPr>
      <w:t>October 12,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5090"/>
    <w:multiLevelType w:val="hybridMultilevel"/>
    <w:tmpl w:val="C908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F61C7"/>
    <w:multiLevelType w:val="hybridMultilevel"/>
    <w:tmpl w:val="9B1A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76F34"/>
    <w:multiLevelType w:val="multilevel"/>
    <w:tmpl w:val="F926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C4096"/>
    <w:multiLevelType w:val="hybridMultilevel"/>
    <w:tmpl w:val="0BBC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33FAB"/>
    <w:multiLevelType w:val="hybridMultilevel"/>
    <w:tmpl w:val="ACE0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95B7A"/>
    <w:multiLevelType w:val="hybridMultilevel"/>
    <w:tmpl w:val="2502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13541"/>
    <w:multiLevelType w:val="hybridMultilevel"/>
    <w:tmpl w:val="74C6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A783D"/>
    <w:multiLevelType w:val="hybridMultilevel"/>
    <w:tmpl w:val="80221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B87430"/>
    <w:multiLevelType w:val="hybridMultilevel"/>
    <w:tmpl w:val="2CB0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E207B"/>
    <w:multiLevelType w:val="hybridMultilevel"/>
    <w:tmpl w:val="6C2AF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054E6"/>
    <w:multiLevelType w:val="hybridMultilevel"/>
    <w:tmpl w:val="AB62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EC5042"/>
    <w:multiLevelType w:val="multilevel"/>
    <w:tmpl w:val="8C8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162FB"/>
    <w:multiLevelType w:val="hybridMultilevel"/>
    <w:tmpl w:val="F990A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13BB7"/>
    <w:multiLevelType w:val="hybridMultilevel"/>
    <w:tmpl w:val="34589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11088"/>
    <w:multiLevelType w:val="hybridMultilevel"/>
    <w:tmpl w:val="A46417AA"/>
    <w:lvl w:ilvl="0" w:tplc="1D8CD0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C212C"/>
    <w:multiLevelType w:val="hybridMultilevel"/>
    <w:tmpl w:val="A8D80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1"/>
  </w:num>
  <w:num w:numId="4">
    <w:abstractNumId w:val="13"/>
  </w:num>
  <w:num w:numId="5">
    <w:abstractNumId w:val="15"/>
  </w:num>
  <w:num w:numId="6">
    <w:abstractNumId w:val="7"/>
  </w:num>
  <w:num w:numId="7">
    <w:abstractNumId w:val="6"/>
  </w:num>
  <w:num w:numId="8">
    <w:abstractNumId w:val="1"/>
  </w:num>
  <w:num w:numId="9">
    <w:abstractNumId w:val="10"/>
  </w:num>
  <w:num w:numId="10">
    <w:abstractNumId w:val="8"/>
  </w:num>
  <w:num w:numId="11">
    <w:abstractNumId w:val="4"/>
  </w:num>
  <w:num w:numId="12">
    <w:abstractNumId w:val="3"/>
  </w:num>
  <w:num w:numId="13">
    <w:abstractNumId w:val="9"/>
  </w:num>
  <w:num w:numId="14">
    <w:abstractNumId w:val="5"/>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17"/>
    <w:rsid w:val="00016545"/>
    <w:rsid w:val="000413A1"/>
    <w:rsid w:val="00044098"/>
    <w:rsid w:val="00085694"/>
    <w:rsid w:val="000B7B21"/>
    <w:rsid w:val="000D69F0"/>
    <w:rsid w:val="000E0456"/>
    <w:rsid w:val="000E1091"/>
    <w:rsid w:val="000F30EB"/>
    <w:rsid w:val="00106C7F"/>
    <w:rsid w:val="00130489"/>
    <w:rsid w:val="00131264"/>
    <w:rsid w:val="00141B85"/>
    <w:rsid w:val="0016468A"/>
    <w:rsid w:val="00175D96"/>
    <w:rsid w:val="0017718B"/>
    <w:rsid w:val="001926B5"/>
    <w:rsid w:val="001A0931"/>
    <w:rsid w:val="001B3B87"/>
    <w:rsid w:val="001B5063"/>
    <w:rsid w:val="001C0DA8"/>
    <w:rsid w:val="001F6329"/>
    <w:rsid w:val="00217B43"/>
    <w:rsid w:val="00223149"/>
    <w:rsid w:val="00223BC5"/>
    <w:rsid w:val="002250A7"/>
    <w:rsid w:val="00252199"/>
    <w:rsid w:val="00253120"/>
    <w:rsid w:val="002671D0"/>
    <w:rsid w:val="00294790"/>
    <w:rsid w:val="002C33A2"/>
    <w:rsid w:val="002C656D"/>
    <w:rsid w:val="002C765C"/>
    <w:rsid w:val="002D46E9"/>
    <w:rsid w:val="002E11B1"/>
    <w:rsid w:val="002F5A65"/>
    <w:rsid w:val="00307D9A"/>
    <w:rsid w:val="00307E8F"/>
    <w:rsid w:val="0032059F"/>
    <w:rsid w:val="003305D2"/>
    <w:rsid w:val="00335A2B"/>
    <w:rsid w:val="00363BB9"/>
    <w:rsid w:val="00395040"/>
    <w:rsid w:val="00395D07"/>
    <w:rsid w:val="00397758"/>
    <w:rsid w:val="003B200E"/>
    <w:rsid w:val="003B5DEE"/>
    <w:rsid w:val="003C6794"/>
    <w:rsid w:val="003D29A9"/>
    <w:rsid w:val="003E1F6B"/>
    <w:rsid w:val="003F0B9A"/>
    <w:rsid w:val="00400B22"/>
    <w:rsid w:val="00424F05"/>
    <w:rsid w:val="00425D5D"/>
    <w:rsid w:val="00434416"/>
    <w:rsid w:val="00454690"/>
    <w:rsid w:val="004810EB"/>
    <w:rsid w:val="004915B8"/>
    <w:rsid w:val="00497DFE"/>
    <w:rsid w:val="004A72C0"/>
    <w:rsid w:val="004B7CE6"/>
    <w:rsid w:val="004C7A98"/>
    <w:rsid w:val="004D4632"/>
    <w:rsid w:val="00520ABB"/>
    <w:rsid w:val="005449B7"/>
    <w:rsid w:val="005755F3"/>
    <w:rsid w:val="00591EB9"/>
    <w:rsid w:val="005A333D"/>
    <w:rsid w:val="005A3692"/>
    <w:rsid w:val="005A5CEC"/>
    <w:rsid w:val="005B0634"/>
    <w:rsid w:val="005B4FDA"/>
    <w:rsid w:val="005C212D"/>
    <w:rsid w:val="005C3433"/>
    <w:rsid w:val="005D0F79"/>
    <w:rsid w:val="005E06C8"/>
    <w:rsid w:val="005F1019"/>
    <w:rsid w:val="005F2380"/>
    <w:rsid w:val="00610F5E"/>
    <w:rsid w:val="0062748C"/>
    <w:rsid w:val="006646E9"/>
    <w:rsid w:val="00675E69"/>
    <w:rsid w:val="00682E83"/>
    <w:rsid w:val="00694CFD"/>
    <w:rsid w:val="00697A0F"/>
    <w:rsid w:val="006B52BC"/>
    <w:rsid w:val="006C08A9"/>
    <w:rsid w:val="006C2F9F"/>
    <w:rsid w:val="006D4D64"/>
    <w:rsid w:val="00703583"/>
    <w:rsid w:val="00711080"/>
    <w:rsid w:val="00746A0A"/>
    <w:rsid w:val="00771AEB"/>
    <w:rsid w:val="00790A17"/>
    <w:rsid w:val="007966D5"/>
    <w:rsid w:val="00796E43"/>
    <w:rsid w:val="007A3E75"/>
    <w:rsid w:val="007B3A73"/>
    <w:rsid w:val="007C5A90"/>
    <w:rsid w:val="007F5AB5"/>
    <w:rsid w:val="007F6302"/>
    <w:rsid w:val="007F74FC"/>
    <w:rsid w:val="00821AAD"/>
    <w:rsid w:val="00821B6C"/>
    <w:rsid w:val="008268DB"/>
    <w:rsid w:val="0083221E"/>
    <w:rsid w:val="00835229"/>
    <w:rsid w:val="00835549"/>
    <w:rsid w:val="00841A2D"/>
    <w:rsid w:val="008473D2"/>
    <w:rsid w:val="00861D00"/>
    <w:rsid w:val="008C0BA4"/>
    <w:rsid w:val="008E45F6"/>
    <w:rsid w:val="008F04B6"/>
    <w:rsid w:val="009033D7"/>
    <w:rsid w:val="00904DAC"/>
    <w:rsid w:val="00912F77"/>
    <w:rsid w:val="00921CC7"/>
    <w:rsid w:val="00923CD9"/>
    <w:rsid w:val="00923FB5"/>
    <w:rsid w:val="0094548E"/>
    <w:rsid w:val="009469F5"/>
    <w:rsid w:val="00957CAA"/>
    <w:rsid w:val="009712A0"/>
    <w:rsid w:val="00977297"/>
    <w:rsid w:val="00983EE8"/>
    <w:rsid w:val="00991A49"/>
    <w:rsid w:val="009B1056"/>
    <w:rsid w:val="009B4201"/>
    <w:rsid w:val="009C07E6"/>
    <w:rsid w:val="009E74C2"/>
    <w:rsid w:val="00A14210"/>
    <w:rsid w:val="00A16034"/>
    <w:rsid w:val="00A328D8"/>
    <w:rsid w:val="00A375D6"/>
    <w:rsid w:val="00A440ED"/>
    <w:rsid w:val="00A477BB"/>
    <w:rsid w:val="00A62F08"/>
    <w:rsid w:val="00A80CF2"/>
    <w:rsid w:val="00A928DD"/>
    <w:rsid w:val="00A96E5A"/>
    <w:rsid w:val="00AB06CF"/>
    <w:rsid w:val="00AC275E"/>
    <w:rsid w:val="00AC28C2"/>
    <w:rsid w:val="00AC64FC"/>
    <w:rsid w:val="00B21A45"/>
    <w:rsid w:val="00B23A00"/>
    <w:rsid w:val="00B23CE4"/>
    <w:rsid w:val="00B41470"/>
    <w:rsid w:val="00B425B6"/>
    <w:rsid w:val="00B47C7C"/>
    <w:rsid w:val="00B7528D"/>
    <w:rsid w:val="00B80BAA"/>
    <w:rsid w:val="00B86E6B"/>
    <w:rsid w:val="00B96B51"/>
    <w:rsid w:val="00BB1529"/>
    <w:rsid w:val="00BD75EB"/>
    <w:rsid w:val="00BE0B8D"/>
    <w:rsid w:val="00C2552C"/>
    <w:rsid w:val="00C261A7"/>
    <w:rsid w:val="00C278E5"/>
    <w:rsid w:val="00C31CB4"/>
    <w:rsid w:val="00C32E48"/>
    <w:rsid w:val="00C4065B"/>
    <w:rsid w:val="00C41414"/>
    <w:rsid w:val="00C423DA"/>
    <w:rsid w:val="00C4294B"/>
    <w:rsid w:val="00C45147"/>
    <w:rsid w:val="00C459EB"/>
    <w:rsid w:val="00C50BA7"/>
    <w:rsid w:val="00C51FD0"/>
    <w:rsid w:val="00C71AD9"/>
    <w:rsid w:val="00C74FD7"/>
    <w:rsid w:val="00C902E3"/>
    <w:rsid w:val="00C90421"/>
    <w:rsid w:val="00C96FBE"/>
    <w:rsid w:val="00CB42DF"/>
    <w:rsid w:val="00CB54E3"/>
    <w:rsid w:val="00CB6D84"/>
    <w:rsid w:val="00CD6330"/>
    <w:rsid w:val="00CE0E34"/>
    <w:rsid w:val="00CE3D0A"/>
    <w:rsid w:val="00D00209"/>
    <w:rsid w:val="00D0563C"/>
    <w:rsid w:val="00D23A32"/>
    <w:rsid w:val="00D307AC"/>
    <w:rsid w:val="00D3330C"/>
    <w:rsid w:val="00D35843"/>
    <w:rsid w:val="00D46137"/>
    <w:rsid w:val="00D63356"/>
    <w:rsid w:val="00D6533C"/>
    <w:rsid w:val="00D83401"/>
    <w:rsid w:val="00D83B7C"/>
    <w:rsid w:val="00D86D49"/>
    <w:rsid w:val="00D94591"/>
    <w:rsid w:val="00DA7DE5"/>
    <w:rsid w:val="00DC6CAB"/>
    <w:rsid w:val="00DD3E64"/>
    <w:rsid w:val="00DD619C"/>
    <w:rsid w:val="00DE1C15"/>
    <w:rsid w:val="00DE6692"/>
    <w:rsid w:val="00DF3F75"/>
    <w:rsid w:val="00E0068A"/>
    <w:rsid w:val="00E0366E"/>
    <w:rsid w:val="00E04202"/>
    <w:rsid w:val="00E45543"/>
    <w:rsid w:val="00E6484D"/>
    <w:rsid w:val="00E7386D"/>
    <w:rsid w:val="00EA6EB7"/>
    <w:rsid w:val="00EA7C29"/>
    <w:rsid w:val="00EB422C"/>
    <w:rsid w:val="00EE2647"/>
    <w:rsid w:val="00EE7FB9"/>
    <w:rsid w:val="00EF16E0"/>
    <w:rsid w:val="00EF20FA"/>
    <w:rsid w:val="00F13A0D"/>
    <w:rsid w:val="00F260D3"/>
    <w:rsid w:val="00F32E70"/>
    <w:rsid w:val="00F35781"/>
    <w:rsid w:val="00F436CB"/>
    <w:rsid w:val="00F57A35"/>
    <w:rsid w:val="00F61C28"/>
    <w:rsid w:val="00F6766D"/>
    <w:rsid w:val="00F732B3"/>
    <w:rsid w:val="00F75896"/>
    <w:rsid w:val="00F92337"/>
    <w:rsid w:val="00F96ADD"/>
    <w:rsid w:val="00FC30CA"/>
    <w:rsid w:val="00FE4EAD"/>
    <w:rsid w:val="00FF20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1BC844"/>
  <w14:defaultImageDpi w14:val="300"/>
  <w15:docId w15:val="{A9854D4B-F76C-3249-BF05-B1ADE4FB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iCs/>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ader 1"/>
    <w:qFormat/>
    <w:rsid w:val="00F35781"/>
    <w:pPr>
      <w:jc w:val="center"/>
    </w:pPr>
    <w:rPr>
      <w:b/>
      <w:sz w:val="26"/>
    </w:rPr>
  </w:style>
  <w:style w:type="paragraph" w:styleId="Heading1">
    <w:name w:val="heading 1"/>
    <w:aliases w:val="New Section 1"/>
    <w:next w:val="Normal"/>
    <w:link w:val="Heading1Char"/>
    <w:uiPriority w:val="9"/>
    <w:rsid w:val="002D46E9"/>
    <w:pPr>
      <w:pBdr>
        <w:top w:val="single" w:sz="24" w:space="1" w:color="4D2A83" w:themeColor="text2"/>
        <w:bottom w:val="single" w:sz="24" w:space="1" w:color="4D2A83" w:themeColor="text2"/>
      </w:pBdr>
      <w:spacing w:line="240" w:lineRule="auto"/>
      <w:outlineLvl w:val="0"/>
    </w:pPr>
    <w:rPr>
      <w:b/>
      <w:color w:val="000000" w:themeColor="text1"/>
      <w:sz w:val="32"/>
      <w:szCs w:val="38"/>
    </w:rPr>
  </w:style>
  <w:style w:type="paragraph" w:styleId="Heading2">
    <w:name w:val="heading 2"/>
    <w:basedOn w:val="Normal"/>
    <w:next w:val="Normal"/>
    <w:link w:val="Heading2Char"/>
    <w:uiPriority w:val="9"/>
    <w:unhideWhenUsed/>
    <w:rsid w:val="0083221E"/>
    <w:pPr>
      <w:jc w:val="left"/>
      <w:outlineLvl w:val="1"/>
    </w:pPr>
    <w:rPr>
      <w:color w:val="391F61" w:themeColor="text2" w:themeShade="BF"/>
      <w:sz w:val="32"/>
      <w:szCs w:val="32"/>
    </w:rPr>
  </w:style>
  <w:style w:type="paragraph" w:styleId="Heading3">
    <w:name w:val="heading 3"/>
    <w:basedOn w:val="Normal"/>
    <w:next w:val="Normal"/>
    <w:link w:val="Heading3Char"/>
    <w:uiPriority w:val="9"/>
    <w:unhideWhenUsed/>
    <w:rsid w:val="00DE6692"/>
    <w:pPr>
      <w:spacing w:before="200" w:after="100" w:line="240" w:lineRule="auto"/>
      <w:contextualSpacing/>
      <w:jc w:val="left"/>
      <w:outlineLvl w:val="2"/>
    </w:pPr>
    <w:rPr>
      <w:rFonts w:asciiTheme="majorHAnsi" w:eastAsiaTheme="majorEastAsia" w:hAnsiTheme="majorHAnsi" w:cstheme="majorBidi"/>
      <w:b w:val="0"/>
      <w:bCs/>
      <w:smallCaps/>
      <w:color w:val="4D2A83" w:themeColor="text2"/>
      <w:spacing w:val="24"/>
      <w:sz w:val="28"/>
    </w:rPr>
  </w:style>
  <w:style w:type="paragraph" w:styleId="Heading4">
    <w:name w:val="heading 4"/>
    <w:basedOn w:val="Normal"/>
    <w:next w:val="Normal"/>
    <w:link w:val="Heading4Char"/>
    <w:uiPriority w:val="9"/>
    <w:semiHidden/>
    <w:unhideWhenUsed/>
    <w:rsid w:val="005449B7"/>
    <w:pPr>
      <w:spacing w:before="200" w:after="100" w:line="240" w:lineRule="auto"/>
      <w:contextualSpacing/>
      <w:outlineLvl w:val="3"/>
    </w:pPr>
    <w:rPr>
      <w:rFonts w:asciiTheme="majorHAnsi" w:eastAsiaTheme="majorEastAsia" w:hAnsiTheme="majorHAnsi" w:cstheme="majorBidi"/>
      <w:b w:val="0"/>
      <w:bCs/>
      <w:color w:val="604D84" w:themeColor="accent1" w:themeShade="BF"/>
      <w:sz w:val="24"/>
    </w:rPr>
  </w:style>
  <w:style w:type="paragraph" w:styleId="Heading5">
    <w:name w:val="heading 5"/>
    <w:basedOn w:val="Normal"/>
    <w:next w:val="Normal"/>
    <w:link w:val="Heading5Char"/>
    <w:uiPriority w:val="9"/>
    <w:semiHidden/>
    <w:unhideWhenUsed/>
    <w:qFormat/>
    <w:rsid w:val="005449B7"/>
    <w:pPr>
      <w:spacing w:before="200" w:after="100" w:line="240" w:lineRule="auto"/>
      <w:contextualSpacing/>
      <w:outlineLvl w:val="4"/>
    </w:pPr>
    <w:rPr>
      <w:rFonts w:asciiTheme="majorHAnsi" w:eastAsiaTheme="majorEastAsia" w:hAnsiTheme="majorHAnsi" w:cstheme="majorBidi"/>
      <w:bCs/>
      <w:caps/>
      <w:color w:val="806DAD" w:themeColor="accent2" w:themeShade="BF"/>
      <w:sz w:val="22"/>
    </w:rPr>
  </w:style>
  <w:style w:type="paragraph" w:styleId="Heading6">
    <w:name w:val="heading 6"/>
    <w:basedOn w:val="Normal"/>
    <w:next w:val="Normal"/>
    <w:link w:val="Heading6Char"/>
    <w:uiPriority w:val="9"/>
    <w:semiHidden/>
    <w:unhideWhenUsed/>
    <w:qFormat/>
    <w:rsid w:val="005449B7"/>
    <w:pPr>
      <w:spacing w:before="200" w:after="100" w:line="240" w:lineRule="auto"/>
      <w:contextualSpacing/>
      <w:outlineLvl w:val="5"/>
    </w:pPr>
    <w:rPr>
      <w:rFonts w:asciiTheme="majorHAnsi" w:eastAsiaTheme="majorEastAsia" w:hAnsiTheme="majorHAnsi" w:cstheme="majorBidi"/>
      <w:color w:val="604D84" w:themeColor="accent1" w:themeShade="BF"/>
      <w:sz w:val="22"/>
    </w:rPr>
  </w:style>
  <w:style w:type="paragraph" w:styleId="Heading7">
    <w:name w:val="heading 7"/>
    <w:basedOn w:val="Normal"/>
    <w:next w:val="Normal"/>
    <w:link w:val="Heading7Char"/>
    <w:uiPriority w:val="9"/>
    <w:semiHidden/>
    <w:unhideWhenUsed/>
    <w:qFormat/>
    <w:rsid w:val="005449B7"/>
    <w:pPr>
      <w:spacing w:before="200" w:after="100" w:line="240" w:lineRule="auto"/>
      <w:contextualSpacing/>
      <w:outlineLvl w:val="6"/>
    </w:pPr>
    <w:rPr>
      <w:rFonts w:asciiTheme="majorHAnsi" w:eastAsiaTheme="majorEastAsia" w:hAnsiTheme="majorHAnsi" w:cstheme="majorBidi"/>
      <w:color w:val="806DAD" w:themeColor="accent2" w:themeShade="BF"/>
      <w:sz w:val="22"/>
    </w:rPr>
  </w:style>
  <w:style w:type="paragraph" w:styleId="Heading8">
    <w:name w:val="heading 8"/>
    <w:basedOn w:val="Normal"/>
    <w:next w:val="Normal"/>
    <w:link w:val="Heading8Char"/>
    <w:uiPriority w:val="9"/>
    <w:semiHidden/>
    <w:unhideWhenUsed/>
    <w:qFormat/>
    <w:rsid w:val="005449B7"/>
    <w:pPr>
      <w:spacing w:before="200" w:after="100" w:line="240" w:lineRule="auto"/>
      <w:contextualSpacing/>
      <w:outlineLvl w:val="7"/>
    </w:pPr>
    <w:rPr>
      <w:rFonts w:asciiTheme="majorHAnsi" w:eastAsiaTheme="majorEastAsia" w:hAnsiTheme="majorHAnsi" w:cstheme="majorBidi"/>
      <w:color w:val="836EAA" w:themeColor="accent1"/>
      <w:sz w:val="22"/>
    </w:rPr>
  </w:style>
  <w:style w:type="paragraph" w:styleId="Heading9">
    <w:name w:val="heading 9"/>
    <w:basedOn w:val="Normal"/>
    <w:next w:val="Normal"/>
    <w:link w:val="Heading9Char"/>
    <w:uiPriority w:val="9"/>
    <w:semiHidden/>
    <w:unhideWhenUsed/>
    <w:qFormat/>
    <w:rsid w:val="005449B7"/>
    <w:pPr>
      <w:spacing w:before="200" w:after="100" w:line="240" w:lineRule="auto"/>
      <w:contextualSpacing/>
      <w:outlineLvl w:val="8"/>
    </w:pPr>
    <w:rPr>
      <w:rFonts w:asciiTheme="majorHAnsi" w:eastAsiaTheme="majorEastAsia" w:hAnsiTheme="majorHAnsi" w:cstheme="majorBidi"/>
      <w:smallCaps/>
      <w:color w:val="B6ABD0"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0F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F5E"/>
    <w:rPr>
      <w:rFonts w:ascii="Lucida Grande" w:hAnsi="Lucida Grande" w:cs="Lucida Grande"/>
      <w:sz w:val="18"/>
      <w:szCs w:val="18"/>
    </w:rPr>
  </w:style>
  <w:style w:type="paragraph" w:styleId="ListParagraph">
    <w:name w:val="List Paragraph"/>
    <w:basedOn w:val="Normal"/>
    <w:uiPriority w:val="34"/>
    <w:qFormat/>
    <w:rsid w:val="007F5AB5"/>
    <w:pPr>
      <w:ind w:left="720"/>
      <w:contextualSpacing/>
      <w:jc w:val="left"/>
    </w:pPr>
    <w:rPr>
      <w:rFonts w:ascii="Calibri" w:hAnsi="Calibri"/>
      <w:b w:val="0"/>
    </w:rPr>
  </w:style>
  <w:style w:type="character" w:styleId="PageNumber">
    <w:name w:val="page number"/>
    <w:basedOn w:val="DefaultParagraphFont"/>
    <w:uiPriority w:val="99"/>
    <w:semiHidden/>
    <w:unhideWhenUsed/>
    <w:rsid w:val="00016545"/>
  </w:style>
  <w:style w:type="character" w:customStyle="1" w:styleId="Heading1Char">
    <w:name w:val="Heading 1 Char"/>
    <w:aliases w:val="New Section 1 Char"/>
    <w:basedOn w:val="DefaultParagraphFont"/>
    <w:link w:val="Heading1"/>
    <w:uiPriority w:val="9"/>
    <w:rsid w:val="002D46E9"/>
    <w:rPr>
      <w:b/>
      <w:color w:val="000000" w:themeColor="text1"/>
      <w:sz w:val="32"/>
      <w:szCs w:val="38"/>
    </w:rPr>
  </w:style>
  <w:style w:type="character" w:customStyle="1" w:styleId="Heading2Char">
    <w:name w:val="Heading 2 Char"/>
    <w:basedOn w:val="DefaultParagraphFont"/>
    <w:link w:val="Heading2"/>
    <w:uiPriority w:val="9"/>
    <w:rsid w:val="0083221E"/>
    <w:rPr>
      <w:b/>
      <w:color w:val="391F61" w:themeColor="text2" w:themeShade="BF"/>
      <w:sz w:val="32"/>
      <w:szCs w:val="32"/>
    </w:rPr>
  </w:style>
  <w:style w:type="character" w:customStyle="1" w:styleId="Heading3Char">
    <w:name w:val="Heading 3 Char"/>
    <w:basedOn w:val="DefaultParagraphFont"/>
    <w:link w:val="Heading3"/>
    <w:uiPriority w:val="9"/>
    <w:rsid w:val="00DE6692"/>
    <w:rPr>
      <w:rFonts w:asciiTheme="majorHAnsi" w:eastAsiaTheme="majorEastAsia" w:hAnsiTheme="majorHAnsi" w:cstheme="majorBidi"/>
      <w:bCs/>
      <w:smallCaps/>
      <w:color w:val="4D2A83" w:themeColor="text2"/>
      <w:spacing w:val="24"/>
      <w:sz w:val="28"/>
    </w:rPr>
  </w:style>
  <w:style w:type="character" w:customStyle="1" w:styleId="Heading4Char">
    <w:name w:val="Heading 4 Char"/>
    <w:basedOn w:val="DefaultParagraphFont"/>
    <w:link w:val="Heading4"/>
    <w:uiPriority w:val="9"/>
    <w:semiHidden/>
    <w:rsid w:val="005449B7"/>
    <w:rPr>
      <w:rFonts w:asciiTheme="majorHAnsi" w:eastAsiaTheme="majorEastAsia" w:hAnsiTheme="majorHAnsi" w:cstheme="majorBidi"/>
      <w:b/>
      <w:bCs/>
      <w:iCs w:val="0"/>
      <w:color w:val="604D84" w:themeColor="accent1" w:themeShade="BF"/>
      <w:sz w:val="24"/>
    </w:rPr>
  </w:style>
  <w:style w:type="character" w:customStyle="1" w:styleId="Heading5Char">
    <w:name w:val="Heading 5 Char"/>
    <w:basedOn w:val="DefaultParagraphFont"/>
    <w:link w:val="Heading5"/>
    <w:uiPriority w:val="9"/>
    <w:semiHidden/>
    <w:rsid w:val="005449B7"/>
    <w:rPr>
      <w:rFonts w:asciiTheme="majorHAnsi" w:eastAsiaTheme="majorEastAsia" w:hAnsiTheme="majorHAnsi" w:cstheme="majorBidi"/>
      <w:bCs/>
      <w:iCs w:val="0"/>
      <w:caps/>
      <w:color w:val="806DAD" w:themeColor="accent2" w:themeShade="BF"/>
    </w:rPr>
  </w:style>
  <w:style w:type="character" w:customStyle="1" w:styleId="Heading6Char">
    <w:name w:val="Heading 6 Char"/>
    <w:basedOn w:val="DefaultParagraphFont"/>
    <w:link w:val="Heading6"/>
    <w:uiPriority w:val="9"/>
    <w:semiHidden/>
    <w:rsid w:val="005449B7"/>
    <w:rPr>
      <w:rFonts w:asciiTheme="majorHAnsi" w:eastAsiaTheme="majorEastAsia" w:hAnsiTheme="majorHAnsi" w:cstheme="majorBidi"/>
      <w:iCs w:val="0"/>
      <w:color w:val="604D84" w:themeColor="accent1" w:themeShade="BF"/>
    </w:rPr>
  </w:style>
  <w:style w:type="character" w:customStyle="1" w:styleId="Heading7Char">
    <w:name w:val="Heading 7 Char"/>
    <w:basedOn w:val="DefaultParagraphFont"/>
    <w:link w:val="Heading7"/>
    <w:uiPriority w:val="9"/>
    <w:semiHidden/>
    <w:rsid w:val="005449B7"/>
    <w:rPr>
      <w:rFonts w:asciiTheme="majorHAnsi" w:eastAsiaTheme="majorEastAsia" w:hAnsiTheme="majorHAnsi" w:cstheme="majorBidi"/>
      <w:iCs w:val="0"/>
      <w:color w:val="806DAD" w:themeColor="accent2" w:themeShade="BF"/>
    </w:rPr>
  </w:style>
  <w:style w:type="character" w:customStyle="1" w:styleId="Heading8Char">
    <w:name w:val="Heading 8 Char"/>
    <w:basedOn w:val="DefaultParagraphFont"/>
    <w:link w:val="Heading8"/>
    <w:uiPriority w:val="9"/>
    <w:semiHidden/>
    <w:rsid w:val="005449B7"/>
    <w:rPr>
      <w:rFonts w:asciiTheme="majorHAnsi" w:eastAsiaTheme="majorEastAsia" w:hAnsiTheme="majorHAnsi" w:cstheme="majorBidi"/>
      <w:iCs w:val="0"/>
      <w:color w:val="836EAA" w:themeColor="accent1"/>
    </w:rPr>
  </w:style>
  <w:style w:type="character" w:customStyle="1" w:styleId="Heading9Char">
    <w:name w:val="Heading 9 Char"/>
    <w:basedOn w:val="DefaultParagraphFont"/>
    <w:link w:val="Heading9"/>
    <w:uiPriority w:val="9"/>
    <w:semiHidden/>
    <w:rsid w:val="005449B7"/>
    <w:rPr>
      <w:rFonts w:asciiTheme="majorHAnsi" w:eastAsiaTheme="majorEastAsia" w:hAnsiTheme="majorHAnsi" w:cstheme="majorBidi"/>
      <w:iCs w:val="0"/>
      <w:smallCaps/>
      <w:color w:val="B6ABD0" w:themeColor="accent2"/>
      <w:sz w:val="20"/>
      <w:szCs w:val="21"/>
    </w:rPr>
  </w:style>
  <w:style w:type="paragraph" w:styleId="Caption">
    <w:name w:val="caption"/>
    <w:basedOn w:val="Normal"/>
    <w:next w:val="Normal"/>
    <w:uiPriority w:val="35"/>
    <w:semiHidden/>
    <w:unhideWhenUsed/>
    <w:qFormat/>
    <w:rsid w:val="005449B7"/>
    <w:rPr>
      <w:b w:val="0"/>
      <w:bCs/>
      <w:color w:val="806DAD" w:themeColor="accent2" w:themeShade="BF"/>
      <w:sz w:val="18"/>
      <w:szCs w:val="18"/>
    </w:rPr>
  </w:style>
  <w:style w:type="paragraph" w:styleId="TOCHeading">
    <w:name w:val="TOC Heading"/>
    <w:basedOn w:val="Heading1"/>
    <w:next w:val="Normal"/>
    <w:uiPriority w:val="39"/>
    <w:unhideWhenUsed/>
    <w:qFormat/>
    <w:rsid w:val="005449B7"/>
    <w:pPr>
      <w:outlineLvl w:val="9"/>
    </w:pPr>
  </w:style>
  <w:style w:type="paragraph" w:customStyle="1" w:styleId="Paragraph">
    <w:name w:val="Paragraph"/>
    <w:basedOn w:val="Normal"/>
    <w:qFormat/>
    <w:rsid w:val="007F5AB5"/>
    <w:pPr>
      <w:spacing w:after="0" w:line="240" w:lineRule="auto"/>
      <w:jc w:val="left"/>
    </w:pPr>
    <w:rPr>
      <w:rFonts w:ascii="Calibri" w:hAnsi="Calibri"/>
      <w:b w:val="0"/>
      <w:sz w:val="24"/>
    </w:rPr>
  </w:style>
  <w:style w:type="table" w:styleId="GridTable2-Accent6">
    <w:name w:val="Grid Table 2 Accent 6"/>
    <w:basedOn w:val="TableNormal"/>
    <w:uiPriority w:val="47"/>
    <w:rsid w:val="00F35781"/>
    <w:pPr>
      <w:spacing w:after="0" w:line="240" w:lineRule="auto"/>
    </w:pPr>
    <w:tblPr>
      <w:tblStyleRowBandSize w:val="1"/>
      <w:tblStyleColBandSize w:val="1"/>
      <w:tblBorders>
        <w:top w:val="single" w:sz="2" w:space="0" w:color="E5E5E5" w:themeColor="accent6" w:themeTint="99"/>
        <w:bottom w:val="single" w:sz="2" w:space="0" w:color="E5E5E5" w:themeColor="accent6" w:themeTint="99"/>
        <w:insideH w:val="single" w:sz="2" w:space="0" w:color="E5E5E5" w:themeColor="accent6" w:themeTint="99"/>
        <w:insideV w:val="single" w:sz="2" w:space="0" w:color="E5E5E5" w:themeColor="accent6" w:themeTint="99"/>
      </w:tblBorders>
    </w:tblPr>
    <w:tblStylePr w:type="firstRow">
      <w:rPr>
        <w:b/>
        <w:bCs/>
      </w:rPr>
      <w:tblPr/>
      <w:tcPr>
        <w:tcBorders>
          <w:top w:val="nil"/>
          <w:bottom w:val="single" w:sz="12" w:space="0" w:color="E5E5E5" w:themeColor="accent6" w:themeTint="99"/>
          <w:insideH w:val="nil"/>
          <w:insideV w:val="nil"/>
        </w:tcBorders>
        <w:shd w:val="clear" w:color="auto" w:fill="FFFFFF" w:themeFill="background1"/>
      </w:tcPr>
    </w:tblStylePr>
    <w:tblStylePr w:type="lastRow">
      <w:rPr>
        <w:b/>
        <w:bCs/>
      </w:rPr>
      <w:tblPr/>
      <w:tcPr>
        <w:tcBorders>
          <w:top w:val="double" w:sz="2" w:space="0" w:color="E5E5E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6" w:themeFill="accent6" w:themeFillTint="33"/>
      </w:tcPr>
    </w:tblStylePr>
    <w:tblStylePr w:type="band1Horz">
      <w:tblPr/>
      <w:tcPr>
        <w:shd w:val="clear" w:color="auto" w:fill="F6F6F6" w:themeFill="accent6" w:themeFillTint="33"/>
      </w:tcPr>
    </w:tblStylePr>
  </w:style>
  <w:style w:type="paragraph" w:customStyle="1" w:styleId="FooterText">
    <w:name w:val="Footer Text"/>
    <w:basedOn w:val="Normal"/>
    <w:qFormat/>
    <w:rsid w:val="00EA7C29"/>
    <w:pPr>
      <w:jc w:val="left"/>
    </w:pPr>
    <w:rPr>
      <w:b w:val="0"/>
      <w:color w:val="FFFFFF" w:themeColor="background1"/>
      <w:sz w:val="20"/>
      <w:szCs w:val="21"/>
      <w14:textOutline w14:w="9525" w14:cap="rnd" w14:cmpd="sng" w14:algn="ctr">
        <w14:noFill/>
        <w14:prstDash w14:val="solid"/>
        <w14:bevel/>
      </w14:textOutline>
    </w:rPr>
  </w:style>
  <w:style w:type="paragraph" w:styleId="NormalWeb">
    <w:name w:val="Normal (Web)"/>
    <w:basedOn w:val="Normal"/>
    <w:uiPriority w:val="99"/>
    <w:semiHidden/>
    <w:unhideWhenUsed/>
    <w:rsid w:val="001B5063"/>
    <w:pPr>
      <w:spacing w:before="100" w:beforeAutospacing="1" w:after="100" w:afterAutospacing="1" w:line="240" w:lineRule="auto"/>
      <w:jc w:val="left"/>
    </w:pPr>
    <w:rPr>
      <w:rFonts w:ascii="Times New Roman" w:eastAsia="Times New Roman" w:hAnsi="Times New Roman" w:cs="Times New Roman"/>
      <w:b w:val="0"/>
      <w:iCs w:val="0"/>
      <w:sz w:val="24"/>
      <w:szCs w:val="24"/>
    </w:rPr>
  </w:style>
  <w:style w:type="character" w:styleId="Hyperlink">
    <w:name w:val="Hyperlink"/>
    <w:basedOn w:val="DefaultParagraphFont"/>
    <w:uiPriority w:val="99"/>
    <w:unhideWhenUsed/>
    <w:rsid w:val="007F5AB5"/>
    <w:rPr>
      <w:b w:val="0"/>
      <w:color w:val="4D2A83" w:themeColor="text2"/>
      <w:u w:val="single"/>
    </w:rPr>
  </w:style>
  <w:style w:type="character" w:styleId="FollowedHyperlink">
    <w:name w:val="FollowedHyperlink"/>
    <w:basedOn w:val="DefaultParagraphFont"/>
    <w:uiPriority w:val="99"/>
    <w:semiHidden/>
    <w:unhideWhenUsed/>
    <w:rsid w:val="00EA7C29"/>
    <w:rPr>
      <w:color w:val="9F9F9F" w:themeColor="followedHyperlink"/>
      <w:u w:val="single"/>
    </w:rPr>
  </w:style>
  <w:style w:type="table" w:styleId="TableGrid">
    <w:name w:val="Table Grid"/>
    <w:basedOn w:val="TableNormal"/>
    <w:uiPriority w:val="39"/>
    <w:rsid w:val="00A96E5A"/>
    <w:pPr>
      <w:spacing w:after="0" w:line="240" w:lineRule="auto"/>
    </w:pPr>
    <w:rPr>
      <w:rFonts w:asciiTheme="minorHAnsi" w:eastAsiaTheme="minorHAnsi" w:hAnsiTheme="minorHAnsi" w:cstheme="minorBidi"/>
      <w:iCs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96E5A"/>
    <w:rPr>
      <w:sz w:val="16"/>
      <w:szCs w:val="16"/>
    </w:rPr>
  </w:style>
  <w:style w:type="paragraph" w:styleId="CommentText">
    <w:name w:val="annotation text"/>
    <w:basedOn w:val="Normal"/>
    <w:link w:val="CommentTextChar"/>
    <w:uiPriority w:val="99"/>
    <w:semiHidden/>
    <w:unhideWhenUsed/>
    <w:rsid w:val="00A96E5A"/>
    <w:pPr>
      <w:spacing w:line="240" w:lineRule="auto"/>
    </w:pPr>
    <w:rPr>
      <w:sz w:val="20"/>
      <w:szCs w:val="20"/>
    </w:rPr>
  </w:style>
  <w:style w:type="character" w:customStyle="1" w:styleId="CommentTextChar">
    <w:name w:val="Comment Text Char"/>
    <w:basedOn w:val="DefaultParagraphFont"/>
    <w:link w:val="CommentText"/>
    <w:uiPriority w:val="99"/>
    <w:semiHidden/>
    <w:rsid w:val="00A96E5A"/>
    <w:rPr>
      <w:b/>
      <w:sz w:val="20"/>
      <w:szCs w:val="20"/>
    </w:rPr>
  </w:style>
  <w:style w:type="paragraph" w:styleId="CommentSubject">
    <w:name w:val="annotation subject"/>
    <w:basedOn w:val="CommentText"/>
    <w:next w:val="CommentText"/>
    <w:link w:val="CommentSubjectChar"/>
    <w:uiPriority w:val="99"/>
    <w:semiHidden/>
    <w:unhideWhenUsed/>
    <w:rsid w:val="00A96E5A"/>
    <w:rPr>
      <w:bCs/>
    </w:rPr>
  </w:style>
  <w:style w:type="character" w:customStyle="1" w:styleId="CommentSubjectChar">
    <w:name w:val="Comment Subject Char"/>
    <w:basedOn w:val="CommentTextChar"/>
    <w:link w:val="CommentSubject"/>
    <w:uiPriority w:val="99"/>
    <w:semiHidden/>
    <w:rsid w:val="00A96E5A"/>
    <w:rPr>
      <w:b/>
      <w:bCs/>
      <w:sz w:val="20"/>
      <w:szCs w:val="20"/>
    </w:rPr>
  </w:style>
  <w:style w:type="paragraph" w:styleId="FootnoteText">
    <w:name w:val="footnote text"/>
    <w:basedOn w:val="Normal"/>
    <w:link w:val="FootnoteTextChar"/>
    <w:uiPriority w:val="99"/>
    <w:semiHidden/>
    <w:unhideWhenUsed/>
    <w:rsid w:val="00B752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28D"/>
    <w:rPr>
      <w:b/>
      <w:sz w:val="20"/>
      <w:szCs w:val="20"/>
    </w:rPr>
  </w:style>
  <w:style w:type="character" w:styleId="FootnoteReference">
    <w:name w:val="footnote reference"/>
    <w:basedOn w:val="DefaultParagraphFont"/>
    <w:uiPriority w:val="99"/>
    <w:semiHidden/>
    <w:unhideWhenUsed/>
    <w:rsid w:val="00B7528D"/>
    <w:rPr>
      <w:vertAlign w:val="superscript"/>
    </w:rPr>
  </w:style>
  <w:style w:type="paragraph" w:styleId="TOC4">
    <w:name w:val="toc 4"/>
    <w:basedOn w:val="Normal"/>
    <w:next w:val="Normal"/>
    <w:autoRedefine/>
    <w:uiPriority w:val="39"/>
    <w:semiHidden/>
    <w:unhideWhenUsed/>
    <w:rsid w:val="00A14210"/>
    <w:pPr>
      <w:spacing w:after="0"/>
      <w:ind w:left="780"/>
      <w:jc w:val="left"/>
    </w:pPr>
    <w:rPr>
      <w:rFonts w:asciiTheme="minorHAnsi" w:hAnsiTheme="minorHAnsi" w:cstheme="minorHAnsi"/>
      <w:b w:val="0"/>
      <w:iCs w:val="0"/>
      <w:sz w:val="20"/>
      <w:szCs w:val="20"/>
    </w:rPr>
  </w:style>
  <w:style w:type="paragraph" w:styleId="TOC5">
    <w:name w:val="toc 5"/>
    <w:basedOn w:val="Normal"/>
    <w:next w:val="Normal"/>
    <w:autoRedefine/>
    <w:uiPriority w:val="39"/>
    <w:semiHidden/>
    <w:unhideWhenUsed/>
    <w:rsid w:val="00A14210"/>
    <w:pPr>
      <w:spacing w:after="0"/>
      <w:ind w:left="1040"/>
      <w:jc w:val="left"/>
    </w:pPr>
    <w:rPr>
      <w:rFonts w:asciiTheme="minorHAnsi" w:hAnsiTheme="minorHAnsi" w:cstheme="minorHAnsi"/>
      <w:b w:val="0"/>
      <w:iCs w:val="0"/>
      <w:sz w:val="20"/>
      <w:szCs w:val="20"/>
    </w:rPr>
  </w:style>
  <w:style w:type="paragraph" w:styleId="TOC6">
    <w:name w:val="toc 6"/>
    <w:basedOn w:val="Normal"/>
    <w:next w:val="Normal"/>
    <w:autoRedefine/>
    <w:uiPriority w:val="39"/>
    <w:semiHidden/>
    <w:unhideWhenUsed/>
    <w:rsid w:val="00A14210"/>
    <w:pPr>
      <w:spacing w:after="0"/>
      <w:ind w:left="1300"/>
      <w:jc w:val="left"/>
    </w:pPr>
    <w:rPr>
      <w:rFonts w:asciiTheme="minorHAnsi" w:hAnsiTheme="minorHAnsi" w:cstheme="minorHAnsi"/>
      <w:b w:val="0"/>
      <w:iCs w:val="0"/>
      <w:sz w:val="20"/>
      <w:szCs w:val="20"/>
    </w:rPr>
  </w:style>
  <w:style w:type="paragraph" w:styleId="TOC7">
    <w:name w:val="toc 7"/>
    <w:basedOn w:val="Normal"/>
    <w:next w:val="Normal"/>
    <w:autoRedefine/>
    <w:uiPriority w:val="39"/>
    <w:semiHidden/>
    <w:unhideWhenUsed/>
    <w:rsid w:val="00A14210"/>
    <w:pPr>
      <w:spacing w:after="0"/>
      <w:ind w:left="1560"/>
      <w:jc w:val="left"/>
    </w:pPr>
    <w:rPr>
      <w:rFonts w:asciiTheme="minorHAnsi" w:hAnsiTheme="minorHAnsi" w:cstheme="minorHAnsi"/>
      <w:b w:val="0"/>
      <w:iCs w:val="0"/>
      <w:sz w:val="20"/>
      <w:szCs w:val="20"/>
    </w:rPr>
  </w:style>
  <w:style w:type="paragraph" w:styleId="TOC8">
    <w:name w:val="toc 8"/>
    <w:basedOn w:val="Normal"/>
    <w:next w:val="Normal"/>
    <w:autoRedefine/>
    <w:uiPriority w:val="39"/>
    <w:semiHidden/>
    <w:unhideWhenUsed/>
    <w:rsid w:val="00A14210"/>
    <w:pPr>
      <w:spacing w:after="0"/>
      <w:ind w:left="1820"/>
      <w:jc w:val="left"/>
    </w:pPr>
    <w:rPr>
      <w:rFonts w:asciiTheme="minorHAnsi" w:hAnsiTheme="minorHAnsi" w:cstheme="minorHAnsi"/>
      <w:b w:val="0"/>
      <w:iCs w:val="0"/>
      <w:sz w:val="20"/>
      <w:szCs w:val="20"/>
    </w:rPr>
  </w:style>
  <w:style w:type="paragraph" w:styleId="TOC9">
    <w:name w:val="toc 9"/>
    <w:basedOn w:val="Normal"/>
    <w:next w:val="Normal"/>
    <w:autoRedefine/>
    <w:uiPriority w:val="39"/>
    <w:semiHidden/>
    <w:unhideWhenUsed/>
    <w:rsid w:val="00A14210"/>
    <w:pPr>
      <w:spacing w:after="0"/>
      <w:ind w:left="2080"/>
      <w:jc w:val="left"/>
    </w:pPr>
    <w:rPr>
      <w:rFonts w:asciiTheme="minorHAnsi" w:hAnsiTheme="minorHAnsi" w:cstheme="minorHAnsi"/>
      <w:b w:val="0"/>
      <w:iCs w:val="0"/>
      <w:sz w:val="20"/>
      <w:szCs w:val="20"/>
    </w:rPr>
  </w:style>
  <w:style w:type="paragraph" w:styleId="Header">
    <w:name w:val="header"/>
    <w:basedOn w:val="Normal"/>
    <w:link w:val="HeaderChar"/>
    <w:uiPriority w:val="99"/>
    <w:unhideWhenUsed/>
    <w:rsid w:val="002E1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1B1"/>
    <w:rPr>
      <w:b/>
      <w:sz w:val="26"/>
    </w:rPr>
  </w:style>
  <w:style w:type="paragraph" w:styleId="NoSpacing">
    <w:name w:val="No Spacing"/>
    <w:aliases w:val="Body Copy 1"/>
    <w:basedOn w:val="Normal"/>
    <w:uiPriority w:val="1"/>
    <w:qFormat/>
    <w:rsid w:val="001926B5"/>
    <w:pPr>
      <w:spacing w:after="0" w:line="240" w:lineRule="auto"/>
      <w:jc w:val="left"/>
    </w:pPr>
    <w:rPr>
      <w:b w:val="0"/>
      <w:sz w:val="22"/>
    </w:rPr>
  </w:style>
  <w:style w:type="paragraph" w:styleId="Footer">
    <w:name w:val="footer"/>
    <w:basedOn w:val="Normal"/>
    <w:link w:val="FooterChar"/>
    <w:uiPriority w:val="99"/>
    <w:unhideWhenUsed/>
    <w:rsid w:val="001926B5"/>
    <w:pPr>
      <w:tabs>
        <w:tab w:val="center" w:pos="4680"/>
        <w:tab w:val="right" w:pos="9360"/>
      </w:tabs>
      <w:spacing w:after="0" w:line="240" w:lineRule="auto"/>
      <w:jc w:val="left"/>
    </w:pPr>
    <w:rPr>
      <w:rFonts w:asciiTheme="minorHAnsi" w:hAnsiTheme="minorHAnsi" w:cstheme="minorBidi"/>
      <w:b w:val="0"/>
      <w:iCs w:val="0"/>
      <w:sz w:val="22"/>
      <w:lang w:eastAsia="zh-CN"/>
    </w:rPr>
  </w:style>
  <w:style w:type="character" w:customStyle="1" w:styleId="FooterChar">
    <w:name w:val="Footer Char"/>
    <w:basedOn w:val="DefaultParagraphFont"/>
    <w:link w:val="Footer"/>
    <w:uiPriority w:val="99"/>
    <w:rsid w:val="001926B5"/>
    <w:rPr>
      <w:rFonts w:asciiTheme="minorHAnsi" w:hAnsiTheme="minorHAnsi" w:cstheme="minorBidi"/>
      <w:iCs w:val="0"/>
      <w:lang w:eastAsia="zh-CN"/>
    </w:rPr>
  </w:style>
  <w:style w:type="character" w:styleId="UnresolvedMention">
    <w:name w:val="Unresolved Mention"/>
    <w:basedOn w:val="DefaultParagraphFont"/>
    <w:uiPriority w:val="99"/>
    <w:semiHidden/>
    <w:unhideWhenUsed/>
    <w:rsid w:val="00790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3426">
      <w:bodyDiv w:val="1"/>
      <w:marLeft w:val="0"/>
      <w:marRight w:val="0"/>
      <w:marTop w:val="0"/>
      <w:marBottom w:val="0"/>
      <w:divBdr>
        <w:top w:val="none" w:sz="0" w:space="0" w:color="auto"/>
        <w:left w:val="none" w:sz="0" w:space="0" w:color="auto"/>
        <w:bottom w:val="none" w:sz="0" w:space="0" w:color="auto"/>
        <w:right w:val="none" w:sz="0" w:space="0" w:color="auto"/>
      </w:divBdr>
    </w:div>
    <w:div w:id="175577323">
      <w:bodyDiv w:val="1"/>
      <w:marLeft w:val="0"/>
      <w:marRight w:val="0"/>
      <w:marTop w:val="0"/>
      <w:marBottom w:val="0"/>
      <w:divBdr>
        <w:top w:val="none" w:sz="0" w:space="0" w:color="auto"/>
        <w:left w:val="none" w:sz="0" w:space="0" w:color="auto"/>
        <w:bottom w:val="none" w:sz="0" w:space="0" w:color="auto"/>
        <w:right w:val="none" w:sz="0" w:space="0" w:color="auto"/>
      </w:divBdr>
      <w:divsChild>
        <w:div w:id="2127775117">
          <w:marLeft w:val="0"/>
          <w:marRight w:val="0"/>
          <w:marTop w:val="900"/>
          <w:marBottom w:val="0"/>
          <w:divBdr>
            <w:top w:val="none" w:sz="0" w:space="0" w:color="auto"/>
            <w:left w:val="none" w:sz="0" w:space="0" w:color="auto"/>
            <w:bottom w:val="none" w:sz="0" w:space="0" w:color="auto"/>
            <w:right w:val="none" w:sz="0" w:space="0" w:color="auto"/>
          </w:divBdr>
          <w:divsChild>
            <w:div w:id="1282494559">
              <w:marLeft w:val="0"/>
              <w:marRight w:val="0"/>
              <w:marTop w:val="0"/>
              <w:marBottom w:val="0"/>
              <w:divBdr>
                <w:top w:val="single" w:sz="18" w:space="6" w:color="D3DBE4"/>
                <w:left w:val="none" w:sz="0" w:space="0" w:color="auto"/>
                <w:bottom w:val="none" w:sz="0" w:space="0" w:color="auto"/>
                <w:right w:val="none" w:sz="0" w:space="0" w:color="auto"/>
              </w:divBdr>
              <w:divsChild>
                <w:div w:id="11793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3668">
          <w:marLeft w:val="0"/>
          <w:marRight w:val="0"/>
          <w:marTop w:val="0"/>
          <w:marBottom w:val="0"/>
          <w:divBdr>
            <w:top w:val="none" w:sz="0" w:space="0" w:color="auto"/>
            <w:left w:val="none" w:sz="0" w:space="0" w:color="auto"/>
            <w:bottom w:val="none" w:sz="0" w:space="0" w:color="auto"/>
            <w:right w:val="none" w:sz="0" w:space="0" w:color="auto"/>
          </w:divBdr>
          <w:divsChild>
            <w:div w:id="1324237440">
              <w:marLeft w:val="0"/>
              <w:marRight w:val="0"/>
              <w:marTop w:val="0"/>
              <w:marBottom w:val="0"/>
              <w:divBdr>
                <w:top w:val="none" w:sz="0" w:space="0" w:color="auto"/>
                <w:left w:val="none" w:sz="0" w:space="0" w:color="auto"/>
                <w:bottom w:val="none" w:sz="0" w:space="0" w:color="auto"/>
                <w:right w:val="none" w:sz="0" w:space="0" w:color="auto"/>
              </w:divBdr>
            </w:div>
            <w:div w:id="1852718851">
              <w:marLeft w:val="0"/>
              <w:marRight w:val="0"/>
              <w:marTop w:val="0"/>
              <w:marBottom w:val="0"/>
              <w:divBdr>
                <w:top w:val="none" w:sz="0" w:space="0" w:color="auto"/>
                <w:left w:val="none" w:sz="0" w:space="0" w:color="auto"/>
                <w:bottom w:val="none" w:sz="0" w:space="0" w:color="auto"/>
                <w:right w:val="none" w:sz="0" w:space="0" w:color="auto"/>
              </w:divBdr>
            </w:div>
            <w:div w:id="110829275">
              <w:marLeft w:val="0"/>
              <w:marRight w:val="0"/>
              <w:marTop w:val="0"/>
              <w:marBottom w:val="0"/>
              <w:divBdr>
                <w:top w:val="none" w:sz="0" w:space="0" w:color="auto"/>
                <w:left w:val="none" w:sz="0" w:space="0" w:color="auto"/>
                <w:bottom w:val="none" w:sz="0" w:space="0" w:color="auto"/>
                <w:right w:val="none" w:sz="0" w:space="0" w:color="auto"/>
              </w:divBdr>
            </w:div>
            <w:div w:id="9857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746">
      <w:bodyDiv w:val="1"/>
      <w:marLeft w:val="0"/>
      <w:marRight w:val="0"/>
      <w:marTop w:val="0"/>
      <w:marBottom w:val="0"/>
      <w:divBdr>
        <w:top w:val="none" w:sz="0" w:space="0" w:color="auto"/>
        <w:left w:val="none" w:sz="0" w:space="0" w:color="auto"/>
        <w:bottom w:val="none" w:sz="0" w:space="0" w:color="auto"/>
        <w:right w:val="none" w:sz="0" w:space="0" w:color="auto"/>
      </w:divBdr>
    </w:div>
    <w:div w:id="635255459">
      <w:bodyDiv w:val="1"/>
      <w:marLeft w:val="0"/>
      <w:marRight w:val="0"/>
      <w:marTop w:val="0"/>
      <w:marBottom w:val="0"/>
      <w:divBdr>
        <w:top w:val="none" w:sz="0" w:space="0" w:color="auto"/>
        <w:left w:val="none" w:sz="0" w:space="0" w:color="auto"/>
        <w:bottom w:val="none" w:sz="0" w:space="0" w:color="auto"/>
        <w:right w:val="none" w:sz="0" w:space="0" w:color="auto"/>
      </w:divBdr>
    </w:div>
    <w:div w:id="896085828">
      <w:bodyDiv w:val="1"/>
      <w:marLeft w:val="0"/>
      <w:marRight w:val="0"/>
      <w:marTop w:val="0"/>
      <w:marBottom w:val="0"/>
      <w:divBdr>
        <w:top w:val="none" w:sz="0" w:space="0" w:color="auto"/>
        <w:left w:val="none" w:sz="0" w:space="0" w:color="auto"/>
        <w:bottom w:val="none" w:sz="0" w:space="0" w:color="auto"/>
        <w:right w:val="none" w:sz="0" w:space="0" w:color="auto"/>
      </w:divBdr>
    </w:div>
    <w:div w:id="999889249">
      <w:bodyDiv w:val="1"/>
      <w:marLeft w:val="0"/>
      <w:marRight w:val="0"/>
      <w:marTop w:val="0"/>
      <w:marBottom w:val="0"/>
      <w:divBdr>
        <w:top w:val="none" w:sz="0" w:space="0" w:color="auto"/>
        <w:left w:val="none" w:sz="0" w:space="0" w:color="auto"/>
        <w:bottom w:val="none" w:sz="0" w:space="0" w:color="auto"/>
        <w:right w:val="none" w:sz="0" w:space="0" w:color="auto"/>
      </w:divBdr>
    </w:div>
    <w:div w:id="1408963440">
      <w:bodyDiv w:val="1"/>
      <w:marLeft w:val="0"/>
      <w:marRight w:val="0"/>
      <w:marTop w:val="0"/>
      <w:marBottom w:val="0"/>
      <w:divBdr>
        <w:top w:val="none" w:sz="0" w:space="0" w:color="auto"/>
        <w:left w:val="none" w:sz="0" w:space="0" w:color="auto"/>
        <w:bottom w:val="none" w:sz="0" w:space="0" w:color="auto"/>
        <w:right w:val="none" w:sz="0" w:space="0" w:color="auto"/>
      </w:divBdr>
    </w:div>
    <w:div w:id="1414164042">
      <w:bodyDiv w:val="1"/>
      <w:marLeft w:val="0"/>
      <w:marRight w:val="0"/>
      <w:marTop w:val="0"/>
      <w:marBottom w:val="0"/>
      <w:divBdr>
        <w:top w:val="none" w:sz="0" w:space="0" w:color="auto"/>
        <w:left w:val="none" w:sz="0" w:space="0" w:color="auto"/>
        <w:bottom w:val="none" w:sz="0" w:space="0" w:color="auto"/>
        <w:right w:val="none" w:sz="0" w:space="0" w:color="auto"/>
      </w:divBdr>
    </w:div>
    <w:div w:id="1439372158">
      <w:bodyDiv w:val="1"/>
      <w:marLeft w:val="0"/>
      <w:marRight w:val="0"/>
      <w:marTop w:val="0"/>
      <w:marBottom w:val="0"/>
      <w:divBdr>
        <w:top w:val="none" w:sz="0" w:space="0" w:color="auto"/>
        <w:left w:val="none" w:sz="0" w:space="0" w:color="auto"/>
        <w:bottom w:val="none" w:sz="0" w:space="0" w:color="auto"/>
        <w:right w:val="none" w:sz="0" w:space="0" w:color="auto"/>
      </w:divBdr>
    </w:div>
    <w:div w:id="1457216606">
      <w:bodyDiv w:val="1"/>
      <w:marLeft w:val="0"/>
      <w:marRight w:val="0"/>
      <w:marTop w:val="0"/>
      <w:marBottom w:val="0"/>
      <w:divBdr>
        <w:top w:val="none" w:sz="0" w:space="0" w:color="auto"/>
        <w:left w:val="none" w:sz="0" w:space="0" w:color="auto"/>
        <w:bottom w:val="none" w:sz="0" w:space="0" w:color="auto"/>
        <w:right w:val="none" w:sz="0" w:space="0" w:color="auto"/>
      </w:divBdr>
    </w:div>
    <w:div w:id="1569609890">
      <w:bodyDiv w:val="1"/>
      <w:marLeft w:val="0"/>
      <w:marRight w:val="0"/>
      <w:marTop w:val="0"/>
      <w:marBottom w:val="0"/>
      <w:divBdr>
        <w:top w:val="none" w:sz="0" w:space="0" w:color="auto"/>
        <w:left w:val="none" w:sz="0" w:space="0" w:color="auto"/>
        <w:bottom w:val="none" w:sz="0" w:space="0" w:color="auto"/>
        <w:right w:val="none" w:sz="0" w:space="0" w:color="auto"/>
      </w:divBdr>
    </w:div>
    <w:div w:id="1750926135">
      <w:bodyDiv w:val="1"/>
      <w:marLeft w:val="0"/>
      <w:marRight w:val="0"/>
      <w:marTop w:val="0"/>
      <w:marBottom w:val="0"/>
      <w:divBdr>
        <w:top w:val="none" w:sz="0" w:space="0" w:color="auto"/>
        <w:left w:val="none" w:sz="0" w:space="0" w:color="auto"/>
        <w:bottom w:val="none" w:sz="0" w:space="0" w:color="auto"/>
        <w:right w:val="none" w:sz="0" w:space="0" w:color="auto"/>
      </w:divBdr>
    </w:div>
    <w:div w:id="18346375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ice.com/en_us/article/4ay8kn/scientists-detected-a-new-kind-of-black-hole-being-born-in-a-bizarre-event" TargetMode="External"/><Relationship Id="rId18" Type="http://schemas.openxmlformats.org/officeDocument/2006/relationships/hyperlink" Target="https://www.cnn.com/2021/06/29/world/black-hole-neutron-star-merger-scn/index.html" TargetMode="External"/><Relationship Id="rId26" Type="http://schemas.openxmlformats.org/officeDocument/2006/relationships/hyperlink" Target="https://www.livescience.com/black-hole-swallows-neutron-star.html" TargetMode="External"/><Relationship Id="rId39" Type="http://schemas.openxmlformats.org/officeDocument/2006/relationships/customXml" Target="../customXml/item2.xml"/><Relationship Id="rId21" Type="http://schemas.openxmlformats.org/officeDocument/2006/relationships/hyperlink" Target="https://www.npr.org/2021/06/29/1011047410/city-sized-neutron-star-massive-black-hole-collide-gulps-universe-gravitational" TargetMode="External"/><Relationship Id="rId34"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vescience.com/best-black-hole-discoveries-2020.html" TargetMode="External"/><Relationship Id="rId20" Type="http://schemas.openxmlformats.org/officeDocument/2006/relationships/hyperlink" Target="http://ct.moreover.com/?a=45272397449&amp;p=1ec&amp;v=1&amp;x=K4fH7orzHjmuYpGEMtm7oA" TargetMode="External"/><Relationship Id="rId29" Type="http://schemas.openxmlformats.org/officeDocument/2006/relationships/hyperlink" Target="https://mashable.com/video/star-formation-video-space/" TargetMode="External"/><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t.moreover.com/?a=42982093793&amp;p=1e7&amp;v=1&amp;x=sxK93KYH9vpnTHuJ-7QewA" TargetMode="External"/><Relationship Id="rId24" Type="http://schemas.openxmlformats.org/officeDocument/2006/relationships/hyperlink" Target="https://arstechnica.com/science/2021/06/physicists-confirm-two-cases-of-elusive-black-hole-neutron-star-mergers/?comments=1" TargetMode="External"/><Relationship Id="rId32" Type="http://schemas.openxmlformats.org/officeDocument/2006/relationships/hyperlink" Target="https://www.space.com/simulation-captures-star-birth" TargetMode="External"/><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popularmechanics.com/space/deep-space/a33925029/most-powerful-black-hole-merger-ever/" TargetMode="External"/><Relationship Id="rId23" Type="http://schemas.openxmlformats.org/officeDocument/2006/relationships/hyperlink" Target="https://www.independent.co.uk/life-style/gadgets-and-tech/gravitational-wave-black-hole-neutron-star-b1874723.html" TargetMode="External"/><Relationship Id="rId28" Type="http://schemas.openxmlformats.org/officeDocument/2006/relationships/hyperlink" Target="https://www.cnet.com/news/astronomers-create-most-realistic-simulation-of-stars-being-born-and-its-beautiful/" TargetMode="Externa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theguardian.com/science/2021/jun/29/gravitational-waves-from-star-eating-black-holes-detected-on-earth" TargetMode="External"/><Relationship Id="rId31" Type="http://schemas.openxmlformats.org/officeDocument/2006/relationships/hyperlink" Target="https://www.livescience.com/new-simulation-captures-star-birth.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vescience.com/super-big-black-hole-crash.html" TargetMode="External"/><Relationship Id="rId22" Type="http://schemas.openxmlformats.org/officeDocument/2006/relationships/hyperlink" Target="https://www.nbcnews.com/science/space/first-time-astrophysicists-detect-black-hole-swallowing-neutron-star-n1272625" TargetMode="External"/><Relationship Id="rId27" Type="http://schemas.openxmlformats.org/officeDocument/2006/relationships/hyperlink" Target="https://www.scientificamerican.com/article/black-holes-swallow-neutron-stars-in-a-single-bite-new-results-suggest/" TargetMode="External"/><Relationship Id="rId30" Type="http://schemas.openxmlformats.org/officeDocument/2006/relationships/hyperlink" Target="https://us.cnn.com/2021/05/19/world/star-birth-simulation-starforge-scn/index.html"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nytimes.com/2020/09/02/science/black-hole-astronomy-physics.html" TargetMode="External"/><Relationship Id="rId17" Type="http://schemas.openxmlformats.org/officeDocument/2006/relationships/hyperlink" Target="https://www.space.com/best-black-hole-discoveries-2020.html" TargetMode="External"/><Relationship Id="rId25" Type="http://schemas.openxmlformats.org/officeDocument/2006/relationships/hyperlink" Target="https://www.space.com/first-black-hole-neutron-star-mergers-detected" TargetMode="External"/><Relationship Id="rId33" Type="http://schemas.openxmlformats.org/officeDocument/2006/relationships/header" Target="header1.xml"/><Relationship Id="rId3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stoner/OneDrive%20-%20Northwestern%20University/Misc/Templates/Word%20doc%20-%20OGMC%20header.dotx" TargetMode="External"/></Relationships>
</file>

<file path=word/theme/theme1.xml><?xml version="1.0" encoding="utf-8"?>
<a:theme xmlns:a="http://schemas.openxmlformats.org/drawingml/2006/main" name="Northwestern">
  <a:themeElements>
    <a:clrScheme name="ICDC">
      <a:dk1>
        <a:srgbClr val="000000"/>
      </a:dk1>
      <a:lt1>
        <a:srgbClr val="FFFFFF"/>
      </a:lt1>
      <a:dk2>
        <a:srgbClr val="4D2A83"/>
      </a:dk2>
      <a:lt2>
        <a:srgbClr val="FFFFFF"/>
      </a:lt2>
      <a:accent1>
        <a:srgbClr val="836EAA"/>
      </a:accent1>
      <a:accent2>
        <a:srgbClr val="B6ABD0"/>
      </a:accent2>
      <a:accent3>
        <a:srgbClr val="E4DFED"/>
      </a:accent3>
      <a:accent4>
        <a:srgbClr val="8064A2"/>
      </a:accent4>
      <a:accent5>
        <a:srgbClr val="000000"/>
      </a:accent5>
      <a:accent6>
        <a:srgbClr val="D5D5D5"/>
      </a:accent6>
      <a:hlink>
        <a:srgbClr val="4D2A83"/>
      </a:hlink>
      <a:folHlink>
        <a:srgbClr val="9F9F9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EA195A2F492B84AA2EA394A8DD96E22" ma:contentTypeVersion="16" ma:contentTypeDescription="Create a new document." ma:contentTypeScope="" ma:versionID="1fbf7f553d1d3a5065f630cf9b0df2b1">
  <xsd:schema xmlns:xsd="http://www.w3.org/2001/XMLSchema" xmlns:xs="http://www.w3.org/2001/XMLSchema" xmlns:p="http://schemas.microsoft.com/office/2006/metadata/properties" xmlns:ns2="10e9e844-2a76-4b49-889d-fbe8a82ff327" xmlns:ns3="5494a297-7bc7-4f39-82e4-8ace62f0c9d5" xmlns:ns4="efce84db-8738-4c7b-9bdc-65b9500871f6" targetNamespace="http://schemas.microsoft.com/office/2006/metadata/properties" ma:root="true" ma:fieldsID="d5d746e6000003faa355a70937de2198" ns2:_="" ns3:_="" ns4:_="">
    <xsd:import namespace="10e9e844-2a76-4b49-889d-fbe8a82ff327"/>
    <xsd:import namespace="5494a297-7bc7-4f39-82e4-8ace62f0c9d5"/>
    <xsd:import namespace="efce84db-8738-4c7b-9bdc-65b9500871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e9e844-2a76-4b49-889d-fbe8a82ff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2d55d72-5afa-45f9-90b6-e0708aeee9a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94a297-7bc7-4f39-82e4-8ace62f0c9d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ce84db-8738-4c7b-9bdc-65b9500871f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fd31ec4-eefd-489f-a47d-1f3067ffe160}" ma:internalName="TaxCatchAll" ma:showField="CatchAllData" ma:web="5494a297-7bc7-4f39-82e4-8ace62f0c9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e9e844-2a76-4b49-889d-fbe8a82ff327">
      <Terms xmlns="http://schemas.microsoft.com/office/infopath/2007/PartnerControls"/>
    </lcf76f155ced4ddcb4097134ff3c332f>
    <TaxCatchAll xmlns="efce84db-8738-4c7b-9bdc-65b9500871f6" xsi:nil="true"/>
  </documentManagement>
</p:properties>
</file>

<file path=customXml/itemProps1.xml><?xml version="1.0" encoding="utf-8"?>
<ds:datastoreItem xmlns:ds="http://schemas.openxmlformats.org/officeDocument/2006/customXml" ds:itemID="{2FD56AEE-E292-2343-A024-8FE3FADF7961}">
  <ds:schemaRefs>
    <ds:schemaRef ds:uri="http://schemas.openxmlformats.org/officeDocument/2006/bibliography"/>
  </ds:schemaRefs>
</ds:datastoreItem>
</file>

<file path=customXml/itemProps2.xml><?xml version="1.0" encoding="utf-8"?>
<ds:datastoreItem xmlns:ds="http://schemas.openxmlformats.org/officeDocument/2006/customXml" ds:itemID="{F01FF080-073A-43C4-AF95-1DABD462A538}"/>
</file>

<file path=customXml/itemProps3.xml><?xml version="1.0" encoding="utf-8"?>
<ds:datastoreItem xmlns:ds="http://schemas.openxmlformats.org/officeDocument/2006/customXml" ds:itemID="{3A7ED992-06DA-4D22-A076-B662CF444219}"/>
</file>

<file path=customXml/itemProps4.xml><?xml version="1.0" encoding="utf-8"?>
<ds:datastoreItem xmlns:ds="http://schemas.openxmlformats.org/officeDocument/2006/customXml" ds:itemID="{62B1334C-1747-45A7-A86F-5287F0B48124}"/>
</file>

<file path=docProps/app.xml><?xml version="1.0" encoding="utf-8"?>
<Properties xmlns="http://schemas.openxmlformats.org/officeDocument/2006/extended-properties" xmlns:vt="http://schemas.openxmlformats.org/officeDocument/2006/docPropsVTypes">
  <Template>Word doc - OGMC header.dotx</Template>
  <TotalTime>6</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Stoner</dc:creator>
  <cp:keywords/>
  <dc:description/>
  <cp:lastModifiedBy>Kayla Stoner</cp:lastModifiedBy>
  <cp:revision>12</cp:revision>
  <cp:lastPrinted>2018-06-18T16:45:00Z</cp:lastPrinted>
  <dcterms:created xsi:type="dcterms:W3CDTF">2021-10-12T14:58:00Z</dcterms:created>
  <dcterms:modified xsi:type="dcterms:W3CDTF">2021-10-12T19:13:00Z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0x0101006EA195A2F492B84AA2EA394A8DD96E22</vt:lpwstr>
  </property>
</Properties>
</file>