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B2716" w14:textId="77777777" w:rsidR="00A64488" w:rsidRPr="00EB211B" w:rsidRDefault="00A64488" w:rsidP="00A64488">
      <w:pPr>
        <w:pStyle w:val="Titre1"/>
        <w:spacing w:before="0" w:beforeAutospacing="0"/>
        <w:rPr>
          <w:rFonts w:ascii="Segoe UI" w:hAnsi="Segoe UI" w:cs="Segoe UI"/>
          <w:bCs w:val="0"/>
          <w:color w:val="707070"/>
          <w:sz w:val="44"/>
          <w:szCs w:val="44"/>
          <w:u w:val="single"/>
        </w:rPr>
      </w:pPr>
      <w:bookmarkStart w:id="0" w:name="_GoBack"/>
      <w:bookmarkEnd w:id="0"/>
      <w:proofErr w:type="gramStart"/>
      <w:r w:rsidRPr="00EB211B">
        <w:rPr>
          <w:rFonts w:ascii="Segoe UI" w:hAnsi="Segoe UI" w:cs="Segoe UI"/>
          <w:bCs w:val="0"/>
          <w:color w:val="707070"/>
          <w:sz w:val="44"/>
          <w:szCs w:val="44"/>
          <w:u w:val="single"/>
        </w:rPr>
        <w:t>getRange(</w:t>
      </w:r>
      <w:proofErr w:type="gramEnd"/>
      <w:r w:rsidRPr="00EB211B">
        <w:rPr>
          <w:rFonts w:ascii="Segoe UI" w:hAnsi="Segoe UI" w:cs="Segoe UI"/>
          <w:bCs w:val="0"/>
          <w:color w:val="707070"/>
          <w:sz w:val="44"/>
          <w:szCs w:val="44"/>
          <w:u w:val="single"/>
        </w:rPr>
        <w:t>)</w:t>
      </w:r>
    </w:p>
    <w:p w14:paraId="7F758780" w14:textId="52E76AFB" w:rsidR="00A64488" w:rsidRPr="00A64488" w:rsidRDefault="00A64488" w:rsidP="00A64488">
      <w:pPr>
        <w:pStyle w:val="Titre1"/>
        <w:spacing w:before="0" w:beforeAutospacing="0"/>
        <w:rPr>
          <w:rFonts w:ascii="Segoe UI" w:hAnsi="Segoe UI" w:cs="Segoe UI"/>
          <w:b w:val="0"/>
          <w:bCs w:val="0"/>
          <w:color w:val="707070"/>
          <w:sz w:val="62"/>
          <w:szCs w:val="62"/>
        </w:rPr>
      </w:pPr>
      <w:r>
        <w:rPr>
          <w:rStyle w:val="lev"/>
          <w:rFonts w:ascii="Segoe UI" w:hAnsi="Segoe UI" w:cs="Segoe UI"/>
          <w:i/>
          <w:iCs/>
          <w:color w:val="2A2A2A"/>
          <w:sz w:val="21"/>
          <w:szCs w:val="21"/>
        </w:rPr>
        <w:t>S’applique à : </w:t>
      </w:r>
      <w:r>
        <w:rPr>
          <w:rStyle w:val="Emphase"/>
          <w:rFonts w:ascii="Segoe UI" w:hAnsi="Segoe UI" w:cs="Segoe UI"/>
          <w:color w:val="2A2A2A"/>
          <w:sz w:val="21"/>
          <w:szCs w:val="21"/>
        </w:rPr>
        <w:t>apps for SharePoint | Excel Services | SharePoint Server 2013</w:t>
      </w:r>
    </w:p>
    <w:p w14:paraId="5ADC2A7E" w14:textId="12FFFFEB"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lev"/>
          <w:rFonts w:ascii="Segoe UI" w:hAnsi="Segoe UI" w:cs="Segoe UI"/>
          <w:color w:val="2A2A2A"/>
          <w:sz w:val="21"/>
          <w:szCs w:val="21"/>
        </w:rPr>
        <w:t>Dans cet article</w:t>
      </w:r>
      <w:r>
        <w:rPr>
          <w:rFonts w:ascii="Segoe UI" w:hAnsi="Segoe UI" w:cs="Segoe UI"/>
          <w:color w:val="2A2A2A"/>
          <w:sz w:val="21"/>
          <w:szCs w:val="21"/>
        </w:rPr>
        <w:t>  </w:t>
      </w:r>
      <w:r>
        <w:rPr>
          <w:rFonts w:ascii="Segoe UI" w:hAnsi="Segoe UI" w:cs="Segoe UI"/>
          <w:color w:val="2A2A2A"/>
          <w:sz w:val="21"/>
          <w:szCs w:val="21"/>
        </w:rPr>
        <w:br/>
      </w:r>
      <w:hyperlink r:id="rId4" w:anchor="sectionSection2" w:history="1">
        <w:r>
          <w:rPr>
            <w:rStyle w:val="Lienhypertexte"/>
            <w:rFonts w:ascii="Segoe UI" w:hAnsi="Segoe UI" w:cs="Segoe UI"/>
            <w:color w:val="00709F"/>
            <w:sz w:val="21"/>
            <w:szCs w:val="21"/>
          </w:rPr>
          <w:t>Exemple</w:t>
        </w:r>
      </w:hyperlink>
      <w:r>
        <w:rPr>
          <w:rFonts w:ascii="Segoe UI" w:hAnsi="Segoe UI" w:cs="Segoe UI"/>
          <w:color w:val="2A2A2A"/>
          <w:sz w:val="21"/>
          <w:szCs w:val="21"/>
        </w:rPr>
        <w:t> </w:t>
      </w:r>
    </w:p>
    <w:p w14:paraId="4B56FA51" w14:textId="0209A0F5"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sentence"/>
          <w:rFonts w:ascii="Segoe UI" w:hAnsi="Segoe UI" w:cs="Segoe UI"/>
          <w:color w:val="2A2A2A"/>
          <w:sz w:val="21"/>
          <w:szCs w:val="21"/>
        </w:rPr>
        <w:t>Obtient le </w:t>
      </w:r>
      <w:hyperlink r:id="rId5" w:history="1">
        <w:r>
          <w:rPr>
            <w:rStyle w:val="Lienhypertexte"/>
            <w:rFonts w:ascii="Segoe UI" w:hAnsi="Segoe UI" w:cs="Segoe UI"/>
            <w:color w:val="00709F"/>
            <w:sz w:val="21"/>
            <w:szCs w:val="21"/>
          </w:rPr>
          <w:t>Ewa.Range Object</w:t>
        </w:r>
      </w:hyperlink>
      <w:r>
        <w:rPr>
          <w:rStyle w:val="sentence"/>
          <w:rFonts w:ascii="Segoe UI" w:hAnsi="Segoe UI" w:cs="Segoe UI"/>
          <w:color w:val="2A2A2A"/>
          <w:sz w:val="21"/>
          <w:szCs w:val="21"/>
        </w:rPr>
        <w:t xml:space="preserve"> associé à un événement donné </w:t>
      </w:r>
      <w:r>
        <w:rPr>
          <w:rStyle w:val="input"/>
          <w:rFonts w:ascii="Segoe UI" w:hAnsi="Segoe UI" w:cs="Segoe UI"/>
          <w:b/>
          <w:bCs/>
          <w:color w:val="2A2A2A"/>
          <w:sz w:val="21"/>
          <w:szCs w:val="21"/>
        </w:rPr>
        <w:t>rangeChange</w:t>
      </w:r>
      <w:r>
        <w:rPr>
          <w:rStyle w:val="sentence"/>
          <w:rFonts w:ascii="Segoe UI" w:hAnsi="Segoe UI" w:cs="Segoe UI"/>
          <w:color w:val="2A2A2A"/>
          <w:sz w:val="21"/>
          <w:szCs w:val="21"/>
        </w:rPr>
        <w:t> .</w:t>
      </w:r>
    </w:p>
    <w:p w14:paraId="62CDC765" w14:textId="77777777" w:rsidR="00A64488" w:rsidRPr="00A64488" w:rsidRDefault="00A64488" w:rsidP="00A64488">
      <w:pPr>
        <w:shd w:val="clear" w:color="auto" w:fill="FFFFFF"/>
        <w:spacing w:line="255" w:lineRule="atLeast"/>
        <w:textAlignment w:val="baseline"/>
        <w:rPr>
          <w:rFonts w:ascii="Segoe UI" w:hAnsi="Segoe UI" w:cs="Segoe UI"/>
          <w:color w:val="707070"/>
          <w:sz w:val="20"/>
          <w:szCs w:val="20"/>
          <w:lang w:val="en-US"/>
        </w:rPr>
      </w:pPr>
      <w:r w:rsidRPr="00A64488">
        <w:rPr>
          <w:rFonts w:ascii="Segoe UI" w:hAnsi="Segoe UI" w:cs="Segoe UI"/>
          <w:color w:val="707070"/>
          <w:sz w:val="20"/>
          <w:szCs w:val="20"/>
          <w:lang w:val="en-US"/>
        </w:rPr>
        <w:t>VB</w:t>
      </w:r>
    </w:p>
    <w:p w14:paraId="0B6762F5" w14:textId="77777777" w:rsidR="00A64488" w:rsidRPr="00A64488" w:rsidRDefault="00A64488" w:rsidP="00A64488">
      <w:pPr>
        <w:pStyle w:val="PrformatHTML"/>
        <w:rPr>
          <w:color w:val="000000"/>
          <w:lang w:val="en-US"/>
        </w:rPr>
      </w:pPr>
      <w:r w:rsidRPr="00A64488">
        <w:rPr>
          <w:color w:val="000000"/>
          <w:lang w:val="en-US"/>
        </w:rPr>
        <w:t xml:space="preserve">var value = </w:t>
      </w:r>
      <w:proofErr w:type="gramStart"/>
      <w:r w:rsidRPr="00A64488">
        <w:rPr>
          <w:color w:val="000000"/>
          <w:lang w:val="en-US"/>
        </w:rPr>
        <w:t>Ewa.RangeChangeEventArgs.getRange</w:t>
      </w:r>
      <w:proofErr w:type="gramEnd"/>
      <w:r w:rsidRPr="00A64488">
        <w:rPr>
          <w:color w:val="000000"/>
          <w:lang w:val="en-US"/>
        </w:rPr>
        <w:t>()</w:t>
      </w:r>
    </w:p>
    <w:p w14:paraId="184C0EBF" w14:textId="77777777" w:rsidR="00A64488" w:rsidRDefault="00A64488" w:rsidP="00A64488">
      <w:pPr>
        <w:pStyle w:val="Titre2"/>
        <w:spacing w:before="0" w:beforeAutospacing="0" w:after="0" w:afterAutospacing="0"/>
        <w:rPr>
          <w:rFonts w:ascii="Segoe UI" w:hAnsi="Segoe UI" w:cs="Segoe UI"/>
          <w:b w:val="0"/>
          <w:bCs w:val="0"/>
          <w:color w:val="DB7100"/>
          <w:sz w:val="27"/>
          <w:szCs w:val="27"/>
        </w:rPr>
      </w:pPr>
      <w:r>
        <w:rPr>
          <w:rStyle w:val="lwcollapsibleareatitle"/>
          <w:rFonts w:ascii="Segoe UI" w:eastAsiaTheme="majorEastAsia" w:hAnsi="Segoe UI" w:cs="Segoe UI"/>
          <w:b w:val="0"/>
          <w:bCs w:val="0"/>
          <w:color w:val="DB7100"/>
          <w:sz w:val="27"/>
          <w:szCs w:val="27"/>
        </w:rPr>
        <w:t>Valeur de retour</w:t>
      </w:r>
    </w:p>
    <w:p w14:paraId="38DE82A3" w14:textId="77777777"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sentence"/>
          <w:rFonts w:ascii="Segoe UI" w:hAnsi="Segoe UI" w:cs="Segoe UI"/>
          <w:color w:val="2A2A2A"/>
          <w:sz w:val="21"/>
          <w:szCs w:val="21"/>
        </w:rPr>
        <w:t>Type : </w:t>
      </w:r>
      <w:r>
        <w:rPr>
          <w:rStyle w:val="lev"/>
          <w:rFonts w:ascii="Segoe UI" w:hAnsi="Segoe UI" w:cs="Segoe UI"/>
          <w:color w:val="2A2A2A"/>
          <w:sz w:val="21"/>
          <w:szCs w:val="21"/>
        </w:rPr>
        <w:t>[Ewa.Range]</w:t>
      </w:r>
    </w:p>
    <w:p w14:paraId="4B468B78" w14:textId="77777777" w:rsidR="00A64488" w:rsidRDefault="00A64488" w:rsidP="00A64488">
      <w:pPr>
        <w:pStyle w:val="Titre2"/>
        <w:spacing w:before="0" w:beforeAutospacing="0" w:after="0" w:afterAutospacing="0"/>
        <w:rPr>
          <w:rFonts w:ascii="Segoe UI" w:hAnsi="Segoe UI" w:cs="Segoe UI"/>
          <w:b w:val="0"/>
          <w:bCs w:val="0"/>
          <w:color w:val="DB7100"/>
          <w:sz w:val="27"/>
          <w:szCs w:val="27"/>
        </w:rPr>
      </w:pPr>
      <w:r>
        <w:rPr>
          <w:rStyle w:val="lwcollapsibleareatitle"/>
          <w:rFonts w:ascii="Segoe UI" w:eastAsiaTheme="majorEastAsia" w:hAnsi="Segoe UI" w:cs="Segoe UI"/>
          <w:b w:val="0"/>
          <w:bCs w:val="0"/>
          <w:color w:val="DB7100"/>
          <w:sz w:val="27"/>
          <w:szCs w:val="27"/>
        </w:rPr>
        <w:t>Remarques</w:t>
      </w:r>
    </w:p>
    <w:p w14:paraId="6C6155C7" w14:textId="77777777"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sentence"/>
          <w:rFonts w:ascii="Segoe UI" w:hAnsi="Segoe UI" w:cs="Segoe UI"/>
          <w:color w:val="2A2A2A"/>
          <w:sz w:val="21"/>
          <w:szCs w:val="21"/>
        </w:rPr>
        <w:t>La méthode </w:t>
      </w:r>
      <w:r>
        <w:rPr>
          <w:rStyle w:val="input"/>
          <w:rFonts w:ascii="Segoe UI" w:hAnsi="Segoe UI" w:cs="Segoe UI"/>
          <w:b/>
          <w:bCs/>
          <w:color w:val="2A2A2A"/>
          <w:sz w:val="21"/>
          <w:szCs w:val="21"/>
        </w:rPr>
        <w:t>Ewa.RangeChangeEventArgs.getRange</w:t>
      </w:r>
      <w:r>
        <w:rPr>
          <w:rStyle w:val="sentence"/>
          <w:rFonts w:ascii="Segoe UI" w:hAnsi="Segoe UI" w:cs="Segoe UI"/>
          <w:color w:val="2A2A2A"/>
          <w:sz w:val="21"/>
          <w:szCs w:val="21"/>
        </w:rPr>
        <w:t> renvoie la plage qui est associée à l'événement de changement de plage.</w:t>
      </w:r>
    </w:p>
    <w:p w14:paraId="6D24B5AA" w14:textId="77777777" w:rsidR="00A64488" w:rsidRDefault="00A64488" w:rsidP="00A64488">
      <w:pPr>
        <w:pStyle w:val="Titre2"/>
        <w:spacing w:before="0" w:beforeAutospacing="0" w:after="0" w:afterAutospacing="0"/>
        <w:rPr>
          <w:rFonts w:ascii="Segoe UI" w:hAnsi="Segoe UI" w:cs="Segoe UI"/>
          <w:b w:val="0"/>
          <w:bCs w:val="0"/>
          <w:color w:val="DB7100"/>
          <w:sz w:val="27"/>
          <w:szCs w:val="27"/>
        </w:rPr>
      </w:pPr>
      <w:r>
        <w:rPr>
          <w:rStyle w:val="lwcollapsibleareatitle"/>
          <w:rFonts w:ascii="Segoe UI" w:eastAsiaTheme="majorEastAsia" w:hAnsi="Segoe UI" w:cs="Segoe UI"/>
          <w:b w:val="0"/>
          <w:bCs w:val="0"/>
          <w:color w:val="DB7100"/>
          <w:sz w:val="27"/>
          <w:szCs w:val="27"/>
        </w:rPr>
        <w:t>Exemple</w:t>
      </w:r>
    </w:p>
    <w:p w14:paraId="345A3D0F" w14:textId="77777777"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sentence"/>
          <w:rFonts w:ascii="Segoe UI" w:hAnsi="Segoe UI" w:cs="Segoe UI"/>
          <w:color w:val="2A2A2A"/>
          <w:sz w:val="21"/>
          <w:szCs w:val="21"/>
        </w:rPr>
        <w:t>L'exemple de code suivant s'abonne à un gestionnaire d'événements pour l'événement </w:t>
      </w:r>
      <w:proofErr w:type="gramStart"/>
      <w:r>
        <w:rPr>
          <w:rStyle w:val="input"/>
          <w:rFonts w:ascii="Segoe UI" w:hAnsi="Segoe UI" w:cs="Segoe UI"/>
          <w:b/>
          <w:bCs/>
          <w:color w:val="2A2A2A"/>
          <w:sz w:val="21"/>
          <w:szCs w:val="21"/>
        </w:rPr>
        <w:t>dataEntered</w:t>
      </w:r>
      <w:r>
        <w:rPr>
          <w:rStyle w:val="sentence"/>
          <w:rFonts w:ascii="Segoe UI" w:hAnsi="Segoe UI" w:cs="Segoe UI"/>
          <w:color w:val="2A2A2A"/>
          <w:sz w:val="21"/>
          <w:szCs w:val="21"/>
        </w:rPr>
        <w:t> .</w:t>
      </w:r>
      <w:proofErr w:type="gramEnd"/>
      <w:r>
        <w:rPr>
          <w:rStyle w:val="sentence"/>
          <w:rFonts w:ascii="Segoe UI" w:hAnsi="Segoe UI" w:cs="Segoe UI"/>
          <w:color w:val="2A2A2A"/>
          <w:sz w:val="21"/>
          <w:szCs w:val="21"/>
        </w:rPr>
        <w:t xml:space="preserve"> Lorsque le Gestionnaire d'événements spécifié pour l'événement </w:t>
      </w:r>
      <w:r>
        <w:rPr>
          <w:rStyle w:val="input"/>
          <w:rFonts w:ascii="Segoe UI" w:hAnsi="Segoe UI" w:cs="Segoe UI"/>
          <w:b/>
          <w:bCs/>
          <w:color w:val="2A2A2A"/>
          <w:sz w:val="21"/>
          <w:szCs w:val="21"/>
        </w:rPr>
        <w:t>dataEntered</w:t>
      </w:r>
      <w:r>
        <w:rPr>
          <w:rStyle w:val="sentence"/>
          <w:rFonts w:ascii="Segoe UI" w:hAnsi="Segoe UI" w:cs="Segoe UI"/>
          <w:color w:val="2A2A2A"/>
          <w:sz w:val="21"/>
          <w:szCs w:val="21"/>
        </w:rPr>
        <w:t> est appelé, elle est appelée avec un seul argument de type </w:t>
      </w:r>
      <w:hyperlink r:id="rId6" w:history="1">
        <w:r>
          <w:rPr>
            <w:rStyle w:val="Lienhypertexte"/>
            <w:rFonts w:ascii="Segoe UI" w:hAnsi="Segoe UI" w:cs="Segoe UI"/>
            <w:color w:val="00709F"/>
            <w:sz w:val="21"/>
            <w:szCs w:val="21"/>
          </w:rPr>
          <w:t>Ewa.RangeChangeEventArgs</w:t>
        </w:r>
      </w:hyperlink>
      <w:r>
        <w:rPr>
          <w:rStyle w:val="sentence"/>
          <w:rFonts w:ascii="Segoe UI" w:hAnsi="Segoe UI" w:cs="Segoe UI"/>
          <w:color w:val="2A2A2A"/>
          <w:sz w:val="21"/>
          <w:szCs w:val="21"/>
        </w:rPr>
        <w:t>. L'objet </w:t>
      </w:r>
      <w:r>
        <w:rPr>
          <w:rStyle w:val="input"/>
          <w:rFonts w:ascii="Segoe UI" w:hAnsi="Segoe UI" w:cs="Segoe UI"/>
          <w:b/>
          <w:bCs/>
          <w:color w:val="2A2A2A"/>
          <w:sz w:val="21"/>
          <w:szCs w:val="21"/>
        </w:rPr>
        <w:t>Ewa.RangeChangeEventArgs</w:t>
      </w:r>
      <w:r>
        <w:rPr>
          <w:rStyle w:val="sentence"/>
          <w:rFonts w:ascii="Segoe UI" w:hAnsi="Segoe UI" w:cs="Segoe UI"/>
          <w:color w:val="2A2A2A"/>
          <w:sz w:val="21"/>
          <w:szCs w:val="21"/>
        </w:rPr>
        <w:t> contient des informations sur l'objet </w:t>
      </w:r>
      <w:hyperlink r:id="rId7" w:history="1">
        <w:r>
          <w:rPr>
            <w:rStyle w:val="Lienhypertexte"/>
            <w:rFonts w:ascii="Segoe UI" w:hAnsi="Segoe UI" w:cs="Segoe UI"/>
            <w:color w:val="00709F"/>
            <w:sz w:val="21"/>
            <w:szCs w:val="21"/>
          </w:rPr>
          <w:t>Ewa.Range</w:t>
        </w:r>
      </w:hyperlink>
      <w:r>
        <w:rPr>
          <w:rStyle w:val="sentence"/>
          <w:rFonts w:ascii="Segoe UI" w:hAnsi="Segoe UI" w:cs="Segoe UI"/>
          <w:color w:val="2A2A2A"/>
          <w:sz w:val="21"/>
          <w:szCs w:val="21"/>
        </w:rPr>
        <w:t> associé à l'événement </w:t>
      </w:r>
      <w:r>
        <w:rPr>
          <w:rStyle w:val="input"/>
          <w:rFonts w:ascii="Segoe UI" w:hAnsi="Segoe UI" w:cs="Segoe UI"/>
          <w:b/>
          <w:bCs/>
          <w:color w:val="2A2A2A"/>
          <w:sz w:val="21"/>
          <w:szCs w:val="21"/>
        </w:rPr>
        <w:t>dataEntered</w:t>
      </w:r>
      <w:r>
        <w:rPr>
          <w:rStyle w:val="sentence"/>
          <w:rFonts w:ascii="Segoe UI" w:hAnsi="Segoe UI" w:cs="Segoe UI"/>
          <w:color w:val="2A2A2A"/>
          <w:sz w:val="21"/>
          <w:szCs w:val="21"/>
        </w:rPr>
        <w:t> .</w:t>
      </w:r>
    </w:p>
    <w:p w14:paraId="04E53D7F" w14:textId="77777777" w:rsidR="00A64488" w:rsidRDefault="00A64488" w:rsidP="00A64488">
      <w:pPr>
        <w:pStyle w:val="Normalweb"/>
        <w:spacing w:before="0" w:beforeAutospacing="0" w:after="0" w:afterAutospacing="0" w:line="270" w:lineRule="atLeast"/>
        <w:rPr>
          <w:rFonts w:ascii="Segoe UI" w:hAnsi="Segoe UI" w:cs="Segoe UI"/>
          <w:color w:val="2A2A2A"/>
          <w:sz w:val="21"/>
          <w:szCs w:val="21"/>
        </w:rPr>
      </w:pPr>
      <w:r>
        <w:rPr>
          <w:rStyle w:val="sentence"/>
          <w:rFonts w:ascii="Segoe UI" w:hAnsi="Segoe UI" w:cs="Segoe UI"/>
          <w:color w:val="2A2A2A"/>
          <w:sz w:val="21"/>
          <w:szCs w:val="21"/>
        </w:rPr>
        <w:t>Ensuite, l'exemple de code montre comment utiliser l'objet </w:t>
      </w:r>
      <w:r>
        <w:rPr>
          <w:rStyle w:val="input"/>
          <w:rFonts w:ascii="Segoe UI" w:hAnsi="Segoe UI" w:cs="Segoe UI"/>
          <w:b/>
          <w:bCs/>
          <w:color w:val="2A2A2A"/>
          <w:sz w:val="21"/>
          <w:szCs w:val="21"/>
        </w:rPr>
        <w:t>Ewa.RangeChangeEventArgs</w:t>
      </w:r>
      <w:r>
        <w:rPr>
          <w:rStyle w:val="sentence"/>
          <w:rFonts w:ascii="Segoe UI" w:hAnsi="Segoe UI" w:cs="Segoe UI"/>
          <w:color w:val="2A2A2A"/>
          <w:sz w:val="21"/>
          <w:szCs w:val="21"/>
        </w:rPr>
        <w:t> pour obtenir des informations relatives à la plage spécifiée. L'exemple de code suppose que vous travaillez avec un Excel Web Access composant WebPart sur SharePoint Server 2013.</w:t>
      </w:r>
    </w:p>
    <w:p w14:paraId="6974EAD4" w14:textId="77777777" w:rsidR="00A64488" w:rsidRPr="00A64488" w:rsidRDefault="00A64488" w:rsidP="00A64488">
      <w:pPr>
        <w:shd w:val="clear" w:color="auto" w:fill="FFFFFF"/>
        <w:spacing w:line="255" w:lineRule="atLeast"/>
        <w:textAlignment w:val="baseline"/>
        <w:rPr>
          <w:rFonts w:ascii="Segoe UI" w:hAnsi="Segoe UI" w:cs="Segoe UI"/>
          <w:color w:val="707070"/>
          <w:sz w:val="20"/>
          <w:szCs w:val="20"/>
          <w:lang w:val="en-US"/>
        </w:rPr>
      </w:pPr>
      <w:r w:rsidRPr="00A64488">
        <w:rPr>
          <w:rFonts w:ascii="Segoe UI" w:hAnsi="Segoe UI" w:cs="Segoe UI"/>
          <w:color w:val="707070"/>
          <w:sz w:val="20"/>
          <w:szCs w:val="20"/>
          <w:lang w:val="en-US"/>
        </w:rPr>
        <w:t>JavaScript</w:t>
      </w:r>
    </w:p>
    <w:p w14:paraId="4561C1F9" w14:textId="77777777" w:rsidR="00A64488" w:rsidRPr="00A64488" w:rsidRDefault="00A64488" w:rsidP="00A64488">
      <w:pPr>
        <w:pStyle w:val="PrformatHTML"/>
        <w:rPr>
          <w:color w:val="000000"/>
          <w:lang w:val="en-US"/>
        </w:rPr>
      </w:pPr>
    </w:p>
    <w:p w14:paraId="525B4A11" w14:textId="77777777" w:rsidR="00A64488" w:rsidRPr="00A64488" w:rsidRDefault="00A64488" w:rsidP="00A64488">
      <w:pPr>
        <w:pStyle w:val="PrformatHTML"/>
        <w:rPr>
          <w:color w:val="000000"/>
          <w:lang w:val="en-US"/>
        </w:rPr>
      </w:pPr>
      <w:r w:rsidRPr="00A64488">
        <w:rPr>
          <w:color w:val="000000"/>
          <w:lang w:val="en-US"/>
        </w:rPr>
        <w:t>&lt;script type=</w:t>
      </w:r>
      <w:r w:rsidRPr="00A64488">
        <w:rPr>
          <w:color w:val="A31515"/>
          <w:lang w:val="en-US"/>
        </w:rPr>
        <w:t>"text/javascript"</w:t>
      </w:r>
      <w:r w:rsidRPr="00A64488">
        <w:rPr>
          <w:color w:val="000000"/>
          <w:lang w:val="en-US"/>
        </w:rPr>
        <w:t>&gt;</w:t>
      </w:r>
    </w:p>
    <w:p w14:paraId="13355B80" w14:textId="77777777" w:rsidR="00A64488" w:rsidRPr="00A64488" w:rsidRDefault="00A64488" w:rsidP="00A64488">
      <w:pPr>
        <w:pStyle w:val="PrformatHTML"/>
        <w:rPr>
          <w:color w:val="000000"/>
          <w:lang w:val="en-US"/>
        </w:rPr>
      </w:pPr>
      <w:r w:rsidRPr="00A64488">
        <w:rPr>
          <w:color w:val="0000FF"/>
          <w:lang w:val="en-US"/>
        </w:rPr>
        <w:t>var</w:t>
      </w:r>
      <w:r w:rsidRPr="00A64488">
        <w:rPr>
          <w:color w:val="000000"/>
          <w:lang w:val="en-US"/>
        </w:rPr>
        <w:t xml:space="preserve"> ewa = </w:t>
      </w:r>
      <w:r w:rsidRPr="00A64488">
        <w:rPr>
          <w:color w:val="0000FF"/>
          <w:lang w:val="en-US"/>
        </w:rPr>
        <w:t>null</w:t>
      </w:r>
      <w:r w:rsidRPr="00A64488">
        <w:rPr>
          <w:color w:val="000000"/>
          <w:lang w:val="en-US"/>
        </w:rPr>
        <w:t>;</w:t>
      </w:r>
    </w:p>
    <w:p w14:paraId="0103F181" w14:textId="77777777" w:rsidR="00A64488" w:rsidRPr="00A64488" w:rsidRDefault="00A64488" w:rsidP="00A64488">
      <w:pPr>
        <w:pStyle w:val="PrformatHTML"/>
        <w:rPr>
          <w:color w:val="000000"/>
          <w:lang w:val="en-US"/>
        </w:rPr>
      </w:pPr>
    </w:p>
    <w:p w14:paraId="0F549797" w14:textId="77777777" w:rsidR="00A64488" w:rsidRPr="00A64488" w:rsidRDefault="00A64488" w:rsidP="00A64488">
      <w:pPr>
        <w:pStyle w:val="PrformatHTML"/>
        <w:rPr>
          <w:color w:val="000000"/>
          <w:lang w:val="en-US"/>
        </w:rPr>
      </w:pPr>
      <w:r w:rsidRPr="00A64488">
        <w:rPr>
          <w:color w:val="008000"/>
          <w:lang w:val="en-US"/>
        </w:rPr>
        <w:t>// Run the Excel load handler on page load</w:t>
      </w:r>
    </w:p>
    <w:p w14:paraId="3B483866" w14:textId="77777777" w:rsidR="00A64488" w:rsidRPr="00A64488" w:rsidRDefault="00A64488" w:rsidP="00A64488">
      <w:pPr>
        <w:pStyle w:val="PrformatHTML"/>
        <w:rPr>
          <w:color w:val="000000"/>
          <w:lang w:val="en-US"/>
        </w:rPr>
      </w:pPr>
      <w:r w:rsidRPr="00A64488">
        <w:rPr>
          <w:color w:val="0000FF"/>
          <w:lang w:val="en-US"/>
        </w:rPr>
        <w:t>if</w:t>
      </w:r>
      <w:r w:rsidRPr="00A64488">
        <w:rPr>
          <w:color w:val="000000"/>
          <w:lang w:val="en-US"/>
        </w:rPr>
        <w:t xml:space="preserve"> (</w:t>
      </w:r>
      <w:proofErr w:type="gramStart"/>
      <w:r w:rsidRPr="00A64488">
        <w:rPr>
          <w:color w:val="000000"/>
          <w:lang w:val="en-US"/>
        </w:rPr>
        <w:t>window.attachEvent</w:t>
      </w:r>
      <w:proofErr w:type="gramEnd"/>
      <w:r w:rsidRPr="00A64488">
        <w:rPr>
          <w:color w:val="000000"/>
          <w:lang w:val="en-US"/>
        </w:rPr>
        <w:t>) {</w:t>
      </w:r>
    </w:p>
    <w:p w14:paraId="5CA87D67" w14:textId="77777777" w:rsidR="00A64488" w:rsidRPr="00A64488" w:rsidRDefault="00A64488" w:rsidP="00A64488">
      <w:pPr>
        <w:pStyle w:val="PrformatHTML"/>
        <w:rPr>
          <w:color w:val="000000"/>
          <w:lang w:val="en-US"/>
        </w:rPr>
      </w:pPr>
      <w:r w:rsidRPr="00A64488">
        <w:rPr>
          <w:color w:val="000000"/>
          <w:lang w:val="en-US"/>
        </w:rPr>
        <w:t xml:space="preserve">    </w:t>
      </w:r>
      <w:proofErr w:type="gramStart"/>
      <w:r w:rsidRPr="00A64488">
        <w:rPr>
          <w:color w:val="000000"/>
          <w:lang w:val="en-US"/>
        </w:rPr>
        <w:t>window.attachEvent</w:t>
      </w:r>
      <w:proofErr w:type="gramEnd"/>
      <w:r w:rsidRPr="00A64488">
        <w:rPr>
          <w:color w:val="000000"/>
          <w:lang w:val="en-US"/>
        </w:rPr>
        <w:t>(</w:t>
      </w:r>
      <w:r w:rsidRPr="00A64488">
        <w:rPr>
          <w:color w:val="A31515"/>
          <w:lang w:val="en-US"/>
        </w:rPr>
        <w:t>"onload"</w:t>
      </w:r>
      <w:r w:rsidRPr="00A64488">
        <w:rPr>
          <w:color w:val="000000"/>
          <w:lang w:val="en-US"/>
        </w:rPr>
        <w:t>, loadEwaOnPageLoad);</w:t>
      </w:r>
    </w:p>
    <w:p w14:paraId="46DFC091"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else</w:t>
      </w:r>
      <w:r w:rsidRPr="00A64488">
        <w:rPr>
          <w:color w:val="000000"/>
          <w:lang w:val="en-US"/>
        </w:rPr>
        <w:t xml:space="preserve"> {</w:t>
      </w:r>
    </w:p>
    <w:p w14:paraId="10EB66F3" w14:textId="77777777" w:rsidR="00A64488" w:rsidRPr="00A64488" w:rsidRDefault="00A64488" w:rsidP="00A64488">
      <w:pPr>
        <w:pStyle w:val="PrformatHTML"/>
        <w:rPr>
          <w:color w:val="000000"/>
          <w:lang w:val="en-US"/>
        </w:rPr>
      </w:pPr>
      <w:r w:rsidRPr="00A64488">
        <w:rPr>
          <w:color w:val="000000"/>
          <w:lang w:val="en-US"/>
        </w:rPr>
        <w:t xml:space="preserve">    </w:t>
      </w:r>
      <w:proofErr w:type="gramStart"/>
      <w:r w:rsidRPr="00A64488">
        <w:rPr>
          <w:color w:val="000000"/>
          <w:lang w:val="en-US"/>
        </w:rPr>
        <w:t>window.addEventListener</w:t>
      </w:r>
      <w:proofErr w:type="gramEnd"/>
      <w:r w:rsidRPr="00A64488">
        <w:rPr>
          <w:color w:val="000000"/>
          <w:lang w:val="en-US"/>
        </w:rPr>
        <w:t>(</w:t>
      </w:r>
      <w:r w:rsidRPr="00A64488">
        <w:rPr>
          <w:color w:val="A31515"/>
          <w:lang w:val="en-US"/>
        </w:rPr>
        <w:t>"DOMContentLoaded"</w:t>
      </w:r>
      <w:r w:rsidRPr="00A64488">
        <w:rPr>
          <w:color w:val="000000"/>
          <w:lang w:val="en-US"/>
        </w:rPr>
        <w:t xml:space="preserve">, loadEwaOnPageLoad, </w:t>
      </w:r>
      <w:r w:rsidRPr="00A64488">
        <w:rPr>
          <w:color w:val="0000FF"/>
          <w:lang w:val="en-US"/>
        </w:rPr>
        <w:t>false</w:t>
      </w:r>
      <w:r w:rsidRPr="00A64488">
        <w:rPr>
          <w:color w:val="000000"/>
          <w:lang w:val="en-US"/>
        </w:rPr>
        <w:t>);</w:t>
      </w:r>
    </w:p>
    <w:p w14:paraId="31D93DD0" w14:textId="77777777" w:rsidR="00A64488" w:rsidRPr="00A64488" w:rsidRDefault="00A64488" w:rsidP="00A64488">
      <w:pPr>
        <w:pStyle w:val="PrformatHTML"/>
        <w:rPr>
          <w:color w:val="000000"/>
          <w:lang w:val="en-US"/>
        </w:rPr>
      </w:pPr>
      <w:r w:rsidRPr="00A64488">
        <w:rPr>
          <w:color w:val="000000"/>
          <w:lang w:val="en-US"/>
        </w:rPr>
        <w:t>}</w:t>
      </w:r>
    </w:p>
    <w:p w14:paraId="76251D9D" w14:textId="77777777" w:rsidR="00A64488" w:rsidRPr="00A64488" w:rsidRDefault="00A64488" w:rsidP="00A64488">
      <w:pPr>
        <w:pStyle w:val="PrformatHTML"/>
        <w:rPr>
          <w:color w:val="000000"/>
          <w:lang w:val="en-US"/>
        </w:rPr>
      </w:pPr>
    </w:p>
    <w:p w14:paraId="08EE1410" w14:textId="77777777" w:rsidR="00A64488" w:rsidRPr="00A64488" w:rsidRDefault="00A64488" w:rsidP="00A64488">
      <w:pPr>
        <w:pStyle w:val="PrformatHTML"/>
        <w:rPr>
          <w:color w:val="000000"/>
          <w:lang w:val="en-US"/>
        </w:rPr>
      </w:pPr>
      <w:r w:rsidRPr="00A64488">
        <w:rPr>
          <w:color w:val="008000"/>
          <w:lang w:val="en-US"/>
        </w:rPr>
        <w:t xml:space="preserve">// Event handler for page load event </w:t>
      </w:r>
    </w:p>
    <w:p w14:paraId="30845F63" w14:textId="77777777" w:rsidR="00A64488" w:rsidRPr="00A64488" w:rsidRDefault="00A64488" w:rsidP="00A64488">
      <w:pPr>
        <w:pStyle w:val="PrformatHTML"/>
        <w:rPr>
          <w:color w:val="000000"/>
          <w:lang w:val="en-US"/>
        </w:rPr>
      </w:pPr>
      <w:r w:rsidRPr="00A64488">
        <w:rPr>
          <w:color w:val="0000FF"/>
          <w:lang w:val="en-US"/>
        </w:rPr>
        <w:t>function</w:t>
      </w:r>
      <w:r w:rsidRPr="00A64488">
        <w:rPr>
          <w:color w:val="000000"/>
          <w:lang w:val="en-US"/>
        </w:rPr>
        <w:t xml:space="preserve"> </w:t>
      </w:r>
      <w:proofErr w:type="gramStart"/>
      <w:r w:rsidRPr="00A64488">
        <w:rPr>
          <w:color w:val="000000"/>
          <w:lang w:val="en-US"/>
        </w:rPr>
        <w:t>loadEwaOnPageLoad(</w:t>
      </w:r>
      <w:proofErr w:type="gramEnd"/>
      <w:r w:rsidRPr="00A64488">
        <w:rPr>
          <w:color w:val="000000"/>
          <w:lang w:val="en-US"/>
        </w:rPr>
        <w:t>) {</w:t>
      </w:r>
    </w:p>
    <w:p w14:paraId="614C2DEF"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if</w:t>
      </w:r>
      <w:r w:rsidRPr="00A64488">
        <w:rPr>
          <w:color w:val="000000"/>
          <w:lang w:val="en-US"/>
        </w:rPr>
        <w:t xml:space="preserve"> (</w:t>
      </w:r>
      <w:r w:rsidRPr="00A64488">
        <w:rPr>
          <w:color w:val="0000FF"/>
          <w:lang w:val="en-US"/>
        </w:rPr>
        <w:t>typeof</w:t>
      </w:r>
      <w:r w:rsidRPr="00A64488">
        <w:rPr>
          <w:color w:val="000000"/>
          <w:lang w:val="en-US"/>
        </w:rPr>
        <w:t xml:space="preserve"> (Ewa</w:t>
      </w:r>
      <w:proofErr w:type="gramStart"/>
      <w:r w:rsidRPr="00A64488">
        <w:rPr>
          <w:color w:val="000000"/>
          <w:lang w:val="en-US"/>
        </w:rPr>
        <w:t>) !</w:t>
      </w:r>
      <w:proofErr w:type="gramEnd"/>
      <w:r w:rsidRPr="00A64488">
        <w:rPr>
          <w:color w:val="000000"/>
          <w:lang w:val="en-US"/>
        </w:rPr>
        <w:t xml:space="preserve">= </w:t>
      </w:r>
      <w:r w:rsidRPr="00A64488">
        <w:rPr>
          <w:color w:val="A31515"/>
          <w:lang w:val="en-US"/>
        </w:rPr>
        <w:t>"undefined"</w:t>
      </w:r>
      <w:r w:rsidRPr="00A64488">
        <w:rPr>
          <w:color w:val="000000"/>
          <w:lang w:val="en-US"/>
        </w:rPr>
        <w:t>) {</w:t>
      </w:r>
    </w:p>
    <w:p w14:paraId="428B02EA"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8000"/>
          <w:lang w:val="en-US"/>
        </w:rPr>
        <w:t>// Retrieve workbook from SharePoint location when EWA is ready</w:t>
      </w:r>
    </w:p>
    <w:p w14:paraId="69FBA3B8" w14:textId="77777777" w:rsidR="00A64488" w:rsidRPr="00A64488" w:rsidRDefault="00A64488" w:rsidP="00A64488">
      <w:pPr>
        <w:pStyle w:val="PrformatHTML"/>
        <w:rPr>
          <w:color w:val="000000"/>
          <w:lang w:val="en-US"/>
        </w:rPr>
      </w:pPr>
      <w:r w:rsidRPr="00A64488">
        <w:rPr>
          <w:color w:val="000000"/>
          <w:lang w:val="en-US"/>
        </w:rPr>
        <w:t xml:space="preserve">        Ewa.EwaControl.add_applicationReady(ewaApplicationReady);</w:t>
      </w:r>
    </w:p>
    <w:p w14:paraId="75C4CC71" w14:textId="77777777" w:rsidR="00A64488" w:rsidRPr="00A64488" w:rsidRDefault="00A64488" w:rsidP="00A64488">
      <w:pPr>
        <w:pStyle w:val="PrformatHTML"/>
        <w:rPr>
          <w:color w:val="000000"/>
          <w:lang w:val="en-US"/>
        </w:rPr>
      </w:pPr>
      <w:r w:rsidRPr="00A64488">
        <w:rPr>
          <w:color w:val="000000"/>
          <w:lang w:val="en-US"/>
        </w:rPr>
        <w:t xml:space="preserve">    }</w:t>
      </w:r>
    </w:p>
    <w:p w14:paraId="19E3FBE5"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else</w:t>
      </w:r>
      <w:r w:rsidRPr="00A64488">
        <w:rPr>
          <w:color w:val="000000"/>
          <w:lang w:val="en-US"/>
        </w:rPr>
        <w:t xml:space="preserve"> {</w:t>
      </w:r>
    </w:p>
    <w:p w14:paraId="5A4348F2" w14:textId="77777777" w:rsidR="00A64488" w:rsidRPr="00A64488" w:rsidRDefault="00A64488" w:rsidP="00A64488">
      <w:pPr>
        <w:pStyle w:val="PrformatHTML"/>
        <w:rPr>
          <w:color w:val="000000"/>
          <w:lang w:val="en-US"/>
        </w:rPr>
      </w:pPr>
      <w:r w:rsidRPr="00A64488">
        <w:rPr>
          <w:color w:val="000000"/>
          <w:lang w:val="en-US"/>
        </w:rPr>
        <w:t xml:space="preserve">        </w:t>
      </w:r>
      <w:proofErr w:type="gramStart"/>
      <w:r w:rsidRPr="00A64488">
        <w:rPr>
          <w:color w:val="000000"/>
          <w:lang w:val="en-US"/>
        </w:rPr>
        <w:t>alert(</w:t>
      </w:r>
      <w:proofErr w:type="gramEnd"/>
      <w:r w:rsidRPr="00A64488">
        <w:rPr>
          <w:color w:val="A31515"/>
          <w:lang w:val="en-US"/>
        </w:rPr>
        <w:t>"Error - the EWA is not loaded."</w:t>
      </w:r>
      <w:r w:rsidRPr="00A64488">
        <w:rPr>
          <w:color w:val="000000"/>
          <w:lang w:val="en-US"/>
        </w:rPr>
        <w:t>);</w:t>
      </w:r>
    </w:p>
    <w:p w14:paraId="62525410" w14:textId="77777777" w:rsidR="00A64488" w:rsidRPr="00A64488" w:rsidRDefault="00A64488" w:rsidP="00A64488">
      <w:pPr>
        <w:pStyle w:val="PrformatHTML"/>
        <w:rPr>
          <w:color w:val="000000"/>
          <w:lang w:val="en-US"/>
        </w:rPr>
      </w:pPr>
      <w:r w:rsidRPr="00A64488">
        <w:rPr>
          <w:color w:val="000000"/>
          <w:lang w:val="en-US"/>
        </w:rPr>
        <w:t xml:space="preserve">    }</w:t>
      </w:r>
    </w:p>
    <w:p w14:paraId="0B6FD616"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8000"/>
          <w:lang w:val="en-US"/>
        </w:rPr>
        <w:t>// ...</w:t>
      </w:r>
    </w:p>
    <w:p w14:paraId="5C74CF86" w14:textId="77777777" w:rsidR="00A64488" w:rsidRPr="00A64488" w:rsidRDefault="00A64488" w:rsidP="00A64488">
      <w:pPr>
        <w:pStyle w:val="PrformatHTML"/>
        <w:rPr>
          <w:color w:val="000000"/>
          <w:lang w:val="en-US"/>
        </w:rPr>
      </w:pPr>
      <w:r w:rsidRPr="00A64488">
        <w:rPr>
          <w:color w:val="000000"/>
          <w:lang w:val="en-US"/>
        </w:rPr>
        <w:t>}</w:t>
      </w:r>
    </w:p>
    <w:p w14:paraId="084A371A" w14:textId="77777777" w:rsidR="00A64488" w:rsidRPr="00A64488" w:rsidRDefault="00A64488" w:rsidP="00A64488">
      <w:pPr>
        <w:pStyle w:val="PrformatHTML"/>
        <w:rPr>
          <w:color w:val="000000"/>
          <w:lang w:val="en-US"/>
        </w:rPr>
      </w:pPr>
    </w:p>
    <w:p w14:paraId="223097BF" w14:textId="77777777" w:rsidR="00A64488" w:rsidRPr="00A64488" w:rsidRDefault="00A64488" w:rsidP="00A64488">
      <w:pPr>
        <w:pStyle w:val="PrformatHTML"/>
        <w:rPr>
          <w:color w:val="000000"/>
          <w:lang w:val="en-US"/>
        </w:rPr>
      </w:pPr>
      <w:r w:rsidRPr="00A64488">
        <w:rPr>
          <w:color w:val="0000FF"/>
          <w:lang w:val="en-US"/>
        </w:rPr>
        <w:t>function</w:t>
      </w:r>
      <w:r w:rsidRPr="00A64488">
        <w:rPr>
          <w:color w:val="000000"/>
          <w:lang w:val="en-US"/>
        </w:rPr>
        <w:t xml:space="preserve"> </w:t>
      </w:r>
      <w:proofErr w:type="gramStart"/>
      <w:r w:rsidRPr="00A64488">
        <w:rPr>
          <w:color w:val="000000"/>
          <w:lang w:val="en-US"/>
        </w:rPr>
        <w:t>ewaApplicationReady(</w:t>
      </w:r>
      <w:proofErr w:type="gramEnd"/>
      <w:r w:rsidRPr="00A64488">
        <w:rPr>
          <w:color w:val="000000"/>
          <w:lang w:val="en-US"/>
        </w:rPr>
        <w:t>) {</w:t>
      </w:r>
    </w:p>
    <w:p w14:paraId="3D3A2FD0"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8000"/>
          <w:lang w:val="en-US"/>
        </w:rPr>
        <w:t>// Get a reference to the EWA web part that represents the Ewa web part</w:t>
      </w:r>
    </w:p>
    <w:p w14:paraId="7C490597"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8000"/>
          <w:lang w:val="en-US"/>
        </w:rPr>
        <w:t>// in SharePoint:</w:t>
      </w:r>
    </w:p>
    <w:p w14:paraId="1868798E" w14:textId="77777777" w:rsidR="00A64488" w:rsidRPr="00A64488" w:rsidRDefault="00A64488" w:rsidP="00A64488">
      <w:pPr>
        <w:pStyle w:val="PrformatHTML"/>
        <w:rPr>
          <w:color w:val="000000"/>
          <w:lang w:val="en-US"/>
        </w:rPr>
      </w:pPr>
      <w:r w:rsidRPr="00A64488">
        <w:rPr>
          <w:color w:val="000000"/>
          <w:lang w:val="en-US"/>
        </w:rPr>
        <w:t xml:space="preserve">    ewa = </w:t>
      </w:r>
      <w:proofErr w:type="gramStart"/>
      <w:r w:rsidRPr="00A64488">
        <w:rPr>
          <w:color w:val="000000"/>
          <w:lang w:val="en-US"/>
        </w:rPr>
        <w:t>Ewa.EwaControl.getInstances</w:t>
      </w:r>
      <w:proofErr w:type="gramEnd"/>
      <w:r w:rsidRPr="00A64488">
        <w:rPr>
          <w:color w:val="000000"/>
          <w:lang w:val="en-US"/>
        </w:rPr>
        <w:t>().getItem(0);</w:t>
      </w:r>
    </w:p>
    <w:p w14:paraId="7B0BEE43" w14:textId="77777777" w:rsidR="00A64488" w:rsidRPr="00A64488" w:rsidRDefault="00A64488" w:rsidP="00A64488">
      <w:pPr>
        <w:pStyle w:val="PrformatHTML"/>
        <w:rPr>
          <w:color w:val="000000"/>
          <w:lang w:val="en-US"/>
        </w:rPr>
      </w:pPr>
    </w:p>
    <w:p w14:paraId="13C06A97"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var</w:t>
      </w:r>
      <w:r w:rsidRPr="00A64488">
        <w:rPr>
          <w:color w:val="000000"/>
          <w:lang w:val="en-US"/>
        </w:rPr>
        <w:t xml:space="preserve"> sheets = </w:t>
      </w:r>
      <w:proofErr w:type="gramStart"/>
      <w:r w:rsidRPr="00A64488">
        <w:rPr>
          <w:color w:val="000000"/>
          <w:lang w:val="en-US"/>
        </w:rPr>
        <w:t>ewa.getActiveWorkbook</w:t>
      </w:r>
      <w:proofErr w:type="gramEnd"/>
      <w:r w:rsidRPr="00A64488">
        <w:rPr>
          <w:color w:val="000000"/>
          <w:lang w:val="en-US"/>
        </w:rPr>
        <w:t>().getSheets();</w:t>
      </w:r>
    </w:p>
    <w:p w14:paraId="57C5EC36" w14:textId="77777777" w:rsidR="00A64488" w:rsidRDefault="00A64488" w:rsidP="00A64488">
      <w:pPr>
        <w:pStyle w:val="PrformatHTML"/>
        <w:rPr>
          <w:color w:val="000000"/>
        </w:rPr>
      </w:pPr>
      <w:r w:rsidRPr="00A64488">
        <w:rPr>
          <w:color w:val="000000"/>
          <w:lang w:val="en-US"/>
        </w:rPr>
        <w:t xml:space="preserve">    </w:t>
      </w:r>
      <w:proofErr w:type="gramStart"/>
      <w:r>
        <w:rPr>
          <w:color w:val="0000FF"/>
        </w:rPr>
        <w:t>var</w:t>
      </w:r>
      <w:proofErr w:type="gramEnd"/>
      <w:r>
        <w:rPr>
          <w:color w:val="000000"/>
        </w:rPr>
        <w:t xml:space="preserve"> sheet;</w:t>
      </w:r>
    </w:p>
    <w:p w14:paraId="5F03A6C9" w14:textId="77777777" w:rsidR="00A64488" w:rsidRDefault="00A64488" w:rsidP="00A64488">
      <w:pPr>
        <w:pStyle w:val="PrformatHTML"/>
        <w:rPr>
          <w:color w:val="000000"/>
        </w:rPr>
      </w:pPr>
    </w:p>
    <w:p w14:paraId="2A225EB0" w14:textId="77777777" w:rsidR="00A64488" w:rsidRPr="00A64488" w:rsidRDefault="00A64488" w:rsidP="00A64488">
      <w:pPr>
        <w:pStyle w:val="PrformatHTML"/>
        <w:rPr>
          <w:color w:val="000000"/>
          <w:lang w:val="en-US"/>
        </w:rPr>
      </w:pPr>
      <w:r w:rsidRPr="00A64488">
        <w:rPr>
          <w:color w:val="000000"/>
          <w:lang w:val="en-US"/>
        </w:rPr>
        <w:lastRenderedPageBreak/>
        <w:t xml:space="preserve">    </w:t>
      </w:r>
      <w:r w:rsidRPr="00A64488">
        <w:rPr>
          <w:color w:val="008000"/>
          <w:lang w:val="en-US"/>
        </w:rPr>
        <w:t>// Add the event handler to every sheet in the workbook</w:t>
      </w:r>
    </w:p>
    <w:p w14:paraId="03974E79"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for</w:t>
      </w:r>
      <w:r w:rsidRPr="00A64488">
        <w:rPr>
          <w:color w:val="000000"/>
          <w:lang w:val="en-US"/>
        </w:rPr>
        <w:t xml:space="preserve"> (i = 0; i &lt; </w:t>
      </w:r>
      <w:proofErr w:type="gramStart"/>
      <w:r w:rsidRPr="00A64488">
        <w:rPr>
          <w:color w:val="000000"/>
          <w:lang w:val="en-US"/>
        </w:rPr>
        <w:t>sheets.getCount</w:t>
      </w:r>
      <w:proofErr w:type="gramEnd"/>
      <w:r w:rsidRPr="00A64488">
        <w:rPr>
          <w:color w:val="000000"/>
          <w:lang w:val="en-US"/>
        </w:rPr>
        <w:t>(); i++) {</w:t>
      </w:r>
    </w:p>
    <w:p w14:paraId="5EAA24D6" w14:textId="77777777" w:rsidR="00A64488" w:rsidRPr="00A64488" w:rsidRDefault="00A64488" w:rsidP="00A64488">
      <w:pPr>
        <w:pStyle w:val="PrformatHTML"/>
        <w:rPr>
          <w:color w:val="000000"/>
          <w:lang w:val="en-US"/>
        </w:rPr>
      </w:pPr>
      <w:r w:rsidRPr="00A64488">
        <w:rPr>
          <w:color w:val="000000"/>
          <w:lang w:val="en-US"/>
        </w:rPr>
        <w:t xml:space="preserve">        sheet = </w:t>
      </w:r>
      <w:proofErr w:type="gramStart"/>
      <w:r w:rsidRPr="00A64488">
        <w:rPr>
          <w:color w:val="000000"/>
          <w:lang w:val="en-US"/>
        </w:rPr>
        <w:t>sheets.getItem</w:t>
      </w:r>
      <w:proofErr w:type="gramEnd"/>
      <w:r w:rsidRPr="00A64488">
        <w:rPr>
          <w:color w:val="000000"/>
          <w:lang w:val="en-US"/>
        </w:rPr>
        <w:t>(i);</w:t>
      </w:r>
    </w:p>
    <w:p w14:paraId="40541E61" w14:textId="77777777" w:rsidR="00A64488" w:rsidRPr="00A64488" w:rsidRDefault="00A64488" w:rsidP="00A64488">
      <w:pPr>
        <w:pStyle w:val="PrformatHTML"/>
        <w:rPr>
          <w:color w:val="000000"/>
          <w:lang w:val="en-US"/>
        </w:rPr>
      </w:pPr>
      <w:r w:rsidRPr="00A64488">
        <w:rPr>
          <w:color w:val="000000"/>
          <w:lang w:val="en-US"/>
        </w:rPr>
        <w:t xml:space="preserve">        sheet.add_dataEntered(sheetDataEnteredHandler);</w:t>
      </w:r>
    </w:p>
    <w:p w14:paraId="761E33A5" w14:textId="77777777" w:rsidR="00A64488" w:rsidRPr="00A64488" w:rsidRDefault="00A64488" w:rsidP="00A64488">
      <w:pPr>
        <w:pStyle w:val="PrformatHTML"/>
        <w:rPr>
          <w:color w:val="000000"/>
          <w:lang w:val="en-US"/>
        </w:rPr>
      </w:pPr>
      <w:r w:rsidRPr="00A64488">
        <w:rPr>
          <w:color w:val="000000"/>
          <w:lang w:val="en-US"/>
        </w:rPr>
        <w:t xml:space="preserve">    }</w:t>
      </w:r>
    </w:p>
    <w:p w14:paraId="7FB03AEC" w14:textId="77777777" w:rsidR="00A64488" w:rsidRPr="00A64488" w:rsidRDefault="00A64488" w:rsidP="00A64488">
      <w:pPr>
        <w:pStyle w:val="PrformatHTML"/>
        <w:rPr>
          <w:color w:val="000000"/>
          <w:lang w:val="en-US"/>
        </w:rPr>
      </w:pPr>
      <w:r w:rsidRPr="00A64488">
        <w:rPr>
          <w:color w:val="000000"/>
          <w:lang w:val="en-US"/>
        </w:rPr>
        <w:t>}</w:t>
      </w:r>
    </w:p>
    <w:p w14:paraId="26D164D9" w14:textId="77777777" w:rsidR="00A64488" w:rsidRPr="00A64488" w:rsidRDefault="00A64488" w:rsidP="00A64488">
      <w:pPr>
        <w:pStyle w:val="PrformatHTML"/>
        <w:rPr>
          <w:color w:val="000000"/>
          <w:lang w:val="en-US"/>
        </w:rPr>
      </w:pPr>
    </w:p>
    <w:p w14:paraId="4A16AF13" w14:textId="77777777" w:rsidR="00A64488" w:rsidRPr="00A64488" w:rsidRDefault="00A64488" w:rsidP="00A64488">
      <w:pPr>
        <w:pStyle w:val="PrformatHTML"/>
        <w:rPr>
          <w:color w:val="000000"/>
          <w:lang w:val="en-US"/>
        </w:rPr>
      </w:pPr>
      <w:r w:rsidRPr="00A64488">
        <w:rPr>
          <w:color w:val="0000FF"/>
          <w:lang w:val="en-US"/>
        </w:rPr>
        <w:t>function</w:t>
      </w:r>
      <w:r w:rsidRPr="00A64488">
        <w:rPr>
          <w:color w:val="000000"/>
          <w:lang w:val="en-US"/>
        </w:rPr>
        <w:t xml:space="preserve"> sheetDataEnteredHandler(rangeChangeArgs) {</w:t>
      </w:r>
    </w:p>
    <w:p w14:paraId="6347485D"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var</w:t>
      </w:r>
      <w:r w:rsidRPr="00A64488">
        <w:rPr>
          <w:color w:val="000000"/>
          <w:lang w:val="en-US"/>
        </w:rPr>
        <w:t xml:space="preserve"> sheetName = rangeChangeArgs.getRange(</w:t>
      </w:r>
      <w:proofErr w:type="gramStart"/>
      <w:r w:rsidRPr="00A64488">
        <w:rPr>
          <w:color w:val="000000"/>
          <w:lang w:val="en-US"/>
        </w:rPr>
        <w:t>).getSheet</w:t>
      </w:r>
      <w:proofErr w:type="gramEnd"/>
      <w:r w:rsidRPr="00A64488">
        <w:rPr>
          <w:color w:val="000000"/>
          <w:lang w:val="en-US"/>
        </w:rPr>
        <w:t>().getName();</w:t>
      </w:r>
    </w:p>
    <w:p w14:paraId="40AFF72B"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var</w:t>
      </w:r>
      <w:r w:rsidRPr="00A64488">
        <w:rPr>
          <w:color w:val="000000"/>
          <w:lang w:val="en-US"/>
        </w:rPr>
        <w:t xml:space="preserve"> col = rangeChangeArgs.getRange(</w:t>
      </w:r>
      <w:proofErr w:type="gramStart"/>
      <w:r w:rsidRPr="00A64488">
        <w:rPr>
          <w:color w:val="000000"/>
          <w:lang w:val="en-US"/>
        </w:rPr>
        <w:t>).getColumn</w:t>
      </w:r>
      <w:proofErr w:type="gramEnd"/>
      <w:r w:rsidRPr="00A64488">
        <w:rPr>
          <w:color w:val="000000"/>
          <w:lang w:val="en-US"/>
        </w:rPr>
        <w:t>();</w:t>
      </w:r>
    </w:p>
    <w:p w14:paraId="39AA0F3A"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var</w:t>
      </w:r>
      <w:r w:rsidRPr="00A64488">
        <w:rPr>
          <w:color w:val="000000"/>
          <w:lang w:val="en-US"/>
        </w:rPr>
        <w:t xml:space="preserve"> row = rangeChangeArgs.getRange(</w:t>
      </w:r>
      <w:proofErr w:type="gramStart"/>
      <w:r w:rsidRPr="00A64488">
        <w:rPr>
          <w:color w:val="000000"/>
          <w:lang w:val="en-US"/>
        </w:rPr>
        <w:t>).getRow</w:t>
      </w:r>
      <w:proofErr w:type="gramEnd"/>
      <w:r w:rsidRPr="00A64488">
        <w:rPr>
          <w:color w:val="000000"/>
          <w:lang w:val="en-US"/>
        </w:rPr>
        <w:t>();</w:t>
      </w:r>
    </w:p>
    <w:p w14:paraId="4C16FF68"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8000"/>
          <w:lang w:val="en-US"/>
        </w:rPr>
        <w:t xml:space="preserve">// Get the formatted value </w:t>
      </w:r>
    </w:p>
    <w:p w14:paraId="295122BB" w14:textId="77777777" w:rsidR="00A64488" w:rsidRPr="00A64488" w:rsidRDefault="00A64488" w:rsidP="00A64488">
      <w:pPr>
        <w:pStyle w:val="PrformatHTML"/>
        <w:rPr>
          <w:color w:val="000000"/>
          <w:lang w:val="en-US"/>
        </w:rPr>
      </w:pPr>
      <w:r w:rsidRPr="00A64488">
        <w:rPr>
          <w:color w:val="000000"/>
          <w:lang w:val="en-US"/>
        </w:rPr>
        <w:t xml:space="preserve">    </w:t>
      </w:r>
      <w:r w:rsidRPr="00A64488">
        <w:rPr>
          <w:color w:val="0000FF"/>
          <w:lang w:val="en-US"/>
        </w:rPr>
        <w:t>var</w:t>
      </w:r>
      <w:r w:rsidRPr="00A64488">
        <w:rPr>
          <w:color w:val="000000"/>
          <w:lang w:val="en-US"/>
        </w:rPr>
        <w:t xml:space="preserve"> value = rangeChangeArgs.getFormattedValues();</w:t>
      </w:r>
    </w:p>
    <w:p w14:paraId="28AE33A1" w14:textId="77777777" w:rsidR="00A64488" w:rsidRPr="00A64488" w:rsidRDefault="00A64488" w:rsidP="00A64488">
      <w:pPr>
        <w:pStyle w:val="PrformatHTML"/>
        <w:rPr>
          <w:color w:val="000000"/>
          <w:lang w:val="en-US"/>
        </w:rPr>
      </w:pPr>
      <w:r w:rsidRPr="00A64488">
        <w:rPr>
          <w:color w:val="000000"/>
          <w:lang w:val="en-US"/>
        </w:rPr>
        <w:t xml:space="preserve">    </w:t>
      </w:r>
      <w:proofErr w:type="gramStart"/>
      <w:r w:rsidRPr="00A64488">
        <w:rPr>
          <w:color w:val="000000"/>
          <w:lang w:val="en-US"/>
        </w:rPr>
        <w:t>alert(</w:t>
      </w:r>
      <w:proofErr w:type="gramEnd"/>
      <w:r w:rsidRPr="00A64488">
        <w:rPr>
          <w:color w:val="A31515"/>
          <w:lang w:val="en-US"/>
        </w:rPr>
        <w:t>"The range was located at row "</w:t>
      </w:r>
      <w:r w:rsidRPr="00A64488">
        <w:rPr>
          <w:color w:val="000000"/>
          <w:lang w:val="en-US"/>
        </w:rPr>
        <w:t xml:space="preserve"> + (row + 1) + </w:t>
      </w:r>
      <w:r w:rsidRPr="00A64488">
        <w:rPr>
          <w:color w:val="A31515"/>
          <w:lang w:val="en-US"/>
        </w:rPr>
        <w:t>" and column "</w:t>
      </w:r>
      <w:r w:rsidRPr="00A64488">
        <w:rPr>
          <w:color w:val="000000"/>
          <w:lang w:val="en-US"/>
        </w:rPr>
        <w:t xml:space="preserve"> + (col + 1) + </w:t>
      </w:r>
      <w:r w:rsidRPr="00A64488">
        <w:rPr>
          <w:color w:val="A31515"/>
          <w:lang w:val="en-US"/>
        </w:rPr>
        <w:t>" with value "</w:t>
      </w:r>
      <w:r w:rsidRPr="00A64488">
        <w:rPr>
          <w:color w:val="000000"/>
          <w:lang w:val="en-US"/>
        </w:rPr>
        <w:t xml:space="preserve"> + </w:t>
      </w:r>
      <w:r w:rsidRPr="00A64488">
        <w:rPr>
          <w:color w:val="A31515"/>
          <w:lang w:val="en-US"/>
        </w:rPr>
        <w:t>"\"" + value + "</w:t>
      </w:r>
      <w:r w:rsidRPr="00A64488">
        <w:rPr>
          <w:color w:val="000000"/>
          <w:lang w:val="en-US"/>
        </w:rPr>
        <w:t>\</w:t>
      </w:r>
      <w:r w:rsidRPr="00A64488">
        <w:rPr>
          <w:color w:val="A31515"/>
          <w:lang w:val="en-US"/>
        </w:rPr>
        <w:t>""</w:t>
      </w:r>
      <w:r w:rsidRPr="00A64488">
        <w:rPr>
          <w:color w:val="000000"/>
          <w:lang w:val="en-US"/>
        </w:rPr>
        <w:t xml:space="preserve"> + </w:t>
      </w:r>
      <w:r w:rsidRPr="00A64488">
        <w:rPr>
          <w:color w:val="A31515"/>
          <w:lang w:val="en-US"/>
        </w:rPr>
        <w:t>"."</w:t>
      </w:r>
      <w:r w:rsidRPr="00A64488">
        <w:rPr>
          <w:color w:val="000000"/>
          <w:lang w:val="en-US"/>
        </w:rPr>
        <w:t>);</w:t>
      </w:r>
    </w:p>
    <w:p w14:paraId="3DFF7D35" w14:textId="77777777" w:rsidR="00A64488" w:rsidRDefault="00A64488" w:rsidP="00A64488">
      <w:pPr>
        <w:pStyle w:val="PrformatHTML"/>
        <w:rPr>
          <w:color w:val="000000"/>
        </w:rPr>
      </w:pPr>
      <w:r>
        <w:rPr>
          <w:color w:val="000000"/>
        </w:rPr>
        <w:t>}</w:t>
      </w:r>
    </w:p>
    <w:p w14:paraId="0D732C4E" w14:textId="77777777" w:rsidR="00A64488" w:rsidRDefault="00A64488" w:rsidP="00A64488">
      <w:pPr>
        <w:pStyle w:val="PrformatHTML"/>
        <w:rPr>
          <w:color w:val="000000"/>
        </w:rPr>
      </w:pPr>
      <w:r>
        <w:rPr>
          <w:color w:val="000000"/>
        </w:rPr>
        <w:t>&lt;/script&gt;</w:t>
      </w:r>
    </w:p>
    <w:p w14:paraId="6834B23D" w14:textId="77777777" w:rsidR="007D7457" w:rsidRDefault="007D7457" w:rsidP="00A64488">
      <w:pPr>
        <w:pStyle w:val="PrformatHTML"/>
        <w:rPr>
          <w:color w:val="000000"/>
        </w:rPr>
      </w:pPr>
    </w:p>
    <w:p w14:paraId="48A6BC61" w14:textId="77777777" w:rsidR="007D7457" w:rsidRDefault="007D7457" w:rsidP="00A64488">
      <w:pPr>
        <w:pStyle w:val="PrformatHTML"/>
        <w:rPr>
          <w:color w:val="000000"/>
        </w:rPr>
      </w:pPr>
    </w:p>
    <w:p w14:paraId="3F95B67F" w14:textId="77777777" w:rsidR="007D7457" w:rsidRDefault="007D7457" w:rsidP="00A64488">
      <w:pPr>
        <w:pStyle w:val="PrformatHTML"/>
        <w:rPr>
          <w:color w:val="000000"/>
        </w:rPr>
      </w:pPr>
    </w:p>
    <w:p w14:paraId="6D86F722" w14:textId="77777777" w:rsidR="007D7457" w:rsidRDefault="007D7457" w:rsidP="00A64488">
      <w:pPr>
        <w:pStyle w:val="PrformatHTML"/>
        <w:rPr>
          <w:color w:val="000000"/>
        </w:rPr>
      </w:pPr>
    </w:p>
    <w:p w14:paraId="010D5776"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77E0EBE2"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0AC628C7"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F171A0E"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44F7B07"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582FA3C4"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36AA8972"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47679BD4"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CD1DD71"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4A29388D"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2A6B66D8"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75553C57"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1F8C792"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200D1085"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303F880C"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10530403"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5BCD9DC9"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7A2B18C9"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262BF05"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01470128"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1C0402F2"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60F1C638"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364E428D"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735BE21A"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26FDF935"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784E202C" w14:textId="77777777" w:rsidR="007D7457" w:rsidRDefault="007D7457" w:rsidP="007D7457">
      <w:pPr>
        <w:shd w:val="clear" w:color="auto" w:fill="FFFFFF"/>
        <w:rPr>
          <w:rFonts w:ascii="Arial" w:eastAsia="Times New Roman" w:hAnsi="Arial" w:cs="Arial"/>
          <w:color w:val="333333"/>
          <w:sz w:val="27"/>
          <w:szCs w:val="27"/>
          <w:lang w:val="en-US" w:eastAsia="fr-FR"/>
        </w:rPr>
      </w:pPr>
    </w:p>
    <w:p w14:paraId="33C0A32B" w14:textId="77777777" w:rsidR="00EB211B" w:rsidRDefault="00EB211B" w:rsidP="007D7457">
      <w:pPr>
        <w:shd w:val="clear" w:color="auto" w:fill="FFFFFF"/>
        <w:rPr>
          <w:rFonts w:ascii="Arial" w:eastAsia="Times New Roman" w:hAnsi="Arial" w:cs="Arial"/>
          <w:color w:val="333333"/>
          <w:sz w:val="27"/>
          <w:szCs w:val="27"/>
          <w:lang w:val="en-US" w:eastAsia="fr-FR"/>
        </w:rPr>
      </w:pPr>
    </w:p>
    <w:p w14:paraId="1B59E71A" w14:textId="77777777" w:rsidR="007D7457" w:rsidRDefault="007D7457" w:rsidP="007D7457">
      <w:pPr>
        <w:shd w:val="clear" w:color="auto" w:fill="FFFFFF"/>
        <w:rPr>
          <w:rFonts w:ascii="Arial" w:eastAsia="Times New Roman" w:hAnsi="Arial" w:cs="Arial"/>
          <w:color w:val="333333"/>
          <w:sz w:val="27"/>
          <w:szCs w:val="27"/>
          <w:lang w:val="en-US" w:eastAsia="fr-FR"/>
        </w:rPr>
      </w:pPr>
      <w:r w:rsidRPr="007D7457">
        <w:rPr>
          <w:rFonts w:ascii="Arial Black" w:eastAsia="Times New Roman" w:hAnsi="Arial Black" w:cs="Arial"/>
          <w:color w:val="333333"/>
          <w:sz w:val="28"/>
          <w:szCs w:val="28"/>
          <w:lang w:val="en-US" w:eastAsia="fr-FR"/>
        </w:rPr>
        <w:t>The </w:t>
      </w:r>
      <w:r w:rsidRPr="007D7457">
        <w:rPr>
          <w:rFonts w:ascii="Arial Black" w:eastAsia="Times New Roman" w:hAnsi="Arial Black" w:cs="Consolas"/>
          <w:bCs/>
          <w:color w:val="333333"/>
          <w:sz w:val="28"/>
          <w:szCs w:val="28"/>
          <w:bdr w:val="none" w:sz="0" w:space="0" w:color="auto" w:frame="1"/>
          <w:lang w:val="en-US" w:eastAsia="fr-FR"/>
        </w:rPr>
        <w:t>Selection.getRangeAt</w:t>
      </w:r>
      <w:r w:rsidRPr="007D7457">
        <w:rPr>
          <w:rFonts w:ascii="Consolas" w:eastAsia="Times New Roman" w:hAnsi="Consolas" w:cs="Consolas"/>
          <w:b/>
          <w:bCs/>
          <w:color w:val="333333"/>
          <w:sz w:val="20"/>
          <w:szCs w:val="20"/>
          <w:bdr w:val="none" w:sz="0" w:space="0" w:color="auto" w:frame="1"/>
          <w:lang w:val="en-US" w:eastAsia="fr-FR"/>
        </w:rPr>
        <w:t>()</w:t>
      </w:r>
      <w:r w:rsidRPr="007D7457">
        <w:rPr>
          <w:rFonts w:ascii="Arial" w:eastAsia="Times New Roman" w:hAnsi="Arial" w:cs="Arial"/>
          <w:color w:val="333333"/>
          <w:sz w:val="27"/>
          <w:szCs w:val="27"/>
          <w:lang w:val="en-US" w:eastAsia="fr-FR"/>
        </w:rPr>
        <w:t> method returns a range object representing one of the ranges currently selected.</w:t>
      </w:r>
    </w:p>
    <w:p w14:paraId="29AFE2BD" w14:textId="63039514" w:rsidR="007D7457" w:rsidRPr="007D7457" w:rsidRDefault="007D7457" w:rsidP="007D7457">
      <w:pPr>
        <w:shd w:val="clear" w:color="auto" w:fill="FFFFFF"/>
        <w:rPr>
          <w:rFonts w:ascii="Arial" w:eastAsia="Times New Roman" w:hAnsi="Arial" w:cs="Arial"/>
          <w:color w:val="333333"/>
          <w:sz w:val="27"/>
          <w:szCs w:val="27"/>
          <w:lang w:val="en-US" w:eastAsia="fr-FR"/>
        </w:rPr>
      </w:pPr>
      <w:r w:rsidRPr="007D7457">
        <w:rPr>
          <w:rFonts w:ascii="Palatino Linotype" w:eastAsia="Times New Roman" w:hAnsi="Palatino Linotype" w:cs="Times New Roman"/>
          <w:b/>
          <w:bCs/>
          <w:color w:val="333333"/>
          <w:sz w:val="36"/>
          <w:szCs w:val="36"/>
          <w:lang w:val="en-US" w:eastAsia="fr-FR"/>
        </w:rPr>
        <w:lastRenderedPageBreak/>
        <w:t>Syntax</w:t>
      </w:r>
    </w:p>
    <w:p w14:paraId="5B9A3FE7" w14:textId="77777777" w:rsidR="007D7457" w:rsidRPr="007D7457" w:rsidRDefault="007D7457" w:rsidP="007D7457">
      <w:pPr>
        <w:pBdr>
          <w:top w:val="single" w:sz="2" w:space="11" w:color="3F87A6"/>
          <w:left w:val="single" w:sz="24" w:space="11" w:color="3F87A6"/>
          <w:bottom w:val="single" w:sz="2" w:space="11" w:color="3F87A6"/>
          <w:right w:val="single" w:sz="24" w:space="11"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7"/>
          <w:szCs w:val="27"/>
          <w:lang w:val="en-US" w:eastAsia="fr-FR"/>
        </w:rPr>
      </w:pPr>
      <w:r w:rsidRPr="007D7457">
        <w:rPr>
          <w:rFonts w:ascii="Consolas" w:eastAsia="Times New Roman" w:hAnsi="Consolas" w:cs="Consolas"/>
          <w:i/>
          <w:iCs/>
          <w:color w:val="333333"/>
          <w:sz w:val="27"/>
          <w:szCs w:val="27"/>
          <w:bdr w:val="none" w:sz="0" w:space="0" w:color="auto" w:frame="1"/>
          <w:lang w:val="en-US" w:eastAsia="fr-FR"/>
        </w:rPr>
        <w:t>range</w:t>
      </w:r>
      <w:r w:rsidRPr="007D7457">
        <w:rPr>
          <w:rFonts w:ascii="Consolas" w:eastAsia="Times New Roman" w:hAnsi="Consolas" w:cs="Consolas"/>
          <w:color w:val="333333"/>
          <w:sz w:val="27"/>
          <w:szCs w:val="27"/>
          <w:lang w:val="en-US" w:eastAsia="fr-FR"/>
        </w:rPr>
        <w:t xml:space="preserve"> = </w:t>
      </w:r>
      <w:proofErr w:type="gramStart"/>
      <w:r w:rsidRPr="007D7457">
        <w:rPr>
          <w:rFonts w:ascii="Consolas" w:eastAsia="Times New Roman" w:hAnsi="Consolas" w:cs="Consolas"/>
          <w:i/>
          <w:iCs/>
          <w:color w:val="333333"/>
          <w:sz w:val="27"/>
          <w:szCs w:val="27"/>
          <w:bdr w:val="none" w:sz="0" w:space="0" w:color="auto" w:frame="1"/>
          <w:lang w:val="en-US" w:eastAsia="fr-FR"/>
        </w:rPr>
        <w:t>sel</w:t>
      </w:r>
      <w:r w:rsidRPr="007D7457">
        <w:rPr>
          <w:rFonts w:ascii="Consolas" w:eastAsia="Times New Roman" w:hAnsi="Consolas" w:cs="Consolas"/>
          <w:color w:val="333333"/>
          <w:sz w:val="27"/>
          <w:szCs w:val="27"/>
          <w:lang w:val="en-US" w:eastAsia="fr-FR"/>
        </w:rPr>
        <w:t>.getRangeAt</w:t>
      </w:r>
      <w:proofErr w:type="gramEnd"/>
      <w:r w:rsidRPr="007D7457">
        <w:rPr>
          <w:rFonts w:ascii="Consolas" w:eastAsia="Times New Roman" w:hAnsi="Consolas" w:cs="Consolas"/>
          <w:color w:val="333333"/>
          <w:sz w:val="27"/>
          <w:szCs w:val="27"/>
          <w:lang w:val="en-US" w:eastAsia="fr-FR"/>
        </w:rPr>
        <w:t>(</w:t>
      </w:r>
      <w:r w:rsidRPr="007D7457">
        <w:rPr>
          <w:rFonts w:ascii="Consolas" w:eastAsia="Times New Roman" w:hAnsi="Consolas" w:cs="Consolas"/>
          <w:i/>
          <w:iCs/>
          <w:color w:val="333333"/>
          <w:sz w:val="27"/>
          <w:szCs w:val="27"/>
          <w:bdr w:val="none" w:sz="0" w:space="0" w:color="auto" w:frame="1"/>
          <w:lang w:val="en-US" w:eastAsia="fr-FR"/>
        </w:rPr>
        <w:t>index</w:t>
      </w:r>
      <w:r w:rsidRPr="007D7457">
        <w:rPr>
          <w:rFonts w:ascii="Consolas" w:eastAsia="Times New Roman" w:hAnsi="Consolas" w:cs="Consolas"/>
          <w:color w:val="333333"/>
          <w:sz w:val="27"/>
          <w:szCs w:val="27"/>
          <w:lang w:val="en-US" w:eastAsia="fr-FR"/>
        </w:rPr>
        <w:t>)</w:t>
      </w:r>
    </w:p>
    <w:p w14:paraId="4792798D" w14:textId="77777777" w:rsidR="007D7457" w:rsidRPr="007D7457" w:rsidRDefault="007D7457" w:rsidP="007D7457">
      <w:pPr>
        <w:shd w:val="clear" w:color="auto" w:fill="FFFFFF"/>
        <w:outlineLvl w:val="2"/>
        <w:rPr>
          <w:rFonts w:ascii="Palatino Linotype" w:eastAsia="Times New Roman" w:hAnsi="Palatino Linotype" w:cs="Times New Roman"/>
          <w:color w:val="333333"/>
          <w:sz w:val="27"/>
          <w:szCs w:val="27"/>
          <w:lang w:val="en-US" w:eastAsia="fr-FR"/>
        </w:rPr>
      </w:pPr>
      <w:r w:rsidRPr="007D7457">
        <w:rPr>
          <w:rFonts w:ascii="Palatino Linotype" w:eastAsia="Times New Roman" w:hAnsi="Palatino Linotype" w:cs="Times New Roman"/>
          <w:color w:val="FFFFFF"/>
          <w:sz w:val="27"/>
          <w:szCs w:val="27"/>
          <w:bdr w:val="none" w:sz="0" w:space="0" w:color="auto" w:frame="1"/>
          <w:shd w:val="clear" w:color="auto" w:fill="333333"/>
          <w:lang w:val="en-US" w:eastAsia="fr-FR"/>
        </w:rPr>
        <w:t>Parameters</w:t>
      </w:r>
    </w:p>
    <w:p w14:paraId="594E00FF" w14:textId="77777777" w:rsidR="007D7457" w:rsidRPr="007D7457" w:rsidRDefault="007D7457" w:rsidP="007D7457">
      <w:pPr>
        <w:shd w:val="clear" w:color="auto" w:fill="FFFFFF"/>
        <w:rPr>
          <w:rFonts w:ascii="Arial" w:eastAsia="Times New Roman" w:hAnsi="Arial" w:cs="Arial"/>
          <w:b/>
          <w:bCs/>
          <w:color w:val="333333"/>
          <w:sz w:val="27"/>
          <w:szCs w:val="27"/>
          <w:lang w:val="en-US" w:eastAsia="fr-FR"/>
        </w:rPr>
      </w:pPr>
      <w:r w:rsidRPr="007D7457">
        <w:rPr>
          <w:rFonts w:ascii="Consolas" w:eastAsia="Times New Roman" w:hAnsi="Consolas" w:cs="Consolas"/>
          <w:b/>
          <w:bCs/>
          <w:i/>
          <w:iCs/>
          <w:color w:val="333333"/>
          <w:sz w:val="20"/>
          <w:szCs w:val="20"/>
          <w:bdr w:val="none" w:sz="0" w:space="0" w:color="auto" w:frame="1"/>
          <w:lang w:val="en-US" w:eastAsia="fr-FR"/>
        </w:rPr>
        <w:t>range</w:t>
      </w:r>
    </w:p>
    <w:p w14:paraId="20890A42" w14:textId="77777777" w:rsidR="007D7457" w:rsidRPr="007D7457" w:rsidRDefault="007D7457" w:rsidP="007D7457">
      <w:pPr>
        <w:shd w:val="clear" w:color="auto" w:fill="FFFFFF"/>
        <w:ind w:left="720"/>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The </w:t>
      </w:r>
      <w:hyperlink r:id="rId8" w:tooltip="The Range interface represents a fragment of a document that can contain nodes and parts of text nodes." w:history="1">
        <w:r w:rsidRPr="007D7457">
          <w:rPr>
            <w:rFonts w:ascii="Consolas" w:eastAsia="Times New Roman" w:hAnsi="Consolas" w:cs="Consolas"/>
            <w:b/>
            <w:color w:val="3F87A6"/>
            <w:sz w:val="36"/>
            <w:szCs w:val="36"/>
            <w:bdr w:val="none" w:sz="0" w:space="0" w:color="auto" w:frame="1"/>
            <w:lang w:val="en-US" w:eastAsia="fr-FR"/>
          </w:rPr>
          <w:t>Range</w:t>
        </w:r>
      </w:hyperlink>
      <w:r w:rsidRPr="007D7457">
        <w:rPr>
          <w:rFonts w:ascii="Arial" w:eastAsia="Times New Roman" w:hAnsi="Arial" w:cs="Arial"/>
          <w:color w:val="333333"/>
          <w:sz w:val="27"/>
          <w:szCs w:val="27"/>
          <w:lang w:val="en-US" w:eastAsia="fr-FR"/>
        </w:rPr>
        <w:t> object that will be returned.</w:t>
      </w:r>
    </w:p>
    <w:p w14:paraId="445B54BA" w14:textId="77777777" w:rsidR="007D7457" w:rsidRPr="007D7457" w:rsidRDefault="007D7457" w:rsidP="007D7457">
      <w:pPr>
        <w:shd w:val="clear" w:color="auto" w:fill="FFFFFF"/>
        <w:rPr>
          <w:rFonts w:ascii="Arial" w:eastAsia="Times New Roman" w:hAnsi="Arial" w:cs="Arial"/>
          <w:b/>
          <w:bCs/>
          <w:color w:val="333333"/>
          <w:sz w:val="27"/>
          <w:szCs w:val="27"/>
          <w:lang w:val="en-US" w:eastAsia="fr-FR"/>
        </w:rPr>
      </w:pPr>
      <w:r w:rsidRPr="007D7457">
        <w:rPr>
          <w:rFonts w:ascii="Consolas" w:eastAsia="Times New Roman" w:hAnsi="Consolas" w:cs="Consolas"/>
          <w:b/>
          <w:bCs/>
          <w:i/>
          <w:iCs/>
          <w:color w:val="333333"/>
          <w:sz w:val="20"/>
          <w:szCs w:val="20"/>
          <w:bdr w:val="none" w:sz="0" w:space="0" w:color="auto" w:frame="1"/>
          <w:lang w:val="en-US" w:eastAsia="fr-FR"/>
        </w:rPr>
        <w:t>index</w:t>
      </w:r>
    </w:p>
    <w:p w14:paraId="0789E19F" w14:textId="77777777" w:rsidR="001875CF" w:rsidRDefault="007D7457" w:rsidP="001875CF">
      <w:pPr>
        <w:shd w:val="clear" w:color="auto" w:fill="FFFFFF"/>
        <w:ind w:left="720"/>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The zero-based index of the range to return. A negative number or a number greater than or equal to </w:t>
      </w:r>
      <w:hyperlink r:id="rId9" w:tooltip="The Selection.rangeCount read-only property returns the number of ranges in the selection." w:history="1">
        <w:r w:rsidRPr="007D7457">
          <w:rPr>
            <w:rFonts w:ascii="Consolas" w:eastAsia="Times New Roman" w:hAnsi="Consolas" w:cs="Consolas"/>
            <w:color w:val="3F87A6"/>
            <w:sz w:val="20"/>
            <w:szCs w:val="20"/>
            <w:bdr w:val="none" w:sz="0" w:space="0" w:color="auto" w:frame="1"/>
            <w:lang w:val="en-US" w:eastAsia="fr-FR"/>
          </w:rPr>
          <w:t>Selection.rangeCount</w:t>
        </w:r>
      </w:hyperlink>
      <w:r w:rsidRPr="007D7457">
        <w:rPr>
          <w:rFonts w:ascii="Arial" w:eastAsia="Times New Roman" w:hAnsi="Arial" w:cs="Arial"/>
          <w:color w:val="333333"/>
          <w:sz w:val="27"/>
          <w:szCs w:val="27"/>
          <w:lang w:val="en-US" w:eastAsia="fr-FR"/>
        </w:rPr>
        <w:t> will result in an error.</w:t>
      </w:r>
    </w:p>
    <w:p w14:paraId="4889DD27" w14:textId="4FA13B81" w:rsidR="007D7457" w:rsidRPr="007D7457" w:rsidRDefault="007D7457" w:rsidP="001875CF">
      <w:pPr>
        <w:shd w:val="clear" w:color="auto" w:fill="FFFFFF"/>
        <w:ind w:left="720"/>
        <w:rPr>
          <w:rFonts w:ascii="Arial" w:eastAsia="Times New Roman" w:hAnsi="Arial" w:cs="Arial"/>
          <w:color w:val="333333"/>
          <w:sz w:val="27"/>
          <w:szCs w:val="27"/>
          <w:lang w:val="en-US" w:eastAsia="fr-FR"/>
        </w:rPr>
      </w:pPr>
      <w:r w:rsidRPr="007D7457">
        <w:rPr>
          <w:rFonts w:ascii="Palatino Linotype" w:eastAsia="Times New Roman" w:hAnsi="Palatino Linotype" w:cs="Times New Roman"/>
          <w:b/>
          <w:bCs/>
          <w:color w:val="333333"/>
          <w:sz w:val="36"/>
          <w:szCs w:val="36"/>
          <w:lang w:eastAsia="fr-FR"/>
        </w:rPr>
        <w:t>Examples</w:t>
      </w:r>
    </w:p>
    <w:p w14:paraId="6BF604BF"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eastAsia="fr-FR"/>
        </w:rPr>
      </w:pPr>
      <w:proofErr w:type="gramStart"/>
      <w:r w:rsidRPr="007D7457">
        <w:rPr>
          <w:rFonts w:ascii="Consolas" w:eastAsia="Times New Roman" w:hAnsi="Consolas" w:cs="Consolas"/>
          <w:color w:val="0077AA"/>
          <w:sz w:val="20"/>
          <w:szCs w:val="20"/>
          <w:bdr w:val="none" w:sz="0" w:space="0" w:color="auto" w:frame="1"/>
          <w:lang w:eastAsia="fr-FR"/>
        </w:rPr>
        <w:t>var</w:t>
      </w:r>
      <w:proofErr w:type="gramEnd"/>
      <w:r w:rsidRPr="007D7457">
        <w:rPr>
          <w:rFonts w:ascii="Consolas" w:eastAsia="Times New Roman" w:hAnsi="Consolas" w:cs="Consolas"/>
          <w:color w:val="333333"/>
          <w:sz w:val="20"/>
          <w:szCs w:val="20"/>
          <w:bdr w:val="none" w:sz="0" w:space="0" w:color="auto" w:frame="1"/>
          <w:lang w:eastAsia="fr-FR"/>
        </w:rPr>
        <w:t xml:space="preserve"> ranges </w:t>
      </w:r>
      <w:r w:rsidRPr="007D7457">
        <w:rPr>
          <w:rFonts w:ascii="Consolas" w:eastAsia="Times New Roman" w:hAnsi="Consolas" w:cs="Consolas"/>
          <w:color w:val="A67F59"/>
          <w:sz w:val="20"/>
          <w:szCs w:val="20"/>
          <w:bdr w:val="none" w:sz="0" w:space="0" w:color="auto" w:frame="1"/>
          <w:lang w:eastAsia="fr-FR"/>
        </w:rPr>
        <w:t>=</w:t>
      </w:r>
      <w:r w:rsidRPr="007D7457">
        <w:rPr>
          <w:rFonts w:ascii="Consolas" w:eastAsia="Times New Roman" w:hAnsi="Consolas" w:cs="Consolas"/>
          <w:color w:val="333333"/>
          <w:sz w:val="20"/>
          <w:szCs w:val="20"/>
          <w:bdr w:val="none" w:sz="0" w:space="0" w:color="auto" w:frame="1"/>
          <w:lang w:eastAsia="fr-FR"/>
        </w:rPr>
        <w:t xml:space="preserve"> </w:t>
      </w:r>
      <w:r w:rsidRPr="007D7457">
        <w:rPr>
          <w:rFonts w:ascii="Consolas" w:eastAsia="Times New Roman" w:hAnsi="Consolas" w:cs="Consolas"/>
          <w:color w:val="999999"/>
          <w:sz w:val="20"/>
          <w:szCs w:val="20"/>
          <w:bdr w:val="none" w:sz="0" w:space="0" w:color="auto" w:frame="1"/>
          <w:lang w:eastAsia="fr-FR"/>
        </w:rPr>
        <w:t>[];</w:t>
      </w:r>
    </w:p>
    <w:p w14:paraId="5820FC96"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eastAsia="fr-FR"/>
        </w:rPr>
      </w:pPr>
    </w:p>
    <w:p w14:paraId="0486E13C"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r w:rsidRPr="007D7457">
        <w:rPr>
          <w:rFonts w:ascii="Consolas" w:eastAsia="Times New Roman" w:hAnsi="Consolas" w:cs="Consolas"/>
          <w:color w:val="333333"/>
          <w:sz w:val="20"/>
          <w:szCs w:val="20"/>
          <w:bdr w:val="none" w:sz="0" w:space="0" w:color="auto" w:frame="1"/>
          <w:lang w:val="en-US" w:eastAsia="fr-FR"/>
        </w:rPr>
        <w:t xml:space="preserve">sel </w:t>
      </w:r>
      <w:r w:rsidRPr="007D7457">
        <w:rPr>
          <w:rFonts w:ascii="Consolas" w:eastAsia="Times New Roman" w:hAnsi="Consolas" w:cs="Consolas"/>
          <w:color w:val="A67F5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proofErr w:type="gramStart"/>
      <w:r w:rsidRPr="007D7457">
        <w:rPr>
          <w:rFonts w:ascii="Consolas" w:eastAsia="Times New Roman" w:hAnsi="Consolas" w:cs="Consolas"/>
          <w:color w:val="333333"/>
          <w:sz w:val="20"/>
          <w:szCs w:val="20"/>
          <w:bdr w:val="none" w:sz="0" w:space="0" w:color="auto" w:frame="1"/>
          <w:lang w:val="en-US" w:eastAsia="fr-FR"/>
        </w:rPr>
        <w:t>window</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DD4A68"/>
          <w:sz w:val="20"/>
          <w:szCs w:val="20"/>
          <w:bdr w:val="none" w:sz="0" w:space="0" w:color="auto" w:frame="1"/>
          <w:lang w:val="en-US" w:eastAsia="fr-FR"/>
        </w:rPr>
        <w:t>getSelection</w:t>
      </w:r>
      <w:proofErr w:type="gramEnd"/>
      <w:r w:rsidRPr="007D7457">
        <w:rPr>
          <w:rFonts w:ascii="Consolas" w:eastAsia="Times New Roman" w:hAnsi="Consolas" w:cs="Consolas"/>
          <w:color w:val="999999"/>
          <w:sz w:val="20"/>
          <w:szCs w:val="20"/>
          <w:bdr w:val="none" w:sz="0" w:space="0" w:color="auto" w:frame="1"/>
          <w:lang w:val="en-US" w:eastAsia="fr-FR"/>
        </w:rPr>
        <w:t>();</w:t>
      </w:r>
    </w:p>
    <w:p w14:paraId="457B6D00"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p>
    <w:p w14:paraId="2B11674D"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proofErr w:type="gramStart"/>
      <w:r w:rsidRPr="007D7457">
        <w:rPr>
          <w:rFonts w:ascii="Consolas" w:eastAsia="Times New Roman" w:hAnsi="Consolas" w:cs="Consolas"/>
          <w:color w:val="0077AA"/>
          <w:sz w:val="20"/>
          <w:szCs w:val="20"/>
          <w:bdr w:val="none" w:sz="0" w:space="0" w:color="auto" w:frame="1"/>
          <w:lang w:val="en-US" w:eastAsia="fr-FR"/>
        </w:rPr>
        <w:t>for</w:t>
      </w:r>
      <w:r w:rsidRPr="007D7457">
        <w:rPr>
          <w:rFonts w:ascii="Consolas" w:eastAsia="Times New Roman" w:hAnsi="Consolas" w:cs="Consolas"/>
          <w:color w:val="999999"/>
          <w:sz w:val="20"/>
          <w:szCs w:val="20"/>
          <w:bdr w:val="none" w:sz="0" w:space="0" w:color="auto" w:frame="1"/>
          <w:lang w:val="en-US" w:eastAsia="fr-FR"/>
        </w:rPr>
        <w:t>(</w:t>
      </w:r>
      <w:proofErr w:type="gramEnd"/>
      <w:r w:rsidRPr="007D7457">
        <w:rPr>
          <w:rFonts w:ascii="Consolas" w:eastAsia="Times New Roman" w:hAnsi="Consolas" w:cs="Consolas"/>
          <w:color w:val="0077AA"/>
          <w:sz w:val="20"/>
          <w:szCs w:val="20"/>
          <w:bdr w:val="none" w:sz="0" w:space="0" w:color="auto" w:frame="1"/>
          <w:lang w:val="en-US" w:eastAsia="fr-FR"/>
        </w:rPr>
        <w:t>var</w:t>
      </w:r>
      <w:r w:rsidRPr="007D7457">
        <w:rPr>
          <w:rFonts w:ascii="Consolas" w:eastAsia="Times New Roman" w:hAnsi="Consolas" w:cs="Consolas"/>
          <w:color w:val="333333"/>
          <w:sz w:val="20"/>
          <w:szCs w:val="20"/>
          <w:bdr w:val="none" w:sz="0" w:space="0" w:color="auto" w:frame="1"/>
          <w:lang w:val="en-US" w:eastAsia="fr-FR"/>
        </w:rPr>
        <w:t xml:space="preserve"> i </w:t>
      </w:r>
      <w:r w:rsidRPr="007D7457">
        <w:rPr>
          <w:rFonts w:ascii="Consolas" w:eastAsia="Times New Roman" w:hAnsi="Consolas" w:cs="Consolas"/>
          <w:color w:val="A67F5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r w:rsidRPr="007D7457">
        <w:rPr>
          <w:rFonts w:ascii="Consolas" w:eastAsia="Times New Roman" w:hAnsi="Consolas" w:cs="Consolas"/>
          <w:color w:val="990055"/>
          <w:sz w:val="20"/>
          <w:szCs w:val="20"/>
          <w:bdr w:val="none" w:sz="0" w:space="0" w:color="auto" w:frame="1"/>
          <w:lang w:val="en-US" w:eastAsia="fr-FR"/>
        </w:rPr>
        <w:t>0</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i </w:t>
      </w:r>
      <w:r w:rsidRPr="007D7457">
        <w:rPr>
          <w:rFonts w:ascii="Consolas" w:eastAsia="Times New Roman" w:hAnsi="Consolas" w:cs="Consolas"/>
          <w:color w:val="A67F59"/>
          <w:sz w:val="20"/>
          <w:szCs w:val="20"/>
          <w:bdr w:val="none" w:sz="0" w:space="0" w:color="auto" w:frame="1"/>
          <w:lang w:val="en-US" w:eastAsia="fr-FR"/>
        </w:rPr>
        <w:t>&lt;</w:t>
      </w:r>
      <w:r w:rsidRPr="007D7457">
        <w:rPr>
          <w:rFonts w:ascii="Consolas" w:eastAsia="Times New Roman" w:hAnsi="Consolas" w:cs="Consolas"/>
          <w:color w:val="333333"/>
          <w:sz w:val="20"/>
          <w:szCs w:val="20"/>
          <w:bdr w:val="none" w:sz="0" w:space="0" w:color="auto" w:frame="1"/>
          <w:lang w:val="en-US" w:eastAsia="fr-FR"/>
        </w:rPr>
        <w:t xml:space="preserve"> sel</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rangeCount</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i</w:t>
      </w:r>
      <w:r w:rsidRPr="007D7457">
        <w:rPr>
          <w:rFonts w:ascii="Consolas" w:eastAsia="Times New Roman" w:hAnsi="Consolas" w:cs="Consolas"/>
          <w:color w:val="A67F59"/>
          <w:sz w:val="20"/>
          <w:szCs w:val="20"/>
          <w:bdr w:val="none" w:sz="0" w:space="0" w:color="auto" w:frame="1"/>
          <w:lang w:val="en-US" w:eastAsia="fr-FR"/>
        </w:rPr>
        <w:t>++</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r w:rsidRPr="007D7457">
        <w:rPr>
          <w:rFonts w:ascii="Consolas" w:eastAsia="Times New Roman" w:hAnsi="Consolas" w:cs="Consolas"/>
          <w:color w:val="999999"/>
          <w:sz w:val="20"/>
          <w:szCs w:val="20"/>
          <w:bdr w:val="none" w:sz="0" w:space="0" w:color="auto" w:frame="1"/>
          <w:lang w:val="en-US" w:eastAsia="fr-FR"/>
        </w:rPr>
        <w:t>{</w:t>
      </w:r>
    </w:p>
    <w:p w14:paraId="55B4C7B1"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r w:rsidRPr="007D7457">
        <w:rPr>
          <w:rFonts w:ascii="Consolas" w:eastAsia="Times New Roman" w:hAnsi="Consolas" w:cs="Consolas"/>
          <w:color w:val="333333"/>
          <w:sz w:val="20"/>
          <w:szCs w:val="20"/>
          <w:bdr w:val="none" w:sz="0" w:space="0" w:color="auto" w:frame="1"/>
          <w:lang w:val="en-US" w:eastAsia="fr-FR"/>
        </w:rPr>
        <w:t xml:space="preserve"> ranges</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i</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r w:rsidRPr="007D7457">
        <w:rPr>
          <w:rFonts w:ascii="Consolas" w:eastAsia="Times New Roman" w:hAnsi="Consolas" w:cs="Consolas"/>
          <w:color w:val="A67F5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proofErr w:type="gramStart"/>
      <w:r w:rsidRPr="007D7457">
        <w:rPr>
          <w:rFonts w:ascii="Consolas" w:eastAsia="Times New Roman" w:hAnsi="Consolas" w:cs="Consolas"/>
          <w:color w:val="333333"/>
          <w:sz w:val="20"/>
          <w:szCs w:val="20"/>
          <w:bdr w:val="none" w:sz="0" w:space="0" w:color="auto" w:frame="1"/>
          <w:lang w:val="en-US" w:eastAsia="fr-FR"/>
        </w:rPr>
        <w:t>sel</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DD4A68"/>
          <w:sz w:val="20"/>
          <w:szCs w:val="20"/>
          <w:bdr w:val="none" w:sz="0" w:space="0" w:color="auto" w:frame="1"/>
          <w:lang w:val="en-US" w:eastAsia="fr-FR"/>
        </w:rPr>
        <w:t>getRangeAt</w:t>
      </w:r>
      <w:proofErr w:type="gramEnd"/>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i</w:t>
      </w:r>
      <w:r w:rsidRPr="007D7457">
        <w:rPr>
          <w:rFonts w:ascii="Consolas" w:eastAsia="Times New Roman" w:hAnsi="Consolas" w:cs="Consolas"/>
          <w:color w:val="999999"/>
          <w:sz w:val="20"/>
          <w:szCs w:val="20"/>
          <w:bdr w:val="none" w:sz="0" w:space="0" w:color="auto" w:frame="1"/>
          <w:lang w:val="en-US" w:eastAsia="fr-FR"/>
        </w:rPr>
        <w:t>);</w:t>
      </w:r>
    </w:p>
    <w:p w14:paraId="135DBF86"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r w:rsidRPr="007D7457">
        <w:rPr>
          <w:rFonts w:ascii="Consolas" w:eastAsia="Times New Roman" w:hAnsi="Consolas" w:cs="Consolas"/>
          <w:color w:val="999999"/>
          <w:sz w:val="20"/>
          <w:szCs w:val="20"/>
          <w:bdr w:val="none" w:sz="0" w:space="0" w:color="auto" w:frame="1"/>
          <w:lang w:val="en-US" w:eastAsia="fr-FR"/>
        </w:rPr>
        <w:t>}</w:t>
      </w:r>
    </w:p>
    <w:p w14:paraId="0E893294"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0"/>
          <w:szCs w:val="20"/>
          <w:bdr w:val="none" w:sz="0" w:space="0" w:color="auto" w:frame="1"/>
          <w:lang w:val="en-US" w:eastAsia="fr-FR"/>
        </w:rPr>
      </w:pPr>
      <w:r w:rsidRPr="007D7457">
        <w:rPr>
          <w:rFonts w:ascii="Consolas" w:eastAsia="Times New Roman" w:hAnsi="Consolas" w:cs="Consolas"/>
          <w:color w:val="708090"/>
          <w:sz w:val="20"/>
          <w:szCs w:val="20"/>
          <w:bdr w:val="none" w:sz="0" w:space="0" w:color="auto" w:frame="1"/>
          <w:lang w:val="en-US" w:eastAsia="fr-FR"/>
        </w:rPr>
        <w:t xml:space="preserve">/* Each item in the ranges array is now </w:t>
      </w:r>
    </w:p>
    <w:p w14:paraId="40660266"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708090"/>
          <w:sz w:val="20"/>
          <w:szCs w:val="20"/>
          <w:bdr w:val="none" w:sz="0" w:space="0" w:color="auto" w:frame="1"/>
          <w:lang w:val="en-US" w:eastAsia="fr-FR"/>
        </w:rPr>
      </w:pPr>
      <w:r w:rsidRPr="007D7457">
        <w:rPr>
          <w:rFonts w:ascii="Consolas" w:eastAsia="Times New Roman" w:hAnsi="Consolas" w:cs="Consolas"/>
          <w:color w:val="708090"/>
          <w:sz w:val="20"/>
          <w:szCs w:val="20"/>
          <w:bdr w:val="none" w:sz="0" w:space="0" w:color="auto" w:frame="1"/>
          <w:lang w:val="en-US" w:eastAsia="fr-FR"/>
        </w:rPr>
        <w:t xml:space="preserve"> * a range object representing one of the </w:t>
      </w:r>
    </w:p>
    <w:p w14:paraId="2476EA75"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7"/>
          <w:szCs w:val="27"/>
          <w:lang w:val="en-US" w:eastAsia="fr-FR"/>
        </w:rPr>
      </w:pPr>
      <w:r w:rsidRPr="007D7457">
        <w:rPr>
          <w:rFonts w:ascii="Consolas" w:eastAsia="Times New Roman" w:hAnsi="Consolas" w:cs="Consolas"/>
          <w:color w:val="708090"/>
          <w:sz w:val="20"/>
          <w:szCs w:val="20"/>
          <w:bdr w:val="none" w:sz="0" w:space="0" w:color="auto" w:frame="1"/>
          <w:lang w:val="en-US" w:eastAsia="fr-FR"/>
        </w:rPr>
        <w:t xml:space="preserve"> * ranges in the current selection */</w:t>
      </w:r>
    </w:p>
    <w:p w14:paraId="6DC3BAC0" w14:textId="77777777" w:rsidR="007D7457" w:rsidRPr="007D7457" w:rsidRDefault="007D7457" w:rsidP="00A64488">
      <w:pPr>
        <w:pStyle w:val="PrformatHTML"/>
        <w:rPr>
          <w:color w:val="000000"/>
          <w:lang w:val="en-US"/>
        </w:rPr>
      </w:pPr>
    </w:p>
    <w:p w14:paraId="6ABDB9D2" w14:textId="77777777" w:rsidR="007D7457" w:rsidRPr="007D7457" w:rsidRDefault="007D7457" w:rsidP="007D7457">
      <w:pPr>
        <w:shd w:val="clear" w:color="auto" w:fill="FFFFFF"/>
        <w:rPr>
          <w:rFonts w:ascii="Arial" w:eastAsia="Times New Roman" w:hAnsi="Arial" w:cs="Arial"/>
          <w:color w:val="333333"/>
          <w:sz w:val="27"/>
          <w:szCs w:val="27"/>
          <w:lang w:val="en-US" w:eastAsia="fr-FR"/>
        </w:rPr>
      </w:pPr>
      <w:r w:rsidRPr="007D7457">
        <w:rPr>
          <w:rFonts w:ascii="Arial" w:eastAsia="Times New Roman" w:hAnsi="Arial" w:cs="Arial"/>
          <w:b/>
          <w:color w:val="333333"/>
          <w:sz w:val="28"/>
          <w:szCs w:val="28"/>
          <w:lang w:val="en-US" w:eastAsia="fr-FR"/>
        </w:rPr>
        <w:t>The </w:t>
      </w:r>
      <w:r w:rsidRPr="00EB211B">
        <w:rPr>
          <w:rFonts w:ascii="Consolas" w:eastAsia="Times New Roman" w:hAnsi="Consolas" w:cs="Consolas"/>
          <w:b/>
          <w:bCs/>
          <w:color w:val="333333"/>
          <w:sz w:val="28"/>
          <w:szCs w:val="28"/>
          <w:bdr w:val="none" w:sz="0" w:space="0" w:color="auto" w:frame="1"/>
          <w:lang w:val="en-US" w:eastAsia="fr-FR"/>
        </w:rPr>
        <w:t>Selection.rangeCount</w:t>
      </w:r>
      <w:r w:rsidRPr="007D7457">
        <w:rPr>
          <w:rFonts w:ascii="Arial" w:eastAsia="Times New Roman" w:hAnsi="Arial" w:cs="Arial"/>
          <w:color w:val="333333"/>
          <w:sz w:val="27"/>
          <w:szCs w:val="27"/>
          <w:lang w:val="en-US" w:eastAsia="fr-FR"/>
        </w:rPr>
        <w:t> read-only property returns the number of ranges in the selection.</w:t>
      </w:r>
    </w:p>
    <w:p w14:paraId="0B8E93F2" w14:textId="77777777" w:rsidR="007D7457" w:rsidRPr="007D7457" w:rsidRDefault="007D7457" w:rsidP="007D7457">
      <w:pPr>
        <w:shd w:val="clear" w:color="auto" w:fill="FFFFFF"/>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Before the user has clicked a freshly loaded page, the </w:t>
      </w:r>
      <w:r w:rsidRPr="00EB211B">
        <w:rPr>
          <w:rFonts w:ascii="Consolas" w:eastAsia="Times New Roman" w:hAnsi="Consolas" w:cs="Consolas"/>
          <w:b/>
          <w:color w:val="333333"/>
          <w:bdr w:val="none" w:sz="0" w:space="0" w:color="auto" w:frame="1"/>
          <w:lang w:val="en-US" w:eastAsia="fr-FR"/>
        </w:rPr>
        <w:t>rangeCount</w:t>
      </w:r>
      <w:r w:rsidRPr="007D7457">
        <w:rPr>
          <w:rFonts w:ascii="Arial" w:eastAsia="Times New Roman" w:hAnsi="Arial" w:cs="Arial"/>
          <w:color w:val="333333"/>
          <w:sz w:val="27"/>
          <w:szCs w:val="27"/>
          <w:lang w:val="en-US" w:eastAsia="fr-FR"/>
        </w:rPr>
        <w:t> is </w:t>
      </w:r>
      <w:r w:rsidRPr="007D7457">
        <w:rPr>
          <w:rFonts w:ascii="Consolas" w:eastAsia="Times New Roman" w:hAnsi="Consolas" w:cs="Consolas"/>
          <w:color w:val="333333"/>
          <w:sz w:val="20"/>
          <w:szCs w:val="20"/>
          <w:bdr w:val="none" w:sz="0" w:space="0" w:color="auto" w:frame="1"/>
          <w:lang w:val="en-US" w:eastAsia="fr-FR"/>
        </w:rPr>
        <w:t>0</w:t>
      </w:r>
      <w:r w:rsidRPr="007D7457">
        <w:rPr>
          <w:rFonts w:ascii="Arial" w:eastAsia="Times New Roman" w:hAnsi="Arial" w:cs="Arial"/>
          <w:color w:val="333333"/>
          <w:sz w:val="27"/>
          <w:szCs w:val="27"/>
          <w:lang w:val="en-US" w:eastAsia="fr-FR"/>
        </w:rPr>
        <w:t>. After the user clicks on the page, </w:t>
      </w:r>
      <w:r w:rsidRPr="00EB211B">
        <w:rPr>
          <w:rFonts w:ascii="Consolas" w:eastAsia="Times New Roman" w:hAnsi="Consolas" w:cs="Consolas"/>
          <w:b/>
          <w:color w:val="333333"/>
          <w:bdr w:val="none" w:sz="0" w:space="0" w:color="auto" w:frame="1"/>
          <w:lang w:val="en-US" w:eastAsia="fr-FR"/>
        </w:rPr>
        <w:t>rangeCount</w:t>
      </w:r>
      <w:r w:rsidRPr="007D7457">
        <w:rPr>
          <w:rFonts w:ascii="Arial" w:eastAsia="Times New Roman" w:hAnsi="Arial" w:cs="Arial"/>
          <w:color w:val="333333"/>
          <w:sz w:val="27"/>
          <w:szCs w:val="27"/>
          <w:lang w:val="en-US" w:eastAsia="fr-FR"/>
        </w:rPr>
        <w:t> is 1, even if no selection is visible.</w:t>
      </w:r>
    </w:p>
    <w:p w14:paraId="77CE588B" w14:textId="77777777" w:rsidR="007D7457" w:rsidRPr="007D7457" w:rsidRDefault="007D7457" w:rsidP="007D7457">
      <w:pPr>
        <w:shd w:val="clear" w:color="auto" w:fill="FFFFFF"/>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 xml:space="preserve">A user can normally only select one </w:t>
      </w:r>
      <w:r w:rsidRPr="007D7457">
        <w:rPr>
          <w:rFonts w:ascii="Arial" w:eastAsia="Times New Roman" w:hAnsi="Arial" w:cs="Arial"/>
          <w:b/>
          <w:color w:val="333333"/>
          <w:sz w:val="28"/>
          <w:szCs w:val="28"/>
          <w:lang w:val="en-US" w:eastAsia="fr-FR"/>
        </w:rPr>
        <w:t>range</w:t>
      </w:r>
      <w:r w:rsidRPr="007D7457">
        <w:rPr>
          <w:rFonts w:ascii="Arial" w:eastAsia="Times New Roman" w:hAnsi="Arial" w:cs="Arial"/>
          <w:color w:val="333333"/>
          <w:sz w:val="27"/>
          <w:szCs w:val="27"/>
          <w:lang w:val="en-US" w:eastAsia="fr-FR"/>
        </w:rPr>
        <w:t xml:space="preserve"> at a time, so the </w:t>
      </w:r>
      <w:r w:rsidRPr="00EB211B">
        <w:rPr>
          <w:rFonts w:ascii="Consolas" w:eastAsia="Times New Roman" w:hAnsi="Consolas" w:cs="Consolas"/>
          <w:b/>
          <w:color w:val="333333"/>
          <w:bdr w:val="none" w:sz="0" w:space="0" w:color="auto" w:frame="1"/>
          <w:lang w:val="en-US" w:eastAsia="fr-FR"/>
        </w:rPr>
        <w:t>rangeCount</w:t>
      </w:r>
      <w:r w:rsidRPr="007D7457">
        <w:rPr>
          <w:rFonts w:ascii="Arial" w:eastAsia="Times New Roman" w:hAnsi="Arial" w:cs="Arial"/>
          <w:color w:val="333333"/>
          <w:sz w:val="27"/>
          <w:szCs w:val="27"/>
          <w:lang w:val="en-US" w:eastAsia="fr-FR"/>
        </w:rPr>
        <w:t> will usually be </w:t>
      </w:r>
      <w:r w:rsidRPr="007D7457">
        <w:rPr>
          <w:rFonts w:ascii="Consolas" w:eastAsia="Times New Roman" w:hAnsi="Consolas" w:cs="Consolas"/>
          <w:color w:val="333333"/>
          <w:sz w:val="20"/>
          <w:szCs w:val="20"/>
          <w:bdr w:val="none" w:sz="0" w:space="0" w:color="auto" w:frame="1"/>
          <w:lang w:val="en-US" w:eastAsia="fr-FR"/>
        </w:rPr>
        <w:t>1</w:t>
      </w:r>
      <w:r w:rsidRPr="007D7457">
        <w:rPr>
          <w:rFonts w:ascii="Arial" w:eastAsia="Times New Roman" w:hAnsi="Arial" w:cs="Arial"/>
          <w:color w:val="333333"/>
          <w:sz w:val="27"/>
          <w:szCs w:val="27"/>
          <w:lang w:val="en-US" w:eastAsia="fr-FR"/>
        </w:rPr>
        <w:t>. Scripting can be used to make the selection contain more than 1 range.</w:t>
      </w:r>
    </w:p>
    <w:p w14:paraId="72474433" w14:textId="77777777" w:rsidR="00EB211B" w:rsidRDefault="007D7457" w:rsidP="00EB211B">
      <w:pPr>
        <w:shd w:val="clear" w:color="auto" w:fill="FFFFFF"/>
        <w:spacing w:after="360"/>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Gecko browsers allow multiple selections across table cells.</w:t>
      </w:r>
    </w:p>
    <w:p w14:paraId="1403A86A" w14:textId="77777777" w:rsidR="00EB211B" w:rsidRDefault="00EB211B" w:rsidP="00EB211B">
      <w:pPr>
        <w:shd w:val="clear" w:color="auto" w:fill="FFFFFF"/>
        <w:spacing w:after="360"/>
        <w:rPr>
          <w:rFonts w:ascii="Arial" w:eastAsia="Times New Roman" w:hAnsi="Arial" w:cs="Arial"/>
          <w:color w:val="333333"/>
          <w:sz w:val="27"/>
          <w:szCs w:val="27"/>
          <w:lang w:val="en-US" w:eastAsia="fr-FR"/>
        </w:rPr>
      </w:pPr>
    </w:p>
    <w:p w14:paraId="69136EC7" w14:textId="77777777" w:rsidR="00EB211B" w:rsidRDefault="00EB211B" w:rsidP="00EB211B">
      <w:pPr>
        <w:shd w:val="clear" w:color="auto" w:fill="FFFFFF"/>
        <w:spacing w:after="360"/>
        <w:rPr>
          <w:rFonts w:ascii="Palatino Linotype" w:eastAsia="Times New Roman" w:hAnsi="Palatino Linotype" w:cs="Times New Roman"/>
          <w:b/>
          <w:bCs/>
          <w:color w:val="333333"/>
          <w:sz w:val="40"/>
          <w:szCs w:val="40"/>
          <w:u w:val="single"/>
          <w:lang w:val="en-US" w:eastAsia="fr-FR"/>
        </w:rPr>
      </w:pPr>
    </w:p>
    <w:p w14:paraId="09B439EC" w14:textId="33105117" w:rsidR="007D7457" w:rsidRPr="007D7457" w:rsidRDefault="007D7457" w:rsidP="00EB211B">
      <w:pPr>
        <w:shd w:val="clear" w:color="auto" w:fill="FFFFFF"/>
        <w:spacing w:after="360"/>
        <w:rPr>
          <w:rFonts w:ascii="Arial" w:eastAsia="Times New Roman" w:hAnsi="Arial" w:cs="Arial"/>
          <w:b/>
          <w:color w:val="333333"/>
          <w:sz w:val="40"/>
          <w:szCs w:val="40"/>
          <w:u w:val="single"/>
          <w:lang w:val="en-US" w:eastAsia="fr-FR"/>
        </w:rPr>
      </w:pPr>
      <w:r w:rsidRPr="007D7457">
        <w:rPr>
          <w:rFonts w:ascii="Palatino Linotype" w:eastAsia="Times New Roman" w:hAnsi="Palatino Linotype" w:cs="Times New Roman"/>
          <w:b/>
          <w:bCs/>
          <w:color w:val="333333"/>
          <w:sz w:val="40"/>
          <w:szCs w:val="40"/>
          <w:u w:val="single"/>
          <w:lang w:val="en-US" w:eastAsia="fr-FR"/>
        </w:rPr>
        <w:t>Syntax</w:t>
      </w:r>
    </w:p>
    <w:p w14:paraId="621EC3BC" w14:textId="77777777" w:rsidR="007D7457" w:rsidRPr="007D7457" w:rsidRDefault="007D7457" w:rsidP="007D7457">
      <w:pPr>
        <w:pBdr>
          <w:top w:val="single" w:sz="2" w:space="11" w:color="3F87A6"/>
          <w:left w:val="single" w:sz="24" w:space="11" w:color="3F87A6"/>
          <w:bottom w:val="single" w:sz="2" w:space="11" w:color="3F87A6"/>
          <w:right w:val="single" w:sz="24" w:space="11" w:color="3F87A6"/>
        </w:pBdr>
        <w:shd w:val="clear" w:color="auto" w:fill="E4F0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333333"/>
          <w:sz w:val="28"/>
          <w:szCs w:val="28"/>
          <w:lang w:val="en-US" w:eastAsia="fr-FR"/>
        </w:rPr>
      </w:pPr>
      <w:r w:rsidRPr="00EB211B">
        <w:rPr>
          <w:rFonts w:ascii="Consolas" w:eastAsia="Times New Roman" w:hAnsi="Consolas" w:cs="Consolas"/>
          <w:b/>
          <w:i/>
          <w:iCs/>
          <w:color w:val="333333"/>
          <w:sz w:val="28"/>
          <w:szCs w:val="28"/>
          <w:bdr w:val="none" w:sz="0" w:space="0" w:color="auto" w:frame="1"/>
          <w:lang w:val="en-US" w:eastAsia="fr-FR"/>
        </w:rPr>
        <w:t>value</w:t>
      </w:r>
      <w:r w:rsidRPr="007D7457">
        <w:rPr>
          <w:rFonts w:ascii="Consolas" w:eastAsia="Times New Roman" w:hAnsi="Consolas" w:cs="Consolas"/>
          <w:b/>
          <w:color w:val="333333"/>
          <w:sz w:val="28"/>
          <w:szCs w:val="28"/>
          <w:lang w:val="en-US" w:eastAsia="fr-FR"/>
        </w:rPr>
        <w:t xml:space="preserve"> =</w:t>
      </w:r>
      <w:r w:rsidRPr="00EB211B">
        <w:rPr>
          <w:rFonts w:ascii="Consolas" w:eastAsia="Times New Roman" w:hAnsi="Consolas" w:cs="Consolas"/>
          <w:b/>
          <w:i/>
          <w:iCs/>
          <w:color w:val="333333"/>
          <w:sz w:val="28"/>
          <w:szCs w:val="28"/>
          <w:bdr w:val="none" w:sz="0" w:space="0" w:color="auto" w:frame="1"/>
          <w:lang w:val="en-US" w:eastAsia="fr-FR"/>
        </w:rPr>
        <w:t xml:space="preserve"> </w:t>
      </w:r>
      <w:proofErr w:type="gramStart"/>
      <w:r w:rsidRPr="00EB211B">
        <w:rPr>
          <w:rFonts w:ascii="Consolas" w:eastAsia="Times New Roman" w:hAnsi="Consolas" w:cs="Consolas"/>
          <w:b/>
          <w:i/>
          <w:iCs/>
          <w:color w:val="333333"/>
          <w:sz w:val="28"/>
          <w:szCs w:val="28"/>
          <w:bdr w:val="none" w:sz="0" w:space="0" w:color="auto" w:frame="1"/>
          <w:lang w:val="en-US" w:eastAsia="fr-FR"/>
        </w:rPr>
        <w:t>sel</w:t>
      </w:r>
      <w:r w:rsidRPr="007D7457">
        <w:rPr>
          <w:rFonts w:ascii="Consolas" w:eastAsia="Times New Roman" w:hAnsi="Consolas" w:cs="Consolas"/>
          <w:b/>
          <w:color w:val="333333"/>
          <w:sz w:val="28"/>
          <w:szCs w:val="28"/>
          <w:lang w:val="en-US" w:eastAsia="fr-FR"/>
        </w:rPr>
        <w:t>.rangeCount</w:t>
      </w:r>
      <w:proofErr w:type="gramEnd"/>
    </w:p>
    <w:p w14:paraId="5147FB8E" w14:textId="77777777" w:rsidR="007D7457" w:rsidRPr="007D7457" w:rsidRDefault="007D7457" w:rsidP="007D7457">
      <w:pPr>
        <w:shd w:val="clear" w:color="auto" w:fill="FFFFFF"/>
        <w:spacing w:before="1545" w:after="300"/>
        <w:outlineLvl w:val="1"/>
        <w:rPr>
          <w:rFonts w:ascii="Palatino Linotype" w:eastAsia="Times New Roman" w:hAnsi="Palatino Linotype" w:cs="Times New Roman"/>
          <w:b/>
          <w:bCs/>
          <w:color w:val="333333"/>
          <w:sz w:val="40"/>
          <w:szCs w:val="40"/>
          <w:u w:val="single"/>
          <w:lang w:val="en-US" w:eastAsia="fr-FR"/>
        </w:rPr>
      </w:pPr>
      <w:r w:rsidRPr="007D7457">
        <w:rPr>
          <w:rFonts w:ascii="Palatino Linotype" w:eastAsia="Times New Roman" w:hAnsi="Palatino Linotype" w:cs="Times New Roman"/>
          <w:b/>
          <w:bCs/>
          <w:color w:val="333333"/>
          <w:sz w:val="40"/>
          <w:szCs w:val="40"/>
          <w:u w:val="single"/>
          <w:lang w:val="en-US" w:eastAsia="fr-FR"/>
        </w:rPr>
        <w:lastRenderedPageBreak/>
        <w:t>Example</w:t>
      </w:r>
    </w:p>
    <w:p w14:paraId="518A64E1" w14:textId="30155B43" w:rsidR="007D7457" w:rsidRPr="007D7457" w:rsidRDefault="007D7457" w:rsidP="007D7457">
      <w:pPr>
        <w:shd w:val="clear" w:color="auto" w:fill="FFFFFF"/>
        <w:spacing w:after="360"/>
        <w:rPr>
          <w:rFonts w:ascii="Arial" w:eastAsia="Times New Roman" w:hAnsi="Arial" w:cs="Arial"/>
          <w:color w:val="333333"/>
          <w:sz w:val="27"/>
          <w:szCs w:val="27"/>
          <w:lang w:val="en-US" w:eastAsia="fr-FR"/>
        </w:rPr>
      </w:pPr>
      <w:r w:rsidRPr="007D7457">
        <w:rPr>
          <w:rFonts w:ascii="Arial" w:eastAsia="Times New Roman" w:hAnsi="Arial" w:cs="Arial"/>
          <w:color w:val="333333"/>
          <w:sz w:val="27"/>
          <w:szCs w:val="27"/>
          <w:lang w:val="en-US" w:eastAsia="fr-FR"/>
        </w:rPr>
        <w:t>The f</w:t>
      </w:r>
      <w:r>
        <w:rPr>
          <w:rFonts w:ascii="Arial" w:eastAsia="Times New Roman" w:hAnsi="Arial" w:cs="Arial"/>
          <w:color w:val="333333"/>
          <w:sz w:val="27"/>
          <w:szCs w:val="27"/>
          <w:lang w:val="en-US" w:eastAsia="fr-FR"/>
        </w:rPr>
        <w:t xml:space="preserve">ollowing example will show the </w:t>
      </w:r>
      <w:r w:rsidRPr="007D7457">
        <w:rPr>
          <w:rFonts w:ascii="Arial" w:eastAsia="Times New Roman" w:hAnsi="Arial" w:cs="Arial"/>
          <w:b/>
          <w:color w:val="333333"/>
          <w:sz w:val="28"/>
          <w:szCs w:val="28"/>
          <w:u w:val="single"/>
          <w:lang w:val="en-US" w:eastAsia="fr-FR"/>
        </w:rPr>
        <w:t>RangeCount</w:t>
      </w:r>
      <w:r w:rsidRPr="007D7457">
        <w:rPr>
          <w:rFonts w:ascii="Arial" w:eastAsia="Times New Roman" w:hAnsi="Arial" w:cs="Arial"/>
          <w:color w:val="333333"/>
          <w:sz w:val="27"/>
          <w:szCs w:val="27"/>
          <w:lang w:val="en-US" w:eastAsia="fr-FR"/>
        </w:rPr>
        <w:t xml:space="preserve"> every second. Select text in the browser to see it change.</w:t>
      </w:r>
    </w:p>
    <w:p w14:paraId="43C9339E" w14:textId="77777777" w:rsidR="007D7457" w:rsidRPr="007D7457" w:rsidRDefault="007D7457" w:rsidP="007D7457">
      <w:pPr>
        <w:shd w:val="clear" w:color="auto" w:fill="FFFFFF"/>
        <w:outlineLvl w:val="2"/>
        <w:rPr>
          <w:rFonts w:ascii="Palatino Linotype" w:eastAsia="Times New Roman" w:hAnsi="Palatino Linotype" w:cs="Times New Roman"/>
          <w:b/>
          <w:color w:val="333333"/>
          <w:sz w:val="28"/>
          <w:szCs w:val="28"/>
          <w:u w:val="single"/>
          <w:lang w:eastAsia="fr-FR"/>
        </w:rPr>
      </w:pPr>
      <w:r w:rsidRPr="00EB211B">
        <w:rPr>
          <w:rFonts w:ascii="Palatino Linotype" w:eastAsia="Times New Roman" w:hAnsi="Palatino Linotype" w:cs="Times New Roman"/>
          <w:b/>
          <w:color w:val="FFFFFF"/>
          <w:sz w:val="28"/>
          <w:szCs w:val="28"/>
          <w:u w:val="single"/>
          <w:bdr w:val="none" w:sz="0" w:space="0" w:color="auto" w:frame="1"/>
          <w:shd w:val="clear" w:color="auto" w:fill="333333"/>
          <w:lang w:eastAsia="fr-FR"/>
        </w:rPr>
        <w:t>JavaScript Content</w:t>
      </w:r>
    </w:p>
    <w:p w14:paraId="18CE095F"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proofErr w:type="gramStart"/>
      <w:r w:rsidRPr="007D7457">
        <w:rPr>
          <w:rFonts w:ascii="Consolas" w:eastAsia="Times New Roman" w:hAnsi="Consolas" w:cs="Consolas"/>
          <w:color w:val="333333"/>
          <w:sz w:val="20"/>
          <w:szCs w:val="20"/>
          <w:bdr w:val="none" w:sz="0" w:space="0" w:color="auto" w:frame="1"/>
          <w:lang w:val="en-US" w:eastAsia="fr-FR"/>
        </w:rPr>
        <w:t>window</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DD4A68"/>
          <w:sz w:val="20"/>
          <w:szCs w:val="20"/>
          <w:bdr w:val="none" w:sz="0" w:space="0" w:color="auto" w:frame="1"/>
          <w:lang w:val="en-US" w:eastAsia="fr-FR"/>
        </w:rPr>
        <w:t>setInterval</w:t>
      </w:r>
      <w:proofErr w:type="gramEnd"/>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0077AA"/>
          <w:sz w:val="20"/>
          <w:szCs w:val="20"/>
          <w:bdr w:val="none" w:sz="0" w:space="0" w:color="auto" w:frame="1"/>
          <w:lang w:val="en-US" w:eastAsia="fr-FR"/>
        </w:rPr>
        <w:t>function</w:t>
      </w:r>
      <w:r w:rsidRPr="007D7457">
        <w:rPr>
          <w:rFonts w:ascii="Consolas" w:eastAsia="Times New Roman" w:hAnsi="Consolas" w:cs="Consolas"/>
          <w:color w:val="333333"/>
          <w:sz w:val="20"/>
          <w:szCs w:val="20"/>
          <w:bdr w:val="none" w:sz="0" w:space="0" w:color="auto" w:frame="1"/>
          <w:lang w:val="en-US" w:eastAsia="fr-FR"/>
        </w:rPr>
        <w:t xml:space="preserve"> </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 xml:space="preserve"> </w:t>
      </w:r>
      <w:r w:rsidRPr="007D7457">
        <w:rPr>
          <w:rFonts w:ascii="Consolas" w:eastAsia="Times New Roman" w:hAnsi="Consolas" w:cs="Consolas"/>
          <w:color w:val="999999"/>
          <w:sz w:val="20"/>
          <w:szCs w:val="20"/>
          <w:bdr w:val="none" w:sz="0" w:space="0" w:color="auto" w:frame="1"/>
          <w:lang w:val="en-US" w:eastAsia="fr-FR"/>
        </w:rPr>
        <w:t>{</w:t>
      </w:r>
    </w:p>
    <w:p w14:paraId="334A343D"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0"/>
          <w:szCs w:val="20"/>
          <w:bdr w:val="none" w:sz="0" w:space="0" w:color="auto" w:frame="1"/>
          <w:lang w:val="en-US" w:eastAsia="fr-FR"/>
        </w:rPr>
      </w:pPr>
      <w:r w:rsidRPr="007D7457">
        <w:rPr>
          <w:rFonts w:ascii="Consolas" w:eastAsia="Times New Roman" w:hAnsi="Consolas" w:cs="Consolas"/>
          <w:color w:val="333333"/>
          <w:sz w:val="20"/>
          <w:szCs w:val="20"/>
          <w:bdr w:val="none" w:sz="0" w:space="0" w:color="auto" w:frame="1"/>
          <w:lang w:val="en-US" w:eastAsia="fr-FR"/>
        </w:rPr>
        <w:t xml:space="preserve">  console</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DD4A68"/>
          <w:sz w:val="20"/>
          <w:szCs w:val="20"/>
          <w:bdr w:val="none" w:sz="0" w:space="0" w:color="auto" w:frame="1"/>
          <w:lang w:val="en-US" w:eastAsia="fr-FR"/>
        </w:rPr>
        <w:t>log</w:t>
      </w:r>
      <w:r w:rsidRPr="007D7457">
        <w:rPr>
          <w:rFonts w:ascii="Consolas" w:eastAsia="Times New Roman" w:hAnsi="Consolas" w:cs="Consolas"/>
          <w:color w:val="999999"/>
          <w:sz w:val="20"/>
          <w:szCs w:val="20"/>
          <w:bdr w:val="none" w:sz="0" w:space="0" w:color="auto" w:frame="1"/>
          <w:lang w:val="en-US" w:eastAsia="fr-FR"/>
        </w:rPr>
        <w:t>(</w:t>
      </w:r>
      <w:proofErr w:type="gramStart"/>
      <w:r w:rsidRPr="007D7457">
        <w:rPr>
          <w:rFonts w:ascii="Consolas" w:eastAsia="Times New Roman" w:hAnsi="Consolas" w:cs="Consolas"/>
          <w:color w:val="333333"/>
          <w:sz w:val="20"/>
          <w:szCs w:val="20"/>
          <w:bdr w:val="none" w:sz="0" w:space="0" w:color="auto" w:frame="1"/>
          <w:lang w:val="en-US" w:eastAsia="fr-FR"/>
        </w:rPr>
        <w:t>window</w:t>
      </w:r>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DD4A68"/>
          <w:sz w:val="20"/>
          <w:szCs w:val="20"/>
          <w:bdr w:val="none" w:sz="0" w:space="0" w:color="auto" w:frame="1"/>
          <w:lang w:val="en-US" w:eastAsia="fr-FR"/>
        </w:rPr>
        <w:t>getSelection</w:t>
      </w:r>
      <w:proofErr w:type="gramEnd"/>
      <w:r w:rsidRPr="007D7457">
        <w:rPr>
          <w:rFonts w:ascii="Consolas" w:eastAsia="Times New Roman" w:hAnsi="Consolas" w:cs="Consolas"/>
          <w:color w:val="999999"/>
          <w:sz w:val="20"/>
          <w:szCs w:val="20"/>
          <w:bdr w:val="none" w:sz="0" w:space="0" w:color="auto" w:frame="1"/>
          <w:lang w:val="en-US" w:eastAsia="fr-FR"/>
        </w:rPr>
        <w:t>().</w:t>
      </w:r>
      <w:r w:rsidRPr="007D7457">
        <w:rPr>
          <w:rFonts w:ascii="Consolas" w:eastAsia="Times New Roman" w:hAnsi="Consolas" w:cs="Consolas"/>
          <w:color w:val="333333"/>
          <w:sz w:val="20"/>
          <w:szCs w:val="20"/>
          <w:bdr w:val="none" w:sz="0" w:space="0" w:color="auto" w:frame="1"/>
          <w:lang w:val="en-US" w:eastAsia="fr-FR"/>
        </w:rPr>
        <w:t>rangeCount</w:t>
      </w:r>
      <w:r w:rsidRPr="007D7457">
        <w:rPr>
          <w:rFonts w:ascii="Consolas" w:eastAsia="Times New Roman" w:hAnsi="Consolas" w:cs="Consolas"/>
          <w:color w:val="999999"/>
          <w:sz w:val="20"/>
          <w:szCs w:val="20"/>
          <w:bdr w:val="none" w:sz="0" w:space="0" w:color="auto" w:frame="1"/>
          <w:lang w:val="en-US" w:eastAsia="fr-FR"/>
        </w:rPr>
        <w:t>);</w:t>
      </w:r>
    </w:p>
    <w:p w14:paraId="40C2E0E0" w14:textId="77777777" w:rsidR="007D7457" w:rsidRPr="007D7457" w:rsidRDefault="007D7457" w:rsidP="007D7457">
      <w:pPr>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333333"/>
          <w:sz w:val="27"/>
          <w:szCs w:val="27"/>
          <w:lang w:val="en-US" w:eastAsia="fr-FR"/>
        </w:rPr>
      </w:pPr>
      <w:r w:rsidRPr="00EB211B">
        <w:rPr>
          <w:rFonts w:ascii="Consolas" w:eastAsia="Times New Roman" w:hAnsi="Consolas" w:cs="Consolas"/>
          <w:color w:val="999999"/>
          <w:sz w:val="20"/>
          <w:szCs w:val="20"/>
          <w:bdr w:val="none" w:sz="0" w:space="0" w:color="auto" w:frame="1"/>
          <w:lang w:val="en-US" w:eastAsia="fr-FR"/>
        </w:rPr>
        <w:t>},</w:t>
      </w:r>
      <w:r w:rsidRPr="00EB211B">
        <w:rPr>
          <w:rFonts w:ascii="Consolas" w:eastAsia="Times New Roman" w:hAnsi="Consolas" w:cs="Consolas"/>
          <w:color w:val="333333"/>
          <w:sz w:val="20"/>
          <w:szCs w:val="20"/>
          <w:bdr w:val="none" w:sz="0" w:space="0" w:color="auto" w:frame="1"/>
          <w:lang w:val="en-US" w:eastAsia="fr-FR"/>
        </w:rPr>
        <w:t xml:space="preserve"> </w:t>
      </w:r>
      <w:r w:rsidRPr="00EB211B">
        <w:rPr>
          <w:rFonts w:ascii="Consolas" w:eastAsia="Times New Roman" w:hAnsi="Consolas" w:cs="Consolas"/>
          <w:color w:val="990055"/>
          <w:sz w:val="20"/>
          <w:szCs w:val="20"/>
          <w:bdr w:val="none" w:sz="0" w:space="0" w:color="auto" w:frame="1"/>
          <w:lang w:val="en-US" w:eastAsia="fr-FR"/>
        </w:rPr>
        <w:t>1000</w:t>
      </w:r>
      <w:r w:rsidRPr="00EB211B">
        <w:rPr>
          <w:rFonts w:ascii="Consolas" w:eastAsia="Times New Roman" w:hAnsi="Consolas" w:cs="Consolas"/>
          <w:color w:val="999999"/>
          <w:sz w:val="20"/>
          <w:szCs w:val="20"/>
          <w:bdr w:val="none" w:sz="0" w:space="0" w:color="auto" w:frame="1"/>
          <w:lang w:val="en-US" w:eastAsia="fr-FR"/>
        </w:rPr>
        <w:t>);</w:t>
      </w:r>
    </w:p>
    <w:p w14:paraId="46708E87" w14:textId="77777777" w:rsidR="00A64488" w:rsidRPr="007D7457" w:rsidRDefault="00A64488" w:rsidP="00A64488">
      <w:pPr>
        <w:pStyle w:val="PrformatHTML"/>
        <w:rPr>
          <w:color w:val="000000"/>
          <w:lang w:val="en-US"/>
        </w:rPr>
      </w:pPr>
    </w:p>
    <w:p w14:paraId="67189B5F" w14:textId="77777777" w:rsidR="00A64488" w:rsidRPr="007D7457" w:rsidRDefault="00A64488" w:rsidP="00A64488">
      <w:pPr>
        <w:pStyle w:val="PrformatHTML"/>
        <w:rPr>
          <w:color w:val="000000"/>
          <w:lang w:val="en-US"/>
        </w:rPr>
      </w:pPr>
    </w:p>
    <w:p w14:paraId="7A15EE97" w14:textId="77777777" w:rsidR="00E113D8" w:rsidRDefault="00E113D8" w:rsidP="00EB211B">
      <w:pPr>
        <w:shd w:val="clear" w:color="auto" w:fill="FFFFFF"/>
        <w:rPr>
          <w:rFonts w:ascii="Arial" w:eastAsia="Times New Roman" w:hAnsi="Arial" w:cs="Arial"/>
          <w:b/>
          <w:bCs/>
          <w:i/>
          <w:iCs/>
          <w:color w:val="000000"/>
          <w:sz w:val="27"/>
          <w:szCs w:val="27"/>
          <w:lang w:val="en-US" w:eastAsia="fr-FR"/>
        </w:rPr>
      </w:pPr>
    </w:p>
    <w:p w14:paraId="7D0C9935" w14:textId="77777777" w:rsidR="00E113D8" w:rsidRPr="00E113D8" w:rsidRDefault="00E113D8" w:rsidP="00E113D8">
      <w:pPr>
        <w:shd w:val="clear" w:color="auto" w:fill="FFFFFF"/>
        <w:spacing w:after="24"/>
        <w:outlineLvl w:val="0"/>
        <w:rPr>
          <w:rFonts w:ascii="Arial" w:eastAsia="Times New Roman" w:hAnsi="Arial" w:cs="Arial"/>
          <w:b/>
          <w:bCs/>
          <w:color w:val="005A9C"/>
          <w:kern w:val="36"/>
          <w:sz w:val="36"/>
          <w:szCs w:val="36"/>
          <w:u w:val="single"/>
          <w:lang w:val="en-US" w:eastAsia="fr-FR"/>
        </w:rPr>
      </w:pPr>
      <w:r w:rsidRPr="00E113D8">
        <w:rPr>
          <w:rFonts w:ascii="Arial" w:eastAsia="Times New Roman" w:hAnsi="Arial" w:cs="Arial"/>
          <w:b/>
          <w:bCs/>
          <w:color w:val="005A9C"/>
          <w:kern w:val="36"/>
          <w:sz w:val="36"/>
          <w:szCs w:val="36"/>
          <w:u w:val="single"/>
          <w:lang w:val="en-US" w:eastAsia="fr-FR"/>
        </w:rPr>
        <w:t>ContentEditable</w:t>
      </w:r>
    </w:p>
    <w:p w14:paraId="675E8315" w14:textId="18176C76" w:rsidR="00E113D8" w:rsidRPr="00E113D8" w:rsidRDefault="00E113D8" w:rsidP="00E113D8">
      <w:pPr>
        <w:shd w:val="clear" w:color="auto" w:fill="FFFFFF"/>
        <w:spacing w:after="360"/>
        <w:outlineLvl w:val="1"/>
        <w:rPr>
          <w:rFonts w:ascii="Arial" w:eastAsia="Times New Roman" w:hAnsi="Arial" w:cs="Arial"/>
          <w:b/>
          <w:bCs/>
          <w:color w:val="005A9C"/>
          <w:sz w:val="34"/>
          <w:szCs w:val="34"/>
          <w:lang w:val="en-US" w:eastAsia="fr-FR"/>
        </w:rPr>
      </w:pPr>
      <w:r w:rsidRPr="00E113D8">
        <w:rPr>
          <w:rFonts w:ascii="Arial" w:eastAsia="Times New Roman" w:hAnsi="Arial" w:cs="Arial"/>
          <w:b/>
          <w:bCs/>
          <w:color w:val="005A9C"/>
          <w:sz w:val="34"/>
          <w:szCs w:val="34"/>
          <w:lang w:val="en-US" w:eastAsia="fr-FR"/>
        </w:rPr>
        <w:t>W3C Editor's Draft </w:t>
      </w:r>
    </w:p>
    <w:p w14:paraId="2FD7AE26" w14:textId="77777777" w:rsidR="00E113D8" w:rsidRPr="00E113D8" w:rsidRDefault="00E113D8" w:rsidP="00E113D8">
      <w:pPr>
        <w:shd w:val="clear" w:color="auto" w:fill="FFFFFF"/>
        <w:rPr>
          <w:rFonts w:ascii="inherit" w:eastAsia="Times New Roman" w:hAnsi="inherit" w:cs="Arial"/>
          <w:b/>
          <w:bCs/>
          <w:color w:val="000000"/>
          <w:lang w:val="en-US" w:eastAsia="fr-FR"/>
        </w:rPr>
      </w:pPr>
      <w:r w:rsidRPr="00E113D8">
        <w:rPr>
          <w:rFonts w:ascii="inherit" w:eastAsia="Times New Roman" w:hAnsi="inherit" w:cs="Arial"/>
          <w:b/>
          <w:bCs/>
          <w:color w:val="000000"/>
          <w:lang w:val="en-US" w:eastAsia="fr-FR"/>
        </w:rPr>
        <w:t>This version:</w:t>
      </w:r>
    </w:p>
    <w:p w14:paraId="0040A267" w14:textId="77777777" w:rsidR="00E113D8" w:rsidRPr="00E113D8" w:rsidRDefault="005770D5" w:rsidP="00E113D8">
      <w:pPr>
        <w:shd w:val="clear" w:color="auto" w:fill="FFFFFF"/>
        <w:ind w:left="720"/>
        <w:rPr>
          <w:rFonts w:ascii="Arial" w:eastAsia="Times New Roman" w:hAnsi="Arial" w:cs="Arial"/>
          <w:color w:val="000000"/>
          <w:sz w:val="27"/>
          <w:szCs w:val="27"/>
          <w:lang w:val="en-US" w:eastAsia="fr-FR"/>
        </w:rPr>
      </w:pPr>
      <w:hyperlink r:id="rId10" w:history="1">
        <w:r w:rsidR="00E113D8" w:rsidRPr="00E113D8">
          <w:rPr>
            <w:rFonts w:ascii="Arial" w:eastAsia="Times New Roman" w:hAnsi="Arial" w:cs="Arial"/>
            <w:color w:val="034575"/>
            <w:sz w:val="27"/>
            <w:szCs w:val="27"/>
            <w:lang w:val="en-US" w:eastAsia="fr-FR"/>
          </w:rPr>
          <w:t>http://w3c.github.io/editing/contentEditable.html</w:t>
        </w:r>
      </w:hyperlink>
    </w:p>
    <w:p w14:paraId="4AA2FE8B" w14:textId="77777777" w:rsidR="00E113D8" w:rsidRPr="00E113D8" w:rsidRDefault="00E113D8" w:rsidP="00E113D8">
      <w:pPr>
        <w:shd w:val="clear" w:color="auto" w:fill="FFFFFF"/>
        <w:ind w:left="480"/>
        <w:rPr>
          <w:rFonts w:ascii="inherit" w:eastAsia="Times New Roman" w:hAnsi="inherit" w:cs="Arial"/>
          <w:b/>
          <w:bCs/>
          <w:color w:val="000000"/>
          <w:lang w:val="en-US" w:eastAsia="fr-FR"/>
        </w:rPr>
      </w:pPr>
      <w:r w:rsidRPr="00E113D8">
        <w:rPr>
          <w:rFonts w:ascii="inherit" w:eastAsia="Times New Roman" w:hAnsi="inherit" w:cs="Arial"/>
          <w:b/>
          <w:bCs/>
          <w:color w:val="000000"/>
          <w:lang w:val="en-US" w:eastAsia="fr-FR"/>
        </w:rPr>
        <w:t>Latest published version:</w:t>
      </w:r>
    </w:p>
    <w:p w14:paraId="6A0BEC04" w14:textId="77777777" w:rsidR="00E113D8" w:rsidRPr="00E113D8" w:rsidRDefault="005770D5" w:rsidP="00E113D8">
      <w:pPr>
        <w:shd w:val="clear" w:color="auto" w:fill="FFFFFF"/>
        <w:ind w:left="720"/>
        <w:rPr>
          <w:rFonts w:ascii="Arial" w:eastAsia="Times New Roman" w:hAnsi="Arial" w:cs="Arial"/>
          <w:color w:val="000000"/>
          <w:sz w:val="27"/>
          <w:szCs w:val="27"/>
          <w:lang w:val="en-US" w:eastAsia="fr-FR"/>
        </w:rPr>
      </w:pPr>
      <w:hyperlink r:id="rId11" w:history="1">
        <w:r w:rsidR="00E113D8" w:rsidRPr="00E113D8">
          <w:rPr>
            <w:rFonts w:ascii="Arial" w:eastAsia="Times New Roman" w:hAnsi="Arial" w:cs="Arial"/>
            <w:color w:val="034575"/>
            <w:sz w:val="27"/>
            <w:szCs w:val="27"/>
            <w:lang w:val="en-US" w:eastAsia="fr-FR"/>
          </w:rPr>
          <w:t>https://www.w3.org/TR/ContentEditable/</w:t>
        </w:r>
      </w:hyperlink>
    </w:p>
    <w:p w14:paraId="666A55A7" w14:textId="77777777" w:rsidR="00E113D8" w:rsidRPr="00E113D8" w:rsidRDefault="00E113D8" w:rsidP="00E113D8">
      <w:pPr>
        <w:shd w:val="clear" w:color="auto" w:fill="FFFFFF"/>
        <w:ind w:left="960"/>
        <w:rPr>
          <w:rFonts w:ascii="inherit" w:eastAsia="Times New Roman" w:hAnsi="inherit" w:cs="Arial"/>
          <w:b/>
          <w:bCs/>
          <w:color w:val="000000"/>
          <w:lang w:val="en-US" w:eastAsia="fr-FR"/>
        </w:rPr>
      </w:pPr>
      <w:r w:rsidRPr="00E113D8">
        <w:rPr>
          <w:rFonts w:ascii="inherit" w:eastAsia="Times New Roman" w:hAnsi="inherit" w:cs="Arial"/>
          <w:b/>
          <w:bCs/>
          <w:color w:val="000000"/>
          <w:lang w:val="en-US" w:eastAsia="fr-FR"/>
        </w:rPr>
        <w:t>Latest editor's draft:</w:t>
      </w:r>
    </w:p>
    <w:p w14:paraId="1864DFB5" w14:textId="77777777" w:rsidR="00E113D8" w:rsidRPr="00E113D8" w:rsidRDefault="005770D5" w:rsidP="00E113D8">
      <w:pPr>
        <w:shd w:val="clear" w:color="auto" w:fill="FFFFFF"/>
        <w:ind w:left="720"/>
        <w:rPr>
          <w:rFonts w:ascii="Arial" w:eastAsia="Times New Roman" w:hAnsi="Arial" w:cs="Arial"/>
          <w:color w:val="000000"/>
          <w:sz w:val="27"/>
          <w:szCs w:val="27"/>
          <w:lang w:val="en-US" w:eastAsia="fr-FR"/>
        </w:rPr>
      </w:pPr>
      <w:hyperlink r:id="rId12" w:history="1">
        <w:r w:rsidR="00E113D8" w:rsidRPr="00E113D8">
          <w:rPr>
            <w:rFonts w:ascii="Arial" w:eastAsia="Times New Roman" w:hAnsi="Arial" w:cs="Arial"/>
            <w:color w:val="034575"/>
            <w:sz w:val="27"/>
            <w:szCs w:val="27"/>
            <w:lang w:val="en-US" w:eastAsia="fr-FR"/>
          </w:rPr>
          <w:t>http://w3c.github.io/editing/contentEditable.html</w:t>
        </w:r>
      </w:hyperlink>
    </w:p>
    <w:p w14:paraId="366F0C6B" w14:textId="77777777" w:rsidR="00E113D8" w:rsidRDefault="00E113D8" w:rsidP="00EB211B">
      <w:pPr>
        <w:shd w:val="clear" w:color="auto" w:fill="FFFFFF"/>
        <w:rPr>
          <w:rFonts w:ascii="Arial" w:eastAsia="Times New Roman" w:hAnsi="Arial" w:cs="Arial"/>
          <w:b/>
          <w:bCs/>
          <w:i/>
          <w:iCs/>
          <w:color w:val="000000"/>
          <w:sz w:val="27"/>
          <w:szCs w:val="27"/>
          <w:lang w:val="en-US" w:eastAsia="fr-FR"/>
        </w:rPr>
      </w:pPr>
    </w:p>
    <w:p w14:paraId="5D3C3E8F" w14:textId="77777777" w:rsidR="00E113D8" w:rsidRDefault="00E113D8" w:rsidP="00EB211B">
      <w:pPr>
        <w:shd w:val="clear" w:color="auto" w:fill="FFFFFF"/>
        <w:rPr>
          <w:rFonts w:ascii="Arial" w:eastAsia="Times New Roman" w:hAnsi="Arial" w:cs="Arial"/>
          <w:b/>
          <w:bCs/>
          <w:i/>
          <w:iCs/>
          <w:color w:val="000000"/>
          <w:sz w:val="27"/>
          <w:szCs w:val="27"/>
          <w:lang w:val="en-US" w:eastAsia="fr-FR"/>
        </w:rPr>
      </w:pPr>
    </w:p>
    <w:p w14:paraId="3ECC89C9" w14:textId="77777777" w:rsidR="00EB211B" w:rsidRPr="00EB211B" w:rsidRDefault="00EB211B" w:rsidP="00EB211B">
      <w:pPr>
        <w:shd w:val="clear" w:color="auto" w:fill="FFFFFF"/>
        <w:rPr>
          <w:rFonts w:ascii="Arial" w:eastAsia="Times New Roman" w:hAnsi="Arial" w:cs="Arial"/>
          <w:b/>
          <w:bCs/>
          <w:color w:val="000000"/>
          <w:sz w:val="27"/>
          <w:szCs w:val="27"/>
          <w:lang w:val="en-US" w:eastAsia="fr-FR"/>
        </w:rPr>
      </w:pPr>
      <w:r w:rsidRPr="00EB211B">
        <w:rPr>
          <w:rFonts w:ascii="Arial" w:eastAsia="Times New Roman" w:hAnsi="Arial" w:cs="Arial"/>
          <w:b/>
          <w:bCs/>
          <w:i/>
          <w:iCs/>
          <w:color w:val="000000"/>
          <w:sz w:val="27"/>
          <w:szCs w:val="27"/>
          <w:lang w:val="en-US" w:eastAsia="fr-FR"/>
        </w:rPr>
        <w:t>contentEditable=false element</w:t>
      </w:r>
    </w:p>
    <w:p w14:paraId="47CEB8FD" w14:textId="77777777" w:rsidR="00EB211B" w:rsidRDefault="00EB211B" w:rsidP="00EB211B">
      <w:pPr>
        <w:shd w:val="clear" w:color="auto" w:fill="FFFFFF"/>
        <w:spacing w:after="120"/>
        <w:ind w:left="720"/>
        <w:rPr>
          <w:rFonts w:ascii="Arial" w:eastAsia="Times New Roman" w:hAnsi="Arial" w:cs="Arial"/>
          <w:color w:val="000000"/>
          <w:sz w:val="27"/>
          <w:szCs w:val="27"/>
          <w:lang w:val="en-US" w:eastAsia="fr-FR"/>
        </w:rPr>
      </w:pPr>
      <w:r w:rsidRPr="00EB211B">
        <w:rPr>
          <w:rFonts w:ascii="Arial" w:eastAsia="Times New Roman" w:hAnsi="Arial" w:cs="Arial"/>
          <w:color w:val="000000"/>
          <w:sz w:val="27"/>
          <w:szCs w:val="27"/>
          <w:lang w:val="en-US" w:eastAsia="fr-FR"/>
        </w:rPr>
        <w:t>Any element that has the contentEditable attribute set to `false`.</w:t>
      </w:r>
    </w:p>
    <w:p w14:paraId="12D46AE8" w14:textId="77777777" w:rsidR="00E113D8" w:rsidRDefault="00E113D8" w:rsidP="00E113D8">
      <w:pPr>
        <w:shd w:val="clear" w:color="auto" w:fill="FFFFFF"/>
        <w:spacing w:after="120"/>
        <w:rPr>
          <w:rFonts w:ascii="Arial" w:eastAsia="Times New Roman" w:hAnsi="Arial" w:cs="Arial"/>
          <w:color w:val="000000"/>
          <w:sz w:val="27"/>
          <w:szCs w:val="27"/>
          <w:lang w:val="en-US" w:eastAsia="fr-FR"/>
        </w:rPr>
      </w:pPr>
    </w:p>
    <w:p w14:paraId="0C64AC15" w14:textId="77777777" w:rsidR="00EB211B" w:rsidRPr="00EB211B" w:rsidRDefault="00EB211B" w:rsidP="00EB211B">
      <w:pPr>
        <w:spacing w:before="100" w:beforeAutospacing="1" w:after="100" w:afterAutospacing="1"/>
        <w:outlineLvl w:val="1"/>
        <w:rPr>
          <w:rFonts w:ascii="inherit" w:eastAsia="Times New Roman" w:hAnsi="inherit" w:cs="Times New Roman"/>
          <w:color w:val="005A9C"/>
          <w:sz w:val="34"/>
          <w:szCs w:val="34"/>
          <w:lang w:val="en-US" w:eastAsia="fr-FR"/>
        </w:rPr>
      </w:pPr>
      <w:r w:rsidRPr="00EB211B">
        <w:rPr>
          <w:rFonts w:ascii="inherit" w:eastAsia="Times New Roman" w:hAnsi="inherit" w:cs="Times New Roman"/>
          <w:color w:val="005A9C"/>
          <w:sz w:val="34"/>
          <w:szCs w:val="34"/>
          <w:lang w:val="en-US" w:eastAsia="fr-FR"/>
        </w:rPr>
        <w:t>4. contenteditable</w:t>
      </w:r>
    </w:p>
    <w:p w14:paraId="0D2A59C1"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contenteditable attribute is an enumerated attribute whose keywords are the empty string (""), "events", "caret", "typing", "plaintext-only", "true", and "false". There is one additional state, the </w:t>
      </w:r>
      <w:r w:rsidRPr="00EB211B">
        <w:rPr>
          <w:rFonts w:ascii="Consolas" w:eastAsia="Times New Roman" w:hAnsi="Consolas" w:cs="Consolas"/>
          <w:color w:val="C83500"/>
          <w:sz w:val="22"/>
          <w:szCs w:val="22"/>
          <w:lang w:val="en-US" w:eastAsia="fr-FR"/>
        </w:rPr>
        <w:t>inherit</w:t>
      </w:r>
      <w:r w:rsidRPr="00EB211B">
        <w:rPr>
          <w:rFonts w:ascii="Times New Roman" w:eastAsia="Times New Roman" w:hAnsi="Times New Roman" w:cs="Times New Roman"/>
          <w:lang w:val="en-US" w:eastAsia="fr-FR"/>
        </w:rPr>
        <w:t> state, which is the missing value default (and the invalid value default).</w:t>
      </w:r>
    </w:p>
    <w:p w14:paraId="2CC1F677"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empty string and the "true" keyword map to the </w:t>
      </w:r>
      <w:r w:rsidRPr="00EB211B">
        <w:rPr>
          <w:rFonts w:ascii="Consolas" w:eastAsia="Times New Roman" w:hAnsi="Consolas" w:cs="Consolas"/>
          <w:color w:val="C83500"/>
          <w:sz w:val="22"/>
          <w:szCs w:val="22"/>
          <w:lang w:val="en-US" w:eastAsia="fr-FR"/>
        </w:rPr>
        <w:t>true</w:t>
      </w:r>
      <w:r w:rsidRPr="00EB211B">
        <w:rPr>
          <w:rFonts w:ascii="Times New Roman" w:eastAsia="Times New Roman" w:hAnsi="Times New Roman" w:cs="Times New Roman"/>
          <w:lang w:val="en-US" w:eastAsia="fr-FR"/>
        </w:rPr>
        <w:t> state. The other keywords map to their respective states.</w:t>
      </w:r>
    </w:p>
    <w:p w14:paraId="2818F34C"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w:t>
      </w:r>
      <w:r w:rsidRPr="00EB211B">
        <w:rPr>
          <w:rFonts w:ascii="Consolas" w:eastAsia="Times New Roman" w:hAnsi="Consolas" w:cs="Consolas"/>
          <w:color w:val="C83500"/>
          <w:sz w:val="22"/>
          <w:szCs w:val="22"/>
          <w:lang w:val="en-US" w:eastAsia="fr-FR"/>
        </w:rPr>
        <w:t>false</w:t>
      </w:r>
      <w:r w:rsidRPr="00EB211B">
        <w:rPr>
          <w:rFonts w:ascii="Times New Roman" w:eastAsia="Times New Roman" w:hAnsi="Times New Roman" w:cs="Times New Roman"/>
          <w:lang w:val="en-US" w:eastAsia="fr-FR"/>
        </w:rPr>
        <w:t> state indicates that the element is not editable. The </w:t>
      </w:r>
      <w:r w:rsidRPr="00EB211B">
        <w:rPr>
          <w:rFonts w:ascii="Consolas" w:eastAsia="Times New Roman" w:hAnsi="Consolas" w:cs="Consolas"/>
          <w:color w:val="C83500"/>
          <w:sz w:val="22"/>
          <w:szCs w:val="22"/>
          <w:lang w:val="en-US" w:eastAsia="fr-FR"/>
        </w:rPr>
        <w:t>inherit</w:t>
      </w:r>
      <w:r w:rsidRPr="00EB211B">
        <w:rPr>
          <w:rFonts w:ascii="Times New Roman" w:eastAsia="Times New Roman" w:hAnsi="Times New Roman" w:cs="Times New Roman"/>
          <w:lang w:val="en-US" w:eastAsia="fr-FR"/>
        </w:rPr>
        <w:t> state indicates that the element has the state of its parent.</w:t>
      </w:r>
    </w:p>
    <w:p w14:paraId="603A69B3"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contentEditable IDL attribute, on getting, must return the string "true" if the content attribute is set to the </w:t>
      </w:r>
      <w:r w:rsidRPr="00EB211B">
        <w:rPr>
          <w:rFonts w:ascii="Consolas" w:eastAsia="Times New Roman" w:hAnsi="Consolas" w:cs="Consolas"/>
          <w:color w:val="C83500"/>
          <w:sz w:val="22"/>
          <w:szCs w:val="22"/>
          <w:lang w:val="en-US" w:eastAsia="fr-FR"/>
        </w:rPr>
        <w:t>true</w:t>
      </w:r>
      <w:r w:rsidRPr="00EB211B">
        <w:rPr>
          <w:rFonts w:ascii="Times New Roman" w:eastAsia="Times New Roman" w:hAnsi="Times New Roman" w:cs="Times New Roman"/>
          <w:lang w:val="en-US" w:eastAsia="fr-FR"/>
        </w:rPr>
        <w:t> state, "plaintext-only" if the content attribute is set to the </w:t>
      </w:r>
      <w:r w:rsidRPr="00EB211B">
        <w:rPr>
          <w:rFonts w:ascii="Consolas" w:eastAsia="Times New Roman" w:hAnsi="Consolas" w:cs="Consolas"/>
          <w:color w:val="C83500"/>
          <w:sz w:val="22"/>
          <w:szCs w:val="22"/>
          <w:lang w:val="en-US" w:eastAsia="fr-FR"/>
        </w:rPr>
        <w:t>plaintext-only</w:t>
      </w:r>
      <w:r w:rsidRPr="00EB211B">
        <w:rPr>
          <w:rFonts w:ascii="Times New Roman" w:eastAsia="Times New Roman" w:hAnsi="Times New Roman" w:cs="Times New Roman"/>
          <w:lang w:val="en-US" w:eastAsia="fr-FR"/>
        </w:rPr>
        <w:t> state, "typing" if the content attribute is set to the </w:t>
      </w:r>
      <w:r w:rsidRPr="00EB211B">
        <w:rPr>
          <w:rFonts w:ascii="Consolas" w:eastAsia="Times New Roman" w:hAnsi="Consolas" w:cs="Consolas"/>
          <w:color w:val="C83500"/>
          <w:sz w:val="22"/>
          <w:szCs w:val="22"/>
          <w:lang w:val="en-US" w:eastAsia="fr-FR"/>
        </w:rPr>
        <w:t>typing</w:t>
      </w:r>
      <w:r w:rsidRPr="00EB211B">
        <w:rPr>
          <w:rFonts w:ascii="Times New Roman" w:eastAsia="Times New Roman" w:hAnsi="Times New Roman" w:cs="Times New Roman"/>
          <w:lang w:val="en-US" w:eastAsia="fr-FR"/>
        </w:rPr>
        <w:t> state, "caret" if the content attribute is set to the </w:t>
      </w:r>
      <w:r w:rsidRPr="00EB211B">
        <w:rPr>
          <w:rFonts w:ascii="Consolas" w:eastAsia="Times New Roman" w:hAnsi="Consolas" w:cs="Consolas"/>
          <w:color w:val="C83500"/>
          <w:sz w:val="22"/>
          <w:szCs w:val="22"/>
          <w:lang w:val="en-US" w:eastAsia="fr-FR"/>
        </w:rPr>
        <w:t>caret</w:t>
      </w:r>
      <w:r w:rsidRPr="00EB211B">
        <w:rPr>
          <w:rFonts w:ascii="Times New Roman" w:eastAsia="Times New Roman" w:hAnsi="Times New Roman" w:cs="Times New Roman"/>
          <w:lang w:val="en-US" w:eastAsia="fr-FR"/>
        </w:rPr>
        <w:t xml:space="preserve"> state, "events" if the content attribute is set to </w:t>
      </w:r>
      <w:r w:rsidRPr="00EB211B">
        <w:rPr>
          <w:rFonts w:ascii="Times New Roman" w:eastAsia="Times New Roman" w:hAnsi="Times New Roman" w:cs="Times New Roman"/>
          <w:lang w:val="en-US" w:eastAsia="fr-FR"/>
        </w:rPr>
        <w:lastRenderedPageBreak/>
        <w:t>the </w:t>
      </w:r>
      <w:r w:rsidRPr="00EB211B">
        <w:rPr>
          <w:rFonts w:ascii="Consolas" w:eastAsia="Times New Roman" w:hAnsi="Consolas" w:cs="Consolas"/>
          <w:color w:val="C83500"/>
          <w:sz w:val="22"/>
          <w:szCs w:val="22"/>
          <w:lang w:val="en-US" w:eastAsia="fr-FR"/>
        </w:rPr>
        <w:t>events</w:t>
      </w:r>
      <w:r w:rsidRPr="00EB211B">
        <w:rPr>
          <w:rFonts w:ascii="Times New Roman" w:eastAsia="Times New Roman" w:hAnsi="Times New Roman" w:cs="Times New Roman"/>
          <w:lang w:val="en-US" w:eastAsia="fr-FR"/>
        </w:rPr>
        <w:t> state, "false" if the content attribute is set to the </w:t>
      </w:r>
      <w:r w:rsidRPr="00EB211B">
        <w:rPr>
          <w:rFonts w:ascii="Consolas" w:eastAsia="Times New Roman" w:hAnsi="Consolas" w:cs="Consolas"/>
          <w:color w:val="C83500"/>
          <w:sz w:val="22"/>
          <w:szCs w:val="22"/>
          <w:lang w:val="en-US" w:eastAsia="fr-FR"/>
        </w:rPr>
        <w:t>false</w:t>
      </w:r>
      <w:r w:rsidRPr="00EB211B">
        <w:rPr>
          <w:rFonts w:ascii="Times New Roman" w:eastAsia="Times New Roman" w:hAnsi="Times New Roman" w:cs="Times New Roman"/>
          <w:lang w:val="en-US" w:eastAsia="fr-FR"/>
        </w:rPr>
        <w:t> state, "plaintext-only" if the content attribute is set to the </w:t>
      </w:r>
      <w:r w:rsidRPr="00EB211B">
        <w:rPr>
          <w:rFonts w:ascii="Consolas" w:eastAsia="Times New Roman" w:hAnsi="Consolas" w:cs="Consolas"/>
          <w:color w:val="C83500"/>
          <w:sz w:val="22"/>
          <w:szCs w:val="22"/>
          <w:lang w:val="en-US" w:eastAsia="fr-FR"/>
        </w:rPr>
        <w:t>plaintext-only</w:t>
      </w:r>
      <w:r w:rsidRPr="00EB211B">
        <w:rPr>
          <w:rFonts w:ascii="Times New Roman" w:eastAsia="Times New Roman" w:hAnsi="Times New Roman" w:cs="Times New Roman"/>
          <w:lang w:val="en-US" w:eastAsia="fr-FR"/>
        </w:rPr>
        <w:t> state, and </w:t>
      </w:r>
      <w:r w:rsidRPr="00EB211B">
        <w:rPr>
          <w:rFonts w:ascii="Consolas" w:eastAsia="Times New Roman" w:hAnsi="Consolas" w:cs="Consolas"/>
          <w:color w:val="C83500"/>
          <w:sz w:val="22"/>
          <w:szCs w:val="22"/>
          <w:lang w:val="en-US" w:eastAsia="fr-FR"/>
        </w:rPr>
        <w:t>inherit</w:t>
      </w:r>
      <w:r w:rsidRPr="00EB211B">
        <w:rPr>
          <w:rFonts w:ascii="Times New Roman" w:eastAsia="Times New Roman" w:hAnsi="Times New Roman" w:cs="Times New Roman"/>
          <w:lang w:val="en-US" w:eastAsia="fr-FR"/>
        </w:rPr>
        <w:t> otherwise.</w:t>
      </w:r>
    </w:p>
    <w:p w14:paraId="3BF5CF9E"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On setting, if the new value is an ASCII case-insensitive match for the string "inherit" then the content attribute must be removed, if the new value is an ASCII case-insensitive match for a string matching the name of a state, then the content attribute must be set to the name of that state, and otherwise the attribute setter must throw a SyntaxError exception.</w:t>
      </w:r>
    </w:p>
    <w:p w14:paraId="602AC733"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isContentEditable IDL attribute, on getting, must return true if the element is either an editing host or editable, and false otherwise.</w:t>
      </w:r>
    </w:p>
    <w:p w14:paraId="6428D175" w14:textId="77777777" w:rsidR="00EB211B" w:rsidRPr="00EB211B" w:rsidRDefault="00EB211B" w:rsidP="00EB211B">
      <w:pPr>
        <w:spacing w:before="100" w:beforeAutospacing="1" w:after="100" w:afterAutospacing="1"/>
        <w:outlineLvl w:val="1"/>
        <w:rPr>
          <w:rFonts w:ascii="inherit" w:eastAsia="Times New Roman" w:hAnsi="inherit" w:cs="Times New Roman"/>
          <w:color w:val="005A9C"/>
          <w:sz w:val="34"/>
          <w:szCs w:val="34"/>
          <w:lang w:val="en-US" w:eastAsia="fr-FR"/>
        </w:rPr>
      </w:pPr>
      <w:r w:rsidRPr="00EB211B">
        <w:rPr>
          <w:rFonts w:ascii="inherit" w:eastAsia="Times New Roman" w:hAnsi="inherit" w:cs="Times New Roman"/>
          <w:color w:val="005A9C"/>
          <w:sz w:val="34"/>
          <w:szCs w:val="34"/>
          <w:lang w:val="en-US" w:eastAsia="fr-FR"/>
        </w:rPr>
        <w:t>5. Meaning of states</w:t>
      </w:r>
    </w:p>
    <w:p w14:paraId="0CF85EDB"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states "events", "caret", "typing", "plaintext-only" and "true" are hierarchically ordered, so that the state "caret" also includes the features of the "events" state, the "typing" state includes the features of the "caret" state, the "plaintext-only" state includes the features of the "typing" state, and the "true" state includes all the features of the "plaintext-only" state.</w:t>
      </w:r>
    </w:p>
    <w:p w14:paraId="2F5BB9DF"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"events" state means that beforeinput events are triggered when the user asks for an editing operation. The "caret" state adds default browser controlled movement of the caret. The "typing" state adds handling of text input through IME and keyboard, and deletion within an IME composition. The "plaintext-only" state adds handling of text deletion within a text node. The "true" state adds handling of deletion deletion of non-textual content and editing commands through the execCommand command.</w:t>
      </w:r>
    </w:p>
    <w:p w14:paraId="6CF67055" w14:textId="77777777" w:rsidR="00EB211B" w:rsidRPr="00EB211B" w:rsidRDefault="00EB211B" w:rsidP="00EB211B">
      <w:pPr>
        <w:spacing w:before="240" w:after="240"/>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states "events", "caret", "typing" and "plaintext-only" are defined in this document.</w:t>
      </w:r>
    </w:p>
    <w:p w14:paraId="4540624B"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state "true" is currently not well-defined and its usage is discouraged. An initial attempt has been made to specify the behavior of the "true" state in the </w:t>
      </w:r>
      <w:hyperlink r:id="rId13" w:history="1">
        <w:r w:rsidRPr="00EB211B">
          <w:rPr>
            <w:rFonts w:ascii="Times New Roman" w:eastAsia="Times New Roman" w:hAnsi="Times New Roman" w:cs="Times New Roman"/>
            <w:color w:val="034575"/>
            <w:u w:val="single"/>
            <w:lang w:val="en-US" w:eastAsia="fr-FR"/>
          </w:rPr>
          <w:t>contentEditable=True spec</w:t>
        </w:r>
      </w:hyperlink>
      <w:r w:rsidRPr="00EB211B">
        <w:rPr>
          <w:rFonts w:ascii="Times New Roman" w:eastAsia="Times New Roman" w:hAnsi="Times New Roman" w:cs="Times New Roman"/>
          <w:lang w:val="en-US" w:eastAsia="fr-FR"/>
        </w:rPr>
        <w:t>.</w:t>
      </w:r>
    </w:p>
    <w:p w14:paraId="5207A2FF" w14:textId="77777777" w:rsidR="00EB211B" w:rsidRPr="00EB211B" w:rsidRDefault="00EB211B" w:rsidP="00EB211B">
      <w:pPr>
        <w:spacing w:before="100" w:beforeAutospacing="1" w:after="100" w:afterAutospacing="1"/>
        <w:outlineLvl w:val="1"/>
        <w:rPr>
          <w:rFonts w:ascii="inherit" w:eastAsia="Times New Roman" w:hAnsi="inherit" w:cs="Times New Roman"/>
          <w:color w:val="005A9C"/>
          <w:sz w:val="34"/>
          <w:szCs w:val="34"/>
          <w:lang w:val="en-US" w:eastAsia="fr-FR"/>
        </w:rPr>
      </w:pPr>
      <w:r w:rsidRPr="00EB211B">
        <w:rPr>
          <w:rFonts w:ascii="inherit" w:eastAsia="Times New Roman" w:hAnsi="inherit" w:cs="Times New Roman"/>
          <w:color w:val="005A9C"/>
          <w:sz w:val="34"/>
          <w:szCs w:val="34"/>
          <w:lang w:val="en-US" w:eastAsia="fr-FR"/>
        </w:rPr>
        <w:t>6. contentEditable states</w:t>
      </w:r>
    </w:p>
    <w:p w14:paraId="0A0502FB"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6.1 contentEditable=events state</w:t>
      </w:r>
    </w:p>
    <w:p w14:paraId="7D5011B3"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In a focused </w:t>
      </w:r>
      <w:hyperlink r:id="rId14"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"events" state, a caret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 drawn if the selection is collapsed, and it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 possible to place the caret in all of the </w:t>
      </w:r>
      <w:hyperlink r:id="rId15" w:anchor="dfn-legal-caret-positions" w:history="1">
        <w:r w:rsidRPr="00EB211B">
          <w:rPr>
            <w:rFonts w:ascii="Times New Roman" w:eastAsia="Times New Roman" w:hAnsi="Times New Roman" w:cs="Times New Roman"/>
            <w:color w:val="034575"/>
            <w:u w:val="single"/>
            <w:lang w:val="en-US" w:eastAsia="fr-FR"/>
          </w:rPr>
          <w:t>Legal Caret Positions</w:t>
        </w:r>
      </w:hyperlink>
      <w:r w:rsidRPr="00EB211B">
        <w:rPr>
          <w:rFonts w:ascii="Times New Roman" w:eastAsia="Times New Roman" w:hAnsi="Times New Roman" w:cs="Times New Roman"/>
          <w:lang w:val="en-US" w:eastAsia="fr-FR"/>
        </w:rPr>
        <w:t> programmatically.</w:t>
      </w:r>
    </w:p>
    <w:p w14:paraId="03C3FAEA"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All user editing intentions initiated while an </w:t>
      </w:r>
      <w:hyperlink r:id="rId16"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events state is focused,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trigger a `beforeinput` event.</w:t>
      </w:r>
    </w:p>
    <w:p w14:paraId="107D924A"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6.2 contentEditable=caret state</w:t>
      </w:r>
    </w:p>
    <w:p w14:paraId="3C61EBF6"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 focused </w:t>
      </w:r>
      <w:hyperlink r:id="rId17"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"caret" state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behave like an </w:t>
      </w:r>
      <w:hyperlink r:id="rId18"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in the events state. Additionally, the default action of the `beforeSelectionChange` event in such an </w:t>
      </w:r>
      <w:hyperlink r:id="rId19"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must be to move the caret in the indicated direction, if movement in that direction seems possible.</w:t>
      </w:r>
    </w:p>
    <w:p w14:paraId="13A6165C" w14:textId="77777777" w:rsidR="00EB211B" w:rsidRPr="00EB211B" w:rsidRDefault="00EB211B" w:rsidP="00EB211B">
      <w:pPr>
        <w:shd w:val="clear" w:color="auto" w:fill="E9FBE9"/>
        <w:rPr>
          <w:rFonts w:ascii="Times New Roman" w:eastAsia="Times New Roman" w:hAnsi="Times New Roman" w:cs="Times New Roman"/>
          <w:caps/>
          <w:color w:val="178217"/>
          <w:lang w:val="en-US" w:eastAsia="fr-FR"/>
        </w:rPr>
      </w:pPr>
      <w:r w:rsidRPr="00EB211B">
        <w:rPr>
          <w:rFonts w:ascii="Times New Roman" w:eastAsia="Times New Roman" w:hAnsi="Times New Roman" w:cs="Times New Roman"/>
          <w:caps/>
          <w:color w:val="178217"/>
          <w:lang w:val="en-US" w:eastAsia="fr-FR"/>
        </w:rPr>
        <w:t>NOTE</w:t>
      </w:r>
    </w:p>
    <w:p w14:paraId="65B480AA" w14:textId="77777777" w:rsidR="00EB211B" w:rsidRPr="00EB211B" w:rsidRDefault="00EB211B" w:rsidP="00EB211B">
      <w:pPr>
        <w:shd w:val="clear" w:color="auto" w:fill="E9FBE9"/>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Notice the planned </w:t>
      </w:r>
      <w:hyperlink r:id="rId20" w:history="1">
        <w:r w:rsidRPr="00EB211B">
          <w:rPr>
            <w:rFonts w:ascii="Times New Roman" w:eastAsia="Times New Roman" w:hAnsi="Times New Roman" w:cs="Times New Roman"/>
            <w:color w:val="034575"/>
            <w:u w:val="single"/>
            <w:lang w:val="en-US" w:eastAsia="fr-FR"/>
          </w:rPr>
          <w:t>beforeSelectionChange</w:t>
        </w:r>
      </w:hyperlink>
      <w:r w:rsidRPr="00EB211B">
        <w:rPr>
          <w:rFonts w:ascii="Times New Roman" w:eastAsia="Times New Roman" w:hAnsi="Times New Roman" w:cs="Times New Roman"/>
          <w:lang w:val="en-US" w:eastAsia="fr-FR"/>
        </w:rPr>
        <w:t> event.</w:t>
      </w:r>
    </w:p>
    <w:p w14:paraId="58B8F144"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lastRenderedPageBreak/>
        <w:t>6.3 contentEditable=typing state</w:t>
      </w:r>
    </w:p>
    <w:p w14:paraId="4A0CB30A"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 focused </w:t>
      </w:r>
      <w:hyperlink r:id="rId21"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"typing" state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behave like an </w:t>
      </w:r>
      <w:hyperlink r:id="rId22"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in the caret state, and additionally, it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handle text insertion by keyboard at the position of the caret if the caret is placed within a text node or it is possible to place a text node at the place of the caret. It must by default also handle composition by IME, both insertion as well as deletion of text input.</w:t>
      </w:r>
    </w:p>
    <w:p w14:paraId="643D71B4"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6.4 contentEditable=plaintext-only state</w:t>
      </w:r>
    </w:p>
    <w:p w14:paraId="243FF5E3"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 focused </w:t>
      </w:r>
      <w:hyperlink r:id="rId23"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"plaintext-only" state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behave like an </w:t>
      </w:r>
      <w:hyperlink r:id="rId24"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in the typing state, and additionally, it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handle text deletion.</w:t>
      </w:r>
    </w:p>
    <w:p w14:paraId="44C8C3BB" w14:textId="77777777" w:rsidR="00EB211B" w:rsidRPr="00EB211B" w:rsidRDefault="00EB211B" w:rsidP="00EB211B">
      <w:pPr>
        <w:spacing w:before="100" w:beforeAutospacing="1" w:after="100" w:afterAutospacing="1"/>
        <w:outlineLvl w:val="1"/>
        <w:rPr>
          <w:rFonts w:ascii="inherit" w:eastAsia="Times New Roman" w:hAnsi="inherit" w:cs="Times New Roman"/>
          <w:color w:val="005A9C"/>
          <w:sz w:val="34"/>
          <w:szCs w:val="34"/>
          <w:lang w:val="en-US" w:eastAsia="fr-FR"/>
        </w:rPr>
      </w:pPr>
      <w:r w:rsidRPr="00EB211B">
        <w:rPr>
          <w:rFonts w:ascii="inherit" w:eastAsia="Times New Roman" w:hAnsi="inherit" w:cs="Times New Roman"/>
          <w:color w:val="005A9C"/>
          <w:sz w:val="34"/>
          <w:szCs w:val="34"/>
          <w:lang w:val="en-US" w:eastAsia="fr-FR"/>
        </w:rPr>
        <w:t>7. Cutting and pasting</w:t>
      </w:r>
    </w:p>
    <w:p w14:paraId="6509B499"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Within an </w:t>
      </w:r>
      <w:hyperlink r:id="rId25"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"events", "caret" or "typing" state, cutting and pasting is disabled. Within an </w:t>
      </w:r>
      <w:hyperlink r:id="rId26"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in the "plaintext-only" state, pasting only causes plaintext pasting by default. Independently of the state of the </w:t>
      </w:r>
      <w:hyperlink r:id="rId27"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the events `paste` and `cut` should be triggered whenever the user expresses the intention to paste or cut.</w:t>
      </w:r>
    </w:p>
    <w:p w14:paraId="40623F5A" w14:textId="77777777" w:rsidR="00EB211B" w:rsidRPr="00EB211B" w:rsidRDefault="00EB211B" w:rsidP="00EB211B">
      <w:pPr>
        <w:spacing w:before="100" w:beforeAutospacing="1" w:after="100" w:afterAutospacing="1"/>
        <w:outlineLvl w:val="1"/>
        <w:rPr>
          <w:rFonts w:ascii="inherit" w:eastAsia="Times New Roman" w:hAnsi="inherit" w:cs="Times New Roman"/>
          <w:color w:val="005A9C"/>
          <w:sz w:val="34"/>
          <w:szCs w:val="34"/>
          <w:lang w:val="en-US" w:eastAsia="fr-FR"/>
        </w:rPr>
      </w:pPr>
      <w:r w:rsidRPr="00EB211B">
        <w:rPr>
          <w:rFonts w:ascii="inherit" w:eastAsia="Times New Roman" w:hAnsi="inherit" w:cs="Times New Roman"/>
          <w:color w:val="005A9C"/>
          <w:sz w:val="34"/>
          <w:szCs w:val="34"/>
          <w:lang w:val="en-US" w:eastAsia="fr-FR"/>
        </w:rPr>
        <w:t>8. Caret drawing and movement</w:t>
      </w:r>
    </w:p>
    <w:p w14:paraId="14253D82"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8.1 Caret drawing</w:t>
      </w:r>
    </w:p>
    <w:p w14:paraId="73B56796"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 caret is drawn in any </w:t>
      </w:r>
      <w:hyperlink r:id="rId28"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focused, that does not hold any other selections. Under such conditions, the caret represents a collapsed selection.</w:t>
      </w:r>
    </w:p>
    <w:p w14:paraId="1153CAA6"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8.2 Caret positions</w:t>
      </w:r>
    </w:p>
    <w:p w14:paraId="5691FE2C"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It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 possible to put the caret in any of the </w:t>
      </w:r>
      <w:hyperlink r:id="rId29" w:anchor="dfn-legal-caret-positions" w:history="1">
        <w:r w:rsidRPr="00EB211B">
          <w:rPr>
            <w:rFonts w:ascii="Times New Roman" w:eastAsia="Times New Roman" w:hAnsi="Times New Roman" w:cs="Times New Roman"/>
            <w:color w:val="034575"/>
            <w:u w:val="single"/>
            <w:lang w:val="en-US" w:eastAsia="fr-FR"/>
          </w:rPr>
          <w:t>Legal Caret Positions</w:t>
        </w:r>
      </w:hyperlink>
      <w:r w:rsidRPr="00EB211B">
        <w:rPr>
          <w:rFonts w:ascii="Times New Roman" w:eastAsia="Times New Roman" w:hAnsi="Times New Roman" w:cs="Times New Roman"/>
          <w:lang w:val="en-US" w:eastAsia="fr-FR"/>
        </w:rPr>
        <w:t> programatically and for the caret to be visible in these in any </w:t>
      </w:r>
      <w:hyperlink r:id="rId30"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"events", "caret" or "typing" state.</w:t>
      </w:r>
    </w:p>
    <w:p w14:paraId="262E5879" w14:textId="77777777" w:rsidR="001875CF" w:rsidRDefault="001875CF" w:rsidP="00EB211B">
      <w:pPr>
        <w:spacing w:before="100" w:beforeAutospacing="1" w:after="100" w:afterAutospacing="1"/>
        <w:outlineLvl w:val="3"/>
        <w:rPr>
          <w:rFonts w:ascii="inherit" w:eastAsia="Times New Roman" w:hAnsi="inherit" w:cs="Times New Roman"/>
          <w:b/>
          <w:bCs/>
          <w:lang w:val="en-US" w:eastAsia="fr-FR"/>
        </w:rPr>
      </w:pPr>
    </w:p>
    <w:p w14:paraId="5B04F18C" w14:textId="77777777" w:rsidR="001875CF" w:rsidRDefault="001875CF" w:rsidP="00EB211B">
      <w:pPr>
        <w:spacing w:before="100" w:beforeAutospacing="1" w:after="100" w:afterAutospacing="1"/>
        <w:outlineLvl w:val="3"/>
        <w:rPr>
          <w:rFonts w:ascii="inherit" w:eastAsia="Times New Roman" w:hAnsi="inherit" w:cs="Times New Roman"/>
          <w:b/>
          <w:bCs/>
          <w:lang w:val="en-US" w:eastAsia="fr-FR"/>
        </w:rPr>
      </w:pPr>
    </w:p>
    <w:p w14:paraId="67B36EA9" w14:textId="77777777" w:rsidR="001875CF" w:rsidRDefault="001875CF" w:rsidP="00EB211B">
      <w:pPr>
        <w:spacing w:before="100" w:beforeAutospacing="1" w:after="100" w:afterAutospacing="1"/>
        <w:outlineLvl w:val="3"/>
        <w:rPr>
          <w:rFonts w:ascii="inherit" w:eastAsia="Times New Roman" w:hAnsi="inherit" w:cs="Times New Roman"/>
          <w:b/>
          <w:bCs/>
          <w:lang w:val="en-US" w:eastAsia="fr-FR"/>
        </w:rPr>
      </w:pPr>
    </w:p>
    <w:p w14:paraId="39D0BCD8" w14:textId="77777777" w:rsidR="00EB211B" w:rsidRPr="00EB211B" w:rsidRDefault="00EB211B" w:rsidP="00EB211B">
      <w:pPr>
        <w:spacing w:before="100" w:beforeAutospacing="1" w:after="100" w:afterAutospacing="1"/>
        <w:outlineLvl w:val="3"/>
        <w:rPr>
          <w:rFonts w:ascii="inherit" w:eastAsia="Times New Roman" w:hAnsi="inherit" w:cs="Times New Roman"/>
          <w:b/>
          <w:bCs/>
          <w:lang w:val="en-US" w:eastAsia="fr-FR"/>
        </w:rPr>
      </w:pPr>
      <w:r w:rsidRPr="00EB211B">
        <w:rPr>
          <w:rFonts w:ascii="inherit" w:eastAsia="Times New Roman" w:hAnsi="inherit" w:cs="Times New Roman"/>
          <w:b/>
          <w:bCs/>
          <w:lang w:val="en-US" w:eastAsia="fr-FR"/>
        </w:rPr>
        <w:t>8.2.1 Initial caret placement</w:t>
      </w:r>
    </w:p>
    <w:p w14:paraId="17E982AA"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Carets are initially placed at the first possible position within the </w:t>
      </w:r>
      <w:hyperlink r:id="rId31"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w:t>
      </w:r>
    </w:p>
    <w:p w14:paraId="74465F37" w14:textId="77777777" w:rsidR="00EB211B" w:rsidRPr="00EB211B" w:rsidRDefault="00EB211B" w:rsidP="00EB211B">
      <w:pPr>
        <w:spacing w:before="100" w:beforeAutospacing="1" w:after="100" w:afterAutospacing="1"/>
        <w:outlineLvl w:val="3"/>
        <w:rPr>
          <w:rFonts w:ascii="inherit" w:eastAsia="Times New Roman" w:hAnsi="inherit" w:cs="Times New Roman"/>
          <w:b/>
          <w:bCs/>
          <w:lang w:val="en-US" w:eastAsia="fr-FR"/>
        </w:rPr>
      </w:pPr>
      <w:r w:rsidRPr="00EB211B">
        <w:rPr>
          <w:rFonts w:ascii="inherit" w:eastAsia="Times New Roman" w:hAnsi="inherit" w:cs="Times New Roman"/>
          <w:b/>
          <w:bCs/>
          <w:lang w:val="en-US" w:eastAsia="fr-FR"/>
        </w:rPr>
        <w:t>8.2.2 Caret movement</w:t>
      </w:r>
    </w:p>
    <w:p w14:paraId="4ABFA84E"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The specific location that the caret is moved to by default in an </w:t>
      </w:r>
      <w:hyperlink r:id="rId32"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xml:space="preserve"> in the "caret" and "typing" state, is out of scope for this specification, but later versions of this specification or </w:t>
      </w:r>
      <w:r w:rsidRPr="00EB211B">
        <w:rPr>
          <w:rFonts w:ascii="Times New Roman" w:eastAsia="Times New Roman" w:hAnsi="Times New Roman" w:cs="Times New Roman"/>
          <w:lang w:val="en-US" w:eastAsia="fr-FR"/>
        </w:rPr>
        <w:lastRenderedPageBreak/>
        <w:t>specifications covering other contentEditable specifications may further specify the movement patterns of the caret.</w:t>
      </w:r>
    </w:p>
    <w:p w14:paraId="35A8A4C2"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8.3 Replacing text/content</w:t>
      </w:r>
    </w:p>
    <w:p w14:paraId="21C579F3"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When the user indicates the wish to replace part of the contents of a </w:t>
      </w:r>
      <w:hyperlink r:id="rId33"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by means of a browser-builtin spell checker or alike, a `beforeinput` input with `inputType` set to `replaceText` or `replaceContent` is triggered. No part of the DOM is being changed by default in an editing host that is in the "events", "caret" or "typing" state.</w:t>
      </w:r>
    </w:p>
    <w:p w14:paraId="2FE42017"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8.4 Removal of content</w:t>
      </w:r>
    </w:p>
    <w:p w14:paraId="5DAFF0C3"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Content is not removed automatically through user input in an </w:t>
      </w:r>
      <w:hyperlink r:id="rId34"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"events" or "caret" state. Instead, Del/Backspace key presses, etc. trigger user `beforeinput` events with `inputType` set to `deleteContentForward` or `deleteContentBackward`. The same is true for any </w:t>
      </w:r>
      <w:hyperlink r:id="rId35"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that is in the "typing" state, unless it is currently in the composition mode, in which case it will remove characters from the DOM if they are part of the composition.</w:t>
      </w:r>
    </w:p>
    <w:p w14:paraId="41B463F2"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In the "plaintext-only" state, an </w:t>
      </w:r>
      <w:hyperlink r:id="rId36"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does handle text deletion within a single text node.</w:t>
      </w:r>
    </w:p>
    <w:p w14:paraId="406B2576"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8.5 Advanced grammar checking</w:t>
      </w:r>
    </w:p>
    <w:p w14:paraId="698904F1"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An implementation CAN provide spell check, grammar check and other advanced functionality that are not defined through a specification for any </w:t>
      </w:r>
      <w:hyperlink r:id="rId37"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These features </w:t>
      </w:r>
      <w:r w:rsidRPr="00EB211B">
        <w:rPr>
          <w:rFonts w:ascii="Times New Roman" w:eastAsia="Times New Roman" w:hAnsi="Times New Roman" w:cs="Times New Roman"/>
          <w:i/>
          <w:iCs/>
          <w:lang w:val="en-US" w:eastAsia="fr-FR"/>
        </w:rPr>
        <w:t>MUST</w:t>
      </w:r>
      <w:r w:rsidRPr="00EB211B">
        <w:rPr>
          <w:rFonts w:ascii="Times New Roman" w:eastAsia="Times New Roman" w:hAnsi="Times New Roman" w:cs="Times New Roman"/>
          <w:lang w:val="en-US" w:eastAsia="fr-FR"/>
        </w:rPr>
        <w:t> be disabled by default.</w:t>
      </w:r>
    </w:p>
    <w:p w14:paraId="488F9307"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lang w:val="en-US" w:eastAsia="fr-FR"/>
        </w:rPr>
      </w:pPr>
      <w:r w:rsidRPr="00EB211B">
        <w:rPr>
          <w:rFonts w:ascii="inherit" w:eastAsia="Times New Roman" w:hAnsi="inherit" w:cs="Times New Roman"/>
          <w:color w:val="005A9C"/>
          <w:sz w:val="29"/>
          <w:szCs w:val="29"/>
          <w:lang w:val="en-US" w:eastAsia="fr-FR"/>
        </w:rPr>
        <w:t>8.6 Context menu</w:t>
      </w:r>
    </w:p>
    <w:p w14:paraId="47084896" w14:textId="77777777" w:rsidR="00EB211B" w:rsidRPr="00EB211B" w:rsidRDefault="00EB211B" w:rsidP="00EB211B">
      <w:pPr>
        <w:rPr>
          <w:rFonts w:ascii="Times New Roman" w:eastAsia="Times New Roman" w:hAnsi="Times New Roman" w:cs="Times New Roman"/>
          <w:lang w:val="en-US" w:eastAsia="fr-FR"/>
        </w:rPr>
      </w:pPr>
      <w:r w:rsidRPr="00EB211B">
        <w:rPr>
          <w:rFonts w:ascii="Times New Roman" w:eastAsia="Times New Roman" w:hAnsi="Times New Roman" w:cs="Times New Roman"/>
          <w:lang w:val="en-US" w:eastAsia="fr-FR"/>
        </w:rPr>
        <w:t>If the implementation provides a `context menu`, this `context menu` </w:t>
      </w:r>
      <w:r w:rsidRPr="00EB211B">
        <w:rPr>
          <w:rFonts w:ascii="Times New Roman" w:eastAsia="Times New Roman" w:hAnsi="Times New Roman" w:cs="Times New Roman"/>
          <w:i/>
          <w:iCs/>
          <w:lang w:val="en-US" w:eastAsia="fr-FR"/>
        </w:rPr>
        <w:t>SHOULD</w:t>
      </w:r>
      <w:r w:rsidRPr="00EB211B">
        <w:rPr>
          <w:rFonts w:ascii="Times New Roman" w:eastAsia="Times New Roman" w:hAnsi="Times New Roman" w:cs="Times New Roman"/>
          <w:lang w:val="en-US" w:eastAsia="fr-FR"/>
        </w:rPr>
        <w:t> contain items for editing operations such as `paste`, `cut`, `copy`, `delete` and CAN contain items for spellchecking for any </w:t>
      </w:r>
      <w:hyperlink r:id="rId38" w:anchor="dfn-editing-host" w:history="1">
        <w:r w:rsidRPr="00EB211B">
          <w:rPr>
            <w:rFonts w:ascii="Times New Roman" w:eastAsia="Times New Roman" w:hAnsi="Times New Roman" w:cs="Times New Roman"/>
            <w:color w:val="034575"/>
            <w:u w:val="single"/>
            <w:lang w:val="en-US" w:eastAsia="fr-FR"/>
          </w:rPr>
          <w:t>editing host</w:t>
        </w:r>
      </w:hyperlink>
      <w:r w:rsidRPr="00EB211B">
        <w:rPr>
          <w:rFonts w:ascii="Times New Roman" w:eastAsia="Times New Roman" w:hAnsi="Times New Roman" w:cs="Times New Roman"/>
          <w:lang w:val="en-US" w:eastAsia="fr-FR"/>
        </w:rPr>
        <w:t>. Triggering any of `context menu` items </w:t>
      </w:r>
      <w:r w:rsidRPr="00EB211B">
        <w:rPr>
          <w:rFonts w:ascii="Times New Roman" w:eastAsia="Times New Roman" w:hAnsi="Times New Roman" w:cs="Times New Roman"/>
          <w:i/>
          <w:iCs/>
          <w:lang w:val="en-US" w:eastAsia="fr-FR"/>
        </w:rPr>
        <w:t>MUST NOT</w:t>
      </w:r>
      <w:r w:rsidRPr="00EB211B">
        <w:rPr>
          <w:rFonts w:ascii="Times New Roman" w:eastAsia="Times New Roman" w:hAnsi="Times New Roman" w:cs="Times New Roman"/>
          <w:lang w:val="en-US" w:eastAsia="fr-FR"/>
        </w:rPr>
        <w:t> by default cause any change to the DOM, `paste`, `cut` and `beforeinput` events </w:t>
      </w:r>
      <w:r w:rsidRPr="00EB211B">
        <w:rPr>
          <w:rFonts w:ascii="Times New Roman" w:eastAsia="Times New Roman" w:hAnsi="Times New Roman" w:cs="Times New Roman"/>
          <w:i/>
          <w:iCs/>
          <w:lang w:val="en-US" w:eastAsia="fr-FR"/>
        </w:rPr>
        <w:t>SHOULD</w:t>
      </w:r>
      <w:r w:rsidRPr="00EB211B">
        <w:rPr>
          <w:rFonts w:ascii="Times New Roman" w:eastAsia="Times New Roman" w:hAnsi="Times New Roman" w:cs="Times New Roman"/>
          <w:lang w:val="en-US" w:eastAsia="fr-FR"/>
        </w:rPr>
        <w:t> be triggered. Menu items in a `context menu` that do not cause DOM changes by default </w:t>
      </w:r>
      <w:r w:rsidRPr="00EB211B">
        <w:rPr>
          <w:rFonts w:ascii="Times New Roman" w:eastAsia="Times New Roman" w:hAnsi="Times New Roman" w:cs="Times New Roman"/>
          <w:i/>
          <w:iCs/>
          <w:lang w:val="en-US" w:eastAsia="fr-FR"/>
        </w:rPr>
        <w:t>SHOULD</w:t>
      </w:r>
      <w:r w:rsidRPr="00EB211B">
        <w:rPr>
          <w:rFonts w:ascii="Times New Roman" w:eastAsia="Times New Roman" w:hAnsi="Times New Roman" w:cs="Times New Roman"/>
          <w:lang w:val="en-US" w:eastAsia="fr-FR"/>
        </w:rPr>
        <w:t> function as in any other editing context.</w:t>
      </w:r>
    </w:p>
    <w:p w14:paraId="61F21288" w14:textId="77777777" w:rsidR="001875CF" w:rsidRDefault="001875CF" w:rsidP="00EB211B">
      <w:pPr>
        <w:spacing w:before="100" w:beforeAutospacing="1" w:after="100" w:afterAutospacing="1"/>
        <w:outlineLvl w:val="2"/>
        <w:rPr>
          <w:rFonts w:ascii="inherit" w:eastAsia="Times New Roman" w:hAnsi="inherit" w:cs="Times New Roman"/>
          <w:color w:val="005A9C"/>
          <w:sz w:val="29"/>
          <w:szCs w:val="29"/>
          <w:lang w:val="en-US" w:eastAsia="fr-FR"/>
        </w:rPr>
      </w:pPr>
    </w:p>
    <w:p w14:paraId="1EBDDD73" w14:textId="77777777" w:rsidR="001875CF" w:rsidRDefault="001875CF" w:rsidP="00EB211B">
      <w:pPr>
        <w:spacing w:before="100" w:beforeAutospacing="1" w:after="100" w:afterAutospacing="1"/>
        <w:outlineLvl w:val="2"/>
        <w:rPr>
          <w:rFonts w:ascii="inherit" w:eastAsia="Times New Roman" w:hAnsi="inherit" w:cs="Times New Roman"/>
          <w:color w:val="005A9C"/>
          <w:sz w:val="29"/>
          <w:szCs w:val="29"/>
          <w:lang w:val="en-US" w:eastAsia="fr-FR"/>
        </w:rPr>
      </w:pPr>
    </w:p>
    <w:p w14:paraId="74E549C9" w14:textId="77777777" w:rsidR="001875CF" w:rsidRDefault="001875CF" w:rsidP="00EB211B">
      <w:pPr>
        <w:spacing w:before="100" w:beforeAutospacing="1" w:after="100" w:afterAutospacing="1"/>
        <w:outlineLvl w:val="2"/>
        <w:rPr>
          <w:rFonts w:ascii="inherit" w:eastAsia="Times New Roman" w:hAnsi="inherit" w:cs="Times New Roman"/>
          <w:color w:val="005A9C"/>
          <w:sz w:val="29"/>
          <w:szCs w:val="29"/>
          <w:lang w:val="en-US" w:eastAsia="fr-FR"/>
        </w:rPr>
      </w:pPr>
    </w:p>
    <w:p w14:paraId="5A481217" w14:textId="77777777" w:rsidR="00EB211B" w:rsidRPr="00EB211B" w:rsidRDefault="00EB211B" w:rsidP="00EB211B">
      <w:pPr>
        <w:spacing w:before="100" w:beforeAutospacing="1" w:after="100" w:afterAutospacing="1"/>
        <w:outlineLvl w:val="2"/>
        <w:rPr>
          <w:rFonts w:ascii="inherit" w:eastAsia="Times New Roman" w:hAnsi="inherit" w:cs="Times New Roman"/>
          <w:color w:val="005A9C"/>
          <w:sz w:val="29"/>
          <w:szCs w:val="29"/>
          <w:u w:val="single"/>
          <w:lang w:val="en-US" w:eastAsia="fr-FR"/>
        </w:rPr>
      </w:pPr>
      <w:r w:rsidRPr="00EB211B">
        <w:rPr>
          <w:rFonts w:ascii="inherit" w:eastAsia="Times New Roman" w:hAnsi="inherit" w:cs="Times New Roman"/>
          <w:color w:val="005A9C"/>
          <w:sz w:val="29"/>
          <w:szCs w:val="29"/>
          <w:u w:val="single"/>
          <w:lang w:val="en-US" w:eastAsia="fr-FR"/>
        </w:rPr>
        <w:t>A.1 Normative references</w:t>
      </w:r>
    </w:p>
    <w:p w14:paraId="19EAD6B9" w14:textId="77777777" w:rsidR="00EB211B" w:rsidRPr="00EB211B" w:rsidRDefault="00EB211B" w:rsidP="00EB211B">
      <w:pPr>
        <w:rPr>
          <w:rFonts w:ascii="inherit" w:eastAsia="Times New Roman" w:hAnsi="inherit" w:cs="Times New Roman"/>
          <w:b/>
          <w:bCs/>
          <w:lang w:val="en-US" w:eastAsia="fr-FR"/>
        </w:rPr>
      </w:pPr>
      <w:r w:rsidRPr="00EB211B">
        <w:rPr>
          <w:rFonts w:ascii="inherit" w:eastAsia="Times New Roman" w:hAnsi="inherit" w:cs="Times New Roman"/>
          <w:b/>
          <w:bCs/>
          <w:lang w:val="en-US" w:eastAsia="fr-FR"/>
        </w:rPr>
        <w:t>[css-cascade-3]</w:t>
      </w:r>
    </w:p>
    <w:p w14:paraId="613C2CEE" w14:textId="37DBD98C" w:rsidR="00EB211B" w:rsidRPr="00EB211B" w:rsidRDefault="005770D5" w:rsidP="00EB211B">
      <w:pPr>
        <w:ind w:left="720"/>
        <w:rPr>
          <w:rFonts w:ascii="Times New Roman" w:eastAsia="Times New Roman" w:hAnsi="Times New Roman" w:cs="Times New Roman"/>
          <w:lang w:val="en-US" w:eastAsia="fr-FR"/>
        </w:rPr>
      </w:pPr>
      <w:hyperlink r:id="rId39" w:history="1">
        <w:r w:rsidR="00EB211B" w:rsidRPr="00EB211B">
          <w:rPr>
            <w:rFonts w:ascii="Times New Roman" w:eastAsia="Times New Roman" w:hAnsi="Times New Roman" w:cs="Times New Roman"/>
            <w:i/>
            <w:iCs/>
            <w:color w:val="034575"/>
            <w:lang w:val="en-US" w:eastAsia="fr-FR"/>
          </w:rPr>
          <w:t>CSS Cascading and Inheritance Level 3</w:t>
        </w:r>
      </w:hyperlink>
      <w:r w:rsidR="00EB211B" w:rsidRPr="00EB211B">
        <w:rPr>
          <w:rFonts w:ascii="Times New Roman" w:eastAsia="Times New Roman" w:hAnsi="Times New Roman" w:cs="Times New Roman"/>
          <w:lang w:val="en-US" w:eastAsia="fr-FR"/>
        </w:rPr>
        <w:t xml:space="preserve">. Elika Etemad; Tab Atkins </w:t>
      </w:r>
      <w:proofErr w:type="gramStart"/>
      <w:r w:rsidR="00EB211B" w:rsidRPr="00EB211B">
        <w:rPr>
          <w:rFonts w:ascii="Times New Roman" w:eastAsia="Times New Roman" w:hAnsi="Times New Roman" w:cs="Times New Roman"/>
          <w:lang w:val="en-US" w:eastAsia="fr-FR"/>
        </w:rPr>
        <w:t>Jr..</w:t>
      </w:r>
      <w:proofErr w:type="gramEnd"/>
      <w:r w:rsidR="00EB211B" w:rsidRPr="00EB211B">
        <w:rPr>
          <w:rFonts w:ascii="Times New Roman" w:eastAsia="Times New Roman" w:hAnsi="Times New Roman" w:cs="Times New Roman"/>
          <w:lang w:val="en-US" w:eastAsia="fr-FR"/>
        </w:rPr>
        <w:t xml:space="preserve"> W3C. 19 May 2016. W3C Candidate Recommendation. URL: </w:t>
      </w:r>
      <w:hyperlink r:id="rId40" w:history="1">
        <w:r w:rsidR="006B7387" w:rsidRPr="001875CF">
          <w:rPr>
            <w:rStyle w:val="Lienhypertexte"/>
            <w:rFonts w:ascii="Times New Roman" w:eastAsia="Times New Roman" w:hAnsi="Times New Roman" w:cs="Times New Roman"/>
            <w:lang w:val="en-US" w:eastAsia="fr-FR"/>
          </w:rPr>
          <w:t>https://www.w3.org/TR/css-cascade-3/</w:t>
        </w:r>
      </w:hyperlink>
    </w:p>
    <w:p w14:paraId="0770B1A4" w14:textId="618BFDE0" w:rsidR="00072D7E" w:rsidRDefault="00072D7E" w:rsidP="00072D7E">
      <w:pPr>
        <w:pStyle w:val="Titre1"/>
        <w:shd w:val="clear" w:color="auto" w:fill="F8F8F8"/>
        <w:spacing w:before="150" w:beforeAutospacing="0" w:after="150" w:afterAutospacing="0" w:line="420" w:lineRule="atLeast"/>
        <w:rPr>
          <w:rFonts w:ascii="Arial" w:hAnsi="Arial" w:cs="Arial"/>
          <w:color w:val="515151"/>
          <w:sz w:val="36"/>
          <w:szCs w:val="36"/>
        </w:rPr>
      </w:pPr>
      <w:r>
        <w:rPr>
          <w:rFonts w:ascii="Arial" w:hAnsi="Arial" w:cs="Arial"/>
          <w:color w:val="515151"/>
          <w:sz w:val="36"/>
          <w:szCs w:val="36"/>
        </w:rPr>
        <w:lastRenderedPageBreak/>
        <w:t xml:space="preserve">WYSIWYG et WYSIWYM : </w:t>
      </w:r>
    </w:p>
    <w:p w14:paraId="2C36F5FF" w14:textId="0FE1B93C" w:rsidR="00072D7E" w:rsidRPr="00072D7E" w:rsidRDefault="00072D7E" w:rsidP="00072D7E">
      <w:pPr>
        <w:shd w:val="clear" w:color="auto" w:fill="F8F8F8"/>
        <w:rPr>
          <w:rFonts w:ascii="Arial" w:hAnsi="Arial" w:cs="Arial"/>
          <w:color w:val="000000"/>
        </w:rPr>
      </w:pPr>
      <w:r>
        <w:rPr>
          <w:rFonts w:ascii="Arial" w:hAnsi="Arial" w:cs="Arial"/>
          <w:color w:val="636363"/>
          <w:sz w:val="21"/>
          <w:szCs w:val="21"/>
        </w:rPr>
        <w:t>Découvrez les différences, avantages et inconvénients des éditeurs de textes avec options de formatage, les WYSIWYG, et leurs cousins semblables dans la forme mais pas dans le fond: les WYSIWYM</w:t>
      </w:r>
    </w:p>
    <w:p w14:paraId="19330AD2" w14:textId="77777777" w:rsidR="006730DA" w:rsidRDefault="00072D7E" w:rsidP="006730DA">
      <w:pPr>
        <w:pStyle w:val="Titre1"/>
        <w:shd w:val="clear" w:color="auto" w:fill="F8F8F8"/>
        <w:spacing w:before="225" w:beforeAutospacing="0" w:after="300" w:afterAutospacing="0"/>
        <w:rPr>
          <w:rFonts w:ascii="Arial" w:hAnsi="Arial" w:cs="Arial"/>
          <w:color w:val="636363"/>
          <w:sz w:val="36"/>
          <w:szCs w:val="36"/>
        </w:rPr>
      </w:pPr>
      <w:r>
        <w:rPr>
          <w:rFonts w:ascii="Arial" w:hAnsi="Arial" w:cs="Arial"/>
          <w:color w:val="636363"/>
          <w:sz w:val="36"/>
          <w:szCs w:val="36"/>
        </w:rPr>
        <w:t>Les WYSIWYG</w:t>
      </w:r>
    </w:p>
    <w:p w14:paraId="780572F2" w14:textId="5632D482" w:rsidR="00072D7E" w:rsidRPr="006730DA" w:rsidRDefault="00072D7E" w:rsidP="006730DA">
      <w:pPr>
        <w:pStyle w:val="Titre1"/>
        <w:shd w:val="clear" w:color="auto" w:fill="F8F8F8"/>
        <w:spacing w:before="225" w:beforeAutospacing="0" w:after="300" w:afterAutospacing="0"/>
        <w:rPr>
          <w:rFonts w:ascii="Arial" w:hAnsi="Arial" w:cs="Arial"/>
          <w:color w:val="636363"/>
          <w:sz w:val="36"/>
          <w:szCs w:val="36"/>
        </w:rPr>
      </w:pPr>
      <w:r>
        <w:rPr>
          <w:rFonts w:ascii="Arial" w:hAnsi="Arial" w:cs="Arial"/>
          <w:color w:val="636363"/>
          <w:sz w:val="21"/>
          <w:szCs w:val="21"/>
        </w:rPr>
        <w:t xml:space="preserve"> "</w:t>
      </w:r>
      <w:r>
        <w:rPr>
          <w:rStyle w:val="Emphase"/>
          <w:rFonts w:ascii="Arial" w:hAnsi="Arial" w:cs="Arial"/>
          <w:color w:val="636363"/>
          <w:sz w:val="21"/>
          <w:szCs w:val="21"/>
          <w:bdr w:val="none" w:sz="0" w:space="0" w:color="auto" w:frame="1"/>
        </w:rPr>
        <w:t>Un </w:t>
      </w:r>
      <w:r>
        <w:rPr>
          <w:rStyle w:val="lev"/>
          <w:rFonts w:ascii="Arial" w:hAnsi="Arial" w:cs="Arial"/>
          <w:i/>
          <w:iCs/>
          <w:color w:val="666666"/>
          <w:sz w:val="21"/>
          <w:szCs w:val="21"/>
          <w:bdr w:val="none" w:sz="0" w:space="0" w:color="auto" w:frame="1"/>
        </w:rPr>
        <w:t>WYSIWYG</w:t>
      </w:r>
      <w:r>
        <w:rPr>
          <w:rStyle w:val="Emphase"/>
          <w:rFonts w:ascii="Arial" w:hAnsi="Arial" w:cs="Arial"/>
          <w:color w:val="636363"/>
          <w:sz w:val="21"/>
          <w:szCs w:val="21"/>
          <w:bdr w:val="none" w:sz="0" w:space="0" w:color="auto" w:frame="1"/>
        </w:rPr>
        <w:t> (prononcé [wɪziwig] ou [wiziwig]) est une interface utilisateur qui permet de composer visuellement le résultat voulu, typiquement pour un logiciel de mise en page, un traitement de texte ou d’image. C'est une interface « intuitive » : l’utilisateur voit directement à l’écran à quoi ressemblera le résultat final."</w:t>
      </w:r>
    </w:p>
    <w:p w14:paraId="04179E89"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sidRPr="00072D7E">
        <w:rPr>
          <w:rFonts w:ascii="Arial" w:hAnsi="Arial" w:cs="Arial"/>
          <w:color w:val="636363"/>
          <w:sz w:val="21"/>
          <w:szCs w:val="21"/>
          <w:lang w:val="en-US"/>
        </w:rPr>
        <w:t>Le mot WISYWIG est l'acronyme de </w:t>
      </w:r>
      <w:r w:rsidRPr="006730DA">
        <w:rPr>
          <w:rStyle w:val="lev"/>
          <w:rFonts w:ascii="Arial" w:hAnsi="Arial" w:cs="Arial"/>
          <w:color w:val="666666"/>
          <w:bdr w:val="none" w:sz="0" w:space="0" w:color="auto" w:frame="1"/>
          <w:lang w:val="en-US"/>
        </w:rPr>
        <w:t>Wh</w:t>
      </w:r>
      <w:r w:rsidRPr="006730DA">
        <w:rPr>
          <w:rFonts w:ascii="Arial" w:hAnsi="Arial" w:cs="Arial"/>
          <w:color w:val="636363"/>
          <w:lang w:val="en-US"/>
        </w:rPr>
        <w:t>at </w:t>
      </w:r>
      <w:r w:rsidRPr="006730DA">
        <w:rPr>
          <w:rStyle w:val="lev"/>
          <w:rFonts w:ascii="Arial" w:hAnsi="Arial" w:cs="Arial"/>
          <w:color w:val="666666"/>
          <w:bdr w:val="none" w:sz="0" w:space="0" w:color="auto" w:frame="1"/>
          <w:lang w:val="en-US"/>
        </w:rPr>
        <w:t>Y</w:t>
      </w:r>
      <w:r w:rsidRPr="006730DA">
        <w:rPr>
          <w:rFonts w:ascii="Arial" w:hAnsi="Arial" w:cs="Arial"/>
          <w:color w:val="636363"/>
          <w:lang w:val="en-US"/>
        </w:rPr>
        <w:t>ou </w:t>
      </w:r>
      <w:r w:rsidRPr="006730DA">
        <w:rPr>
          <w:rStyle w:val="lev"/>
          <w:rFonts w:ascii="Arial" w:hAnsi="Arial" w:cs="Arial"/>
          <w:color w:val="666666"/>
          <w:bdr w:val="none" w:sz="0" w:space="0" w:color="auto" w:frame="1"/>
          <w:lang w:val="en-US"/>
        </w:rPr>
        <w:t>S</w:t>
      </w:r>
      <w:r w:rsidRPr="006730DA">
        <w:rPr>
          <w:rFonts w:ascii="Arial" w:hAnsi="Arial" w:cs="Arial"/>
          <w:color w:val="636363"/>
          <w:lang w:val="en-US"/>
        </w:rPr>
        <w:t>ee </w:t>
      </w:r>
      <w:r w:rsidRPr="006730DA">
        <w:rPr>
          <w:rStyle w:val="lev"/>
          <w:rFonts w:ascii="Arial" w:hAnsi="Arial" w:cs="Arial"/>
          <w:color w:val="666666"/>
          <w:bdr w:val="none" w:sz="0" w:space="0" w:color="auto" w:frame="1"/>
          <w:lang w:val="en-US"/>
        </w:rPr>
        <w:t>I</w:t>
      </w:r>
      <w:r w:rsidRPr="006730DA">
        <w:rPr>
          <w:rFonts w:ascii="Arial" w:hAnsi="Arial" w:cs="Arial"/>
          <w:color w:val="636363"/>
          <w:lang w:val="en-US"/>
        </w:rPr>
        <w:t>s </w:t>
      </w:r>
      <w:r w:rsidRPr="006730DA">
        <w:rPr>
          <w:rStyle w:val="lev"/>
          <w:rFonts w:ascii="Arial" w:hAnsi="Arial" w:cs="Arial"/>
          <w:color w:val="666666"/>
          <w:bdr w:val="none" w:sz="0" w:space="0" w:color="auto" w:frame="1"/>
          <w:lang w:val="en-US"/>
        </w:rPr>
        <w:t>Wh</w:t>
      </w:r>
      <w:r w:rsidRPr="006730DA">
        <w:rPr>
          <w:rFonts w:ascii="Arial" w:hAnsi="Arial" w:cs="Arial"/>
          <w:color w:val="636363"/>
          <w:lang w:val="en-US"/>
        </w:rPr>
        <w:t>at </w:t>
      </w:r>
      <w:r w:rsidRPr="006730DA">
        <w:rPr>
          <w:rStyle w:val="lev"/>
          <w:rFonts w:ascii="Arial" w:hAnsi="Arial" w:cs="Arial"/>
          <w:color w:val="666666"/>
          <w:bdr w:val="none" w:sz="0" w:space="0" w:color="auto" w:frame="1"/>
          <w:lang w:val="en-US"/>
        </w:rPr>
        <w:t>Y</w:t>
      </w:r>
      <w:r w:rsidRPr="006730DA">
        <w:rPr>
          <w:rFonts w:ascii="Arial" w:hAnsi="Arial" w:cs="Arial"/>
          <w:color w:val="636363"/>
          <w:lang w:val="en-US"/>
        </w:rPr>
        <w:t>ou </w:t>
      </w:r>
      <w:r w:rsidRPr="006730DA">
        <w:rPr>
          <w:rStyle w:val="lev"/>
          <w:rFonts w:ascii="Arial" w:hAnsi="Arial" w:cs="Arial"/>
          <w:color w:val="666666"/>
          <w:bdr w:val="none" w:sz="0" w:space="0" w:color="auto" w:frame="1"/>
          <w:lang w:val="en-US"/>
        </w:rPr>
        <w:t>G</w:t>
      </w:r>
      <w:r w:rsidRPr="006730DA">
        <w:rPr>
          <w:rFonts w:ascii="Arial" w:hAnsi="Arial" w:cs="Arial"/>
          <w:color w:val="636363"/>
          <w:lang w:val="en-US"/>
        </w:rPr>
        <w:t>et</w:t>
      </w:r>
      <w:r w:rsidRPr="00072D7E">
        <w:rPr>
          <w:rFonts w:ascii="Arial" w:hAnsi="Arial" w:cs="Arial"/>
          <w:color w:val="636363"/>
          <w:sz w:val="21"/>
          <w:szCs w:val="21"/>
          <w:lang w:val="en-US"/>
        </w:rPr>
        <w:t xml:space="preserve">. </w:t>
      </w:r>
      <w:r>
        <w:rPr>
          <w:rFonts w:ascii="Arial" w:hAnsi="Arial" w:cs="Arial"/>
          <w:color w:val="636363"/>
          <w:sz w:val="21"/>
          <w:szCs w:val="21"/>
        </w:rPr>
        <w:t>En gros, ce que vous voyez est ce que vous obtenez.</w:t>
      </w:r>
    </w:p>
    <w:p w14:paraId="1929A18C"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Ce terme regroupe tout les logiciels de traitement de texte comme par exemple </w:t>
      </w:r>
      <w:hyperlink r:id="rId41" w:tgtFrame="_blank" w:history="1">
        <w:r>
          <w:rPr>
            <w:rStyle w:val="Lienhypertexte"/>
            <w:rFonts w:ascii="Arial" w:hAnsi="Arial" w:cs="Arial"/>
            <w:b/>
            <w:bCs/>
            <w:color w:val="2FABDE"/>
            <w:sz w:val="21"/>
            <w:szCs w:val="21"/>
            <w:bdr w:val="none" w:sz="0" w:space="0" w:color="auto" w:frame="1"/>
          </w:rPr>
          <w:t>libreoffice</w:t>
        </w:r>
      </w:hyperlink>
      <w:r>
        <w:rPr>
          <w:rFonts w:ascii="Arial" w:hAnsi="Arial" w:cs="Arial"/>
          <w:color w:val="636363"/>
          <w:sz w:val="21"/>
          <w:szCs w:val="21"/>
        </w:rPr>
        <w:t>, </w:t>
      </w:r>
      <w:r>
        <w:rPr>
          <w:rStyle w:val="lev"/>
          <w:rFonts w:ascii="Arial" w:hAnsi="Arial" w:cs="Arial"/>
          <w:color w:val="666666"/>
          <w:sz w:val="21"/>
          <w:szCs w:val="21"/>
          <w:bdr w:val="none" w:sz="0" w:space="0" w:color="auto" w:frame="1"/>
        </w:rPr>
        <w:t>microsoft office</w:t>
      </w:r>
      <w:r>
        <w:rPr>
          <w:rFonts w:ascii="Arial" w:hAnsi="Arial" w:cs="Arial"/>
          <w:color w:val="636363"/>
          <w:sz w:val="21"/>
          <w:szCs w:val="21"/>
        </w:rPr>
        <w:t>, ... mais aussi les logiciels d'édition web dans le style de </w:t>
      </w:r>
      <w:r>
        <w:rPr>
          <w:rStyle w:val="lev"/>
          <w:rFonts w:ascii="Arial" w:hAnsi="Arial" w:cs="Arial"/>
          <w:color w:val="666666"/>
          <w:sz w:val="21"/>
          <w:szCs w:val="21"/>
          <w:bdr w:val="none" w:sz="0" w:space="0" w:color="auto" w:frame="1"/>
        </w:rPr>
        <w:t>Dreamweaver d'Adobe</w:t>
      </w:r>
      <w:r>
        <w:rPr>
          <w:rFonts w:ascii="Arial" w:hAnsi="Arial" w:cs="Arial"/>
          <w:color w:val="636363"/>
          <w:sz w:val="21"/>
          <w:szCs w:val="21"/>
        </w:rPr>
        <w:t>, ou </w:t>
      </w:r>
      <w:hyperlink r:id="rId42" w:tgtFrame="_blank" w:history="1">
        <w:r>
          <w:rPr>
            <w:rStyle w:val="Lienhypertexte"/>
            <w:rFonts w:ascii="Arial" w:hAnsi="Arial" w:cs="Arial"/>
            <w:b/>
            <w:bCs/>
            <w:color w:val="2FABDE"/>
            <w:sz w:val="21"/>
            <w:szCs w:val="21"/>
            <w:bdr w:val="none" w:sz="0" w:space="0" w:color="auto" w:frame="1"/>
          </w:rPr>
          <w:t>BlueGriffon</w:t>
        </w:r>
      </w:hyperlink>
      <w:r>
        <w:rPr>
          <w:rFonts w:ascii="Arial" w:hAnsi="Arial" w:cs="Arial"/>
          <w:color w:val="636363"/>
          <w:sz w:val="21"/>
          <w:szCs w:val="21"/>
        </w:rPr>
        <w:t>.</w:t>
      </w:r>
    </w:p>
    <w:p w14:paraId="6D273F0A"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Dans le monde du webdesign, les </w:t>
      </w:r>
      <w:r>
        <w:rPr>
          <w:rStyle w:val="lev"/>
          <w:rFonts w:ascii="Arial" w:hAnsi="Arial" w:cs="Arial"/>
          <w:color w:val="666666"/>
          <w:sz w:val="21"/>
          <w:szCs w:val="21"/>
          <w:bdr w:val="none" w:sz="0" w:space="0" w:color="auto" w:frame="1"/>
        </w:rPr>
        <w:t>WYSIWYG</w:t>
      </w:r>
      <w:r>
        <w:rPr>
          <w:rFonts w:ascii="Arial" w:hAnsi="Arial" w:cs="Arial"/>
          <w:color w:val="636363"/>
          <w:sz w:val="21"/>
          <w:szCs w:val="21"/>
        </w:rPr>
        <w:t> sont des éditeurs en javascript, qui s'installent sur un text area, et qui fournissent des options de formattage comme l'écriture en gras/italique et le changement de taille et de police directement visible dans le text area.</w:t>
      </w:r>
    </w:p>
    <w:p w14:paraId="15AA51E7" w14:textId="77777777" w:rsidR="00072D7E" w:rsidRDefault="00072D7E" w:rsidP="00072D7E">
      <w:pPr>
        <w:pStyle w:val="Normalweb"/>
        <w:shd w:val="clear" w:color="auto" w:fill="F8F8F8"/>
        <w:spacing w:before="0" w:beforeAutospacing="0" w:after="300" w:afterAutospacing="0"/>
        <w:jc w:val="both"/>
        <w:rPr>
          <w:rFonts w:ascii="Arial" w:hAnsi="Arial" w:cs="Arial"/>
          <w:color w:val="636363"/>
          <w:sz w:val="21"/>
          <w:szCs w:val="21"/>
        </w:rPr>
      </w:pPr>
      <w:r>
        <w:rPr>
          <w:rFonts w:ascii="Arial" w:hAnsi="Arial" w:cs="Arial"/>
          <w:color w:val="636363"/>
          <w:sz w:val="21"/>
          <w:szCs w:val="21"/>
        </w:rPr>
        <w:t>Quelques exemples:</w:t>
      </w:r>
    </w:p>
    <w:p w14:paraId="4214DAB8"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TinyMCE</w:t>
      </w:r>
    </w:p>
    <w:p w14:paraId="3517897B" w14:textId="046A5020"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61428EFB" wp14:editId="30D8B37B">
            <wp:extent cx="5715000" cy="3274695"/>
            <wp:effectExtent l="0" t="0" r="0" b="1905"/>
            <wp:docPr id="7" name="Image 7" descr="http://img.blogduwebdesign.com/benjamin-sanchez/538/tinyMCE.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duwebdesign.com/benjamin-sanchez/538/tinyMCE.jpg">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274695"/>
                    </a:xfrm>
                    <a:prstGeom prst="rect">
                      <a:avLst/>
                    </a:prstGeom>
                    <a:noFill/>
                    <a:ln>
                      <a:noFill/>
                    </a:ln>
                  </pic:spPr>
                </pic:pic>
              </a:graphicData>
            </a:graphic>
          </wp:inline>
        </w:drawing>
      </w:r>
    </w:p>
    <w:p w14:paraId="6301F5D8"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CKeditor</w:t>
      </w:r>
    </w:p>
    <w:p w14:paraId="5D414838" w14:textId="50745263"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b/>
          <w:bCs/>
          <w:noProof/>
          <w:color w:val="2FABDE"/>
          <w:sz w:val="21"/>
          <w:szCs w:val="21"/>
          <w:bdr w:val="none" w:sz="0" w:space="0" w:color="auto" w:frame="1"/>
        </w:rPr>
        <w:lastRenderedPageBreak/>
        <w:drawing>
          <wp:inline distT="0" distB="0" distL="0" distR="0" wp14:anchorId="51742DEA" wp14:editId="705A3A1D">
            <wp:extent cx="5715000" cy="3274695"/>
            <wp:effectExtent l="0" t="0" r="0" b="1905"/>
            <wp:docPr id="6" name="Image 6" descr="http://img.blogduwebdesign.com/benjamin-sanchez/538/CKEditor.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duwebdesign.com/benjamin-sanchez/538/CKEditor.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5000" cy="3274695"/>
                    </a:xfrm>
                    <a:prstGeom prst="rect">
                      <a:avLst/>
                    </a:prstGeom>
                    <a:noFill/>
                    <a:ln>
                      <a:noFill/>
                    </a:ln>
                  </pic:spPr>
                </pic:pic>
              </a:graphicData>
            </a:graphic>
          </wp:inline>
        </w:drawing>
      </w:r>
    </w:p>
    <w:p w14:paraId="2C7C63A3"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NiceEdit</w:t>
      </w:r>
    </w:p>
    <w:p w14:paraId="3B072F25" w14:textId="44475AF8"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71125813" wp14:editId="3123C4F3">
            <wp:extent cx="5715000" cy="2860040"/>
            <wp:effectExtent l="0" t="0" r="0" b="0"/>
            <wp:docPr id="5" name="Image 5" descr="http://img.blogduwebdesign.com/benjamin-sanchez/538/niceEdit.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duwebdesign.com/benjamin-sanchez/538/niceEdit.jpg">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14:paraId="1DA86A7F"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Les points important d'un éditeur </w:t>
      </w:r>
      <w:r w:rsidRPr="006730DA">
        <w:rPr>
          <w:rStyle w:val="lev"/>
          <w:rFonts w:ascii="Arial" w:hAnsi="Arial" w:cs="Arial"/>
          <w:color w:val="FF0000"/>
          <w:sz w:val="28"/>
          <w:szCs w:val="28"/>
          <w:bdr w:val="none" w:sz="0" w:space="0" w:color="auto" w:frame="1"/>
        </w:rPr>
        <w:t>WYSIWYG</w:t>
      </w:r>
      <w:r>
        <w:rPr>
          <w:rFonts w:ascii="Arial" w:hAnsi="Arial" w:cs="Arial"/>
          <w:color w:val="636363"/>
          <w:sz w:val="21"/>
          <w:szCs w:val="21"/>
        </w:rPr>
        <w:t> étant d'avoir une </w:t>
      </w:r>
      <w:r>
        <w:rPr>
          <w:rStyle w:val="lev"/>
          <w:rFonts w:ascii="Arial" w:hAnsi="Arial" w:cs="Arial"/>
          <w:color w:val="666666"/>
          <w:sz w:val="21"/>
          <w:szCs w:val="21"/>
          <w:bdr w:val="none" w:sz="0" w:space="0" w:color="auto" w:frame="1"/>
        </w:rPr>
        <w:t>possibilité pour éditer directement le HTML</w:t>
      </w:r>
      <w:r>
        <w:rPr>
          <w:rFonts w:ascii="Arial" w:hAnsi="Arial" w:cs="Arial"/>
          <w:color w:val="636363"/>
          <w:sz w:val="21"/>
          <w:szCs w:val="21"/>
        </w:rPr>
        <w:t> (c'est parfois nécessaire), d'être en full javascript pour ne pas dépendre d'une configuration serveur particulière et de </w:t>
      </w:r>
      <w:r>
        <w:rPr>
          <w:rStyle w:val="lev"/>
          <w:rFonts w:ascii="Arial" w:hAnsi="Arial" w:cs="Arial"/>
          <w:color w:val="666666"/>
          <w:sz w:val="21"/>
          <w:szCs w:val="21"/>
          <w:bdr w:val="none" w:sz="0" w:space="0" w:color="auto" w:frame="1"/>
        </w:rPr>
        <w:t>générer le code le moins "crade" possible.</w:t>
      </w:r>
    </w:p>
    <w:p w14:paraId="610A4B9F"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Pourquoi un code le </w:t>
      </w:r>
      <w:r>
        <w:rPr>
          <w:rStyle w:val="lev"/>
          <w:rFonts w:ascii="Arial" w:hAnsi="Arial" w:cs="Arial"/>
          <w:color w:val="666666"/>
          <w:sz w:val="21"/>
          <w:szCs w:val="21"/>
          <w:bdr w:val="none" w:sz="0" w:space="0" w:color="auto" w:frame="1"/>
        </w:rPr>
        <w:t>"moins crade"</w:t>
      </w:r>
      <w:r>
        <w:rPr>
          <w:rFonts w:ascii="Arial" w:hAnsi="Arial" w:cs="Arial"/>
          <w:color w:val="636363"/>
          <w:sz w:val="21"/>
          <w:szCs w:val="21"/>
        </w:rPr>
        <w:t> possible, et pas un code le </w:t>
      </w:r>
      <w:r>
        <w:rPr>
          <w:rStyle w:val="lev"/>
          <w:rFonts w:ascii="Arial" w:hAnsi="Arial" w:cs="Arial"/>
          <w:color w:val="666666"/>
          <w:sz w:val="21"/>
          <w:szCs w:val="21"/>
          <w:bdr w:val="none" w:sz="0" w:space="0" w:color="auto" w:frame="1"/>
        </w:rPr>
        <w:t>"plus propre"</w:t>
      </w:r>
      <w:r>
        <w:rPr>
          <w:rFonts w:ascii="Arial" w:hAnsi="Arial" w:cs="Arial"/>
          <w:color w:val="636363"/>
          <w:sz w:val="21"/>
          <w:szCs w:val="21"/>
        </w:rPr>
        <w:t> possible? Car c'est impossible. Ces éditeurs génèrent tous un code avec du style dans les balises, des br de partout et beaucoup trop de balises inutiles (comme des &lt;p&gt;&lt;br/&gt;&lt;/p&gt;, par exemple, pour </w:t>
      </w:r>
      <w:r>
        <w:rPr>
          <w:rStyle w:val="lev"/>
          <w:rFonts w:ascii="Arial" w:hAnsi="Arial" w:cs="Arial"/>
          <w:color w:val="666666"/>
          <w:sz w:val="21"/>
          <w:szCs w:val="21"/>
          <w:bdr w:val="none" w:sz="0" w:space="0" w:color="auto" w:frame="1"/>
        </w:rPr>
        <w:t>tinyMCE</w:t>
      </w:r>
      <w:r>
        <w:rPr>
          <w:rFonts w:ascii="Arial" w:hAnsi="Arial" w:cs="Arial"/>
          <w:color w:val="636363"/>
          <w:sz w:val="21"/>
          <w:szCs w:val="21"/>
        </w:rPr>
        <w:t>, qui génère un des codes les moins encombrés.</w:t>
      </w:r>
    </w:p>
    <w:p w14:paraId="63040985"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Il existe pourtant une alternative aux WYSIWIG: les WYSIWYM (</w:t>
      </w:r>
      <w:r>
        <w:rPr>
          <w:rStyle w:val="lev"/>
          <w:rFonts w:ascii="Arial" w:hAnsi="Arial" w:cs="Arial"/>
          <w:color w:val="666666"/>
          <w:sz w:val="21"/>
          <w:szCs w:val="21"/>
          <w:bdr w:val="none" w:sz="0" w:space="0" w:color="auto" w:frame="1"/>
        </w:rPr>
        <w:t>W</w:t>
      </w:r>
      <w:r>
        <w:rPr>
          <w:rFonts w:ascii="Arial" w:hAnsi="Arial" w:cs="Arial"/>
          <w:color w:val="636363"/>
          <w:sz w:val="21"/>
          <w:szCs w:val="21"/>
        </w:rPr>
        <w:t>hat </w:t>
      </w:r>
      <w:r>
        <w:rPr>
          <w:rStyle w:val="lev"/>
          <w:rFonts w:ascii="Arial" w:hAnsi="Arial" w:cs="Arial"/>
          <w:color w:val="666666"/>
          <w:sz w:val="21"/>
          <w:szCs w:val="21"/>
          <w:bdr w:val="none" w:sz="0" w:space="0" w:color="auto" w:frame="1"/>
        </w:rPr>
        <w:t>Y</w:t>
      </w:r>
      <w:r>
        <w:rPr>
          <w:rFonts w:ascii="Arial" w:hAnsi="Arial" w:cs="Arial"/>
          <w:color w:val="636363"/>
          <w:sz w:val="21"/>
          <w:szCs w:val="21"/>
        </w:rPr>
        <w:t>ou </w:t>
      </w:r>
      <w:r>
        <w:rPr>
          <w:rStyle w:val="lev"/>
          <w:rFonts w:ascii="Arial" w:hAnsi="Arial" w:cs="Arial"/>
          <w:color w:val="666666"/>
          <w:sz w:val="21"/>
          <w:szCs w:val="21"/>
          <w:bdr w:val="none" w:sz="0" w:space="0" w:color="auto" w:frame="1"/>
        </w:rPr>
        <w:t>S</w:t>
      </w:r>
      <w:r>
        <w:rPr>
          <w:rFonts w:ascii="Arial" w:hAnsi="Arial" w:cs="Arial"/>
          <w:color w:val="636363"/>
          <w:sz w:val="21"/>
          <w:szCs w:val="21"/>
        </w:rPr>
        <w:t>ee </w:t>
      </w:r>
      <w:r>
        <w:rPr>
          <w:rStyle w:val="lev"/>
          <w:rFonts w:ascii="Arial" w:hAnsi="Arial" w:cs="Arial"/>
          <w:color w:val="666666"/>
          <w:sz w:val="21"/>
          <w:szCs w:val="21"/>
          <w:bdr w:val="none" w:sz="0" w:space="0" w:color="auto" w:frame="1"/>
        </w:rPr>
        <w:t>I</w:t>
      </w:r>
      <w:r>
        <w:rPr>
          <w:rFonts w:ascii="Arial" w:hAnsi="Arial" w:cs="Arial"/>
          <w:color w:val="636363"/>
          <w:sz w:val="21"/>
          <w:szCs w:val="21"/>
        </w:rPr>
        <w:t>s </w:t>
      </w:r>
      <w:r>
        <w:rPr>
          <w:rStyle w:val="lev"/>
          <w:rFonts w:ascii="Arial" w:hAnsi="Arial" w:cs="Arial"/>
          <w:color w:val="666666"/>
          <w:sz w:val="21"/>
          <w:szCs w:val="21"/>
          <w:bdr w:val="none" w:sz="0" w:space="0" w:color="auto" w:frame="1"/>
        </w:rPr>
        <w:t>W</w:t>
      </w:r>
      <w:r>
        <w:rPr>
          <w:rFonts w:ascii="Arial" w:hAnsi="Arial" w:cs="Arial"/>
          <w:color w:val="636363"/>
          <w:sz w:val="21"/>
          <w:szCs w:val="21"/>
        </w:rPr>
        <w:t>hat </w:t>
      </w:r>
      <w:r>
        <w:rPr>
          <w:rStyle w:val="lev"/>
          <w:rFonts w:ascii="Arial" w:hAnsi="Arial" w:cs="Arial"/>
          <w:color w:val="666666"/>
          <w:sz w:val="21"/>
          <w:szCs w:val="21"/>
          <w:bdr w:val="none" w:sz="0" w:space="0" w:color="auto" w:frame="1"/>
        </w:rPr>
        <w:t>Y</w:t>
      </w:r>
      <w:r>
        <w:rPr>
          <w:rFonts w:ascii="Arial" w:hAnsi="Arial" w:cs="Arial"/>
          <w:color w:val="636363"/>
          <w:sz w:val="21"/>
          <w:szCs w:val="21"/>
        </w:rPr>
        <w:t>ou </w:t>
      </w:r>
      <w:r>
        <w:rPr>
          <w:rStyle w:val="lev"/>
          <w:rFonts w:ascii="Arial" w:hAnsi="Arial" w:cs="Arial"/>
          <w:color w:val="666666"/>
          <w:sz w:val="21"/>
          <w:szCs w:val="21"/>
          <w:bdr w:val="none" w:sz="0" w:space="0" w:color="auto" w:frame="1"/>
        </w:rPr>
        <w:t>M</w:t>
      </w:r>
      <w:r>
        <w:rPr>
          <w:rFonts w:ascii="Arial" w:hAnsi="Arial" w:cs="Arial"/>
          <w:color w:val="636363"/>
          <w:sz w:val="21"/>
          <w:szCs w:val="21"/>
        </w:rPr>
        <w:t>ean), ce que vous voyez est ce que vous voulez dire.</w:t>
      </w:r>
    </w:p>
    <w:p w14:paraId="61F9E2DA" w14:textId="77777777" w:rsidR="006730DA" w:rsidRDefault="006730DA" w:rsidP="00072D7E">
      <w:pPr>
        <w:pStyle w:val="Titre1"/>
        <w:shd w:val="clear" w:color="auto" w:fill="F8F8F8"/>
        <w:spacing w:before="225" w:beforeAutospacing="0" w:after="300" w:afterAutospacing="0"/>
        <w:rPr>
          <w:rFonts w:ascii="Arial" w:hAnsi="Arial" w:cs="Arial"/>
          <w:color w:val="FF0000"/>
          <w:sz w:val="36"/>
          <w:szCs w:val="36"/>
          <w:u w:val="single"/>
        </w:rPr>
      </w:pPr>
    </w:p>
    <w:p w14:paraId="4A80C087" w14:textId="77777777" w:rsidR="006730DA" w:rsidRDefault="006730DA" w:rsidP="00072D7E">
      <w:pPr>
        <w:pStyle w:val="Titre1"/>
        <w:shd w:val="clear" w:color="auto" w:fill="F8F8F8"/>
        <w:spacing w:before="225" w:beforeAutospacing="0" w:after="300" w:afterAutospacing="0"/>
        <w:rPr>
          <w:rFonts w:ascii="Arial" w:hAnsi="Arial" w:cs="Arial"/>
          <w:color w:val="FF0000"/>
          <w:sz w:val="36"/>
          <w:szCs w:val="36"/>
          <w:u w:val="single"/>
        </w:rPr>
      </w:pPr>
    </w:p>
    <w:p w14:paraId="2CEE2FB3" w14:textId="77777777" w:rsidR="00072D7E" w:rsidRPr="006730DA" w:rsidRDefault="00072D7E" w:rsidP="00072D7E">
      <w:pPr>
        <w:pStyle w:val="Titre1"/>
        <w:shd w:val="clear" w:color="auto" w:fill="F8F8F8"/>
        <w:spacing w:before="225" w:beforeAutospacing="0" w:after="300" w:afterAutospacing="0"/>
        <w:rPr>
          <w:rFonts w:ascii="Arial" w:hAnsi="Arial" w:cs="Arial"/>
          <w:color w:val="FF0000"/>
          <w:sz w:val="36"/>
          <w:szCs w:val="36"/>
          <w:u w:val="single"/>
        </w:rPr>
      </w:pPr>
      <w:r w:rsidRPr="006730DA">
        <w:rPr>
          <w:rFonts w:ascii="Arial" w:hAnsi="Arial" w:cs="Arial"/>
          <w:color w:val="FF0000"/>
          <w:sz w:val="36"/>
          <w:szCs w:val="36"/>
          <w:u w:val="single"/>
        </w:rPr>
        <w:lastRenderedPageBreak/>
        <w:t>Les WYSIWYM</w:t>
      </w:r>
    </w:p>
    <w:p w14:paraId="48A8AD95"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Les </w:t>
      </w:r>
      <w:r>
        <w:rPr>
          <w:rStyle w:val="lev"/>
          <w:rFonts w:ascii="Arial" w:hAnsi="Arial" w:cs="Arial"/>
          <w:color w:val="666666"/>
          <w:sz w:val="21"/>
          <w:szCs w:val="21"/>
          <w:bdr w:val="none" w:sz="0" w:space="0" w:color="auto" w:frame="1"/>
        </w:rPr>
        <w:t>WYSIWYM</w:t>
      </w:r>
      <w:r>
        <w:rPr>
          <w:rFonts w:ascii="Arial" w:hAnsi="Arial" w:cs="Arial"/>
          <w:color w:val="636363"/>
          <w:sz w:val="21"/>
          <w:szCs w:val="21"/>
        </w:rPr>
        <w:t> ont la particularité de ne pas montrer directement ce que vous aurez comme rendu final (il existe quand même généralement une prévisualisation du résultat), mais un rendu schématique de ce qui a été demmandé. Cela permet un bien plus grand contrôle: rien ne se fait derrière notre dos.</w:t>
      </w:r>
    </w:p>
    <w:p w14:paraId="0A1818E1"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Un excelent exemple de </w:t>
      </w:r>
      <w:r>
        <w:rPr>
          <w:rStyle w:val="lev"/>
          <w:rFonts w:ascii="Arial" w:hAnsi="Arial" w:cs="Arial"/>
          <w:color w:val="666666"/>
          <w:sz w:val="21"/>
          <w:szCs w:val="21"/>
          <w:bdr w:val="none" w:sz="0" w:space="0" w:color="auto" w:frame="1"/>
        </w:rPr>
        <w:t>WISYWIM</w:t>
      </w:r>
      <w:r>
        <w:rPr>
          <w:rFonts w:ascii="Arial" w:hAnsi="Arial" w:cs="Arial"/>
          <w:color w:val="636363"/>
          <w:sz w:val="21"/>
          <w:szCs w:val="21"/>
        </w:rPr>
        <w:t> est </w:t>
      </w:r>
      <w:r>
        <w:rPr>
          <w:rStyle w:val="lev"/>
          <w:rFonts w:ascii="Arial" w:hAnsi="Arial" w:cs="Arial"/>
          <w:color w:val="666666"/>
          <w:sz w:val="21"/>
          <w:szCs w:val="21"/>
          <w:bdr w:val="none" w:sz="0" w:space="0" w:color="auto" w:frame="1"/>
        </w:rPr>
        <w:t>BUEditor</w:t>
      </w:r>
      <w:r>
        <w:rPr>
          <w:rFonts w:ascii="Arial" w:hAnsi="Arial" w:cs="Arial"/>
          <w:color w:val="636363"/>
          <w:sz w:val="21"/>
          <w:szCs w:val="21"/>
        </w:rPr>
        <w:t>: Un Textarea, et des boutons qui insèrent directement dans une textarea du code HTML.</w:t>
      </w:r>
    </w:p>
    <w:p w14:paraId="597F2ADB"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BUEditor</w:t>
      </w:r>
    </w:p>
    <w:p w14:paraId="7E9BF975" w14:textId="4526E89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67C9CA95" wp14:editId="3F9B555F">
            <wp:extent cx="5715000" cy="2860040"/>
            <wp:effectExtent l="0" t="0" r="0" b="0"/>
            <wp:docPr id="4" name="Image 4" descr="http://img.blogduwebdesign.com/benjamin-sanchez/538/bueditor.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duwebdesign.com/benjamin-sanchez/538/bueditor.jp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14:paraId="40BDFEE8"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L'inconvénient, ici, est que l'on jongle avec du HTML et que j'aime de moins en moins le HTML en temps que markup language: il est trop verbeux, trop fouilli. Heureusement, il existe des alternatives, comme le </w:t>
      </w:r>
      <w:hyperlink r:id="rId51" w:tgtFrame="_blank" w:history="1">
        <w:r>
          <w:rPr>
            <w:rStyle w:val="Lienhypertexte"/>
            <w:rFonts w:ascii="Arial" w:hAnsi="Arial" w:cs="Arial"/>
            <w:b/>
            <w:bCs/>
            <w:color w:val="2FABDE"/>
            <w:sz w:val="21"/>
            <w:szCs w:val="21"/>
            <w:bdr w:val="none" w:sz="0" w:space="0" w:color="auto" w:frame="1"/>
          </w:rPr>
          <w:t>markdown</w:t>
        </w:r>
      </w:hyperlink>
      <w:r>
        <w:rPr>
          <w:rFonts w:ascii="Arial" w:hAnsi="Arial" w:cs="Arial"/>
          <w:color w:val="636363"/>
          <w:sz w:val="21"/>
          <w:szCs w:val="21"/>
        </w:rPr>
        <w:t>. Et re-heureusement, il existe des éditeurs qui vont avec.</w:t>
      </w:r>
    </w:p>
    <w:p w14:paraId="53E8D86E"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Markitup</w:t>
      </w:r>
    </w:p>
    <w:p w14:paraId="26C3DF1C" w14:textId="7C88AE15"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436DB5BB" wp14:editId="3C75569E">
            <wp:extent cx="5715000" cy="2860040"/>
            <wp:effectExtent l="0" t="0" r="0" b="0"/>
            <wp:docPr id="3" name="Image 3" descr="http://img.blogduwebdesign.com/benjamin-sanchez/538/mark-it-up.jp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duwebdesign.com/benjamin-sanchez/538/mark-it-up.jp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2860040"/>
                    </a:xfrm>
                    <a:prstGeom prst="rect">
                      <a:avLst/>
                    </a:prstGeom>
                    <a:noFill/>
                    <a:ln>
                      <a:noFill/>
                    </a:ln>
                  </pic:spPr>
                </pic:pic>
              </a:graphicData>
            </a:graphic>
          </wp:inline>
        </w:drawing>
      </w:r>
    </w:p>
    <w:p w14:paraId="4866D422" w14:textId="77777777" w:rsidR="006730DA" w:rsidRDefault="006730DA" w:rsidP="00072D7E">
      <w:pPr>
        <w:pStyle w:val="Titre2"/>
        <w:shd w:val="clear" w:color="auto" w:fill="F8F8F8"/>
        <w:spacing w:before="0" w:beforeAutospacing="0" w:after="0" w:afterAutospacing="0"/>
        <w:rPr>
          <w:rStyle w:val="lev"/>
          <w:rFonts w:ascii="Arial" w:hAnsi="Arial" w:cs="Arial"/>
          <w:b/>
          <w:bCs/>
          <w:color w:val="666666"/>
          <w:sz w:val="30"/>
          <w:szCs w:val="30"/>
          <w:bdr w:val="none" w:sz="0" w:space="0" w:color="auto" w:frame="1"/>
        </w:rPr>
      </w:pPr>
    </w:p>
    <w:p w14:paraId="2BE4F511" w14:textId="77777777" w:rsidR="006730DA" w:rsidRDefault="006730DA" w:rsidP="00072D7E">
      <w:pPr>
        <w:pStyle w:val="Titre2"/>
        <w:shd w:val="clear" w:color="auto" w:fill="F8F8F8"/>
        <w:spacing w:before="0" w:beforeAutospacing="0" w:after="0" w:afterAutospacing="0"/>
        <w:rPr>
          <w:rStyle w:val="lev"/>
          <w:rFonts w:ascii="Arial" w:hAnsi="Arial" w:cs="Arial"/>
          <w:b/>
          <w:bCs/>
          <w:color w:val="666666"/>
          <w:sz w:val="30"/>
          <w:szCs w:val="30"/>
          <w:bdr w:val="none" w:sz="0" w:space="0" w:color="auto" w:frame="1"/>
        </w:rPr>
      </w:pPr>
    </w:p>
    <w:p w14:paraId="099A696B" w14:textId="77777777" w:rsidR="006730DA" w:rsidRDefault="006730DA" w:rsidP="00072D7E">
      <w:pPr>
        <w:pStyle w:val="Titre2"/>
        <w:shd w:val="clear" w:color="auto" w:fill="F8F8F8"/>
        <w:spacing w:before="0" w:beforeAutospacing="0" w:after="0" w:afterAutospacing="0"/>
        <w:rPr>
          <w:rStyle w:val="lev"/>
          <w:rFonts w:ascii="Arial" w:hAnsi="Arial" w:cs="Arial"/>
          <w:b/>
          <w:bCs/>
          <w:color w:val="666666"/>
          <w:sz w:val="30"/>
          <w:szCs w:val="30"/>
          <w:bdr w:val="none" w:sz="0" w:space="0" w:color="auto" w:frame="1"/>
        </w:rPr>
      </w:pPr>
    </w:p>
    <w:p w14:paraId="03CAD1FE" w14:textId="77777777" w:rsidR="006730DA" w:rsidRDefault="006730DA" w:rsidP="00072D7E">
      <w:pPr>
        <w:pStyle w:val="Titre2"/>
        <w:shd w:val="clear" w:color="auto" w:fill="F8F8F8"/>
        <w:spacing w:before="0" w:beforeAutospacing="0" w:after="0" w:afterAutospacing="0"/>
        <w:rPr>
          <w:rStyle w:val="lev"/>
          <w:rFonts w:ascii="Arial" w:hAnsi="Arial" w:cs="Arial"/>
          <w:b/>
          <w:bCs/>
          <w:color w:val="666666"/>
          <w:sz w:val="30"/>
          <w:szCs w:val="30"/>
          <w:bdr w:val="none" w:sz="0" w:space="0" w:color="auto" w:frame="1"/>
        </w:rPr>
      </w:pPr>
    </w:p>
    <w:p w14:paraId="43530545"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lastRenderedPageBreak/>
        <w:t>jQuery-wysiwym</w:t>
      </w:r>
    </w:p>
    <w:p w14:paraId="62FE0892" w14:textId="4A561151"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62E1AD95" wp14:editId="1D54693D">
            <wp:extent cx="5715000" cy="3274695"/>
            <wp:effectExtent l="0" t="0" r="0" b="1905"/>
            <wp:docPr id="2" name="Image 2" descr="http://img.blogduwebdesign.com/benjamin-sanchez/538/jquery-wysiwym.jpg">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duwebdesign.com/benjamin-sanchez/538/jquery-wysiwym.jpg">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274695"/>
                    </a:xfrm>
                    <a:prstGeom prst="rect">
                      <a:avLst/>
                    </a:prstGeom>
                    <a:noFill/>
                    <a:ln>
                      <a:noFill/>
                    </a:ln>
                  </pic:spPr>
                </pic:pic>
              </a:graphicData>
            </a:graphic>
          </wp:inline>
        </w:drawing>
      </w:r>
    </w:p>
    <w:p w14:paraId="469BC771" w14:textId="77777777"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color w:val="636363"/>
          <w:sz w:val="21"/>
          <w:szCs w:val="21"/>
        </w:rPr>
        <w:t>Ces deux là sont personnellement mes deux chouchous. Leur seul inconvénient par rapport à un WYSIWYG est que les images ne sont pas affichées, mais seulement leurs liens. Pour palier à ce problème, il y a </w:t>
      </w:r>
      <w:r>
        <w:rPr>
          <w:rStyle w:val="lev"/>
          <w:rFonts w:ascii="Arial" w:hAnsi="Arial" w:cs="Arial"/>
          <w:color w:val="666666"/>
          <w:sz w:val="21"/>
          <w:szCs w:val="21"/>
          <w:bdr w:val="none" w:sz="0" w:space="0" w:color="auto" w:frame="1"/>
        </w:rPr>
        <w:t>wymeditor</w:t>
      </w:r>
      <w:r>
        <w:rPr>
          <w:rFonts w:ascii="Arial" w:hAnsi="Arial" w:cs="Arial"/>
          <w:color w:val="636363"/>
          <w:sz w:val="21"/>
          <w:szCs w:val="21"/>
        </w:rPr>
        <w:t>, l'editeur </w:t>
      </w:r>
      <w:r>
        <w:rPr>
          <w:rStyle w:val="lev"/>
          <w:rFonts w:ascii="Arial" w:hAnsi="Arial" w:cs="Arial"/>
          <w:color w:val="666666"/>
          <w:sz w:val="21"/>
          <w:szCs w:val="21"/>
          <w:bdr w:val="none" w:sz="0" w:space="0" w:color="auto" w:frame="1"/>
        </w:rPr>
        <w:t>WYSIWYM</w:t>
      </w:r>
      <w:r>
        <w:rPr>
          <w:rFonts w:ascii="Arial" w:hAnsi="Arial" w:cs="Arial"/>
          <w:color w:val="636363"/>
          <w:sz w:val="21"/>
          <w:szCs w:val="21"/>
        </w:rPr>
        <w:t> qui se la joue </w:t>
      </w:r>
      <w:r>
        <w:rPr>
          <w:rStyle w:val="lev"/>
          <w:rFonts w:ascii="Arial" w:hAnsi="Arial" w:cs="Arial"/>
          <w:color w:val="666666"/>
          <w:sz w:val="21"/>
          <w:szCs w:val="21"/>
          <w:bdr w:val="none" w:sz="0" w:space="0" w:color="auto" w:frame="1"/>
        </w:rPr>
        <w:t>WYSIWYG</w:t>
      </w:r>
      <w:r>
        <w:rPr>
          <w:rFonts w:ascii="Arial" w:hAnsi="Arial" w:cs="Arial"/>
          <w:color w:val="636363"/>
          <w:sz w:val="21"/>
          <w:szCs w:val="21"/>
        </w:rPr>
        <w:t>. Si vous êtes fan des wysiwyg, prenez le temps de le tester, et de bien apprecier les différences. Il mérite vraiment d'être connu.</w:t>
      </w:r>
    </w:p>
    <w:p w14:paraId="613F244C" w14:textId="77777777" w:rsidR="00072D7E" w:rsidRDefault="00072D7E" w:rsidP="00072D7E">
      <w:pPr>
        <w:pStyle w:val="Titre2"/>
        <w:shd w:val="clear" w:color="auto" w:fill="F8F8F8"/>
        <w:spacing w:before="0" w:beforeAutospacing="0" w:after="0" w:afterAutospacing="0"/>
        <w:rPr>
          <w:rFonts w:ascii="Arial" w:hAnsi="Arial" w:cs="Arial"/>
          <w:color w:val="636363"/>
          <w:sz w:val="30"/>
          <w:szCs w:val="30"/>
        </w:rPr>
      </w:pPr>
      <w:r>
        <w:rPr>
          <w:rStyle w:val="lev"/>
          <w:rFonts w:ascii="Arial" w:hAnsi="Arial" w:cs="Arial"/>
          <w:b/>
          <w:bCs/>
          <w:color w:val="666666"/>
          <w:sz w:val="30"/>
          <w:szCs w:val="30"/>
          <w:bdr w:val="none" w:sz="0" w:space="0" w:color="auto" w:frame="1"/>
        </w:rPr>
        <w:t>Wymeditor</w:t>
      </w:r>
    </w:p>
    <w:p w14:paraId="4E60672D" w14:textId="316EE9D4" w:rsidR="00072D7E" w:rsidRDefault="00072D7E" w:rsidP="00072D7E">
      <w:pPr>
        <w:pStyle w:val="Normalweb"/>
        <w:shd w:val="clear" w:color="auto" w:fill="F8F8F8"/>
        <w:spacing w:before="0" w:beforeAutospacing="0" w:after="0" w:afterAutospacing="0"/>
        <w:jc w:val="both"/>
        <w:rPr>
          <w:rFonts w:ascii="Arial" w:hAnsi="Arial" w:cs="Arial"/>
          <w:color w:val="636363"/>
          <w:sz w:val="21"/>
          <w:szCs w:val="21"/>
        </w:rPr>
      </w:pPr>
      <w:r>
        <w:rPr>
          <w:rFonts w:ascii="Arial" w:hAnsi="Arial" w:cs="Arial"/>
          <w:noProof/>
          <w:color w:val="2FABDE"/>
          <w:sz w:val="21"/>
          <w:szCs w:val="21"/>
          <w:bdr w:val="none" w:sz="0" w:space="0" w:color="auto" w:frame="1"/>
        </w:rPr>
        <w:drawing>
          <wp:inline distT="0" distB="0" distL="0" distR="0" wp14:anchorId="06CD277E" wp14:editId="5F113018">
            <wp:extent cx="5715000" cy="3274695"/>
            <wp:effectExtent l="0" t="0" r="0" b="1905"/>
            <wp:docPr id="1" name="Image 1" descr="http://img.blogduwebdesign.com/benjamin-sanchez/538/wymeditor.jpg">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blogduwebdesign.com/benjamin-sanchez/538/wymeditor.jpg">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3274695"/>
                    </a:xfrm>
                    <a:prstGeom prst="rect">
                      <a:avLst/>
                    </a:prstGeom>
                    <a:noFill/>
                    <a:ln>
                      <a:noFill/>
                    </a:ln>
                  </pic:spPr>
                </pic:pic>
              </a:graphicData>
            </a:graphic>
          </wp:inline>
        </w:drawing>
      </w:r>
    </w:p>
    <w:p w14:paraId="636314F1" w14:textId="77777777" w:rsidR="00072D7E" w:rsidRDefault="00072D7E" w:rsidP="00072D7E">
      <w:pPr>
        <w:pStyle w:val="Titre1"/>
        <w:shd w:val="clear" w:color="auto" w:fill="F8F8F8"/>
        <w:spacing w:before="225" w:beforeAutospacing="0" w:after="300" w:afterAutospacing="0"/>
        <w:rPr>
          <w:rFonts w:ascii="Arial" w:hAnsi="Arial" w:cs="Arial"/>
          <w:color w:val="636363"/>
          <w:sz w:val="36"/>
          <w:szCs w:val="36"/>
        </w:rPr>
      </w:pPr>
      <w:r>
        <w:rPr>
          <w:rFonts w:ascii="Arial" w:hAnsi="Arial" w:cs="Arial"/>
          <w:color w:val="636363"/>
          <w:sz w:val="36"/>
          <w:szCs w:val="36"/>
        </w:rPr>
        <w:t>Conclusion</w:t>
      </w:r>
    </w:p>
    <w:p w14:paraId="6B275B75" w14:textId="77777777" w:rsidR="00072D7E" w:rsidRDefault="00072D7E" w:rsidP="00072D7E">
      <w:pPr>
        <w:pStyle w:val="Normalweb"/>
        <w:shd w:val="clear" w:color="auto" w:fill="F8F8F8"/>
        <w:spacing w:before="0" w:beforeAutospacing="0" w:after="300" w:afterAutospacing="0"/>
        <w:jc w:val="both"/>
        <w:rPr>
          <w:rFonts w:ascii="Arial" w:hAnsi="Arial" w:cs="Arial"/>
          <w:color w:val="636363"/>
          <w:sz w:val="21"/>
          <w:szCs w:val="21"/>
        </w:rPr>
      </w:pPr>
      <w:r w:rsidRPr="006730DA">
        <w:rPr>
          <w:rFonts w:ascii="Arial" w:hAnsi="Arial" w:cs="Arial"/>
          <w:b/>
          <w:color w:val="636363"/>
        </w:rPr>
        <w:t>Le WYSIWYG</w:t>
      </w:r>
      <w:r>
        <w:rPr>
          <w:rFonts w:ascii="Arial" w:hAnsi="Arial" w:cs="Arial"/>
          <w:color w:val="636363"/>
          <w:sz w:val="21"/>
          <w:szCs w:val="21"/>
        </w:rPr>
        <w:t xml:space="preserve"> est un outil qui simplifie grandement l'édition, c'est vrai, mais à quel prix? Un code indigeste, pas standard, et pas forcément excellent pour le référencement.</w:t>
      </w:r>
    </w:p>
    <w:p w14:paraId="5FEC85A6" w14:textId="1711A779" w:rsidR="00072D7E" w:rsidRDefault="00072D7E" w:rsidP="00072D7E">
      <w:pPr>
        <w:pStyle w:val="Normalweb"/>
        <w:shd w:val="clear" w:color="auto" w:fill="F8F8F8"/>
        <w:spacing w:before="0" w:beforeAutospacing="0" w:after="300" w:afterAutospacing="0"/>
        <w:jc w:val="both"/>
        <w:rPr>
          <w:rFonts w:ascii="Arial" w:hAnsi="Arial" w:cs="Arial"/>
          <w:color w:val="636363"/>
          <w:sz w:val="21"/>
          <w:szCs w:val="21"/>
        </w:rPr>
      </w:pPr>
      <w:r>
        <w:rPr>
          <w:rFonts w:ascii="Arial" w:hAnsi="Arial" w:cs="Arial"/>
          <w:color w:val="636363"/>
          <w:sz w:val="21"/>
          <w:szCs w:val="21"/>
        </w:rPr>
        <w:lastRenderedPageBreak/>
        <w:t xml:space="preserve">Les </w:t>
      </w:r>
      <w:r w:rsidRPr="006730DA">
        <w:rPr>
          <w:rFonts w:ascii="Arial" w:hAnsi="Arial" w:cs="Arial"/>
          <w:b/>
          <w:color w:val="636363"/>
          <w:u w:val="single"/>
        </w:rPr>
        <w:t>WYSIWYM</w:t>
      </w:r>
      <w:r>
        <w:rPr>
          <w:rFonts w:ascii="Arial" w:hAnsi="Arial" w:cs="Arial"/>
          <w:color w:val="636363"/>
          <w:sz w:val="21"/>
          <w:szCs w:val="21"/>
        </w:rPr>
        <w:t xml:space="preserve"> résolvent bien ces problèmes et le fait de pouvoir utiliser plusieurs languages (BBCode pour la plupart des forums, Markdown pour le traitement de texte, latex pour les mathematiques, l'impression, ...) les rendent bien plus puissants. Il est </w:t>
      </w:r>
      <w:r w:rsidR="006730DA">
        <w:rPr>
          <w:rFonts w:ascii="Arial" w:hAnsi="Arial" w:cs="Arial"/>
          <w:color w:val="636363"/>
          <w:sz w:val="21"/>
          <w:szCs w:val="21"/>
        </w:rPr>
        <w:t>peut-être</w:t>
      </w:r>
      <w:r>
        <w:rPr>
          <w:rFonts w:ascii="Arial" w:hAnsi="Arial" w:cs="Arial"/>
          <w:color w:val="636363"/>
          <w:sz w:val="21"/>
          <w:szCs w:val="21"/>
        </w:rPr>
        <w:t xml:space="preserve"> temps de changer nos habitudes et de remplacer le bouton "</w:t>
      </w:r>
      <w:r w:rsidRPr="006730DA">
        <w:rPr>
          <w:rFonts w:ascii="Arial" w:hAnsi="Arial" w:cs="Arial"/>
          <w:b/>
          <w:color w:val="636363"/>
        </w:rPr>
        <w:t>edit HTML</w:t>
      </w:r>
      <w:r>
        <w:rPr>
          <w:rFonts w:ascii="Arial" w:hAnsi="Arial" w:cs="Arial"/>
          <w:color w:val="636363"/>
          <w:sz w:val="21"/>
          <w:szCs w:val="21"/>
        </w:rPr>
        <w:t xml:space="preserve"> source" </w:t>
      </w:r>
      <w:r w:rsidRPr="006730DA">
        <w:rPr>
          <w:rFonts w:ascii="Arial" w:hAnsi="Arial" w:cs="Arial"/>
          <w:color w:val="636363"/>
        </w:rPr>
        <w:t xml:space="preserve">par </w:t>
      </w:r>
      <w:r w:rsidRPr="006730DA">
        <w:rPr>
          <w:rFonts w:ascii="Arial" w:hAnsi="Arial" w:cs="Arial"/>
          <w:b/>
          <w:color w:val="636363"/>
          <w:sz w:val="28"/>
          <w:szCs w:val="28"/>
        </w:rPr>
        <w:t>"preview".</w:t>
      </w:r>
    </w:p>
    <w:p w14:paraId="0FD00BBF" w14:textId="77777777" w:rsidR="00072D7E" w:rsidRDefault="00072D7E" w:rsidP="00072D7E">
      <w:pPr>
        <w:pStyle w:val="Normalweb"/>
        <w:shd w:val="clear" w:color="auto" w:fill="F8F8F8"/>
        <w:spacing w:before="0" w:beforeAutospacing="0" w:after="300" w:afterAutospacing="0"/>
        <w:jc w:val="both"/>
        <w:rPr>
          <w:rFonts w:ascii="Arial" w:hAnsi="Arial" w:cs="Arial"/>
          <w:color w:val="636363"/>
          <w:sz w:val="21"/>
          <w:szCs w:val="21"/>
        </w:rPr>
      </w:pPr>
      <w:r>
        <w:rPr>
          <w:rFonts w:ascii="Arial" w:hAnsi="Arial" w:cs="Arial"/>
          <w:color w:val="636363"/>
          <w:sz w:val="21"/>
          <w:szCs w:val="21"/>
        </w:rPr>
        <w:t>Vous en pensez quoi ? </w:t>
      </w:r>
    </w:p>
    <w:p w14:paraId="3B5F5B14" w14:textId="77777777" w:rsidR="00072D7E" w:rsidRDefault="00072D7E" w:rsidP="00072D7E">
      <w:pPr>
        <w:pStyle w:val="Titre3"/>
        <w:shd w:val="clear" w:color="auto" w:fill="F8F8F8"/>
        <w:spacing w:before="0" w:after="300"/>
        <w:rPr>
          <w:rFonts w:ascii="Arial" w:hAnsi="Arial" w:cs="Arial"/>
          <w:color w:val="2FABDE"/>
          <w:sz w:val="27"/>
          <w:szCs w:val="27"/>
        </w:rPr>
      </w:pPr>
      <w:r>
        <w:rPr>
          <w:rFonts w:ascii="Arial" w:hAnsi="Arial" w:cs="Arial"/>
          <w:color w:val="2FABDE"/>
        </w:rPr>
        <w:t>Articles similaires</w:t>
      </w:r>
    </w:p>
    <w:p w14:paraId="5435ED0D" w14:textId="77777777" w:rsidR="00072D7E" w:rsidRDefault="005770D5" w:rsidP="00072D7E">
      <w:pPr>
        <w:shd w:val="clear" w:color="auto" w:fill="F8F8F8"/>
        <w:rPr>
          <w:rFonts w:ascii="Arial" w:hAnsi="Arial" w:cs="Arial"/>
          <w:color w:val="000000"/>
        </w:rPr>
      </w:pPr>
      <w:hyperlink r:id="rId58" w:history="1">
        <w:r w:rsidR="00072D7E">
          <w:rPr>
            <w:rStyle w:val="Lienhypertexte"/>
            <w:rFonts w:ascii="Arial" w:hAnsi="Arial" w:cs="Arial"/>
            <w:color w:val="999999"/>
            <w:sz w:val="18"/>
            <w:szCs w:val="18"/>
            <w:bdr w:val="none" w:sz="0" w:space="0" w:color="auto" w:frame="1"/>
          </w:rPr>
          <w:t>Opus Magnum, un premier pas dans le monde de la programmation ?</w:t>
        </w:r>
      </w:hyperlink>
      <w:hyperlink r:id="rId59" w:history="1">
        <w:r w:rsidR="00072D7E">
          <w:rPr>
            <w:rStyle w:val="Lienhypertexte"/>
            <w:rFonts w:ascii="Arial" w:hAnsi="Arial" w:cs="Arial"/>
            <w:color w:val="999999"/>
            <w:sz w:val="18"/>
            <w:szCs w:val="18"/>
            <w:bdr w:val="none" w:sz="0" w:space="0" w:color="auto" w:frame="1"/>
          </w:rPr>
          <w:t>Découvrez Semantris, un jeu de mots issu de Google A.I. Experiments</w:t>
        </w:r>
      </w:hyperlink>
      <w:hyperlink r:id="rId60" w:history="1">
        <w:r w:rsidR="00072D7E">
          <w:rPr>
            <w:rStyle w:val="Lienhypertexte"/>
            <w:rFonts w:ascii="Arial" w:hAnsi="Arial" w:cs="Arial"/>
            <w:color w:val="999999"/>
            <w:sz w:val="18"/>
            <w:szCs w:val="18"/>
            <w:bdr w:val="none" w:sz="0" w:space="0" w:color="auto" w:frame="1"/>
          </w:rPr>
          <w:t>Synthétiser de la musique 8bit en HTML5 ?</w:t>
        </w:r>
      </w:hyperlink>
      <w:hyperlink r:id="rId61" w:history="1">
        <w:r w:rsidR="00072D7E">
          <w:rPr>
            <w:rStyle w:val="Lienhypertexte"/>
            <w:rFonts w:ascii="Arial" w:hAnsi="Arial" w:cs="Arial"/>
            <w:color w:val="999999"/>
            <w:sz w:val="18"/>
            <w:szCs w:val="18"/>
            <w:bdr w:val="none" w:sz="0" w:space="0" w:color="auto" w:frame="1"/>
          </w:rPr>
          <w:t>Synchronisez plusieurs objets Javascript avec Automerge</w:t>
        </w:r>
      </w:hyperlink>
      <w:hyperlink r:id="rId62" w:history="1">
        <w:r w:rsidR="00072D7E">
          <w:rPr>
            <w:rStyle w:val="Lienhypertexte"/>
            <w:rFonts w:ascii="Arial" w:hAnsi="Arial" w:cs="Arial"/>
            <w:color w:val="999999"/>
            <w:sz w:val="18"/>
            <w:szCs w:val="18"/>
            <w:bdr w:val="none" w:sz="0" w:space="0" w:color="auto" w:frame="1"/>
          </w:rPr>
          <w:t>Transformez n'importe quel site en API grace à Apify</w:t>
        </w:r>
      </w:hyperlink>
    </w:p>
    <w:p w14:paraId="1B4C8907" w14:textId="77777777" w:rsidR="001875CF" w:rsidRDefault="001875CF">
      <w:pPr>
        <w:rPr>
          <w:rFonts w:ascii="Arial" w:eastAsia="Times New Roman" w:hAnsi="Arial" w:cs="Arial"/>
          <w:color w:val="000000"/>
          <w:sz w:val="27"/>
          <w:szCs w:val="27"/>
          <w:lang w:eastAsia="fr-FR"/>
        </w:rPr>
      </w:pPr>
    </w:p>
    <w:p w14:paraId="7E1787DE" w14:textId="77777777" w:rsidR="006730DA" w:rsidRPr="006730DA" w:rsidRDefault="006730DA" w:rsidP="006730DA">
      <w:pPr>
        <w:pStyle w:val="Titre2"/>
        <w:shd w:val="clear" w:color="auto" w:fill="FFFFFF"/>
        <w:spacing w:before="360" w:beforeAutospacing="0" w:after="330" w:afterAutospacing="0" w:line="360" w:lineRule="atLeast"/>
        <w:rPr>
          <w:rFonts w:ascii="Poppins" w:hAnsi="Poppins"/>
          <w:caps/>
          <w:color w:val="3CB9C3"/>
          <w:sz w:val="24"/>
          <w:szCs w:val="24"/>
          <w:u w:val="single"/>
        </w:rPr>
      </w:pPr>
      <w:r w:rsidRPr="006730DA">
        <w:rPr>
          <w:rFonts w:ascii="Poppins" w:hAnsi="Poppins"/>
          <w:caps/>
          <w:color w:val="3CB9C3"/>
          <w:sz w:val="24"/>
          <w:szCs w:val="24"/>
          <w:u w:val="single"/>
        </w:rPr>
        <w:t>QU’EST-CE QU’UN ÉDITEUR DE SITES WEB ?</w:t>
      </w:r>
    </w:p>
    <w:p w14:paraId="67C45398" w14:textId="77777777" w:rsidR="006730DA" w:rsidRDefault="006730DA" w:rsidP="006730DA">
      <w:pPr>
        <w:pStyle w:val="Normalweb"/>
        <w:shd w:val="clear" w:color="auto" w:fill="F5FAFF"/>
        <w:spacing w:before="0" w:beforeAutospacing="0" w:after="240" w:afterAutospacing="0" w:line="330" w:lineRule="atLeast"/>
        <w:rPr>
          <w:rFonts w:ascii="Poppins" w:hAnsi="Poppins"/>
          <w:color w:val="4D7082"/>
          <w:spacing w:val="7"/>
          <w:sz w:val="21"/>
          <w:szCs w:val="21"/>
        </w:rPr>
      </w:pPr>
      <w:r>
        <w:rPr>
          <w:rFonts w:ascii="Poppins" w:hAnsi="Poppins"/>
          <w:color w:val="4D7082"/>
          <w:spacing w:val="7"/>
          <w:sz w:val="21"/>
          <w:szCs w:val="21"/>
        </w:rPr>
        <w:t>Avant de rentrer dans le vif du sujet, il est nécessaire d’expliquer ce qu’est un éditeur web.</w:t>
      </w:r>
    </w:p>
    <w:p w14:paraId="71C7E979" w14:textId="77777777" w:rsidR="006730DA" w:rsidRDefault="006730DA" w:rsidP="006730DA">
      <w:pPr>
        <w:pStyle w:val="Normalweb"/>
        <w:shd w:val="clear" w:color="auto" w:fill="F5FAFF"/>
        <w:spacing w:before="0" w:beforeAutospacing="0" w:after="240" w:afterAutospacing="0" w:line="330" w:lineRule="atLeast"/>
        <w:rPr>
          <w:rFonts w:ascii="Poppins" w:hAnsi="Poppins"/>
          <w:color w:val="4D7082"/>
          <w:spacing w:val="7"/>
          <w:sz w:val="21"/>
          <w:szCs w:val="21"/>
        </w:rPr>
      </w:pPr>
      <w:r>
        <w:rPr>
          <w:rStyle w:val="lev"/>
          <w:rFonts w:ascii="Poppins" w:hAnsi="Poppins"/>
          <w:color w:val="4D7082"/>
          <w:spacing w:val="7"/>
          <w:sz w:val="21"/>
          <w:szCs w:val="21"/>
        </w:rPr>
        <w:t>Un éditeur de sites web ou plus complètement un éditeur de sites WYSIWYG (What You See Is What You Get) est un logiciel en ligne qui vous permet de développer indépendamment des sites Web en ligne sans avoir de compétences en développement</w:t>
      </w:r>
      <w:r>
        <w:rPr>
          <w:rFonts w:ascii="Poppins" w:hAnsi="Poppins"/>
          <w:color w:val="4D7082"/>
          <w:spacing w:val="7"/>
          <w:sz w:val="21"/>
          <w:szCs w:val="21"/>
        </w:rPr>
        <w:t> PHP, HTML, JavaScript. Le principe de fonctionnement est réduit à un mouvement visuel des éléments du site comme le souhaite le webmaster avec un simple mouvement de souris.</w:t>
      </w:r>
    </w:p>
    <w:p w14:paraId="1D54BF72" w14:textId="77777777" w:rsidR="006730DA" w:rsidRDefault="006730DA" w:rsidP="006730DA">
      <w:pPr>
        <w:pStyle w:val="Normalweb"/>
        <w:shd w:val="clear" w:color="auto" w:fill="F5FAFF"/>
        <w:spacing w:before="0" w:beforeAutospacing="0" w:after="240" w:afterAutospacing="0" w:line="330" w:lineRule="atLeast"/>
        <w:rPr>
          <w:rFonts w:ascii="Poppins" w:hAnsi="Poppins"/>
          <w:color w:val="4D7082"/>
          <w:spacing w:val="7"/>
          <w:sz w:val="21"/>
          <w:szCs w:val="21"/>
        </w:rPr>
      </w:pPr>
      <w:r>
        <w:rPr>
          <w:rFonts w:ascii="Poppins" w:hAnsi="Poppins"/>
          <w:color w:val="4D7082"/>
          <w:spacing w:val="7"/>
          <w:sz w:val="21"/>
          <w:szCs w:val="21"/>
        </w:rPr>
        <w:t>Ces capacités sont obtenues avec le principe de Drag &amp; Drop. Ces éditeurs sont conçus pour deux groupes de publics différents. La plupart des clients de ces éditeurs sont des webmasters débutants avec ou sans budget. Pour le deuxième groupe d’utilisateurs, il s’agit d’entreprises ou de particuliers qui commencent un business en ligne. Ces clients ne veulent pas investir tout de suite des sommes importantes dans le développement de sites Web pour leur business.</w:t>
      </w:r>
      <w:r>
        <w:rPr>
          <w:rStyle w:val="lev"/>
          <w:rFonts w:ascii="Poppins" w:hAnsi="Poppins"/>
          <w:color w:val="4D7082"/>
          <w:spacing w:val="7"/>
          <w:sz w:val="21"/>
          <w:szCs w:val="21"/>
        </w:rPr>
        <w:t> En règle générale, ces éditeurs ne sont pas totalement gratuits</w:t>
      </w:r>
      <w:r>
        <w:rPr>
          <w:rFonts w:ascii="Poppins" w:hAnsi="Poppins"/>
          <w:color w:val="4D7082"/>
          <w:spacing w:val="7"/>
          <w:sz w:val="21"/>
          <w:szCs w:val="21"/>
        </w:rPr>
        <w:t>.</w:t>
      </w:r>
    </w:p>
    <w:p w14:paraId="57412EE3" w14:textId="77777777" w:rsidR="006730DA" w:rsidRDefault="006730DA" w:rsidP="006730DA">
      <w:pPr>
        <w:pStyle w:val="Normalweb"/>
        <w:shd w:val="clear" w:color="auto" w:fill="F5FAFF"/>
        <w:spacing w:before="0" w:beforeAutospacing="0" w:after="240" w:afterAutospacing="0" w:line="330" w:lineRule="atLeast"/>
        <w:rPr>
          <w:rFonts w:ascii="Poppins" w:hAnsi="Poppins"/>
          <w:color w:val="4D7082"/>
          <w:spacing w:val="7"/>
          <w:sz w:val="21"/>
          <w:szCs w:val="21"/>
        </w:rPr>
      </w:pPr>
      <w:r>
        <w:rPr>
          <w:rFonts w:ascii="Poppins" w:hAnsi="Poppins"/>
          <w:color w:val="4D7082"/>
          <w:spacing w:val="7"/>
          <w:sz w:val="21"/>
          <w:szCs w:val="21"/>
        </w:rPr>
        <w:t>Ces éditeurs en ligne ont commencé à naître au début des années 2000, puis ont explosé</w:t>
      </w:r>
      <w:r>
        <w:rPr>
          <w:rStyle w:val="lev"/>
          <w:rFonts w:ascii="Poppins" w:hAnsi="Poppins"/>
          <w:color w:val="4D7082"/>
          <w:spacing w:val="7"/>
          <w:sz w:val="21"/>
          <w:szCs w:val="21"/>
        </w:rPr>
        <w:t> à partir de 2005 avec l’apparition de Wix en 2006,</w:t>
      </w:r>
      <w:r>
        <w:rPr>
          <w:rFonts w:ascii="Poppins" w:hAnsi="Poppins"/>
          <w:color w:val="4D7082"/>
          <w:spacing w:val="7"/>
          <w:sz w:val="21"/>
          <w:szCs w:val="21"/>
        </w:rPr>
        <w:t> par exemple.</w:t>
      </w:r>
    </w:p>
    <w:p w14:paraId="4A1EFBFE" w14:textId="77777777" w:rsidR="006730DA" w:rsidRDefault="006730DA">
      <w:pPr>
        <w:rPr>
          <w:rFonts w:ascii="Arial" w:eastAsia="Times New Roman" w:hAnsi="Arial" w:cs="Arial"/>
          <w:color w:val="000000"/>
          <w:sz w:val="27"/>
          <w:szCs w:val="27"/>
          <w:lang w:eastAsia="fr-FR"/>
        </w:rPr>
      </w:pPr>
    </w:p>
    <w:p w14:paraId="70913B96" w14:textId="0167A9B2" w:rsidR="00C1017C" w:rsidRDefault="005770D5">
      <w:pPr>
        <w:rPr>
          <w:rFonts w:cs="Aharoni"/>
          <w:color w:val="FF0000"/>
          <w:sz w:val="36"/>
          <w:szCs w:val="36"/>
        </w:rPr>
      </w:pPr>
      <w:hyperlink r:id="rId63" w:history="1">
        <w:r w:rsidR="001875CF" w:rsidRPr="001875CF">
          <w:rPr>
            <w:rStyle w:val="Lienhypertexte"/>
            <w:rFonts w:cs="Aharoni"/>
            <w:sz w:val="56"/>
            <w:szCs w:val="56"/>
          </w:rPr>
          <w:t>www.tinymce.com</w:t>
        </w:r>
      </w:hyperlink>
      <w:r w:rsidR="001875CF" w:rsidRPr="001875CF">
        <w:rPr>
          <w:rFonts w:cs="Aharoni"/>
          <w:color w:val="7030A0"/>
          <w:sz w:val="72"/>
          <w:szCs w:val="72"/>
        </w:rPr>
        <w:t xml:space="preserve"> </w:t>
      </w:r>
      <w:r w:rsidR="001875CF">
        <w:rPr>
          <w:rFonts w:cs="Aharoni"/>
          <w:color w:val="FF0000"/>
          <w:sz w:val="36"/>
          <w:szCs w:val="36"/>
        </w:rPr>
        <w:t>(Conseil</w:t>
      </w:r>
      <w:r w:rsidR="001875CF" w:rsidRPr="001875CF">
        <w:rPr>
          <w:rFonts w:cs="Aharoni"/>
          <w:color w:val="FF0000"/>
          <w:sz w:val="36"/>
          <w:szCs w:val="36"/>
        </w:rPr>
        <w:t xml:space="preserve"> de Robin)</w:t>
      </w:r>
    </w:p>
    <w:p w14:paraId="25F48C12" w14:textId="77777777" w:rsidR="00CB036A" w:rsidRDefault="00CB036A">
      <w:pPr>
        <w:rPr>
          <w:rFonts w:cs="Aharoni"/>
          <w:color w:val="FF0000"/>
          <w:sz w:val="36"/>
          <w:szCs w:val="36"/>
        </w:rPr>
      </w:pPr>
    </w:p>
    <w:p w14:paraId="31AE4FBA" w14:textId="07356D76" w:rsidR="00CB036A" w:rsidRDefault="00CB036A">
      <w:pPr>
        <w:rPr>
          <w:rFonts w:cs="Aharoni"/>
          <w:b/>
          <w:color w:val="FF0000"/>
          <w:sz w:val="36"/>
          <w:szCs w:val="36"/>
          <w:u w:val="single"/>
        </w:rPr>
      </w:pPr>
      <w:r w:rsidRPr="00CB036A">
        <w:rPr>
          <w:rFonts w:cs="Aharoni"/>
          <w:b/>
          <w:color w:val="FF0000"/>
          <w:sz w:val="36"/>
          <w:szCs w:val="36"/>
          <w:u w:val="single"/>
        </w:rPr>
        <w:t>Créer un  Plugin (Jquery)</w:t>
      </w:r>
    </w:p>
    <w:p w14:paraId="27B50802" w14:textId="1B34744C" w:rsidR="00CB036A" w:rsidRPr="00CB036A" w:rsidRDefault="00CB036A">
      <w:pPr>
        <w:rPr>
          <w:rFonts w:cs="Aharoni"/>
          <w:b/>
          <w:color w:val="FF0000"/>
          <w:sz w:val="36"/>
          <w:szCs w:val="36"/>
          <w:u w:val="single"/>
        </w:rPr>
      </w:pPr>
      <w:r w:rsidRPr="00CB036A">
        <w:rPr>
          <w:rFonts w:cs="Aharoni"/>
          <w:b/>
          <w:color w:val="FF0000"/>
          <w:sz w:val="36"/>
          <w:szCs w:val="36"/>
          <w:u w:val="single"/>
        </w:rPr>
        <w:t>https://youtu.be/s18tL6dohxM</w:t>
      </w:r>
    </w:p>
    <w:sectPr w:rsidR="00CB036A" w:rsidRPr="00CB036A" w:rsidSect="0046409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onsolas">
    <w:panose1 w:val="020B0609020204030204"/>
    <w:charset w:val="00"/>
    <w:family w:val="auto"/>
    <w:pitch w:val="variable"/>
    <w:sig w:usb0="E10002FF" w:usb1="4000FCFF" w:usb2="00000009" w:usb3="00000000" w:csb0="0000019F" w:csb1="00000000"/>
  </w:font>
  <w:font w:name="Palatino Linotype">
    <w:panose1 w:val="02040502050505030304"/>
    <w:charset w:val="00"/>
    <w:family w:val="auto"/>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Aharoni">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17C"/>
    <w:rsid w:val="00072D7E"/>
    <w:rsid w:val="000D6A99"/>
    <w:rsid w:val="001375AC"/>
    <w:rsid w:val="001875CF"/>
    <w:rsid w:val="001B735C"/>
    <w:rsid w:val="002178B8"/>
    <w:rsid w:val="002E376D"/>
    <w:rsid w:val="00464098"/>
    <w:rsid w:val="004C3CE8"/>
    <w:rsid w:val="005770D5"/>
    <w:rsid w:val="006730DA"/>
    <w:rsid w:val="006B7387"/>
    <w:rsid w:val="007174D5"/>
    <w:rsid w:val="007D7457"/>
    <w:rsid w:val="008377EC"/>
    <w:rsid w:val="0095058D"/>
    <w:rsid w:val="00A45DFA"/>
    <w:rsid w:val="00A64488"/>
    <w:rsid w:val="00A93CB6"/>
    <w:rsid w:val="00C1017C"/>
    <w:rsid w:val="00C2723A"/>
    <w:rsid w:val="00CB036A"/>
    <w:rsid w:val="00CF7F44"/>
    <w:rsid w:val="00DA4F19"/>
    <w:rsid w:val="00E078CF"/>
    <w:rsid w:val="00E113D8"/>
    <w:rsid w:val="00EB21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7E2D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A64488"/>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A64488"/>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7D7457"/>
    <w:pPr>
      <w:keepNext/>
      <w:keepLines/>
      <w:spacing w:before="20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EB211B"/>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017C"/>
    <w:rPr>
      <w:color w:val="0563C1" w:themeColor="hyperlink"/>
      <w:u w:val="single"/>
    </w:rPr>
  </w:style>
  <w:style w:type="character" w:customStyle="1" w:styleId="Titre1Car">
    <w:name w:val="Titre 1 Car"/>
    <w:basedOn w:val="Policepardfaut"/>
    <w:link w:val="Titre1"/>
    <w:uiPriority w:val="9"/>
    <w:rsid w:val="00A6448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A64488"/>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A64488"/>
    <w:rPr>
      <w:b/>
      <w:bCs/>
    </w:rPr>
  </w:style>
  <w:style w:type="paragraph" w:styleId="Normalweb">
    <w:name w:val="Normal (Web)"/>
    <w:basedOn w:val="Normal"/>
    <w:uiPriority w:val="99"/>
    <w:semiHidden/>
    <w:unhideWhenUsed/>
    <w:rsid w:val="00A64488"/>
    <w:pPr>
      <w:spacing w:before="100" w:beforeAutospacing="1" w:after="100" w:afterAutospacing="1"/>
    </w:pPr>
    <w:rPr>
      <w:rFonts w:ascii="Times New Roman" w:eastAsia="Times New Roman" w:hAnsi="Times New Roman" w:cs="Times New Roman"/>
      <w:lang w:eastAsia="fr-FR"/>
    </w:rPr>
  </w:style>
  <w:style w:type="character" w:styleId="Emphase">
    <w:name w:val="Emphasis"/>
    <w:basedOn w:val="Policepardfaut"/>
    <w:uiPriority w:val="20"/>
    <w:qFormat/>
    <w:rsid w:val="00A64488"/>
    <w:rPr>
      <w:i/>
      <w:iCs/>
    </w:rPr>
  </w:style>
  <w:style w:type="character" w:customStyle="1" w:styleId="sentence">
    <w:name w:val="sentence"/>
    <w:basedOn w:val="Policepardfaut"/>
    <w:rsid w:val="00A64488"/>
  </w:style>
  <w:style w:type="character" w:customStyle="1" w:styleId="input">
    <w:name w:val="input"/>
    <w:basedOn w:val="Policepardfaut"/>
    <w:rsid w:val="00A64488"/>
  </w:style>
  <w:style w:type="paragraph" w:styleId="PrformatHTML">
    <w:name w:val="HTML Preformatted"/>
    <w:basedOn w:val="Normal"/>
    <w:link w:val="PrformatHTMLCar"/>
    <w:uiPriority w:val="99"/>
    <w:semiHidden/>
    <w:unhideWhenUsed/>
    <w:rsid w:val="00A64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A64488"/>
    <w:rPr>
      <w:rFonts w:ascii="Courier New" w:eastAsia="Times New Roman" w:hAnsi="Courier New" w:cs="Courier New"/>
      <w:sz w:val="20"/>
      <w:szCs w:val="20"/>
      <w:lang w:eastAsia="fr-FR"/>
    </w:rPr>
  </w:style>
  <w:style w:type="character" w:customStyle="1" w:styleId="lwcollapsibleareatitle">
    <w:name w:val="lw_collapsiblearea_title"/>
    <w:basedOn w:val="Policepardfaut"/>
    <w:rsid w:val="00A64488"/>
  </w:style>
  <w:style w:type="character" w:customStyle="1" w:styleId="Titre3Car">
    <w:name w:val="Titre 3 Car"/>
    <w:basedOn w:val="Policepardfaut"/>
    <w:link w:val="Titre3"/>
    <w:uiPriority w:val="9"/>
    <w:semiHidden/>
    <w:rsid w:val="007D7457"/>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EB211B"/>
    <w:rPr>
      <w:rFonts w:asciiTheme="majorHAnsi" w:eastAsiaTheme="majorEastAsia" w:hAnsiTheme="majorHAnsi" w:cstheme="majorBidi"/>
      <w:b/>
      <w:bCs/>
      <w:i/>
      <w:iCs/>
      <w:color w:val="5B9BD5" w:themeColor="accent1"/>
    </w:rPr>
  </w:style>
  <w:style w:type="character" w:customStyle="1" w:styleId="Date1">
    <w:name w:val="Date1"/>
    <w:basedOn w:val="Policepardfaut"/>
    <w:rsid w:val="00072D7E"/>
  </w:style>
  <w:style w:type="paragraph" w:styleId="Textedebulles">
    <w:name w:val="Balloon Text"/>
    <w:basedOn w:val="Normal"/>
    <w:link w:val="TextedebullesCar"/>
    <w:uiPriority w:val="99"/>
    <w:semiHidden/>
    <w:unhideWhenUsed/>
    <w:rsid w:val="00072D7E"/>
    <w:rPr>
      <w:rFonts w:ascii="Tahoma" w:hAnsi="Tahoma" w:cs="Tahoma"/>
      <w:sz w:val="16"/>
      <w:szCs w:val="16"/>
    </w:rPr>
  </w:style>
  <w:style w:type="character" w:customStyle="1" w:styleId="TextedebullesCar">
    <w:name w:val="Texte de bulles Car"/>
    <w:basedOn w:val="Policepardfaut"/>
    <w:link w:val="Textedebulles"/>
    <w:uiPriority w:val="99"/>
    <w:semiHidden/>
    <w:rsid w:val="00072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34275">
      <w:bodyDiv w:val="1"/>
      <w:marLeft w:val="0"/>
      <w:marRight w:val="0"/>
      <w:marTop w:val="0"/>
      <w:marBottom w:val="0"/>
      <w:divBdr>
        <w:top w:val="none" w:sz="0" w:space="0" w:color="auto"/>
        <w:left w:val="none" w:sz="0" w:space="0" w:color="auto"/>
        <w:bottom w:val="none" w:sz="0" w:space="0" w:color="auto"/>
        <w:right w:val="none" w:sz="0" w:space="0" w:color="auto"/>
      </w:divBdr>
    </w:div>
    <w:div w:id="194196988">
      <w:bodyDiv w:val="1"/>
      <w:marLeft w:val="0"/>
      <w:marRight w:val="0"/>
      <w:marTop w:val="0"/>
      <w:marBottom w:val="0"/>
      <w:divBdr>
        <w:top w:val="none" w:sz="0" w:space="0" w:color="auto"/>
        <w:left w:val="none" w:sz="0" w:space="0" w:color="auto"/>
        <w:bottom w:val="none" w:sz="0" w:space="0" w:color="auto"/>
        <w:right w:val="none" w:sz="0" w:space="0" w:color="auto"/>
      </w:divBdr>
    </w:div>
    <w:div w:id="201939819">
      <w:bodyDiv w:val="1"/>
      <w:marLeft w:val="0"/>
      <w:marRight w:val="0"/>
      <w:marTop w:val="0"/>
      <w:marBottom w:val="0"/>
      <w:divBdr>
        <w:top w:val="none" w:sz="0" w:space="0" w:color="auto"/>
        <w:left w:val="none" w:sz="0" w:space="0" w:color="auto"/>
        <w:bottom w:val="none" w:sz="0" w:space="0" w:color="auto"/>
        <w:right w:val="none" w:sz="0" w:space="0" w:color="auto"/>
      </w:divBdr>
    </w:div>
    <w:div w:id="656495805">
      <w:bodyDiv w:val="1"/>
      <w:marLeft w:val="0"/>
      <w:marRight w:val="0"/>
      <w:marTop w:val="0"/>
      <w:marBottom w:val="0"/>
      <w:divBdr>
        <w:top w:val="none" w:sz="0" w:space="0" w:color="auto"/>
        <w:left w:val="none" w:sz="0" w:space="0" w:color="auto"/>
        <w:bottom w:val="none" w:sz="0" w:space="0" w:color="auto"/>
        <w:right w:val="none" w:sz="0" w:space="0" w:color="auto"/>
      </w:divBdr>
    </w:div>
    <w:div w:id="694504479">
      <w:bodyDiv w:val="1"/>
      <w:marLeft w:val="0"/>
      <w:marRight w:val="0"/>
      <w:marTop w:val="0"/>
      <w:marBottom w:val="0"/>
      <w:divBdr>
        <w:top w:val="none" w:sz="0" w:space="0" w:color="auto"/>
        <w:left w:val="none" w:sz="0" w:space="0" w:color="auto"/>
        <w:bottom w:val="none" w:sz="0" w:space="0" w:color="auto"/>
        <w:right w:val="none" w:sz="0" w:space="0" w:color="auto"/>
      </w:divBdr>
      <w:divsChild>
        <w:div w:id="1072779731">
          <w:marLeft w:val="0"/>
          <w:marRight w:val="0"/>
          <w:marTop w:val="0"/>
          <w:marBottom w:val="0"/>
          <w:divBdr>
            <w:top w:val="none" w:sz="0" w:space="0" w:color="auto"/>
            <w:left w:val="none" w:sz="0" w:space="0" w:color="auto"/>
            <w:bottom w:val="none" w:sz="0" w:space="0" w:color="auto"/>
            <w:right w:val="none" w:sz="0" w:space="0" w:color="auto"/>
          </w:divBdr>
          <w:divsChild>
            <w:div w:id="1924102637">
              <w:marLeft w:val="0"/>
              <w:marRight w:val="0"/>
              <w:marTop w:val="0"/>
              <w:marBottom w:val="0"/>
              <w:divBdr>
                <w:top w:val="none" w:sz="0" w:space="0" w:color="auto"/>
                <w:left w:val="none" w:sz="0" w:space="0" w:color="auto"/>
                <w:bottom w:val="none" w:sz="0" w:space="0" w:color="auto"/>
                <w:right w:val="none" w:sz="0" w:space="0" w:color="auto"/>
              </w:divBdr>
            </w:div>
            <w:div w:id="937103963">
              <w:marLeft w:val="0"/>
              <w:marRight w:val="0"/>
              <w:marTop w:val="300"/>
              <w:marBottom w:val="0"/>
              <w:divBdr>
                <w:top w:val="none" w:sz="0" w:space="0" w:color="auto"/>
                <w:left w:val="none" w:sz="0" w:space="0" w:color="auto"/>
                <w:bottom w:val="none" w:sz="0" w:space="0" w:color="auto"/>
                <w:right w:val="none" w:sz="0" w:space="0" w:color="auto"/>
              </w:divBdr>
              <w:divsChild>
                <w:div w:id="898976017">
                  <w:marLeft w:val="0"/>
                  <w:marRight w:val="30"/>
                  <w:marTop w:val="0"/>
                  <w:marBottom w:val="0"/>
                  <w:divBdr>
                    <w:top w:val="none" w:sz="0" w:space="0" w:color="auto"/>
                    <w:left w:val="none" w:sz="0" w:space="0" w:color="auto"/>
                    <w:bottom w:val="none" w:sz="0" w:space="0" w:color="auto"/>
                    <w:right w:val="none" w:sz="0" w:space="0" w:color="auto"/>
                  </w:divBdr>
                </w:div>
                <w:div w:id="54868391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90254933">
          <w:marLeft w:val="0"/>
          <w:marRight w:val="0"/>
          <w:marTop w:val="0"/>
          <w:marBottom w:val="0"/>
          <w:divBdr>
            <w:top w:val="none" w:sz="0" w:space="0" w:color="auto"/>
            <w:left w:val="none" w:sz="0" w:space="0" w:color="auto"/>
            <w:bottom w:val="none" w:sz="0" w:space="0" w:color="auto"/>
            <w:right w:val="none" w:sz="0" w:space="0" w:color="auto"/>
          </w:divBdr>
          <w:divsChild>
            <w:div w:id="555705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4116322">
      <w:bodyDiv w:val="1"/>
      <w:marLeft w:val="0"/>
      <w:marRight w:val="0"/>
      <w:marTop w:val="0"/>
      <w:marBottom w:val="0"/>
      <w:divBdr>
        <w:top w:val="none" w:sz="0" w:space="0" w:color="auto"/>
        <w:left w:val="none" w:sz="0" w:space="0" w:color="auto"/>
        <w:bottom w:val="none" w:sz="0" w:space="0" w:color="auto"/>
        <w:right w:val="none" w:sz="0" w:space="0" w:color="auto"/>
      </w:divBdr>
    </w:div>
    <w:div w:id="1703245301">
      <w:bodyDiv w:val="1"/>
      <w:marLeft w:val="0"/>
      <w:marRight w:val="0"/>
      <w:marTop w:val="0"/>
      <w:marBottom w:val="0"/>
      <w:divBdr>
        <w:top w:val="none" w:sz="0" w:space="0" w:color="auto"/>
        <w:left w:val="none" w:sz="0" w:space="0" w:color="auto"/>
        <w:bottom w:val="none" w:sz="0" w:space="0" w:color="auto"/>
        <w:right w:val="none" w:sz="0" w:space="0" w:color="auto"/>
      </w:divBdr>
    </w:div>
    <w:div w:id="1835997502">
      <w:bodyDiv w:val="1"/>
      <w:marLeft w:val="0"/>
      <w:marRight w:val="0"/>
      <w:marTop w:val="0"/>
      <w:marBottom w:val="0"/>
      <w:divBdr>
        <w:top w:val="none" w:sz="0" w:space="0" w:color="auto"/>
        <w:left w:val="none" w:sz="0" w:space="0" w:color="auto"/>
        <w:bottom w:val="none" w:sz="0" w:space="0" w:color="auto"/>
        <w:right w:val="none" w:sz="0" w:space="0" w:color="auto"/>
      </w:divBdr>
      <w:divsChild>
        <w:div w:id="629243175">
          <w:marLeft w:val="0"/>
          <w:marRight w:val="0"/>
          <w:marTop w:val="240"/>
          <w:marBottom w:val="240"/>
          <w:divBdr>
            <w:top w:val="none" w:sz="0" w:space="12" w:color="52E052"/>
            <w:left w:val="single" w:sz="48" w:space="14" w:color="52E052"/>
            <w:bottom w:val="none" w:sz="0" w:space="6" w:color="52E052"/>
            <w:right w:val="none" w:sz="0" w:space="14" w:color="52E052"/>
          </w:divBdr>
          <w:divsChild>
            <w:div w:id="8178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260">
      <w:bodyDiv w:val="1"/>
      <w:marLeft w:val="0"/>
      <w:marRight w:val="0"/>
      <w:marTop w:val="0"/>
      <w:marBottom w:val="0"/>
      <w:divBdr>
        <w:top w:val="none" w:sz="0" w:space="0" w:color="auto"/>
        <w:left w:val="none" w:sz="0" w:space="0" w:color="auto"/>
        <w:bottom w:val="none" w:sz="0" w:space="0" w:color="auto"/>
        <w:right w:val="none" w:sz="0" w:space="0" w:color="auto"/>
      </w:divBdr>
      <w:divsChild>
        <w:div w:id="1539472269">
          <w:marLeft w:val="0"/>
          <w:marRight w:val="0"/>
          <w:marTop w:val="0"/>
          <w:marBottom w:val="150"/>
          <w:divBdr>
            <w:top w:val="none" w:sz="0" w:space="0" w:color="auto"/>
            <w:left w:val="none" w:sz="0" w:space="0" w:color="auto"/>
            <w:bottom w:val="none" w:sz="0" w:space="0" w:color="auto"/>
            <w:right w:val="none" w:sz="0" w:space="0" w:color="auto"/>
          </w:divBdr>
          <w:divsChild>
            <w:div w:id="530802074">
              <w:marLeft w:val="0"/>
              <w:marRight w:val="0"/>
              <w:marTop w:val="0"/>
              <w:marBottom w:val="0"/>
              <w:divBdr>
                <w:top w:val="none" w:sz="0" w:space="0" w:color="auto"/>
                <w:left w:val="none" w:sz="0" w:space="0" w:color="auto"/>
                <w:bottom w:val="none" w:sz="0" w:space="0" w:color="auto"/>
                <w:right w:val="none" w:sz="0" w:space="0" w:color="auto"/>
              </w:divBdr>
            </w:div>
          </w:divsChild>
        </w:div>
        <w:div w:id="2038850780">
          <w:marLeft w:val="0"/>
          <w:marRight w:val="0"/>
          <w:marTop w:val="0"/>
          <w:marBottom w:val="0"/>
          <w:divBdr>
            <w:top w:val="none" w:sz="0" w:space="0" w:color="auto"/>
            <w:left w:val="none" w:sz="0" w:space="0" w:color="auto"/>
            <w:bottom w:val="none" w:sz="0" w:space="0" w:color="auto"/>
            <w:right w:val="none" w:sz="0" w:space="0" w:color="auto"/>
          </w:divBdr>
          <w:divsChild>
            <w:div w:id="900482920">
              <w:marLeft w:val="0"/>
              <w:marRight w:val="0"/>
              <w:marTop w:val="0"/>
              <w:marBottom w:val="0"/>
              <w:divBdr>
                <w:top w:val="none" w:sz="0" w:space="0" w:color="auto"/>
                <w:left w:val="none" w:sz="0" w:space="0" w:color="auto"/>
                <w:bottom w:val="none" w:sz="0" w:space="0" w:color="auto"/>
                <w:right w:val="none" w:sz="0" w:space="0" w:color="auto"/>
              </w:divBdr>
              <w:divsChild>
                <w:div w:id="43067134">
                  <w:marLeft w:val="0"/>
                  <w:marRight w:val="0"/>
                  <w:marTop w:val="0"/>
                  <w:marBottom w:val="0"/>
                  <w:divBdr>
                    <w:top w:val="none" w:sz="0" w:space="0" w:color="auto"/>
                    <w:left w:val="none" w:sz="0" w:space="0" w:color="auto"/>
                    <w:bottom w:val="none" w:sz="0" w:space="0" w:color="auto"/>
                    <w:right w:val="none" w:sz="0" w:space="0" w:color="auto"/>
                  </w:divBdr>
                </w:div>
                <w:div w:id="1249386322">
                  <w:marLeft w:val="0"/>
                  <w:marRight w:val="0"/>
                  <w:marTop w:val="0"/>
                  <w:marBottom w:val="0"/>
                  <w:divBdr>
                    <w:top w:val="none" w:sz="0" w:space="0" w:color="auto"/>
                    <w:left w:val="none" w:sz="0" w:space="0" w:color="auto"/>
                    <w:bottom w:val="none" w:sz="0" w:space="0" w:color="auto"/>
                    <w:right w:val="none" w:sz="0" w:space="0" w:color="auto"/>
                  </w:divBdr>
                  <w:divsChild>
                    <w:div w:id="654140588">
                      <w:marLeft w:val="0"/>
                      <w:marRight w:val="0"/>
                      <w:marTop w:val="0"/>
                      <w:marBottom w:val="0"/>
                      <w:divBdr>
                        <w:top w:val="none" w:sz="0" w:space="0" w:color="auto"/>
                        <w:left w:val="none" w:sz="0" w:space="0" w:color="auto"/>
                        <w:bottom w:val="none" w:sz="0" w:space="0" w:color="auto"/>
                        <w:right w:val="none" w:sz="0" w:space="0" w:color="auto"/>
                      </w:divBdr>
                      <w:divsChild>
                        <w:div w:id="1320840931">
                          <w:marLeft w:val="0"/>
                          <w:marRight w:val="0"/>
                          <w:marTop w:val="0"/>
                          <w:marBottom w:val="0"/>
                          <w:divBdr>
                            <w:top w:val="none" w:sz="0" w:space="0" w:color="auto"/>
                            <w:left w:val="none" w:sz="0" w:space="0" w:color="auto"/>
                            <w:bottom w:val="none" w:sz="0" w:space="0" w:color="auto"/>
                            <w:right w:val="none" w:sz="0" w:space="0" w:color="auto"/>
                          </w:divBdr>
                          <w:divsChild>
                            <w:div w:id="1604924458">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156066692">
                          <w:marLeft w:val="0"/>
                          <w:marRight w:val="0"/>
                          <w:marTop w:val="0"/>
                          <w:marBottom w:val="180"/>
                          <w:divBdr>
                            <w:top w:val="single" w:sz="6" w:space="0" w:color="939393"/>
                            <w:left w:val="single" w:sz="6" w:space="0" w:color="939393"/>
                            <w:bottom w:val="single" w:sz="6" w:space="0" w:color="939393"/>
                            <w:right w:val="single" w:sz="6" w:space="0" w:color="939393"/>
                          </w:divBdr>
                          <w:divsChild>
                            <w:div w:id="142434102">
                              <w:marLeft w:val="0"/>
                              <w:marRight w:val="0"/>
                              <w:marTop w:val="0"/>
                              <w:marBottom w:val="0"/>
                              <w:divBdr>
                                <w:top w:val="none" w:sz="0" w:space="0" w:color="auto"/>
                                <w:left w:val="none" w:sz="0" w:space="0" w:color="auto"/>
                                <w:bottom w:val="none" w:sz="0" w:space="0" w:color="auto"/>
                                <w:right w:val="none" w:sz="0" w:space="0" w:color="auto"/>
                              </w:divBdr>
                              <w:divsChild>
                                <w:div w:id="7795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003109">
                  <w:marLeft w:val="0"/>
                  <w:marRight w:val="0"/>
                  <w:marTop w:val="0"/>
                  <w:marBottom w:val="0"/>
                  <w:divBdr>
                    <w:top w:val="none" w:sz="0" w:space="0" w:color="auto"/>
                    <w:left w:val="none" w:sz="0" w:space="0" w:color="auto"/>
                    <w:bottom w:val="none" w:sz="0" w:space="0" w:color="auto"/>
                    <w:right w:val="none" w:sz="0" w:space="0" w:color="auto"/>
                  </w:divBdr>
                  <w:divsChild>
                    <w:div w:id="596906506">
                      <w:marLeft w:val="0"/>
                      <w:marRight w:val="0"/>
                      <w:marTop w:val="0"/>
                      <w:marBottom w:val="0"/>
                      <w:divBdr>
                        <w:top w:val="none" w:sz="0" w:space="0" w:color="auto"/>
                        <w:left w:val="none" w:sz="0" w:space="0" w:color="auto"/>
                        <w:bottom w:val="none" w:sz="0" w:space="0" w:color="auto"/>
                        <w:right w:val="none" w:sz="0" w:space="0" w:color="auto"/>
                      </w:divBdr>
                    </w:div>
                    <w:div w:id="119229381">
                      <w:marLeft w:val="0"/>
                      <w:marRight w:val="0"/>
                      <w:marTop w:val="0"/>
                      <w:marBottom w:val="0"/>
                      <w:divBdr>
                        <w:top w:val="none" w:sz="0" w:space="0" w:color="auto"/>
                        <w:left w:val="none" w:sz="0" w:space="0" w:color="auto"/>
                        <w:bottom w:val="none" w:sz="0" w:space="0" w:color="auto"/>
                        <w:right w:val="none" w:sz="0" w:space="0" w:color="auto"/>
                      </w:divBdr>
                    </w:div>
                  </w:divsChild>
                </w:div>
                <w:div w:id="525294902">
                  <w:marLeft w:val="0"/>
                  <w:marRight w:val="0"/>
                  <w:marTop w:val="0"/>
                  <w:marBottom w:val="0"/>
                  <w:divBdr>
                    <w:top w:val="none" w:sz="0" w:space="0" w:color="auto"/>
                    <w:left w:val="none" w:sz="0" w:space="0" w:color="auto"/>
                    <w:bottom w:val="none" w:sz="0" w:space="0" w:color="auto"/>
                    <w:right w:val="none" w:sz="0" w:space="0" w:color="auto"/>
                  </w:divBdr>
                  <w:divsChild>
                    <w:div w:id="1615401878">
                      <w:marLeft w:val="0"/>
                      <w:marRight w:val="0"/>
                      <w:marTop w:val="0"/>
                      <w:marBottom w:val="0"/>
                      <w:divBdr>
                        <w:top w:val="none" w:sz="0" w:space="0" w:color="auto"/>
                        <w:left w:val="none" w:sz="0" w:space="0" w:color="auto"/>
                        <w:bottom w:val="none" w:sz="0" w:space="0" w:color="auto"/>
                        <w:right w:val="none" w:sz="0" w:space="0" w:color="auto"/>
                      </w:divBdr>
                    </w:div>
                    <w:div w:id="30686767">
                      <w:marLeft w:val="0"/>
                      <w:marRight w:val="0"/>
                      <w:marTop w:val="0"/>
                      <w:marBottom w:val="0"/>
                      <w:divBdr>
                        <w:top w:val="none" w:sz="0" w:space="0" w:color="auto"/>
                        <w:left w:val="none" w:sz="0" w:space="0" w:color="auto"/>
                        <w:bottom w:val="none" w:sz="0" w:space="0" w:color="auto"/>
                        <w:right w:val="none" w:sz="0" w:space="0" w:color="auto"/>
                      </w:divBdr>
                    </w:div>
                  </w:divsChild>
                </w:div>
                <w:div w:id="394087491">
                  <w:marLeft w:val="0"/>
                  <w:marRight w:val="0"/>
                  <w:marTop w:val="0"/>
                  <w:marBottom w:val="0"/>
                  <w:divBdr>
                    <w:top w:val="none" w:sz="0" w:space="0" w:color="auto"/>
                    <w:left w:val="none" w:sz="0" w:space="0" w:color="auto"/>
                    <w:bottom w:val="none" w:sz="0" w:space="0" w:color="auto"/>
                    <w:right w:val="none" w:sz="0" w:space="0" w:color="auto"/>
                  </w:divBdr>
                  <w:divsChild>
                    <w:div w:id="2073428774">
                      <w:marLeft w:val="0"/>
                      <w:marRight w:val="0"/>
                      <w:marTop w:val="0"/>
                      <w:marBottom w:val="0"/>
                      <w:divBdr>
                        <w:top w:val="none" w:sz="0" w:space="0" w:color="auto"/>
                        <w:left w:val="none" w:sz="0" w:space="0" w:color="auto"/>
                        <w:bottom w:val="none" w:sz="0" w:space="0" w:color="auto"/>
                        <w:right w:val="none" w:sz="0" w:space="0" w:color="auto"/>
                      </w:divBdr>
                    </w:div>
                    <w:div w:id="1003432466">
                      <w:marLeft w:val="0"/>
                      <w:marRight w:val="0"/>
                      <w:marTop w:val="0"/>
                      <w:marBottom w:val="0"/>
                      <w:divBdr>
                        <w:top w:val="none" w:sz="0" w:space="0" w:color="auto"/>
                        <w:left w:val="none" w:sz="0" w:space="0" w:color="auto"/>
                        <w:bottom w:val="none" w:sz="0" w:space="0" w:color="auto"/>
                        <w:right w:val="none" w:sz="0" w:space="0" w:color="auto"/>
                      </w:divBdr>
                      <w:divsChild>
                        <w:div w:id="1763716484">
                          <w:marLeft w:val="0"/>
                          <w:marRight w:val="0"/>
                          <w:marTop w:val="0"/>
                          <w:marBottom w:val="0"/>
                          <w:divBdr>
                            <w:top w:val="none" w:sz="0" w:space="0" w:color="auto"/>
                            <w:left w:val="none" w:sz="0" w:space="0" w:color="auto"/>
                            <w:bottom w:val="none" w:sz="0" w:space="0" w:color="auto"/>
                            <w:right w:val="none" w:sz="0" w:space="0" w:color="auto"/>
                          </w:divBdr>
                          <w:divsChild>
                            <w:div w:id="1469517222">
                              <w:marLeft w:val="0"/>
                              <w:marRight w:val="0"/>
                              <w:marTop w:val="0"/>
                              <w:marBottom w:val="0"/>
                              <w:divBdr>
                                <w:top w:val="none" w:sz="0" w:space="0" w:color="auto"/>
                                <w:left w:val="none" w:sz="0" w:space="0" w:color="auto"/>
                                <w:bottom w:val="none" w:sz="0" w:space="0" w:color="auto"/>
                                <w:right w:val="none" w:sz="0" w:space="0" w:color="auto"/>
                              </w:divBdr>
                              <w:divsChild>
                                <w:div w:id="10588253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588467365">
                              <w:marLeft w:val="0"/>
                              <w:marRight w:val="0"/>
                              <w:marTop w:val="0"/>
                              <w:marBottom w:val="180"/>
                              <w:divBdr>
                                <w:top w:val="single" w:sz="6" w:space="0" w:color="939393"/>
                                <w:left w:val="single" w:sz="6" w:space="0" w:color="939393"/>
                                <w:bottom w:val="single" w:sz="6" w:space="0" w:color="939393"/>
                                <w:right w:val="single" w:sz="6" w:space="0" w:color="939393"/>
                              </w:divBdr>
                              <w:divsChild>
                                <w:div w:id="1976913089">
                                  <w:marLeft w:val="0"/>
                                  <w:marRight w:val="0"/>
                                  <w:marTop w:val="0"/>
                                  <w:marBottom w:val="0"/>
                                  <w:divBdr>
                                    <w:top w:val="none" w:sz="0" w:space="0" w:color="auto"/>
                                    <w:left w:val="none" w:sz="0" w:space="0" w:color="auto"/>
                                    <w:bottom w:val="none" w:sz="0" w:space="0" w:color="auto"/>
                                    <w:right w:val="none" w:sz="0" w:space="0" w:color="auto"/>
                                  </w:divBdr>
                                  <w:divsChild>
                                    <w:div w:id="3081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3c.github.io/editing/contentEditableTrue.html" TargetMode="External"/><Relationship Id="rId14" Type="http://schemas.openxmlformats.org/officeDocument/2006/relationships/hyperlink" Target="https://w3c.github.io/editing/contentEditable.html" TargetMode="External"/><Relationship Id="rId15" Type="http://schemas.openxmlformats.org/officeDocument/2006/relationships/hyperlink" Target="https://w3c.github.io/editing/contentEditable.html" TargetMode="External"/><Relationship Id="rId16" Type="http://schemas.openxmlformats.org/officeDocument/2006/relationships/hyperlink" Target="https://w3c.github.io/editing/contentEditable.html" TargetMode="External"/><Relationship Id="rId17" Type="http://schemas.openxmlformats.org/officeDocument/2006/relationships/hyperlink" Target="https://w3c.github.io/editing/contentEditable.html" TargetMode="External"/><Relationship Id="rId18" Type="http://schemas.openxmlformats.org/officeDocument/2006/relationships/hyperlink" Target="https://w3c.github.io/editing/contentEditable.html" TargetMode="External"/><Relationship Id="rId19" Type="http://schemas.openxmlformats.org/officeDocument/2006/relationships/hyperlink" Target="https://w3c.github.io/editing/contentEditable.html" TargetMode="External"/><Relationship Id="rId63" Type="http://schemas.openxmlformats.org/officeDocument/2006/relationships/hyperlink" Target="http://www.tinymce.com" TargetMode="Externa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image" Target="media/image4.jpeg"/><Relationship Id="rId51" Type="http://schemas.openxmlformats.org/officeDocument/2006/relationships/hyperlink" Target="http://fr.wikipedia.org/wiki/Markdown" TargetMode="External"/><Relationship Id="rId52" Type="http://schemas.openxmlformats.org/officeDocument/2006/relationships/hyperlink" Target="http://www.blogduwebdesign.com/javascript-ressources/wysiwyg-wysiwym-faisons-le-point/%EF%BB%BFhttp:/markitup.jaysalvat.com/" TargetMode="External"/><Relationship Id="rId53" Type="http://schemas.openxmlformats.org/officeDocument/2006/relationships/image" Target="media/image5.jpeg"/><Relationship Id="rId54" Type="http://schemas.openxmlformats.org/officeDocument/2006/relationships/hyperlink" Target="http://pushingkarma.com/projects/jquery-wysiwym/" TargetMode="External"/><Relationship Id="rId55" Type="http://schemas.openxmlformats.org/officeDocument/2006/relationships/image" Target="media/image6.jpeg"/><Relationship Id="rId56" Type="http://schemas.openxmlformats.org/officeDocument/2006/relationships/hyperlink" Target="http://www.wymeditor.org/" TargetMode="External"/><Relationship Id="rId57" Type="http://schemas.openxmlformats.org/officeDocument/2006/relationships/image" Target="media/image7.jpeg"/><Relationship Id="rId58" Type="http://schemas.openxmlformats.org/officeDocument/2006/relationships/hyperlink" Target="http://www.blogduwebdesign.com/javascript-ressources/Opus-Magnum-premier-pas-programmation/2662" TargetMode="External"/><Relationship Id="rId59" Type="http://schemas.openxmlformats.org/officeDocument/2006/relationships/hyperlink" Target="http://www.blogduwebdesign.com/javascript-ressources/Semantris-jeu-de-mots-Google-Ai-Experiments/2658" TargetMode="External"/><Relationship Id="rId40" Type="http://schemas.openxmlformats.org/officeDocument/2006/relationships/hyperlink" Target="https://www.w3.org/TR/css-cascade-3/" TargetMode="External"/><Relationship Id="rId41" Type="http://schemas.openxmlformats.org/officeDocument/2006/relationships/hyperlink" Target="http://fr.libreoffice.org/" TargetMode="External"/><Relationship Id="rId42" Type="http://schemas.openxmlformats.org/officeDocument/2006/relationships/hyperlink" Target="http://bluegriffon.org/" TargetMode="External"/><Relationship Id="rId43" Type="http://schemas.openxmlformats.org/officeDocument/2006/relationships/hyperlink" Target="http://www.tinymce.com/tryit/full.php" TargetMode="External"/><Relationship Id="rId44" Type="http://schemas.openxmlformats.org/officeDocument/2006/relationships/image" Target="media/image1.jpeg"/><Relationship Id="rId45" Type="http://schemas.openxmlformats.org/officeDocument/2006/relationships/hyperlink" Target="http://ckeditor.com/demo" TargetMode="External"/><Relationship Id="rId46" Type="http://schemas.openxmlformats.org/officeDocument/2006/relationships/image" Target="media/image2.jpeg"/><Relationship Id="rId47" Type="http://schemas.openxmlformats.org/officeDocument/2006/relationships/hyperlink" Target="http://nicedit.com/demos.php?demo=1" TargetMode="External"/><Relationship Id="rId48" Type="http://schemas.openxmlformats.org/officeDocument/2006/relationships/image" Target="media/image3.jpeg"/><Relationship Id="rId49" Type="http://schemas.openxmlformats.org/officeDocument/2006/relationships/hyperlink" Target="http://www.blogduwebdesign.com/javascript-ressources/wysiwyg-wysiwym-faisons-le-point/%EF%BB%BFhttp:/ufku.com/drupal/bueditor/demo"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msdn.microsoft.com/fr-fr/library/office/jj730478.aspx" TargetMode="External"/><Relationship Id="rId5" Type="http://schemas.openxmlformats.org/officeDocument/2006/relationships/hyperlink" Target="https://msdn.microsoft.com/fr-fr/library/office/ee589061.aspx" TargetMode="External"/><Relationship Id="rId6" Type="http://schemas.openxmlformats.org/officeDocument/2006/relationships/hyperlink" Target="https://msdn.microsoft.com/fr-fr/library/office/ee588967.aspx" TargetMode="External"/><Relationship Id="rId7" Type="http://schemas.openxmlformats.org/officeDocument/2006/relationships/hyperlink" Target="https://msdn.microsoft.com/fr-fr/library/office/ee589061.aspx" TargetMode="External"/><Relationship Id="rId8" Type="http://schemas.openxmlformats.org/officeDocument/2006/relationships/hyperlink" Target="https://developer.mozilla.org/en-US/docs/Web/API/Range" TargetMode="External"/><Relationship Id="rId9" Type="http://schemas.openxmlformats.org/officeDocument/2006/relationships/hyperlink" Target="https://developer.mozilla.org/en-US/docs/Web/API/Selection/rangeCount" TargetMode="External"/><Relationship Id="rId30" Type="http://schemas.openxmlformats.org/officeDocument/2006/relationships/hyperlink" Target="https://w3c.github.io/editing/contentEditable.html" TargetMode="External"/><Relationship Id="rId31" Type="http://schemas.openxmlformats.org/officeDocument/2006/relationships/hyperlink" Target="https://w3c.github.io/editing/contentEditable.html" TargetMode="External"/><Relationship Id="rId32" Type="http://schemas.openxmlformats.org/officeDocument/2006/relationships/hyperlink" Target="https://w3c.github.io/editing/contentEditable.html" TargetMode="External"/><Relationship Id="rId33" Type="http://schemas.openxmlformats.org/officeDocument/2006/relationships/hyperlink" Target="https://w3c.github.io/editing/contentEditable.html" TargetMode="External"/><Relationship Id="rId34" Type="http://schemas.openxmlformats.org/officeDocument/2006/relationships/hyperlink" Target="https://w3c.github.io/editing/contentEditable.html" TargetMode="External"/><Relationship Id="rId35" Type="http://schemas.openxmlformats.org/officeDocument/2006/relationships/hyperlink" Target="https://w3c.github.io/editing/contentEditable.html" TargetMode="External"/><Relationship Id="rId36" Type="http://schemas.openxmlformats.org/officeDocument/2006/relationships/hyperlink" Target="https://w3c.github.io/editing/contentEditable.html" TargetMode="External"/><Relationship Id="rId37" Type="http://schemas.openxmlformats.org/officeDocument/2006/relationships/hyperlink" Target="https://w3c.github.io/editing/contentEditable.html" TargetMode="External"/><Relationship Id="rId38" Type="http://schemas.openxmlformats.org/officeDocument/2006/relationships/hyperlink" Target="https://w3c.github.io/editing/contentEditable.html" TargetMode="External"/><Relationship Id="rId39" Type="http://schemas.openxmlformats.org/officeDocument/2006/relationships/hyperlink" Target="https://www.w3.org/TR/css-cascade-3/" TargetMode="External"/><Relationship Id="rId20" Type="http://schemas.openxmlformats.org/officeDocument/2006/relationships/hyperlink" Target="https://github.com/w3c/selection-api/issues/56" TargetMode="External"/><Relationship Id="rId21" Type="http://schemas.openxmlformats.org/officeDocument/2006/relationships/hyperlink" Target="https://w3c.github.io/editing/contentEditable.html" TargetMode="External"/><Relationship Id="rId22" Type="http://schemas.openxmlformats.org/officeDocument/2006/relationships/hyperlink" Target="https://w3c.github.io/editing/contentEditable.html" TargetMode="External"/><Relationship Id="rId23" Type="http://schemas.openxmlformats.org/officeDocument/2006/relationships/hyperlink" Target="https://w3c.github.io/editing/contentEditable.html" TargetMode="External"/><Relationship Id="rId24" Type="http://schemas.openxmlformats.org/officeDocument/2006/relationships/hyperlink" Target="https://w3c.github.io/editing/contentEditable.html" TargetMode="External"/><Relationship Id="rId25" Type="http://schemas.openxmlformats.org/officeDocument/2006/relationships/hyperlink" Target="https://w3c.github.io/editing/contentEditable.html" TargetMode="External"/><Relationship Id="rId26" Type="http://schemas.openxmlformats.org/officeDocument/2006/relationships/hyperlink" Target="https://w3c.github.io/editing/contentEditable.html" TargetMode="External"/><Relationship Id="rId27" Type="http://schemas.openxmlformats.org/officeDocument/2006/relationships/hyperlink" Target="https://w3c.github.io/editing/contentEditable.html" TargetMode="External"/><Relationship Id="rId28" Type="http://schemas.openxmlformats.org/officeDocument/2006/relationships/hyperlink" Target="https://w3c.github.io/editing/contentEditable.html" TargetMode="External"/><Relationship Id="rId29" Type="http://schemas.openxmlformats.org/officeDocument/2006/relationships/hyperlink" Target="https://w3c.github.io/editing/contentEditable.html" TargetMode="External"/><Relationship Id="rId60" Type="http://schemas.openxmlformats.org/officeDocument/2006/relationships/hyperlink" Target="http://www.blogduwebdesign.com/javascript-ressources/Synthetiser-de-la-musique-8bit-en-HTML5-/2624" TargetMode="External"/><Relationship Id="rId61" Type="http://schemas.openxmlformats.org/officeDocument/2006/relationships/hyperlink" Target="http://www.blogduwebdesign.com/javascript-ressources/automerge-synchronisez-plusieurs-objets-javascript/2620" TargetMode="External"/><Relationship Id="rId62" Type="http://schemas.openxmlformats.org/officeDocument/2006/relationships/hyperlink" Target="http://www.blogduwebdesign.com/javascript-ressources/Transformez-nimporte-quel-site-APi-Apify/2612" TargetMode="External"/><Relationship Id="rId10" Type="http://schemas.openxmlformats.org/officeDocument/2006/relationships/hyperlink" Target="http://w3c.github.io/editing/contentEditable.html" TargetMode="External"/><Relationship Id="rId11" Type="http://schemas.openxmlformats.org/officeDocument/2006/relationships/hyperlink" Target="https://www.w3.org/TR/ContentEditable/" TargetMode="External"/><Relationship Id="rId12" Type="http://schemas.openxmlformats.org/officeDocument/2006/relationships/hyperlink" Target="http://w3c.github.io/editing/contentEditable.html"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3236</Words>
  <Characters>17801</Characters>
  <Application>Microsoft Macintosh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IFCAM</Company>
  <LinksUpToDate>false</LinksUpToDate>
  <CharactersWithSpaces>20996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de Microsoft Office</dc:creator>
  <cp:lastModifiedBy>Utilisateur de Microsoft Office</cp:lastModifiedBy>
  <cp:revision>2</cp:revision>
  <dcterms:created xsi:type="dcterms:W3CDTF">2018-06-29T21:06:00Z</dcterms:created>
  <dcterms:modified xsi:type="dcterms:W3CDTF">2018-06-29T21:06:00Z</dcterms:modified>
</cp:coreProperties>
</file>