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Calibri" w:cs="Calibri" w:eastAsia="Calibri" w:hAnsi="Calibri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{#encabezadoFlag == "MPF/DEN"}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En la Ciudad Autónoma de Buenos Aires, a los {dias} días del mes de {mes} del año {anio}, siendo las {hora}hs, en la sede del cuerpo de Investigaciones Judiciales del Ministerio Publico Fiscal, situada en la calle Chacabuco 151 de esta ciudad, se procede a actuar de conformidad a lo solicitado por la {solicitante} en el marco de la causa Nro {nro_mpf}.{/}</w:t>
      </w:r>
    </w:p>
    <w:p w:rsidR="00000000" w:rsidDel="00000000" w:rsidP="00000000" w:rsidRDefault="00000000" w:rsidRPr="00000000" w14:paraId="00000003">
      <w:pPr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{#encabezadoFlag == "COOP"}</w:t>
      </w:r>
    </w:p>
    <w:p w:rsidR="00000000" w:rsidDel="00000000" w:rsidP="00000000" w:rsidRDefault="00000000" w:rsidRPr="00000000" w14:paraId="00000004">
      <w:pPr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En la Ciudad Autónoma de Buenos Aires, a los {dias} días del mes de {mes} del año {anio}, siendo las {hora}hs, en la sede del cuerpo de Investigaciones Judiciales del Ministerio Publico Fiscal, situada en la calle Chacabuco 151 de esta ciudad, se procede a actuar de conformidad a lo solicitado por el {solicitante} en el marco de la Cooperación Nº {nro_coop}, causa N° {nro_causa}, caratulada como "{caratula}".{/}</w:t>
      </w:r>
    </w:p>
    <w:p w:rsidR="00000000" w:rsidDel="00000000" w:rsidP="00000000" w:rsidRDefault="00000000" w:rsidRPr="00000000" w14:paraId="00000005">
      <w:pPr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Suscriben la presente,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Marcos Vissani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, —Prosecretario- en carácter de Jefe de Gabinete de Informática Forense. {#integrantes} Junto a {nombreYApellido} en carácter de {cargo}, con el DNI N º {dni} y el legajo N º {legajoOMatricula}. {/integrantes} encontrándose en el Laboratorio de Informática forense del CIJ. La presente acta se labra acorde a lo normado en el Capítulo 4°, artículos 56 y 57 del Código Procesal Penal de la Ciudad Autónoma de Buenos Aires, con el objeto de describir las tareas a desarrollar. -</w:t>
      </w:r>
    </w:p>
    <w:p w:rsidR="00000000" w:rsidDel="00000000" w:rsidP="00000000" w:rsidRDefault="00000000" w:rsidRPr="00000000" w14:paraId="00000006">
      <w:pPr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Atento a lo mencionado anteriormente se procede a tomar: -</w:t>
      </w:r>
    </w:p>
    <w:p w:rsidR="00000000" w:rsidDel="00000000" w:rsidP="00000000" w:rsidRDefault="00000000" w:rsidRPr="00000000" w14:paraId="00000007">
      <w:pPr>
        <w:spacing w:line="360" w:lineRule="auto"/>
        <w:jc w:val="both"/>
        <w:rPr>
          <w:rFonts w:ascii="Calibri" w:cs="Calibri" w:eastAsia="Calibri" w:hAnsi="Calibri"/>
          <w:b w:val="1"/>
          <w:sz w:val="28"/>
          <w:szCs w:val="28"/>
        </w:rPr>
      </w:pPr>
      <w:bookmarkStart w:colFirst="0" w:colLast="0" w:name="_heading=h.pycn951kivb6" w:id="0"/>
      <w:bookmarkEnd w:id="0"/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{#bolsas} Una bolsa plástica transparente del CIJ cerrada con un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precinto color {colorPrecinto} Nº {nroPrecinto}. </w:t>
      </w:r>
    </w:p>
    <w:p w:rsidR="00000000" w:rsidDel="00000000" w:rsidP="00000000" w:rsidRDefault="00000000" w:rsidRPr="00000000" w14:paraId="00000008">
      <w:pPr>
        <w:spacing w:line="360" w:lineRule="auto"/>
        <w:jc w:val="both"/>
        <w:rPr>
          <w:rFonts w:ascii="Calibri" w:cs="Calibri" w:eastAsia="Calibri" w:hAnsi="Calibri"/>
          <w:sz w:val="28"/>
          <w:szCs w:val="28"/>
        </w:rPr>
      </w:pPr>
      <w:bookmarkStart w:colFirst="0" w:colLast="0" w:name="_heading=h.oql12y6oo9e5" w:id="1"/>
      <w:bookmarkEnd w:id="1"/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De su interior se extrae: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both"/>
        <w:rPr>
          <w:rFonts w:ascii="Calibri" w:cs="Calibri" w:eastAsia="Calibri" w:hAnsi="Calibri"/>
          <w:sz w:val="28"/>
          <w:szCs w:val="28"/>
        </w:rPr>
      </w:pPr>
      <w:bookmarkStart w:colFirst="0" w:colLast="0" w:name="_heading=h.4h6862p91sib" w:id="2"/>
      <w:bookmarkEnd w:id="2"/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{#efectos} {#nroPrecintoBolsa === nroPrecinto}</w:t>
      </w:r>
    </w:p>
    <w:p w:rsidR="00000000" w:rsidDel="00000000" w:rsidP="00000000" w:rsidRDefault="00000000" w:rsidRPr="00000000" w14:paraId="0000000A">
      <w:pPr>
        <w:spacing w:line="360" w:lineRule="auto"/>
        <w:jc w:val="both"/>
        <w:rPr>
          <w:rFonts w:ascii="Calibri" w:cs="Calibri" w:eastAsia="Calibri" w:hAnsi="Calibri"/>
          <w:sz w:val="28"/>
          <w:szCs w:val="28"/>
        </w:rPr>
      </w:pPr>
      <w:bookmarkStart w:colFirst="0" w:colLast="0" w:name="_heading=h.6w6b4pt5v166" w:id="3"/>
      <w:bookmarkEnd w:id="3"/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Un (01) {tipoDeElemento} de marca {marca}, modelo {modelo}, {#imei === “”} sin IMEI visible. {/} {#imei !== “”} con IMEI Nro: “{imei}” {/}. {#tipoExtraccion === “ninguna”} No se realizó tarea técnica {/} {#tipoExtraccion !== “”} Sobre este elemento se procede a realizar una tarea técnica utilizando el software Forense aportado por la empresa Cellebrite, UFED 4PC. Al iniciar el dispositivo móvil se</w:t>
      </w:r>
    </w:p>
    <w:p w:rsidR="00000000" w:rsidDel="00000000" w:rsidP="00000000" w:rsidRDefault="00000000" w:rsidRPr="00000000" w14:paraId="0000000B">
      <w:pPr>
        <w:spacing w:line="360" w:lineRule="auto"/>
        <w:jc w:val="both"/>
        <w:rPr>
          <w:rFonts w:ascii="Calibri" w:cs="Calibri" w:eastAsia="Calibri" w:hAnsi="Calibri"/>
          <w:sz w:val="28"/>
          <w:szCs w:val="28"/>
        </w:rPr>
      </w:pPr>
      <w:bookmarkStart w:colFirst="0" w:colLast="0" w:name="_heading=h.qg9wbpb3sq8" w:id="4"/>
      <w:bookmarkEnd w:id="4"/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puede observar que el mismo se encuentra {#tipoSeguridad === “ninguna”} desbloqueado {/} {#tipoSeguridad !== “ninguna”} bloqueado con {tipoSeguridad},</w:t>
      </w:r>
    </w:p>
    <w:p w:rsidR="00000000" w:rsidDel="00000000" w:rsidP="00000000" w:rsidRDefault="00000000" w:rsidRPr="00000000" w14:paraId="0000000C">
      <w:pPr>
        <w:spacing w:line="360" w:lineRule="auto"/>
        <w:jc w:val="both"/>
        <w:rPr>
          <w:rFonts w:ascii="Calibri" w:cs="Calibri" w:eastAsia="Calibri" w:hAnsi="Calibri"/>
          <w:sz w:val="28"/>
          <w:szCs w:val="28"/>
        </w:rPr>
      </w:pPr>
      <w:bookmarkStart w:colFirst="0" w:colLast="0" w:name="_heading=h.kfku3aaczn7p" w:id="5"/>
      <w:bookmarkEnd w:id="5"/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{#desbloqueo === “no”} tras reiterados intentos no se logró deshabilitar el mismo, por lo tanto no se realizó ningún tipo de extracción forense.  {/} {/} {#desbloqueo === “si”} tras reiterados intentos se logró deshabilitar el mismo, por lo tanto se realizó una extracción {tipoExtraccion}. {/} Además, {descripcionTarea}. {/}{/} {/efectos}</w:t>
      </w:r>
    </w:p>
    <w:p w:rsidR="00000000" w:rsidDel="00000000" w:rsidP="00000000" w:rsidRDefault="00000000" w:rsidRPr="00000000" w14:paraId="0000000D">
      <w:pPr>
        <w:spacing w:line="360" w:lineRule="auto"/>
        <w:jc w:val="both"/>
        <w:rPr>
          <w:rFonts w:ascii="Calibri" w:cs="Calibri" w:eastAsia="Calibri" w:hAnsi="Calibri"/>
          <w:sz w:val="28"/>
          <w:szCs w:val="28"/>
        </w:rPr>
      </w:pPr>
      <w:bookmarkStart w:colFirst="0" w:colLast="0" w:name="_heading=h.6mlbt7g13uqg" w:id="6"/>
      <w:bookmarkEnd w:id="6"/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Finalizadas las tareas técnicas pertinentes, se guardan los elementos descriptos anteriormente junto con sus respectivos envoltorios, en una nueva bolsa. La misma es cerrada con un precinto blanco CIJ Nº {nroPrecintoBlanco}.{/bolsas}</w:t>
      </w:r>
    </w:p>
    <w:p w:rsidR="00000000" w:rsidDel="00000000" w:rsidP="00000000" w:rsidRDefault="00000000" w:rsidRPr="00000000" w14:paraId="0000000E">
      <w:pPr>
        <w:spacing w:line="360" w:lineRule="auto"/>
        <w:jc w:val="both"/>
        <w:rPr>
          <w:rFonts w:ascii="Calibri" w:cs="Calibri" w:eastAsia="Calibri" w:hAnsi="Calibri"/>
          <w:sz w:val="28"/>
          <w:szCs w:val="28"/>
        </w:rPr>
      </w:pPr>
      <w:bookmarkStart w:colFirst="0" w:colLast="0" w:name="_heading=h.bcu845hmpo59" w:id="7"/>
      <w:bookmarkEnd w:id="7"/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La totalidad de los efectos mencionados quedan almacenados en el depósito de evidencia de esta dependencia a disposición de la autoridad fiscal interviniente.</w:t>
      </w:r>
    </w:p>
    <w:p w:rsidR="00000000" w:rsidDel="00000000" w:rsidP="00000000" w:rsidRDefault="00000000" w:rsidRPr="00000000" w14:paraId="0000000F">
      <w:pPr>
        <w:spacing w:line="360" w:lineRule="auto"/>
        <w:jc w:val="both"/>
        <w:rPr>
          <w:rFonts w:ascii="Calibri" w:cs="Calibri" w:eastAsia="Calibri" w:hAnsi="Calibri"/>
          <w:sz w:val="28"/>
          <w:szCs w:val="28"/>
        </w:rPr>
      </w:pPr>
      <w:bookmarkStart w:colFirst="0" w:colLast="0" w:name="_heading=h.pllvuormhfyy" w:id="8"/>
      <w:bookmarkEnd w:id="8"/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{actaObservaciones}.</w:t>
      </w:r>
    </w:p>
    <w:p w:rsidR="00000000" w:rsidDel="00000000" w:rsidP="00000000" w:rsidRDefault="00000000" w:rsidRPr="00000000" w14:paraId="00000010">
      <w:pPr>
        <w:spacing w:line="360" w:lineRule="auto"/>
        <w:jc w:val="both"/>
        <w:rPr>
          <w:rFonts w:ascii="Calibri" w:cs="Calibri" w:eastAsia="Calibri" w:hAnsi="Calibri"/>
          <w:sz w:val="28"/>
          <w:szCs w:val="28"/>
        </w:rPr>
      </w:pPr>
      <w:bookmarkStart w:colFirst="0" w:colLast="0" w:name="_heading=h.oporlg8h8evz" w:id="9"/>
      <w:bookmarkEnd w:id="9"/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Con lo que no siendo para más, se da por finalizado el acto, firmando los presentes para constancia y por ante mí que doy fe. - </w:t>
      </w:r>
    </w:p>
    <w:p w:rsidR="00000000" w:rsidDel="00000000" w:rsidP="00000000" w:rsidRDefault="00000000" w:rsidRPr="00000000" w14:paraId="00000011">
      <w:pPr>
        <w:spacing w:line="360" w:lineRule="auto"/>
        <w:jc w:val="both"/>
        <w:rPr>
          <w:rFonts w:ascii="Calibri" w:cs="Calibri" w:eastAsia="Calibri" w:hAnsi="Calibri"/>
          <w:sz w:val="28"/>
          <w:szCs w:val="28"/>
        </w:rPr>
      </w:pPr>
      <w:bookmarkStart w:colFirst="0" w:colLast="0" w:name="_heading=h.ge6axy202q85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4">
    <w:pPr>
      <w:spacing w:line="288" w:lineRule="auto"/>
      <w:jc w:val="center"/>
      <w:rPr/>
    </w:pPr>
    <w:r w:rsidDel="00000000" w:rsidR="00000000" w:rsidRPr="00000000">
      <w:rPr/>
      <w:drawing>
        <wp:inline distB="114300" distT="114300" distL="114300" distR="114300">
          <wp:extent cx="3606800" cy="825500"/>
          <wp:effectExtent b="0" l="0" r="0" t="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606800" cy="8255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5">
    <w:pPr>
      <w:rPr>
        <w:rFonts w:ascii="Calibri" w:cs="Calibri" w:eastAsia="Calibri" w:hAnsi="Calibri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LvfF378CGS3eiXQclHDAk4zxhw==">AMUW2mXnGPtYSGVe+ex4pM5NIgVrQYwOQ6/Yw/TyhcPjQkLTe6Dm4YRETRNojYPVwunXCqOnSqzHh5YVUvZ2T56rdCrASS/mcf8W/INeLA8Usj2sDghc3Ed8qj4HM3q3XHISsiCV44I7ZYybaO95/UxcP66ys0Sz0XN7/BeseOEhyvn/wmtTXQRTxy71vX1UlEVkzsg47vowOX73AjT3kz7FXtT+/aLFFZAc1/L/UPSN4AIKy2betNN+rk+5aOybA4HrLATq7Ja9WqmUHEEgn2u4luH/4wFNbk9961D4BLIkMOh6pZlD91uM7AOl/nKpKgwPQJ/b9DcrxvmOFs5xEAhStDLYML3ak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2022-10-19T15:54:00Z</dcterms:created>
</cp:coreProperties>
</file>