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carácter de perito informático.{/peritos}{#integrantes.length!=0}{#integrantes} {nombreYApellido}, con matrícula Nº {legajoOMatricula},{#presentes} presentes en este laboratorio{/}{#videollamada} por videollamada{/}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{#bolsas}{#processToComplete=="false"}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{#efectos}{#nroPrecintoBolsa==nroPrecinto}{#tipoDeElemento==”disco”}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 de {almacenamiento} GB de capacidad. Respecto de este elemento, se procedió a realizar una tarea técnica utilizando el software forense aportado por la empresa {herramientaSoft}, a los fines de realizar una adquisición forense de su contenido{#estado==”completo”}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visible{/},{#serialNumber!=“”} con S/N: {serialNumber}{/}, de {almacenamiento} 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visible,{/}{#serialNumber!=“”} con S/N: {serialNumber},{/} de {almacenamiento} 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(01) Tablet,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{#marca==””} sin marca visible{/}{#marca!=””} marca {marca}{/},{#modelo==””} sin modelo visible{/}{#modelo!=””} modelo {modelo}{/},{#serialNumber==“”} Sin S/N visible{/}{#serialNumber!=“”} con S/N: {serialNumber}{/},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Respecto de la misma,{#encendido==”si”}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luego de brindarle energía y encenderla,{#elementoFallado==”si”}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Una tarjeta SIM{#empresaSim==””} sin empresa visible,{/}{#empresaSim!=””} {empresaSim}{/}, Nº{#serialSim==””} no visible{/}.{#serialSim!=””} {serialSim}{/}.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visible{/},{#marca!=””} marca {marca}{/},{#modelo==””} sin modelo visible{/},{#modelo!=””} modelo {modelo}{/}, de {almacenamiento} GB. Respecto de su tarjeta micro SD de {almacenamiento} GB,{#tipoExtraccionSd==”ninguna”}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{#tipoDeElemento==”pendrive”}Un (01) pendrive,{#marca==””} sin marca visible{/}{#marca!=””} marca {marca}{/},{#modelo==””} modelo no visible{/}{#modelo!=””} modelo {modelo}{/},{#serialNumber==“”} Sin S/N visible{/}{#serialNumber!=“”} con S/N: {serialNumber}{/},{#elementoFallado==”si”} tuvo una falla, {observacionFalla}, por lo que no se adopta otro temperamento debido a fallas técnicas del elemento.{/}{#elementoFallado==”no”} de {almacenamiento} GB de almacenamiento. Respecto del mismo se informa que se procedió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{/}{#extraccion==”no”} Se informa que la misma no finalizó de forma exitosa y no se pudo obtener información de este elemento.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4j9xyqd4zej2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 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bgcuv9dezm6o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}Un (01) {tipoDeDisco},{#marca==””} sin marca visible{/}{#marca!=””} marca {marca}{/},{#modelo==””} sin modelo visible{/}{#modelo!=””} modelo {modelo}{/},{#serialNumber==“”} Sin S/N visible,{/}{#serialNumber!=“”} con S/N: {serialNumber},{/} de {almacenamiento} 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{imei}{/}. Respecto del equipo de telefonía celular,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{#encendido==”si”}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luego de brindarle energía y encenderlo,{#elementoFallado==”si”}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qué el mismo{#tipoSeguridad==”ninguna”} no poseía bloqueo, por lo tanto, el software ofrecía extracciones y finalmente se logró realizar una extracción {tipoExtraccion} de su contenido con éxito.{/}{#tipoSeguridad!=“ninguna”}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Una tarjeta SIM{#empresaSim==””} sin empresa visible,{/}{#empresaSim!=””} de la empresa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visible,{/}{#marca!=””} marca {marca},{/}{#modelo==””} modelo no visible,{/}{#modelo!=””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 modelo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{modelo},{/} de {almacenamiento} GB de almacenamiento. Respecto de la misma,{#tipoExtraccionSd==”ninguna”}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1"/>
      <w:bookmarkEnd w:id="11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1wsBuyMLYNmBJbXgAJxki5sZHg==">AMUW2mX6S7HFb1/QCyVhXs5xoHgoQuNzzdR3k83SqifAI94dBXZrHQJp5u+FBvEclZOB8w5G2NS87riMRvkJMQuC3nRBSQarg+OSRCpFWkbLA/oBVJTQcUYLu6j57qhV+FAzkYEDjK5ZMPH5oi1rcLGENgpYEMcEAF4mKYqoy2lm77AX3/iAUiKpAdaEALKQ10p7sqU7tGUI1RKzvDnQ9fqpasV+U+GIlEvWAmT3c9HQeuspBUNk3n3oCExFUr48qcHyXtqC9tTLENKxvzRcLZprVekK88TNgEoI2FcUg9biWxB2mwa4381m8dZ6R9Vm6dSSzP1UXe3AGoizB3UQjk20pig1aSKeDWzUeAqQM28ZEqhdlnbUyUKMe74uv5AL24wr+sNORJ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