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pericial:{/}{#processToComplete=="true"} Atento a lo mencionado  anteriormente y a fin de continuar con el procedimiento pericial:{/}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{#bolsas}{#complete!=”true”}{#processToCompleteBolsa!="true"} 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{/}{#processToCompleteBolsa=="true"}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peritable”}- Un (01) {descripcionElemento}, sobre dicho elemento no se adopta temperamento alguno, ya que no posee información para extraer.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{#tipoDeElemento==”sim”}- Una (01) Tarjeta SIM suelta{#empresa==""} empresa no visible,{/}{#empresa!=""} {empresa}{/}, Nº{#serialNumber==""} no visible{/}{#serialNumber!=""} {serialNumber}{/}, {descripcionElemento}.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{#estadoDisco==”en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{#tipoDeElemento==“tablet”}- Una (01) tablet,{#marca==””}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técnica.{/}{#tipoExtraccionSim!="ninguna"} se logró realizar una extracción {tipoExtraccionSim} de su contenido de manera exitosa.{/}{/Sims}{/}{#Sds.length!=0}{#Sds} La misma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exitosa.{/}{/}{/Sds}{/}{#estado==”en proceso”} queda en proceso pendiente de realizarse la tarea técnica la jornada siguiente.{/}{/}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almacenamiento”}-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{#tipoDeElemento==“celular”}- Un (01) teléfono celular,{#marca==””}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{#Sims.length!=0}{#Sims}El mismo contenía una Tarjeta SIM{#empresaSim==""} empresa no visible,{/}{#empresaSim!=""} {empresaSim}{/}, Nº{#serialSim==""} no visible{/}.{#serialSim!=""}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 &amp;&amp; tipoExtraccionSim!="en proceso"} se logró realizar una extracción {tipoExtraccionSim} de su contenido de manera exitosa.{/}{/Sims}{/}{#Sds.length!=0}{#Sds} El mismo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ninguna"}{#tipoExtraccionSd!="en proceso"} se logró realizar una extracción {tipoExtraccionSd} de su contenido de manera exitosa.{/}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{/}{/Sds}{/}{/}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{/}{/}{/bolsas}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{/}Con lo que no siendo para más,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6"/>
      <w:bookmarkEnd w:id="16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6eC9DkgFPqm7F8OHpMpQuDIW8w==">CgMxLjAyDmgudmRsODZpeGdwdWZ4Mg5oLnFrYjZzYTFoMDJubzIOaC5na2J0MGNmNm12MHkyDmguMXY3dndhcXFkMGs4Mg5oLjFkMzFtMm9kZjdnZjIOaC54bGo0bzQybnc4MXUyDmgud3MxNWs3aGhvZmZkMg5oLngzeWpkdWo5cGZ3NDIOaC5yZzUzZWxncmNkcHkyDmguNGo5eHlxZDR6ZWoyMg5oLnpjN3Y5enhsbjA5OTIOaC5mYWVnOThrMnQ5NjgyDmguNndhbGN1YXpraWw1Mg5oLjh2dnN6dGc2dTJjeDINaC51aWJkdnZrZzd6cjIOaC5rMHpvNDJjcTljMDQyDmgudmJxN2d1aGx2bTZmOAByITFJOGthR2RFUEdaZnFRTzVQRy1XRDhpYjhxR3V6MkVu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