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MIL多示例学习知识</w:t>
      </w:r>
    </w:p>
    <w:p w:rsid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参考文献：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From Captions to Visual Concepts and Back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这篇文献的第一部分就是用MIL的方法从图片中检测出词及相应的框，这些词来自一个general的词库；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下面解释一下MIL方法用于detection：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我们从一张图中框出多个patch，这些patch构成一个bag，一张图对应一个bag；</w:t>
      </w:r>
      <w:bookmarkStart w:id="0" w:name="_GoBack"/>
      <w:bookmarkEnd w:id="0"/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我们已经有一个标签词库（vocabulary size 是k），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这张图（一个bag）的标签就是k维向量，其中，在这张图的描述句子中出现的词，标为1，其余词标为0；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接下来，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我们用一个经典的CNN分类网络（Alex或者VGG等）来从每一个patch中学习特征，并把最后一层输出换成k维，输出每一个patch中包含不同词的概率，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然后用一个bag中所有patch的概率计算得到一个bag中包含不同词的概率（k维）；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最后，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对bag的预测概率和标签用交叉熵损失函数训练网络（实际上相当于对k维词库中的每个词独立训练了一个detector），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每次用训练好的网络来更新bag的标签，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再用更新的标签重新训练网络，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一定次数后停止，得到训练好的检测模型；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得到的这个模型可以用来对测试图片的每个patch进行预测，来做detection任务，得到检测的词和相应的框，</w:t>
      </w:r>
    </w:p>
    <w:p w:rsidR="003979AB" w:rsidRPr="003979AB" w:rsidRDefault="003979AB" w:rsidP="00397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9AB">
        <w:rPr>
          <w:rFonts w:ascii="宋体" w:eastAsia="宋体" w:hAnsi="宋体" w:cs="宋体"/>
          <w:kern w:val="0"/>
          <w:sz w:val="24"/>
          <w:szCs w:val="24"/>
        </w:rPr>
        <w:t>在image caption的attribute中只关注一张图片中包含的词，而不关注对应的框，那么可以继续用patches的概率得到bag的概率， 即为最可能词的预测结果。</w:t>
      </w:r>
    </w:p>
    <w:p w:rsidR="003979AB" w:rsidRPr="003979AB" w:rsidRDefault="003979AB">
      <w:pPr>
        <w:rPr>
          <w:rFonts w:hint="eastAsia"/>
        </w:rPr>
      </w:pPr>
    </w:p>
    <w:sectPr w:rsidR="003979AB" w:rsidRPr="0039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40F" w:rsidRDefault="00FD140F" w:rsidP="003979AB">
      <w:r>
        <w:separator/>
      </w:r>
    </w:p>
  </w:endnote>
  <w:endnote w:type="continuationSeparator" w:id="0">
    <w:p w:rsidR="00FD140F" w:rsidRDefault="00FD140F" w:rsidP="0039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40F" w:rsidRDefault="00FD140F" w:rsidP="003979AB">
      <w:r>
        <w:separator/>
      </w:r>
    </w:p>
  </w:footnote>
  <w:footnote w:type="continuationSeparator" w:id="0">
    <w:p w:rsidR="00FD140F" w:rsidRDefault="00FD140F" w:rsidP="00397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05"/>
    <w:rsid w:val="00216DA8"/>
    <w:rsid w:val="003979AB"/>
    <w:rsid w:val="00435E40"/>
    <w:rsid w:val="006043BA"/>
    <w:rsid w:val="00657005"/>
    <w:rsid w:val="006665E0"/>
    <w:rsid w:val="00670B63"/>
    <w:rsid w:val="00F5435C"/>
    <w:rsid w:val="00F87B50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FBBF"/>
  <w15:chartTrackingRefBased/>
  <w15:docId w15:val="{CD3BE645-B22C-4180-A902-9D73CEB8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2</cp:revision>
  <dcterms:created xsi:type="dcterms:W3CDTF">2017-10-15T01:38:00Z</dcterms:created>
  <dcterms:modified xsi:type="dcterms:W3CDTF">2017-10-15T01:40:00Z</dcterms:modified>
</cp:coreProperties>
</file>