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b w:val="0"/>
          <w:spacing w:val="0"/>
          <w:kern w:val="0"/>
          <w:sz w:val="22"/>
          <w:szCs w:val="24"/>
        </w:rPr>
        <w:id w:val="-912861098"/>
        <w:docPartObj>
          <w:docPartGallery w:val="Cover Pages"/>
          <w:docPartUnique/>
        </w:docPartObj>
      </w:sdtPr>
      <w:sdtContent>
        <w:p w14:paraId="5937376B" w14:textId="5894C9D7" w:rsidR="001D3D92" w:rsidRDefault="00D70AA0" w:rsidP="004310E5">
          <w:pPr>
            <w:pStyle w:val="Title"/>
            <w:ind w:right="1705"/>
          </w:pPr>
          <w:r>
            <w:rPr>
              <w:noProof/>
              <w:lang w:val="en-US"/>
            </w:rPr>
            <w:drawing>
              <wp:anchor distT="0" distB="0" distL="114300" distR="114300" simplePos="0" relativeHeight="251658240" behindDoc="1" locked="0" layoutInCell="1" allowOverlap="1" wp14:anchorId="46C8DBFE" wp14:editId="22AC70A6">
                <wp:simplePos x="0" y="0"/>
                <wp:positionH relativeFrom="page">
                  <wp:posOffset>0</wp:posOffset>
                </wp:positionH>
                <wp:positionV relativeFrom="paragraph">
                  <wp:posOffset>-1362075</wp:posOffset>
                </wp:positionV>
                <wp:extent cx="7772400" cy="1005840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yersonReportCover7.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72400" cy="10058400"/>
                        </a:xfrm>
                        <a:prstGeom prst="rect">
                          <a:avLst/>
                        </a:prstGeom>
                        <a:noFill/>
                        <a:ln>
                          <a:noFill/>
                        </a:ln>
                      </pic:spPr>
                    </pic:pic>
                  </a:graphicData>
                </a:graphic>
              </wp:anchor>
            </w:drawing>
          </w:r>
          <w:r w:rsidR="004310E5">
            <w:t>Heart Disease Classification</w:t>
          </w:r>
        </w:p>
        <w:p w14:paraId="3655DFCF" w14:textId="157285E6" w:rsidR="001D3D92" w:rsidRDefault="004310E5" w:rsidP="004310E5">
          <w:pPr>
            <w:pStyle w:val="Subtitle"/>
            <w:ind w:right="1705"/>
          </w:pPr>
          <w:r>
            <w:t>CIND 820: Capstone Project</w:t>
          </w:r>
        </w:p>
        <w:p w14:paraId="4D1FCE56" w14:textId="4EA4C9DE" w:rsidR="004310E5" w:rsidRDefault="004310E5" w:rsidP="004310E5">
          <w:r>
            <w:t>Project by: Sherriza Khan</w:t>
          </w:r>
        </w:p>
        <w:p w14:paraId="1AEA425B" w14:textId="538273E4" w:rsidR="004310E5" w:rsidRPr="004310E5" w:rsidRDefault="004310E5" w:rsidP="004310E5">
          <w:r>
            <w:t>Student ID: 501145108</w:t>
          </w:r>
        </w:p>
        <w:p w14:paraId="1777DD2C" w14:textId="77777777" w:rsidR="001D3D92" w:rsidRDefault="001D3D92">
          <w:pPr>
            <w:spacing w:after="0" w:line="240" w:lineRule="auto"/>
            <w:rPr>
              <w:b/>
              <w:spacing w:val="-10"/>
              <w:kern w:val="28"/>
              <w:sz w:val="56"/>
              <w:szCs w:val="56"/>
            </w:rPr>
          </w:pPr>
          <w:r>
            <w:rPr>
              <w:spacing w:val="-10"/>
              <w:kern w:val="28"/>
              <w:sz w:val="56"/>
              <w:szCs w:val="56"/>
            </w:rPr>
            <w:br w:type="page"/>
          </w:r>
        </w:p>
      </w:sdtContent>
    </w:sdt>
    <w:p w14:paraId="6C6C93B5" w14:textId="77777777" w:rsidR="00D065B3" w:rsidRPr="007D430C" w:rsidRDefault="00D065B3" w:rsidP="00EF409F">
      <w:pPr>
        <w:pStyle w:val="TOCHeading"/>
      </w:pPr>
      <w:r>
        <w:lastRenderedPageBreak/>
        <w:t>Table of Contents</w:t>
      </w:r>
    </w:p>
    <w:p w14:paraId="644F273C" w14:textId="4457446B" w:rsidR="00F36C59" w:rsidRDefault="00A11CB1">
      <w:pPr>
        <w:pStyle w:val="TOC1"/>
        <w:rPr>
          <w:rFonts w:asciiTheme="minorHAnsi" w:eastAsiaTheme="minorEastAsia" w:hAnsiTheme="minorHAnsi" w:cstheme="minorBidi"/>
          <w:b w:val="0"/>
          <w:noProof/>
          <w:color w:val="auto"/>
          <w:kern w:val="2"/>
          <w:sz w:val="22"/>
          <w:szCs w:val="22"/>
          <w:lang w:eastAsia="en-CA"/>
          <w14:ligatures w14:val="standardContextual"/>
        </w:rPr>
      </w:pPr>
      <w:r>
        <w:rPr>
          <w:bCs/>
        </w:rPr>
        <w:fldChar w:fldCharType="begin"/>
      </w:r>
      <w:r w:rsidR="009B7998">
        <w:rPr>
          <w:bCs/>
        </w:rPr>
        <w:instrText xml:space="preserve"> TOC \o "1-3" \h \z \u </w:instrText>
      </w:r>
      <w:r>
        <w:rPr>
          <w:bCs/>
        </w:rPr>
        <w:fldChar w:fldCharType="separate"/>
      </w:r>
      <w:hyperlink w:anchor="_Toc152310223" w:history="1">
        <w:r w:rsidR="00F36C59" w:rsidRPr="00007269">
          <w:rPr>
            <w:rStyle w:val="Hyperlink"/>
            <w:noProof/>
          </w:rPr>
          <w:t>Introduction</w:t>
        </w:r>
        <w:r w:rsidR="00F36C59">
          <w:rPr>
            <w:noProof/>
            <w:webHidden/>
          </w:rPr>
          <w:tab/>
        </w:r>
        <w:r w:rsidR="00F36C59">
          <w:rPr>
            <w:noProof/>
            <w:webHidden/>
          </w:rPr>
          <w:fldChar w:fldCharType="begin"/>
        </w:r>
        <w:r w:rsidR="00F36C59">
          <w:rPr>
            <w:noProof/>
            <w:webHidden/>
          </w:rPr>
          <w:instrText xml:space="preserve"> PAGEREF _Toc152310223 \h </w:instrText>
        </w:r>
        <w:r w:rsidR="00F36C59">
          <w:rPr>
            <w:noProof/>
            <w:webHidden/>
          </w:rPr>
        </w:r>
        <w:r w:rsidR="00F36C59">
          <w:rPr>
            <w:noProof/>
            <w:webHidden/>
          </w:rPr>
          <w:fldChar w:fldCharType="separate"/>
        </w:r>
        <w:r w:rsidR="00F36C59">
          <w:rPr>
            <w:noProof/>
            <w:webHidden/>
          </w:rPr>
          <w:t>3</w:t>
        </w:r>
        <w:r w:rsidR="00F36C59">
          <w:rPr>
            <w:noProof/>
            <w:webHidden/>
          </w:rPr>
          <w:fldChar w:fldCharType="end"/>
        </w:r>
      </w:hyperlink>
    </w:p>
    <w:p w14:paraId="4BA1034F" w14:textId="2F501F28" w:rsidR="00F36C59" w:rsidRDefault="00F36C59">
      <w:pPr>
        <w:pStyle w:val="TOC1"/>
        <w:rPr>
          <w:rFonts w:asciiTheme="minorHAnsi" w:eastAsiaTheme="minorEastAsia" w:hAnsiTheme="minorHAnsi" w:cstheme="minorBidi"/>
          <w:b w:val="0"/>
          <w:noProof/>
          <w:color w:val="auto"/>
          <w:kern w:val="2"/>
          <w:sz w:val="22"/>
          <w:szCs w:val="22"/>
          <w:lang w:eastAsia="en-CA"/>
          <w14:ligatures w14:val="standardContextual"/>
        </w:rPr>
      </w:pPr>
      <w:hyperlink w:anchor="_Toc152310224" w:history="1">
        <w:r w:rsidRPr="00007269">
          <w:rPr>
            <w:rStyle w:val="Hyperlink"/>
            <w:noProof/>
          </w:rPr>
          <w:t>Data Description</w:t>
        </w:r>
        <w:r>
          <w:rPr>
            <w:noProof/>
            <w:webHidden/>
          </w:rPr>
          <w:tab/>
        </w:r>
        <w:r>
          <w:rPr>
            <w:noProof/>
            <w:webHidden/>
          </w:rPr>
          <w:fldChar w:fldCharType="begin"/>
        </w:r>
        <w:r>
          <w:rPr>
            <w:noProof/>
            <w:webHidden/>
          </w:rPr>
          <w:instrText xml:space="preserve"> PAGEREF _Toc152310224 \h </w:instrText>
        </w:r>
        <w:r>
          <w:rPr>
            <w:noProof/>
            <w:webHidden/>
          </w:rPr>
        </w:r>
        <w:r>
          <w:rPr>
            <w:noProof/>
            <w:webHidden/>
          </w:rPr>
          <w:fldChar w:fldCharType="separate"/>
        </w:r>
        <w:r>
          <w:rPr>
            <w:noProof/>
            <w:webHidden/>
          </w:rPr>
          <w:t>6</w:t>
        </w:r>
        <w:r>
          <w:rPr>
            <w:noProof/>
            <w:webHidden/>
          </w:rPr>
          <w:fldChar w:fldCharType="end"/>
        </w:r>
      </w:hyperlink>
    </w:p>
    <w:p w14:paraId="7B08D7B8" w14:textId="5FC8DD46" w:rsidR="00F36C59" w:rsidRDefault="00F36C59">
      <w:pPr>
        <w:pStyle w:val="TOC1"/>
        <w:rPr>
          <w:rFonts w:asciiTheme="minorHAnsi" w:eastAsiaTheme="minorEastAsia" w:hAnsiTheme="minorHAnsi" w:cstheme="minorBidi"/>
          <w:b w:val="0"/>
          <w:noProof/>
          <w:color w:val="auto"/>
          <w:kern w:val="2"/>
          <w:sz w:val="22"/>
          <w:szCs w:val="22"/>
          <w:lang w:eastAsia="en-CA"/>
          <w14:ligatures w14:val="standardContextual"/>
        </w:rPr>
      </w:pPr>
      <w:hyperlink w:anchor="_Toc152310225" w:history="1">
        <w:r w:rsidRPr="00007269">
          <w:rPr>
            <w:rStyle w:val="Hyperlink"/>
            <w:noProof/>
          </w:rPr>
          <w:t>Methodology</w:t>
        </w:r>
        <w:r>
          <w:rPr>
            <w:noProof/>
            <w:webHidden/>
          </w:rPr>
          <w:tab/>
        </w:r>
        <w:r>
          <w:rPr>
            <w:noProof/>
            <w:webHidden/>
          </w:rPr>
          <w:fldChar w:fldCharType="begin"/>
        </w:r>
        <w:r>
          <w:rPr>
            <w:noProof/>
            <w:webHidden/>
          </w:rPr>
          <w:instrText xml:space="preserve"> PAGEREF _Toc152310225 \h </w:instrText>
        </w:r>
        <w:r>
          <w:rPr>
            <w:noProof/>
            <w:webHidden/>
          </w:rPr>
        </w:r>
        <w:r>
          <w:rPr>
            <w:noProof/>
            <w:webHidden/>
          </w:rPr>
          <w:fldChar w:fldCharType="separate"/>
        </w:r>
        <w:r>
          <w:rPr>
            <w:noProof/>
            <w:webHidden/>
          </w:rPr>
          <w:t>7</w:t>
        </w:r>
        <w:r>
          <w:rPr>
            <w:noProof/>
            <w:webHidden/>
          </w:rPr>
          <w:fldChar w:fldCharType="end"/>
        </w:r>
      </w:hyperlink>
    </w:p>
    <w:p w14:paraId="1D48AEDF" w14:textId="47E98E28" w:rsidR="00F36C59" w:rsidRDefault="00F36C59">
      <w:pPr>
        <w:pStyle w:val="TOC2"/>
        <w:tabs>
          <w:tab w:val="right" w:leader="dot" w:pos="9350"/>
        </w:tabs>
        <w:rPr>
          <w:rFonts w:asciiTheme="minorHAnsi" w:eastAsiaTheme="minorEastAsia" w:hAnsiTheme="minorHAnsi" w:cstheme="minorBidi"/>
          <w:noProof/>
          <w:color w:val="auto"/>
          <w:kern w:val="2"/>
          <w:sz w:val="22"/>
          <w:szCs w:val="22"/>
          <w:lang w:eastAsia="en-CA"/>
          <w14:ligatures w14:val="standardContextual"/>
        </w:rPr>
      </w:pPr>
      <w:hyperlink w:anchor="_Toc152310226" w:history="1">
        <w:r w:rsidRPr="00007269">
          <w:rPr>
            <w:rStyle w:val="Hyperlink"/>
            <w:noProof/>
          </w:rPr>
          <w:t>Stage 1: Study Replication</w:t>
        </w:r>
        <w:r>
          <w:rPr>
            <w:noProof/>
            <w:webHidden/>
          </w:rPr>
          <w:tab/>
        </w:r>
        <w:r>
          <w:rPr>
            <w:noProof/>
            <w:webHidden/>
          </w:rPr>
          <w:fldChar w:fldCharType="begin"/>
        </w:r>
        <w:r>
          <w:rPr>
            <w:noProof/>
            <w:webHidden/>
          </w:rPr>
          <w:instrText xml:space="preserve"> PAGEREF _Toc152310226 \h </w:instrText>
        </w:r>
        <w:r>
          <w:rPr>
            <w:noProof/>
            <w:webHidden/>
          </w:rPr>
        </w:r>
        <w:r>
          <w:rPr>
            <w:noProof/>
            <w:webHidden/>
          </w:rPr>
          <w:fldChar w:fldCharType="separate"/>
        </w:r>
        <w:r>
          <w:rPr>
            <w:noProof/>
            <w:webHidden/>
          </w:rPr>
          <w:t>8</w:t>
        </w:r>
        <w:r>
          <w:rPr>
            <w:noProof/>
            <w:webHidden/>
          </w:rPr>
          <w:fldChar w:fldCharType="end"/>
        </w:r>
      </w:hyperlink>
    </w:p>
    <w:p w14:paraId="086972C3" w14:textId="76F705E1" w:rsidR="00F36C59" w:rsidRDefault="00F36C59">
      <w:pPr>
        <w:pStyle w:val="TOC3"/>
        <w:tabs>
          <w:tab w:val="right" w:leader="dot" w:pos="9350"/>
        </w:tabs>
        <w:rPr>
          <w:rFonts w:asciiTheme="minorHAnsi" w:hAnsiTheme="minorHAnsi"/>
          <w:noProof/>
          <w:kern w:val="2"/>
          <w:szCs w:val="22"/>
          <w:lang w:eastAsia="en-CA"/>
          <w14:ligatures w14:val="standardContextual"/>
        </w:rPr>
      </w:pPr>
      <w:hyperlink w:anchor="_Toc152310227" w:history="1">
        <w:r w:rsidRPr="00007269">
          <w:rPr>
            <w:rStyle w:val="Hyperlink"/>
            <w:noProof/>
          </w:rPr>
          <w:t>Stage 2: Improved Classification</w:t>
        </w:r>
        <w:r>
          <w:rPr>
            <w:noProof/>
            <w:webHidden/>
          </w:rPr>
          <w:tab/>
        </w:r>
        <w:r>
          <w:rPr>
            <w:noProof/>
            <w:webHidden/>
          </w:rPr>
          <w:fldChar w:fldCharType="begin"/>
        </w:r>
        <w:r>
          <w:rPr>
            <w:noProof/>
            <w:webHidden/>
          </w:rPr>
          <w:instrText xml:space="preserve"> PAGEREF _Toc152310227 \h </w:instrText>
        </w:r>
        <w:r>
          <w:rPr>
            <w:noProof/>
            <w:webHidden/>
          </w:rPr>
        </w:r>
        <w:r>
          <w:rPr>
            <w:noProof/>
            <w:webHidden/>
          </w:rPr>
          <w:fldChar w:fldCharType="separate"/>
        </w:r>
        <w:r>
          <w:rPr>
            <w:noProof/>
            <w:webHidden/>
          </w:rPr>
          <w:t>10</w:t>
        </w:r>
        <w:r>
          <w:rPr>
            <w:noProof/>
            <w:webHidden/>
          </w:rPr>
          <w:fldChar w:fldCharType="end"/>
        </w:r>
      </w:hyperlink>
    </w:p>
    <w:p w14:paraId="50645CD5" w14:textId="2324ED18" w:rsidR="00F36C59" w:rsidRDefault="00F36C59">
      <w:pPr>
        <w:pStyle w:val="TOC3"/>
        <w:tabs>
          <w:tab w:val="right" w:leader="dot" w:pos="9350"/>
        </w:tabs>
        <w:rPr>
          <w:rFonts w:asciiTheme="minorHAnsi" w:hAnsiTheme="minorHAnsi"/>
          <w:noProof/>
          <w:kern w:val="2"/>
          <w:szCs w:val="22"/>
          <w:lang w:eastAsia="en-CA"/>
          <w14:ligatures w14:val="standardContextual"/>
        </w:rPr>
      </w:pPr>
      <w:hyperlink w:anchor="_Toc152310228" w:history="1">
        <w:r w:rsidRPr="00007269">
          <w:rPr>
            <w:rStyle w:val="Hyperlink"/>
            <w:noProof/>
          </w:rPr>
          <w:t>Classifiers Developed</w:t>
        </w:r>
        <w:r>
          <w:rPr>
            <w:noProof/>
            <w:webHidden/>
          </w:rPr>
          <w:tab/>
        </w:r>
        <w:r>
          <w:rPr>
            <w:noProof/>
            <w:webHidden/>
          </w:rPr>
          <w:fldChar w:fldCharType="begin"/>
        </w:r>
        <w:r>
          <w:rPr>
            <w:noProof/>
            <w:webHidden/>
          </w:rPr>
          <w:instrText xml:space="preserve"> PAGEREF _Toc152310228 \h </w:instrText>
        </w:r>
        <w:r>
          <w:rPr>
            <w:noProof/>
            <w:webHidden/>
          </w:rPr>
        </w:r>
        <w:r>
          <w:rPr>
            <w:noProof/>
            <w:webHidden/>
          </w:rPr>
          <w:fldChar w:fldCharType="separate"/>
        </w:r>
        <w:r>
          <w:rPr>
            <w:noProof/>
            <w:webHidden/>
          </w:rPr>
          <w:t>12</w:t>
        </w:r>
        <w:r>
          <w:rPr>
            <w:noProof/>
            <w:webHidden/>
          </w:rPr>
          <w:fldChar w:fldCharType="end"/>
        </w:r>
      </w:hyperlink>
    </w:p>
    <w:p w14:paraId="354A47D9" w14:textId="1798EC40" w:rsidR="00F36C59" w:rsidRDefault="00F36C59">
      <w:pPr>
        <w:pStyle w:val="TOC1"/>
        <w:rPr>
          <w:rFonts w:asciiTheme="minorHAnsi" w:eastAsiaTheme="minorEastAsia" w:hAnsiTheme="minorHAnsi" w:cstheme="minorBidi"/>
          <w:b w:val="0"/>
          <w:noProof/>
          <w:color w:val="auto"/>
          <w:kern w:val="2"/>
          <w:sz w:val="22"/>
          <w:szCs w:val="22"/>
          <w:lang w:eastAsia="en-CA"/>
          <w14:ligatures w14:val="standardContextual"/>
        </w:rPr>
      </w:pPr>
      <w:hyperlink w:anchor="_Toc152310229" w:history="1">
        <w:r w:rsidRPr="00007269">
          <w:rPr>
            <w:rStyle w:val="Hyperlink"/>
            <w:noProof/>
          </w:rPr>
          <w:t>Modeling Resu</w:t>
        </w:r>
        <w:r w:rsidRPr="00007269">
          <w:rPr>
            <w:rStyle w:val="Hyperlink"/>
            <w:noProof/>
          </w:rPr>
          <w:t>l</w:t>
        </w:r>
        <w:r w:rsidRPr="00007269">
          <w:rPr>
            <w:rStyle w:val="Hyperlink"/>
            <w:noProof/>
          </w:rPr>
          <w:t>ts</w:t>
        </w:r>
        <w:r>
          <w:rPr>
            <w:noProof/>
            <w:webHidden/>
          </w:rPr>
          <w:tab/>
        </w:r>
        <w:r>
          <w:rPr>
            <w:noProof/>
            <w:webHidden/>
          </w:rPr>
          <w:fldChar w:fldCharType="begin"/>
        </w:r>
        <w:r>
          <w:rPr>
            <w:noProof/>
            <w:webHidden/>
          </w:rPr>
          <w:instrText xml:space="preserve"> PAGEREF _Toc152310229 \h </w:instrText>
        </w:r>
        <w:r>
          <w:rPr>
            <w:noProof/>
            <w:webHidden/>
          </w:rPr>
        </w:r>
        <w:r>
          <w:rPr>
            <w:noProof/>
            <w:webHidden/>
          </w:rPr>
          <w:fldChar w:fldCharType="separate"/>
        </w:r>
        <w:r>
          <w:rPr>
            <w:noProof/>
            <w:webHidden/>
          </w:rPr>
          <w:t>13</w:t>
        </w:r>
        <w:r>
          <w:rPr>
            <w:noProof/>
            <w:webHidden/>
          </w:rPr>
          <w:fldChar w:fldCharType="end"/>
        </w:r>
      </w:hyperlink>
    </w:p>
    <w:p w14:paraId="7DB31BF5" w14:textId="73DA476C" w:rsidR="00F36C59" w:rsidRDefault="00F36C59">
      <w:pPr>
        <w:pStyle w:val="TOC2"/>
        <w:tabs>
          <w:tab w:val="right" w:leader="dot" w:pos="9350"/>
        </w:tabs>
        <w:rPr>
          <w:rFonts w:asciiTheme="minorHAnsi" w:eastAsiaTheme="minorEastAsia" w:hAnsiTheme="minorHAnsi" w:cstheme="minorBidi"/>
          <w:noProof/>
          <w:color w:val="auto"/>
          <w:kern w:val="2"/>
          <w:sz w:val="22"/>
          <w:szCs w:val="22"/>
          <w:lang w:eastAsia="en-CA"/>
          <w14:ligatures w14:val="standardContextual"/>
        </w:rPr>
      </w:pPr>
      <w:hyperlink w:anchor="_Toc152310230" w:history="1">
        <w:r w:rsidRPr="00007269">
          <w:rPr>
            <w:rStyle w:val="Hyperlink"/>
            <w:noProof/>
          </w:rPr>
          <w:t>Cleveland Dataset Stage 1 Results</w:t>
        </w:r>
        <w:r>
          <w:rPr>
            <w:noProof/>
            <w:webHidden/>
          </w:rPr>
          <w:tab/>
        </w:r>
        <w:r>
          <w:rPr>
            <w:noProof/>
            <w:webHidden/>
          </w:rPr>
          <w:fldChar w:fldCharType="begin"/>
        </w:r>
        <w:r>
          <w:rPr>
            <w:noProof/>
            <w:webHidden/>
          </w:rPr>
          <w:instrText xml:space="preserve"> PAGEREF _Toc152310230 \h </w:instrText>
        </w:r>
        <w:r>
          <w:rPr>
            <w:noProof/>
            <w:webHidden/>
          </w:rPr>
        </w:r>
        <w:r>
          <w:rPr>
            <w:noProof/>
            <w:webHidden/>
          </w:rPr>
          <w:fldChar w:fldCharType="separate"/>
        </w:r>
        <w:r>
          <w:rPr>
            <w:noProof/>
            <w:webHidden/>
          </w:rPr>
          <w:t>13</w:t>
        </w:r>
        <w:r>
          <w:rPr>
            <w:noProof/>
            <w:webHidden/>
          </w:rPr>
          <w:fldChar w:fldCharType="end"/>
        </w:r>
      </w:hyperlink>
    </w:p>
    <w:p w14:paraId="5B4474D2" w14:textId="71060C41" w:rsidR="00F36C59" w:rsidRDefault="00F36C59">
      <w:pPr>
        <w:pStyle w:val="TOC2"/>
        <w:tabs>
          <w:tab w:val="right" w:leader="dot" w:pos="9350"/>
        </w:tabs>
        <w:rPr>
          <w:rFonts w:asciiTheme="minorHAnsi" w:eastAsiaTheme="minorEastAsia" w:hAnsiTheme="minorHAnsi" w:cstheme="minorBidi"/>
          <w:noProof/>
          <w:color w:val="auto"/>
          <w:kern w:val="2"/>
          <w:sz w:val="22"/>
          <w:szCs w:val="22"/>
          <w:lang w:eastAsia="en-CA"/>
          <w14:ligatures w14:val="standardContextual"/>
        </w:rPr>
      </w:pPr>
      <w:hyperlink w:anchor="_Toc152310231" w:history="1">
        <w:r w:rsidRPr="00007269">
          <w:rPr>
            <w:rStyle w:val="Hyperlink"/>
            <w:noProof/>
          </w:rPr>
          <w:t>IEEE Dataset Stage 1 Results</w:t>
        </w:r>
        <w:r>
          <w:rPr>
            <w:noProof/>
            <w:webHidden/>
          </w:rPr>
          <w:tab/>
        </w:r>
        <w:r>
          <w:rPr>
            <w:noProof/>
            <w:webHidden/>
          </w:rPr>
          <w:fldChar w:fldCharType="begin"/>
        </w:r>
        <w:r>
          <w:rPr>
            <w:noProof/>
            <w:webHidden/>
          </w:rPr>
          <w:instrText xml:space="preserve"> PAGEREF _Toc152310231 \h </w:instrText>
        </w:r>
        <w:r>
          <w:rPr>
            <w:noProof/>
            <w:webHidden/>
          </w:rPr>
        </w:r>
        <w:r>
          <w:rPr>
            <w:noProof/>
            <w:webHidden/>
          </w:rPr>
          <w:fldChar w:fldCharType="separate"/>
        </w:r>
        <w:r>
          <w:rPr>
            <w:noProof/>
            <w:webHidden/>
          </w:rPr>
          <w:t>15</w:t>
        </w:r>
        <w:r>
          <w:rPr>
            <w:noProof/>
            <w:webHidden/>
          </w:rPr>
          <w:fldChar w:fldCharType="end"/>
        </w:r>
      </w:hyperlink>
    </w:p>
    <w:p w14:paraId="6C428F00" w14:textId="2517550C" w:rsidR="00F36C59" w:rsidRDefault="00F36C59">
      <w:pPr>
        <w:pStyle w:val="TOC2"/>
        <w:tabs>
          <w:tab w:val="right" w:leader="dot" w:pos="9350"/>
        </w:tabs>
        <w:rPr>
          <w:rFonts w:asciiTheme="minorHAnsi" w:eastAsiaTheme="minorEastAsia" w:hAnsiTheme="minorHAnsi" w:cstheme="minorBidi"/>
          <w:noProof/>
          <w:color w:val="auto"/>
          <w:kern w:val="2"/>
          <w:sz w:val="22"/>
          <w:szCs w:val="22"/>
          <w:lang w:eastAsia="en-CA"/>
          <w14:ligatures w14:val="standardContextual"/>
        </w:rPr>
      </w:pPr>
      <w:hyperlink w:anchor="_Toc152310232" w:history="1">
        <w:r w:rsidRPr="00007269">
          <w:rPr>
            <w:rStyle w:val="Hyperlink"/>
            <w:noProof/>
          </w:rPr>
          <w:t>Mendeley Dataset Stage 1 Results</w:t>
        </w:r>
        <w:r>
          <w:rPr>
            <w:noProof/>
            <w:webHidden/>
          </w:rPr>
          <w:tab/>
        </w:r>
        <w:r>
          <w:rPr>
            <w:noProof/>
            <w:webHidden/>
          </w:rPr>
          <w:fldChar w:fldCharType="begin"/>
        </w:r>
        <w:r>
          <w:rPr>
            <w:noProof/>
            <w:webHidden/>
          </w:rPr>
          <w:instrText xml:space="preserve"> PAGEREF _Toc152310232 \h </w:instrText>
        </w:r>
        <w:r>
          <w:rPr>
            <w:noProof/>
            <w:webHidden/>
          </w:rPr>
        </w:r>
        <w:r>
          <w:rPr>
            <w:noProof/>
            <w:webHidden/>
          </w:rPr>
          <w:fldChar w:fldCharType="separate"/>
        </w:r>
        <w:r>
          <w:rPr>
            <w:noProof/>
            <w:webHidden/>
          </w:rPr>
          <w:t>16</w:t>
        </w:r>
        <w:r>
          <w:rPr>
            <w:noProof/>
            <w:webHidden/>
          </w:rPr>
          <w:fldChar w:fldCharType="end"/>
        </w:r>
      </w:hyperlink>
    </w:p>
    <w:p w14:paraId="5074F6B9" w14:textId="45A44CFA" w:rsidR="00F36C59" w:rsidRDefault="00F36C59">
      <w:pPr>
        <w:pStyle w:val="TOC2"/>
        <w:tabs>
          <w:tab w:val="right" w:leader="dot" w:pos="9350"/>
        </w:tabs>
        <w:rPr>
          <w:rFonts w:asciiTheme="minorHAnsi" w:eastAsiaTheme="minorEastAsia" w:hAnsiTheme="minorHAnsi" w:cstheme="minorBidi"/>
          <w:noProof/>
          <w:color w:val="auto"/>
          <w:kern w:val="2"/>
          <w:sz w:val="22"/>
          <w:szCs w:val="22"/>
          <w:lang w:eastAsia="en-CA"/>
          <w14:ligatures w14:val="standardContextual"/>
        </w:rPr>
      </w:pPr>
      <w:hyperlink w:anchor="_Toc152310233" w:history="1">
        <w:r w:rsidRPr="00007269">
          <w:rPr>
            <w:rStyle w:val="Hyperlink"/>
            <w:noProof/>
          </w:rPr>
          <w:t>Cleveland Dataset Stage 2 Results</w:t>
        </w:r>
        <w:r>
          <w:rPr>
            <w:noProof/>
            <w:webHidden/>
          </w:rPr>
          <w:tab/>
        </w:r>
        <w:r>
          <w:rPr>
            <w:noProof/>
            <w:webHidden/>
          </w:rPr>
          <w:fldChar w:fldCharType="begin"/>
        </w:r>
        <w:r>
          <w:rPr>
            <w:noProof/>
            <w:webHidden/>
          </w:rPr>
          <w:instrText xml:space="preserve"> PAGEREF _Toc152310233 \h </w:instrText>
        </w:r>
        <w:r>
          <w:rPr>
            <w:noProof/>
            <w:webHidden/>
          </w:rPr>
        </w:r>
        <w:r>
          <w:rPr>
            <w:noProof/>
            <w:webHidden/>
          </w:rPr>
          <w:fldChar w:fldCharType="separate"/>
        </w:r>
        <w:r>
          <w:rPr>
            <w:noProof/>
            <w:webHidden/>
          </w:rPr>
          <w:t>17</w:t>
        </w:r>
        <w:r>
          <w:rPr>
            <w:noProof/>
            <w:webHidden/>
          </w:rPr>
          <w:fldChar w:fldCharType="end"/>
        </w:r>
      </w:hyperlink>
    </w:p>
    <w:p w14:paraId="3229FDA3" w14:textId="4E3A87D4" w:rsidR="00F36C59" w:rsidRDefault="00F36C59">
      <w:pPr>
        <w:pStyle w:val="TOC3"/>
        <w:tabs>
          <w:tab w:val="right" w:leader="dot" w:pos="9350"/>
        </w:tabs>
        <w:rPr>
          <w:rFonts w:asciiTheme="minorHAnsi" w:hAnsiTheme="minorHAnsi"/>
          <w:noProof/>
          <w:kern w:val="2"/>
          <w:szCs w:val="22"/>
          <w:lang w:eastAsia="en-CA"/>
          <w14:ligatures w14:val="standardContextual"/>
        </w:rPr>
      </w:pPr>
      <w:hyperlink w:anchor="_Toc152310234" w:history="1">
        <w:r w:rsidRPr="00007269">
          <w:rPr>
            <w:rStyle w:val="Hyperlink"/>
            <w:noProof/>
          </w:rPr>
          <w:t>Feature Selection: Simple Filters</w:t>
        </w:r>
        <w:r>
          <w:rPr>
            <w:noProof/>
            <w:webHidden/>
          </w:rPr>
          <w:tab/>
        </w:r>
        <w:r>
          <w:rPr>
            <w:noProof/>
            <w:webHidden/>
          </w:rPr>
          <w:fldChar w:fldCharType="begin"/>
        </w:r>
        <w:r>
          <w:rPr>
            <w:noProof/>
            <w:webHidden/>
          </w:rPr>
          <w:instrText xml:space="preserve"> PAGEREF _Toc152310234 \h </w:instrText>
        </w:r>
        <w:r>
          <w:rPr>
            <w:noProof/>
            <w:webHidden/>
          </w:rPr>
        </w:r>
        <w:r>
          <w:rPr>
            <w:noProof/>
            <w:webHidden/>
          </w:rPr>
          <w:fldChar w:fldCharType="separate"/>
        </w:r>
        <w:r>
          <w:rPr>
            <w:noProof/>
            <w:webHidden/>
          </w:rPr>
          <w:t>17</w:t>
        </w:r>
        <w:r>
          <w:rPr>
            <w:noProof/>
            <w:webHidden/>
          </w:rPr>
          <w:fldChar w:fldCharType="end"/>
        </w:r>
      </w:hyperlink>
    </w:p>
    <w:p w14:paraId="0FF4154F" w14:textId="5FB13E19" w:rsidR="00F36C59" w:rsidRDefault="00F36C59">
      <w:pPr>
        <w:pStyle w:val="TOC3"/>
        <w:tabs>
          <w:tab w:val="right" w:leader="dot" w:pos="9350"/>
        </w:tabs>
        <w:rPr>
          <w:rFonts w:asciiTheme="minorHAnsi" w:hAnsiTheme="minorHAnsi"/>
          <w:noProof/>
          <w:kern w:val="2"/>
          <w:szCs w:val="22"/>
          <w:lang w:eastAsia="en-CA"/>
          <w14:ligatures w14:val="standardContextual"/>
        </w:rPr>
      </w:pPr>
      <w:hyperlink w:anchor="_Toc152310235" w:history="1">
        <w:r w:rsidRPr="00007269">
          <w:rPr>
            <w:rStyle w:val="Hyperlink"/>
            <w:noProof/>
          </w:rPr>
          <w:t>Feature Selection: Embedded Methods</w:t>
        </w:r>
        <w:r>
          <w:rPr>
            <w:noProof/>
            <w:webHidden/>
          </w:rPr>
          <w:tab/>
        </w:r>
        <w:r>
          <w:rPr>
            <w:noProof/>
            <w:webHidden/>
          </w:rPr>
          <w:fldChar w:fldCharType="begin"/>
        </w:r>
        <w:r>
          <w:rPr>
            <w:noProof/>
            <w:webHidden/>
          </w:rPr>
          <w:instrText xml:space="preserve"> PAGEREF _Toc152310235 \h </w:instrText>
        </w:r>
        <w:r>
          <w:rPr>
            <w:noProof/>
            <w:webHidden/>
          </w:rPr>
        </w:r>
        <w:r>
          <w:rPr>
            <w:noProof/>
            <w:webHidden/>
          </w:rPr>
          <w:fldChar w:fldCharType="separate"/>
        </w:r>
        <w:r>
          <w:rPr>
            <w:noProof/>
            <w:webHidden/>
          </w:rPr>
          <w:t>19</w:t>
        </w:r>
        <w:r>
          <w:rPr>
            <w:noProof/>
            <w:webHidden/>
          </w:rPr>
          <w:fldChar w:fldCharType="end"/>
        </w:r>
      </w:hyperlink>
    </w:p>
    <w:p w14:paraId="21E228EE" w14:textId="71BE276C" w:rsidR="00F36C59" w:rsidRDefault="00F36C59">
      <w:pPr>
        <w:pStyle w:val="TOC3"/>
        <w:tabs>
          <w:tab w:val="right" w:leader="dot" w:pos="9350"/>
        </w:tabs>
        <w:rPr>
          <w:rFonts w:asciiTheme="minorHAnsi" w:hAnsiTheme="minorHAnsi"/>
          <w:noProof/>
          <w:kern w:val="2"/>
          <w:szCs w:val="22"/>
          <w:lang w:eastAsia="en-CA"/>
          <w14:ligatures w14:val="standardContextual"/>
        </w:rPr>
      </w:pPr>
      <w:hyperlink w:anchor="_Toc152310236" w:history="1">
        <w:r w:rsidRPr="00007269">
          <w:rPr>
            <w:rStyle w:val="Hyperlink"/>
            <w:noProof/>
          </w:rPr>
          <w:t>Feature Selection: Backward Elimination</w:t>
        </w:r>
        <w:r>
          <w:rPr>
            <w:noProof/>
            <w:webHidden/>
          </w:rPr>
          <w:tab/>
        </w:r>
        <w:r>
          <w:rPr>
            <w:noProof/>
            <w:webHidden/>
          </w:rPr>
          <w:fldChar w:fldCharType="begin"/>
        </w:r>
        <w:r>
          <w:rPr>
            <w:noProof/>
            <w:webHidden/>
          </w:rPr>
          <w:instrText xml:space="preserve"> PAGEREF _Toc152310236 \h </w:instrText>
        </w:r>
        <w:r>
          <w:rPr>
            <w:noProof/>
            <w:webHidden/>
          </w:rPr>
        </w:r>
        <w:r>
          <w:rPr>
            <w:noProof/>
            <w:webHidden/>
          </w:rPr>
          <w:fldChar w:fldCharType="separate"/>
        </w:r>
        <w:r>
          <w:rPr>
            <w:noProof/>
            <w:webHidden/>
          </w:rPr>
          <w:t>22</w:t>
        </w:r>
        <w:r>
          <w:rPr>
            <w:noProof/>
            <w:webHidden/>
          </w:rPr>
          <w:fldChar w:fldCharType="end"/>
        </w:r>
      </w:hyperlink>
    </w:p>
    <w:p w14:paraId="7C48F2E5" w14:textId="2912CE02" w:rsidR="00F36C59" w:rsidRDefault="00F36C59">
      <w:pPr>
        <w:pStyle w:val="TOC2"/>
        <w:tabs>
          <w:tab w:val="right" w:leader="dot" w:pos="9350"/>
        </w:tabs>
        <w:rPr>
          <w:rFonts w:asciiTheme="minorHAnsi" w:eastAsiaTheme="minorEastAsia" w:hAnsiTheme="minorHAnsi" w:cstheme="minorBidi"/>
          <w:noProof/>
          <w:color w:val="auto"/>
          <w:kern w:val="2"/>
          <w:sz w:val="22"/>
          <w:szCs w:val="22"/>
          <w:lang w:eastAsia="en-CA"/>
          <w14:ligatures w14:val="standardContextual"/>
        </w:rPr>
      </w:pPr>
      <w:hyperlink w:anchor="_Toc152310237" w:history="1">
        <w:r w:rsidRPr="00007269">
          <w:rPr>
            <w:rStyle w:val="Hyperlink"/>
            <w:noProof/>
          </w:rPr>
          <w:t>IEEE Dataset Stage 2 Results</w:t>
        </w:r>
        <w:r>
          <w:rPr>
            <w:noProof/>
            <w:webHidden/>
          </w:rPr>
          <w:tab/>
        </w:r>
        <w:r>
          <w:rPr>
            <w:noProof/>
            <w:webHidden/>
          </w:rPr>
          <w:fldChar w:fldCharType="begin"/>
        </w:r>
        <w:r>
          <w:rPr>
            <w:noProof/>
            <w:webHidden/>
          </w:rPr>
          <w:instrText xml:space="preserve"> PAGEREF _Toc152310237 \h </w:instrText>
        </w:r>
        <w:r>
          <w:rPr>
            <w:noProof/>
            <w:webHidden/>
          </w:rPr>
        </w:r>
        <w:r>
          <w:rPr>
            <w:noProof/>
            <w:webHidden/>
          </w:rPr>
          <w:fldChar w:fldCharType="separate"/>
        </w:r>
        <w:r>
          <w:rPr>
            <w:noProof/>
            <w:webHidden/>
          </w:rPr>
          <w:t>23</w:t>
        </w:r>
        <w:r>
          <w:rPr>
            <w:noProof/>
            <w:webHidden/>
          </w:rPr>
          <w:fldChar w:fldCharType="end"/>
        </w:r>
      </w:hyperlink>
    </w:p>
    <w:p w14:paraId="159B437D" w14:textId="6FF126AB" w:rsidR="00F36C59" w:rsidRDefault="00F36C59">
      <w:pPr>
        <w:pStyle w:val="TOC3"/>
        <w:tabs>
          <w:tab w:val="right" w:leader="dot" w:pos="9350"/>
        </w:tabs>
        <w:rPr>
          <w:rFonts w:asciiTheme="minorHAnsi" w:hAnsiTheme="minorHAnsi"/>
          <w:noProof/>
          <w:kern w:val="2"/>
          <w:szCs w:val="22"/>
          <w:lang w:eastAsia="en-CA"/>
          <w14:ligatures w14:val="standardContextual"/>
        </w:rPr>
      </w:pPr>
      <w:hyperlink w:anchor="_Toc152310238" w:history="1">
        <w:r w:rsidRPr="00007269">
          <w:rPr>
            <w:rStyle w:val="Hyperlink"/>
            <w:noProof/>
          </w:rPr>
          <w:t>Feature Selection: Simple Filters</w:t>
        </w:r>
        <w:r>
          <w:rPr>
            <w:noProof/>
            <w:webHidden/>
          </w:rPr>
          <w:tab/>
        </w:r>
        <w:r>
          <w:rPr>
            <w:noProof/>
            <w:webHidden/>
          </w:rPr>
          <w:fldChar w:fldCharType="begin"/>
        </w:r>
        <w:r>
          <w:rPr>
            <w:noProof/>
            <w:webHidden/>
          </w:rPr>
          <w:instrText xml:space="preserve"> PAGEREF _Toc152310238 \h </w:instrText>
        </w:r>
        <w:r>
          <w:rPr>
            <w:noProof/>
            <w:webHidden/>
          </w:rPr>
        </w:r>
        <w:r>
          <w:rPr>
            <w:noProof/>
            <w:webHidden/>
          </w:rPr>
          <w:fldChar w:fldCharType="separate"/>
        </w:r>
        <w:r>
          <w:rPr>
            <w:noProof/>
            <w:webHidden/>
          </w:rPr>
          <w:t>23</w:t>
        </w:r>
        <w:r>
          <w:rPr>
            <w:noProof/>
            <w:webHidden/>
          </w:rPr>
          <w:fldChar w:fldCharType="end"/>
        </w:r>
      </w:hyperlink>
    </w:p>
    <w:p w14:paraId="0078D57A" w14:textId="1E7F3896" w:rsidR="00F36C59" w:rsidRDefault="00F36C59">
      <w:pPr>
        <w:pStyle w:val="TOC3"/>
        <w:tabs>
          <w:tab w:val="right" w:leader="dot" w:pos="9350"/>
        </w:tabs>
        <w:rPr>
          <w:rFonts w:asciiTheme="minorHAnsi" w:hAnsiTheme="minorHAnsi"/>
          <w:noProof/>
          <w:kern w:val="2"/>
          <w:szCs w:val="22"/>
          <w:lang w:eastAsia="en-CA"/>
          <w14:ligatures w14:val="standardContextual"/>
        </w:rPr>
      </w:pPr>
      <w:hyperlink w:anchor="_Toc152310239" w:history="1">
        <w:r w:rsidRPr="00007269">
          <w:rPr>
            <w:rStyle w:val="Hyperlink"/>
            <w:noProof/>
          </w:rPr>
          <w:t>Feature Selection: Embedded Methods</w:t>
        </w:r>
        <w:r>
          <w:rPr>
            <w:noProof/>
            <w:webHidden/>
          </w:rPr>
          <w:tab/>
        </w:r>
        <w:r>
          <w:rPr>
            <w:noProof/>
            <w:webHidden/>
          </w:rPr>
          <w:fldChar w:fldCharType="begin"/>
        </w:r>
        <w:r>
          <w:rPr>
            <w:noProof/>
            <w:webHidden/>
          </w:rPr>
          <w:instrText xml:space="preserve"> PAGEREF _Toc152310239 \h </w:instrText>
        </w:r>
        <w:r>
          <w:rPr>
            <w:noProof/>
            <w:webHidden/>
          </w:rPr>
        </w:r>
        <w:r>
          <w:rPr>
            <w:noProof/>
            <w:webHidden/>
          </w:rPr>
          <w:fldChar w:fldCharType="separate"/>
        </w:r>
        <w:r>
          <w:rPr>
            <w:noProof/>
            <w:webHidden/>
          </w:rPr>
          <w:t>26</w:t>
        </w:r>
        <w:r>
          <w:rPr>
            <w:noProof/>
            <w:webHidden/>
          </w:rPr>
          <w:fldChar w:fldCharType="end"/>
        </w:r>
      </w:hyperlink>
    </w:p>
    <w:p w14:paraId="36A24C3D" w14:textId="24762859" w:rsidR="00F36C59" w:rsidRDefault="00F36C59">
      <w:pPr>
        <w:pStyle w:val="TOC3"/>
        <w:tabs>
          <w:tab w:val="right" w:leader="dot" w:pos="9350"/>
        </w:tabs>
        <w:rPr>
          <w:rFonts w:asciiTheme="minorHAnsi" w:hAnsiTheme="minorHAnsi"/>
          <w:noProof/>
          <w:kern w:val="2"/>
          <w:szCs w:val="22"/>
          <w:lang w:eastAsia="en-CA"/>
          <w14:ligatures w14:val="standardContextual"/>
        </w:rPr>
      </w:pPr>
      <w:hyperlink w:anchor="_Toc152310240" w:history="1">
        <w:r w:rsidRPr="00007269">
          <w:rPr>
            <w:rStyle w:val="Hyperlink"/>
            <w:noProof/>
          </w:rPr>
          <w:t>Feature Selection: Backwards Elimination</w:t>
        </w:r>
        <w:r>
          <w:rPr>
            <w:noProof/>
            <w:webHidden/>
          </w:rPr>
          <w:tab/>
        </w:r>
        <w:r>
          <w:rPr>
            <w:noProof/>
            <w:webHidden/>
          </w:rPr>
          <w:fldChar w:fldCharType="begin"/>
        </w:r>
        <w:r>
          <w:rPr>
            <w:noProof/>
            <w:webHidden/>
          </w:rPr>
          <w:instrText xml:space="preserve"> PAGEREF _Toc152310240 \h </w:instrText>
        </w:r>
        <w:r>
          <w:rPr>
            <w:noProof/>
            <w:webHidden/>
          </w:rPr>
        </w:r>
        <w:r>
          <w:rPr>
            <w:noProof/>
            <w:webHidden/>
          </w:rPr>
          <w:fldChar w:fldCharType="separate"/>
        </w:r>
        <w:r>
          <w:rPr>
            <w:noProof/>
            <w:webHidden/>
          </w:rPr>
          <w:t>28</w:t>
        </w:r>
        <w:r>
          <w:rPr>
            <w:noProof/>
            <w:webHidden/>
          </w:rPr>
          <w:fldChar w:fldCharType="end"/>
        </w:r>
      </w:hyperlink>
    </w:p>
    <w:p w14:paraId="0B538C5E" w14:textId="25E9611F" w:rsidR="00F36C59" w:rsidRDefault="00F36C59">
      <w:pPr>
        <w:pStyle w:val="TOC2"/>
        <w:tabs>
          <w:tab w:val="right" w:leader="dot" w:pos="9350"/>
        </w:tabs>
        <w:rPr>
          <w:rFonts w:asciiTheme="minorHAnsi" w:eastAsiaTheme="minorEastAsia" w:hAnsiTheme="minorHAnsi" w:cstheme="minorBidi"/>
          <w:noProof/>
          <w:color w:val="auto"/>
          <w:kern w:val="2"/>
          <w:sz w:val="22"/>
          <w:szCs w:val="22"/>
          <w:lang w:eastAsia="en-CA"/>
          <w14:ligatures w14:val="standardContextual"/>
        </w:rPr>
      </w:pPr>
      <w:hyperlink w:anchor="_Toc152310241" w:history="1">
        <w:r w:rsidRPr="00007269">
          <w:rPr>
            <w:rStyle w:val="Hyperlink"/>
            <w:noProof/>
          </w:rPr>
          <w:t>Mendeley Dataset Stage 2 Results</w:t>
        </w:r>
        <w:r>
          <w:rPr>
            <w:noProof/>
            <w:webHidden/>
          </w:rPr>
          <w:tab/>
        </w:r>
        <w:r>
          <w:rPr>
            <w:noProof/>
            <w:webHidden/>
          </w:rPr>
          <w:fldChar w:fldCharType="begin"/>
        </w:r>
        <w:r>
          <w:rPr>
            <w:noProof/>
            <w:webHidden/>
          </w:rPr>
          <w:instrText xml:space="preserve"> PAGEREF _Toc152310241 \h </w:instrText>
        </w:r>
        <w:r>
          <w:rPr>
            <w:noProof/>
            <w:webHidden/>
          </w:rPr>
        </w:r>
        <w:r>
          <w:rPr>
            <w:noProof/>
            <w:webHidden/>
          </w:rPr>
          <w:fldChar w:fldCharType="separate"/>
        </w:r>
        <w:r>
          <w:rPr>
            <w:noProof/>
            <w:webHidden/>
          </w:rPr>
          <w:t>30</w:t>
        </w:r>
        <w:r>
          <w:rPr>
            <w:noProof/>
            <w:webHidden/>
          </w:rPr>
          <w:fldChar w:fldCharType="end"/>
        </w:r>
      </w:hyperlink>
    </w:p>
    <w:p w14:paraId="1F3CA6AD" w14:textId="2F2ECEC0" w:rsidR="00F36C59" w:rsidRDefault="00F36C59">
      <w:pPr>
        <w:pStyle w:val="TOC3"/>
        <w:tabs>
          <w:tab w:val="right" w:leader="dot" w:pos="9350"/>
        </w:tabs>
        <w:rPr>
          <w:rFonts w:asciiTheme="minorHAnsi" w:hAnsiTheme="minorHAnsi"/>
          <w:noProof/>
          <w:kern w:val="2"/>
          <w:szCs w:val="22"/>
          <w:lang w:eastAsia="en-CA"/>
          <w14:ligatures w14:val="standardContextual"/>
        </w:rPr>
      </w:pPr>
      <w:hyperlink w:anchor="_Toc152310242" w:history="1">
        <w:r w:rsidRPr="00007269">
          <w:rPr>
            <w:rStyle w:val="Hyperlink"/>
            <w:noProof/>
          </w:rPr>
          <w:t>Feature Selection: Simple Filters</w:t>
        </w:r>
        <w:r>
          <w:rPr>
            <w:noProof/>
            <w:webHidden/>
          </w:rPr>
          <w:tab/>
        </w:r>
        <w:r>
          <w:rPr>
            <w:noProof/>
            <w:webHidden/>
          </w:rPr>
          <w:fldChar w:fldCharType="begin"/>
        </w:r>
        <w:r>
          <w:rPr>
            <w:noProof/>
            <w:webHidden/>
          </w:rPr>
          <w:instrText xml:space="preserve"> PAGEREF _Toc152310242 \h </w:instrText>
        </w:r>
        <w:r>
          <w:rPr>
            <w:noProof/>
            <w:webHidden/>
          </w:rPr>
        </w:r>
        <w:r>
          <w:rPr>
            <w:noProof/>
            <w:webHidden/>
          </w:rPr>
          <w:fldChar w:fldCharType="separate"/>
        </w:r>
        <w:r>
          <w:rPr>
            <w:noProof/>
            <w:webHidden/>
          </w:rPr>
          <w:t>30</w:t>
        </w:r>
        <w:r>
          <w:rPr>
            <w:noProof/>
            <w:webHidden/>
          </w:rPr>
          <w:fldChar w:fldCharType="end"/>
        </w:r>
      </w:hyperlink>
    </w:p>
    <w:p w14:paraId="74D2FAFC" w14:textId="1258159F" w:rsidR="00F36C59" w:rsidRDefault="00F36C59">
      <w:pPr>
        <w:pStyle w:val="TOC3"/>
        <w:tabs>
          <w:tab w:val="right" w:leader="dot" w:pos="9350"/>
        </w:tabs>
        <w:rPr>
          <w:rFonts w:asciiTheme="minorHAnsi" w:hAnsiTheme="minorHAnsi"/>
          <w:noProof/>
          <w:kern w:val="2"/>
          <w:szCs w:val="22"/>
          <w:lang w:eastAsia="en-CA"/>
          <w14:ligatures w14:val="standardContextual"/>
        </w:rPr>
      </w:pPr>
      <w:hyperlink w:anchor="_Toc152310243" w:history="1">
        <w:r w:rsidRPr="00007269">
          <w:rPr>
            <w:rStyle w:val="Hyperlink"/>
            <w:noProof/>
          </w:rPr>
          <w:t>Feature Selection: Embedded Methods</w:t>
        </w:r>
        <w:r>
          <w:rPr>
            <w:noProof/>
            <w:webHidden/>
          </w:rPr>
          <w:tab/>
        </w:r>
        <w:r>
          <w:rPr>
            <w:noProof/>
            <w:webHidden/>
          </w:rPr>
          <w:fldChar w:fldCharType="begin"/>
        </w:r>
        <w:r>
          <w:rPr>
            <w:noProof/>
            <w:webHidden/>
          </w:rPr>
          <w:instrText xml:space="preserve"> PAGEREF _Toc152310243 \h </w:instrText>
        </w:r>
        <w:r>
          <w:rPr>
            <w:noProof/>
            <w:webHidden/>
          </w:rPr>
        </w:r>
        <w:r>
          <w:rPr>
            <w:noProof/>
            <w:webHidden/>
          </w:rPr>
          <w:fldChar w:fldCharType="separate"/>
        </w:r>
        <w:r>
          <w:rPr>
            <w:noProof/>
            <w:webHidden/>
          </w:rPr>
          <w:t>32</w:t>
        </w:r>
        <w:r>
          <w:rPr>
            <w:noProof/>
            <w:webHidden/>
          </w:rPr>
          <w:fldChar w:fldCharType="end"/>
        </w:r>
      </w:hyperlink>
    </w:p>
    <w:p w14:paraId="5CF381F7" w14:textId="52F4E58F" w:rsidR="00F36C59" w:rsidRDefault="00F36C59">
      <w:pPr>
        <w:pStyle w:val="TOC3"/>
        <w:tabs>
          <w:tab w:val="right" w:leader="dot" w:pos="9350"/>
        </w:tabs>
        <w:rPr>
          <w:rFonts w:asciiTheme="minorHAnsi" w:hAnsiTheme="minorHAnsi"/>
          <w:noProof/>
          <w:kern w:val="2"/>
          <w:szCs w:val="22"/>
          <w:lang w:eastAsia="en-CA"/>
          <w14:ligatures w14:val="standardContextual"/>
        </w:rPr>
      </w:pPr>
      <w:hyperlink w:anchor="_Toc152310244" w:history="1">
        <w:r w:rsidRPr="00007269">
          <w:rPr>
            <w:rStyle w:val="Hyperlink"/>
            <w:noProof/>
          </w:rPr>
          <w:t>Feature Selection: Backwards Elimination</w:t>
        </w:r>
        <w:r>
          <w:rPr>
            <w:noProof/>
            <w:webHidden/>
          </w:rPr>
          <w:tab/>
        </w:r>
        <w:r>
          <w:rPr>
            <w:noProof/>
            <w:webHidden/>
          </w:rPr>
          <w:fldChar w:fldCharType="begin"/>
        </w:r>
        <w:r>
          <w:rPr>
            <w:noProof/>
            <w:webHidden/>
          </w:rPr>
          <w:instrText xml:space="preserve"> PAGEREF _Toc152310244 \h </w:instrText>
        </w:r>
        <w:r>
          <w:rPr>
            <w:noProof/>
            <w:webHidden/>
          </w:rPr>
        </w:r>
        <w:r>
          <w:rPr>
            <w:noProof/>
            <w:webHidden/>
          </w:rPr>
          <w:fldChar w:fldCharType="separate"/>
        </w:r>
        <w:r>
          <w:rPr>
            <w:noProof/>
            <w:webHidden/>
          </w:rPr>
          <w:t>34</w:t>
        </w:r>
        <w:r>
          <w:rPr>
            <w:noProof/>
            <w:webHidden/>
          </w:rPr>
          <w:fldChar w:fldCharType="end"/>
        </w:r>
      </w:hyperlink>
    </w:p>
    <w:p w14:paraId="04CDDAA5" w14:textId="63F3D93A" w:rsidR="00F36C59" w:rsidRDefault="00F36C59">
      <w:pPr>
        <w:pStyle w:val="TOC1"/>
        <w:rPr>
          <w:rFonts w:asciiTheme="minorHAnsi" w:eastAsiaTheme="minorEastAsia" w:hAnsiTheme="minorHAnsi" w:cstheme="minorBidi"/>
          <w:b w:val="0"/>
          <w:noProof/>
          <w:color w:val="auto"/>
          <w:kern w:val="2"/>
          <w:sz w:val="22"/>
          <w:szCs w:val="22"/>
          <w:lang w:eastAsia="en-CA"/>
          <w14:ligatures w14:val="standardContextual"/>
        </w:rPr>
      </w:pPr>
      <w:hyperlink w:anchor="_Toc152310245" w:history="1">
        <w:r w:rsidRPr="00007269">
          <w:rPr>
            <w:rStyle w:val="Hyperlink"/>
            <w:noProof/>
          </w:rPr>
          <w:t>Conclusions &amp; Recommendations</w:t>
        </w:r>
        <w:r>
          <w:rPr>
            <w:noProof/>
            <w:webHidden/>
          </w:rPr>
          <w:tab/>
        </w:r>
        <w:r>
          <w:rPr>
            <w:noProof/>
            <w:webHidden/>
          </w:rPr>
          <w:fldChar w:fldCharType="begin"/>
        </w:r>
        <w:r>
          <w:rPr>
            <w:noProof/>
            <w:webHidden/>
          </w:rPr>
          <w:instrText xml:space="preserve"> PAGEREF _Toc152310245 \h </w:instrText>
        </w:r>
        <w:r>
          <w:rPr>
            <w:noProof/>
            <w:webHidden/>
          </w:rPr>
        </w:r>
        <w:r>
          <w:rPr>
            <w:noProof/>
            <w:webHidden/>
          </w:rPr>
          <w:fldChar w:fldCharType="separate"/>
        </w:r>
        <w:r>
          <w:rPr>
            <w:noProof/>
            <w:webHidden/>
          </w:rPr>
          <w:t>36</w:t>
        </w:r>
        <w:r>
          <w:rPr>
            <w:noProof/>
            <w:webHidden/>
          </w:rPr>
          <w:fldChar w:fldCharType="end"/>
        </w:r>
      </w:hyperlink>
    </w:p>
    <w:p w14:paraId="68498D5B" w14:textId="77D46588" w:rsidR="00F36C59" w:rsidRDefault="00F36C59">
      <w:pPr>
        <w:pStyle w:val="TOC1"/>
        <w:rPr>
          <w:rFonts w:asciiTheme="minorHAnsi" w:eastAsiaTheme="minorEastAsia" w:hAnsiTheme="minorHAnsi" w:cstheme="minorBidi"/>
          <w:b w:val="0"/>
          <w:noProof/>
          <w:color w:val="auto"/>
          <w:kern w:val="2"/>
          <w:sz w:val="22"/>
          <w:szCs w:val="22"/>
          <w:lang w:eastAsia="en-CA"/>
          <w14:ligatures w14:val="standardContextual"/>
        </w:rPr>
      </w:pPr>
      <w:hyperlink w:anchor="_Toc152310246" w:history="1">
        <w:r w:rsidRPr="00007269">
          <w:rPr>
            <w:rStyle w:val="Hyperlink"/>
            <w:noProof/>
          </w:rPr>
          <w:t>GitHub Repository Link:</w:t>
        </w:r>
        <w:r>
          <w:rPr>
            <w:noProof/>
            <w:webHidden/>
          </w:rPr>
          <w:tab/>
        </w:r>
        <w:r>
          <w:rPr>
            <w:noProof/>
            <w:webHidden/>
          </w:rPr>
          <w:fldChar w:fldCharType="begin"/>
        </w:r>
        <w:r>
          <w:rPr>
            <w:noProof/>
            <w:webHidden/>
          </w:rPr>
          <w:instrText xml:space="preserve"> PAGEREF _Toc152310246 \h </w:instrText>
        </w:r>
        <w:r>
          <w:rPr>
            <w:noProof/>
            <w:webHidden/>
          </w:rPr>
        </w:r>
        <w:r>
          <w:rPr>
            <w:noProof/>
            <w:webHidden/>
          </w:rPr>
          <w:fldChar w:fldCharType="separate"/>
        </w:r>
        <w:r>
          <w:rPr>
            <w:noProof/>
            <w:webHidden/>
          </w:rPr>
          <w:t>37</w:t>
        </w:r>
        <w:r>
          <w:rPr>
            <w:noProof/>
            <w:webHidden/>
          </w:rPr>
          <w:fldChar w:fldCharType="end"/>
        </w:r>
      </w:hyperlink>
    </w:p>
    <w:p w14:paraId="68C0DCB5" w14:textId="7F9994B0" w:rsidR="00F36C59" w:rsidRDefault="00F36C59">
      <w:pPr>
        <w:pStyle w:val="TOC1"/>
        <w:rPr>
          <w:rFonts w:asciiTheme="minorHAnsi" w:eastAsiaTheme="minorEastAsia" w:hAnsiTheme="minorHAnsi" w:cstheme="minorBidi"/>
          <w:b w:val="0"/>
          <w:noProof/>
          <w:color w:val="auto"/>
          <w:kern w:val="2"/>
          <w:sz w:val="22"/>
          <w:szCs w:val="22"/>
          <w:lang w:eastAsia="en-CA"/>
          <w14:ligatures w14:val="standardContextual"/>
        </w:rPr>
      </w:pPr>
      <w:hyperlink w:anchor="_Toc152310247" w:history="1">
        <w:r w:rsidRPr="00007269">
          <w:rPr>
            <w:rStyle w:val="Hyperlink"/>
            <w:noProof/>
          </w:rPr>
          <w:t>Bibliography</w:t>
        </w:r>
        <w:r>
          <w:rPr>
            <w:noProof/>
            <w:webHidden/>
          </w:rPr>
          <w:tab/>
        </w:r>
        <w:r>
          <w:rPr>
            <w:noProof/>
            <w:webHidden/>
          </w:rPr>
          <w:fldChar w:fldCharType="begin"/>
        </w:r>
        <w:r>
          <w:rPr>
            <w:noProof/>
            <w:webHidden/>
          </w:rPr>
          <w:instrText xml:space="preserve"> PAGEREF _Toc152310247 \h </w:instrText>
        </w:r>
        <w:r>
          <w:rPr>
            <w:noProof/>
            <w:webHidden/>
          </w:rPr>
        </w:r>
        <w:r>
          <w:rPr>
            <w:noProof/>
            <w:webHidden/>
          </w:rPr>
          <w:fldChar w:fldCharType="separate"/>
        </w:r>
        <w:r>
          <w:rPr>
            <w:noProof/>
            <w:webHidden/>
          </w:rPr>
          <w:t>37</w:t>
        </w:r>
        <w:r>
          <w:rPr>
            <w:noProof/>
            <w:webHidden/>
          </w:rPr>
          <w:fldChar w:fldCharType="end"/>
        </w:r>
      </w:hyperlink>
    </w:p>
    <w:p w14:paraId="558BE639" w14:textId="49E0073C" w:rsidR="00811FE5" w:rsidRDefault="00A11CB1" w:rsidP="006C2040">
      <w:pPr>
        <w:sectPr w:rsidR="00811FE5" w:rsidSect="000C6039">
          <w:headerReference w:type="default" r:id="rId9"/>
          <w:pgSz w:w="12240" w:h="15840"/>
          <w:pgMar w:top="2160" w:right="1440" w:bottom="2070" w:left="1440" w:header="709" w:footer="1003" w:gutter="0"/>
          <w:pgNumType w:start="1"/>
          <w:cols w:space="708"/>
          <w:titlePg/>
          <w:docGrid w:linePitch="360"/>
        </w:sectPr>
      </w:pPr>
      <w:r>
        <w:rPr>
          <w:rFonts w:eastAsiaTheme="majorEastAsia" w:cstheme="majorBidi"/>
          <w:b/>
          <w:bCs/>
          <w:color w:val="000000" w:themeColor="text1"/>
          <w:sz w:val="24"/>
          <w:szCs w:val="26"/>
        </w:rPr>
        <w:fldChar w:fldCharType="end"/>
      </w:r>
    </w:p>
    <w:p w14:paraId="730C03DA" w14:textId="1D0012F0" w:rsidR="00297C4C" w:rsidRDefault="00FB1CC4" w:rsidP="00595F22">
      <w:pPr>
        <w:pStyle w:val="Heading1"/>
      </w:pPr>
      <w:bookmarkStart w:id="0" w:name="_Toc152310223"/>
      <w:r>
        <w:lastRenderedPageBreak/>
        <w:t>Introduction</w:t>
      </w:r>
      <w:bookmarkEnd w:id="0"/>
    </w:p>
    <w:p w14:paraId="2E61136C" w14:textId="0BB9AA5C" w:rsidR="007970E7" w:rsidRDefault="00E943BD" w:rsidP="007970E7">
      <w:pPr>
        <w:spacing w:line="480" w:lineRule="auto"/>
        <w:ind w:firstLine="720"/>
        <w:rPr>
          <w:rFonts w:cstheme="minorHAnsi"/>
        </w:rPr>
      </w:pPr>
      <w:r w:rsidRPr="00CC7835">
        <w:rPr>
          <w:rFonts w:cstheme="minorHAnsi"/>
        </w:rPr>
        <w:t>Heart disease is second</w:t>
      </w:r>
      <w:r>
        <w:rPr>
          <w:rFonts w:cstheme="minorHAnsi"/>
        </w:rPr>
        <w:t xml:space="preserve"> most common</w:t>
      </w:r>
      <w:r w:rsidRPr="00CC7835">
        <w:rPr>
          <w:rFonts w:cstheme="minorHAnsi"/>
        </w:rPr>
        <w:t xml:space="preserve"> cause of death in Canadians and the primary cause of hospitalisations in Canada </w:t>
      </w:r>
      <w:sdt>
        <w:sdtPr>
          <w:rPr>
            <w:rFonts w:cstheme="minorHAnsi"/>
          </w:rPr>
          <w:id w:val="2008636052"/>
          <w:citation/>
        </w:sdtPr>
        <w:sdtContent>
          <w:r w:rsidRPr="00CC7835">
            <w:rPr>
              <w:rFonts w:cstheme="minorHAnsi"/>
            </w:rPr>
            <w:fldChar w:fldCharType="begin"/>
          </w:r>
          <w:r w:rsidRPr="00CC7835">
            <w:rPr>
              <w:rFonts w:cstheme="minorHAnsi"/>
              <w:lang w:val="en-US"/>
            </w:rPr>
            <w:instrText xml:space="preserve"> CITATION Gov17 \l 1033 </w:instrText>
          </w:r>
          <w:r w:rsidRPr="00CC7835">
            <w:rPr>
              <w:rFonts w:cstheme="minorHAnsi"/>
            </w:rPr>
            <w:fldChar w:fldCharType="separate"/>
          </w:r>
          <w:r w:rsidR="00F36C59" w:rsidRPr="00F36C59">
            <w:rPr>
              <w:rFonts w:cstheme="minorHAnsi"/>
              <w:noProof/>
              <w:lang w:val="en-US"/>
            </w:rPr>
            <w:t>(Government of Canada, 2017)</w:t>
          </w:r>
          <w:r w:rsidRPr="00CC7835">
            <w:rPr>
              <w:rFonts w:cstheme="minorHAnsi"/>
            </w:rPr>
            <w:fldChar w:fldCharType="end"/>
          </w:r>
        </w:sdtContent>
      </w:sdt>
      <w:r w:rsidRPr="00CC7835">
        <w:rPr>
          <w:rFonts w:cstheme="minorHAnsi"/>
        </w:rPr>
        <w:t xml:space="preserve">. The </w:t>
      </w:r>
      <w:r>
        <w:rPr>
          <w:rFonts w:cstheme="minorHAnsi"/>
        </w:rPr>
        <w:t>term</w:t>
      </w:r>
      <w:r w:rsidRPr="00CC7835">
        <w:rPr>
          <w:rFonts w:cstheme="minorHAnsi"/>
        </w:rPr>
        <w:t xml:space="preserve"> heart disease broadly relates to a variety of heart conditions. Coronary heart disease also referred to as ischemic heart disease is the most frequently diagnosed form of heart disease </w:t>
      </w:r>
      <w:sdt>
        <w:sdtPr>
          <w:rPr>
            <w:rFonts w:cstheme="minorHAnsi"/>
          </w:rPr>
          <w:id w:val="2063515619"/>
          <w:citation/>
        </w:sdtPr>
        <w:sdtContent>
          <w:r w:rsidRPr="00CC7835">
            <w:rPr>
              <w:rFonts w:cstheme="minorHAnsi"/>
            </w:rPr>
            <w:fldChar w:fldCharType="begin"/>
          </w:r>
          <w:r w:rsidRPr="00CC7835">
            <w:rPr>
              <w:rFonts w:cstheme="minorHAnsi"/>
              <w:lang w:val="en-US"/>
            </w:rPr>
            <w:instrText xml:space="preserve"> CITATION Gov17 \l 1033 </w:instrText>
          </w:r>
          <w:r w:rsidRPr="00CC7835">
            <w:rPr>
              <w:rFonts w:cstheme="minorHAnsi"/>
            </w:rPr>
            <w:fldChar w:fldCharType="separate"/>
          </w:r>
          <w:r w:rsidR="00F36C59" w:rsidRPr="00F36C59">
            <w:rPr>
              <w:rFonts w:cstheme="minorHAnsi"/>
              <w:noProof/>
              <w:lang w:val="en-US"/>
            </w:rPr>
            <w:t>(Government of Canada, 2017)</w:t>
          </w:r>
          <w:r w:rsidRPr="00CC7835">
            <w:rPr>
              <w:rFonts w:cstheme="minorHAnsi"/>
            </w:rPr>
            <w:fldChar w:fldCharType="end"/>
          </w:r>
        </w:sdtContent>
      </w:sdt>
      <w:r w:rsidRPr="00CC7835">
        <w:rPr>
          <w:rFonts w:cstheme="minorHAnsi"/>
        </w:rPr>
        <w:t xml:space="preserve">. Early detection of coronary heart disease as well as identifying primary risk factors may reduce the </w:t>
      </w:r>
      <w:r w:rsidR="00DF7EB7">
        <w:rPr>
          <w:rFonts w:cstheme="minorHAnsi"/>
        </w:rPr>
        <w:t>fatality and severity of</w:t>
      </w:r>
      <w:r w:rsidRPr="00CC7835">
        <w:rPr>
          <w:rFonts w:cstheme="minorHAnsi"/>
        </w:rPr>
        <w:t xml:space="preserve"> heart disease and improve patient quality of life.</w:t>
      </w:r>
    </w:p>
    <w:p w14:paraId="4613A8D2" w14:textId="71E9B4F5" w:rsidR="00E943BD" w:rsidRPr="007970E7" w:rsidRDefault="00E943BD" w:rsidP="007970E7">
      <w:pPr>
        <w:spacing w:line="480" w:lineRule="auto"/>
        <w:ind w:firstLine="720"/>
        <w:rPr>
          <w:rFonts w:cstheme="minorHAnsi"/>
        </w:rPr>
      </w:pPr>
      <w:r>
        <w:rPr>
          <w:rFonts w:cstheme="minorHAnsi"/>
        </w:rPr>
        <w:t xml:space="preserve">This project seeks to answer two research questions. The first is to replicate the heart disease predictive models and performance measures in the study, </w:t>
      </w:r>
      <w:r w:rsidRPr="00FC2FC1">
        <w:rPr>
          <w:rFonts w:cstheme="minorHAnsi"/>
          <w:i/>
          <w:iCs/>
        </w:rPr>
        <w:t>A Reliable Machine Intelligence Model for Accurate Identification of Cardiovascular Diseases Using Ensemble Techniques</w:t>
      </w:r>
      <w:r>
        <w:rPr>
          <w:rFonts w:cstheme="minorHAnsi"/>
          <w:i/>
          <w:iCs/>
        </w:rPr>
        <w:t xml:space="preserve"> </w:t>
      </w:r>
      <w:r>
        <w:rPr>
          <w:rFonts w:cstheme="minorHAnsi"/>
        </w:rPr>
        <w:t xml:space="preserve">(2022). 3 commonly used heart disease datasets were under consideration in this study. The first dataset is the Cleveland dataset with 303 patient records collected from patients undergoing angiography at </w:t>
      </w:r>
      <w:r w:rsidRPr="00992780">
        <w:rPr>
          <w:rFonts w:cstheme="minorHAnsi"/>
        </w:rPr>
        <w:t>the Cleveland Clinic in Cleveland, Ohio</w:t>
      </w:r>
      <w:r>
        <w:rPr>
          <w:rFonts w:cstheme="minorHAnsi"/>
        </w:rPr>
        <w:t xml:space="preserve"> between May 1981 and September 1984 </w:t>
      </w:r>
      <w:sdt>
        <w:sdtPr>
          <w:rPr>
            <w:rFonts w:cstheme="minorHAnsi"/>
          </w:rPr>
          <w:id w:val="-1326042777"/>
          <w:citation/>
        </w:sdtPr>
        <w:sdtContent>
          <w:r>
            <w:rPr>
              <w:rFonts w:cstheme="minorHAnsi"/>
            </w:rPr>
            <w:fldChar w:fldCharType="begin"/>
          </w:r>
          <w:r>
            <w:rPr>
              <w:rFonts w:cstheme="minorHAnsi"/>
              <w:lang w:val="en-US"/>
            </w:rPr>
            <w:instrText xml:space="preserve"> CITATION Det89 \l 1033 </w:instrText>
          </w:r>
          <w:r>
            <w:rPr>
              <w:rFonts w:cstheme="minorHAnsi"/>
            </w:rPr>
            <w:fldChar w:fldCharType="separate"/>
          </w:r>
          <w:r w:rsidR="00F36C59" w:rsidRPr="00F36C59">
            <w:rPr>
              <w:rFonts w:cstheme="minorHAnsi"/>
              <w:noProof/>
              <w:lang w:val="en-US"/>
            </w:rPr>
            <w:t>(Detrano, et al., 1989)</w:t>
          </w:r>
          <w:r>
            <w:rPr>
              <w:rFonts w:cstheme="minorHAnsi"/>
            </w:rPr>
            <w:fldChar w:fldCharType="end"/>
          </w:r>
        </w:sdtContent>
      </w:sdt>
      <w:r>
        <w:rPr>
          <w:rFonts w:cstheme="minorHAnsi"/>
        </w:rPr>
        <w:t>. The dataset is accessible through the UCI Machine Learning Repository</w:t>
      </w:r>
      <w:r>
        <w:rPr>
          <w:rStyle w:val="FootnoteReference"/>
          <w:rFonts w:cstheme="minorHAnsi"/>
        </w:rPr>
        <w:footnoteReference w:id="1"/>
      </w:r>
      <w:r>
        <w:rPr>
          <w:rFonts w:cstheme="minorHAnsi"/>
        </w:rPr>
        <w:t xml:space="preserve"> and contains 13 demographic and clinical features. 7 features within the Cleveland dataset are categorical while the remaining are numeric </w:t>
      </w:r>
      <w:r w:rsidRPr="008112A3">
        <w:rPr>
          <w:rFonts w:cstheme="minorHAnsi"/>
        </w:rPr>
        <w:t xml:space="preserve">features </w:t>
      </w:r>
      <w:sdt>
        <w:sdtPr>
          <w:rPr>
            <w:rFonts w:cstheme="minorHAnsi"/>
          </w:rPr>
          <w:id w:val="-955091192"/>
          <w:citation/>
        </w:sdtPr>
        <w:sdtContent>
          <w:r w:rsidRPr="008112A3">
            <w:rPr>
              <w:rFonts w:cstheme="minorHAnsi"/>
            </w:rPr>
            <w:fldChar w:fldCharType="begin"/>
          </w:r>
          <w:r w:rsidRPr="008112A3">
            <w:rPr>
              <w:rFonts w:cstheme="minorHAnsi"/>
              <w:lang w:val="en-US"/>
            </w:rPr>
            <w:instrText xml:space="preserve">CITATION Dop22 \l 1033 </w:instrText>
          </w:r>
          <w:r w:rsidRPr="008112A3">
            <w:rPr>
              <w:rFonts w:cstheme="minorHAnsi"/>
            </w:rPr>
            <w:fldChar w:fldCharType="separate"/>
          </w:r>
          <w:r w:rsidR="00F36C59" w:rsidRPr="00F36C59">
            <w:rPr>
              <w:rFonts w:cstheme="minorHAnsi"/>
              <w:noProof/>
              <w:lang w:val="en-US"/>
            </w:rPr>
            <w:t>(Doppala, Bhattacharyya, Janarthanan, &amp; Baik, A Reliable Machine Intelligence Model for Accurate, 2022)</w:t>
          </w:r>
          <w:r w:rsidRPr="008112A3">
            <w:rPr>
              <w:rFonts w:cstheme="minorHAnsi"/>
            </w:rPr>
            <w:fldChar w:fldCharType="end"/>
          </w:r>
        </w:sdtContent>
      </w:sdt>
      <w:r>
        <w:rPr>
          <w:rFonts w:cstheme="minorHAnsi"/>
        </w:rPr>
        <w:t xml:space="preserve">. Under consideration in the study is the Mendeley dataset consisting of 1000 patient records </w:t>
      </w:r>
      <w:r w:rsidRPr="007C3741">
        <w:rPr>
          <w:rFonts w:cstheme="minorHAnsi"/>
        </w:rPr>
        <w:t>and 12 demographic and clinical</w:t>
      </w:r>
      <w:r>
        <w:rPr>
          <w:rFonts w:cstheme="minorHAnsi"/>
        </w:rPr>
        <w:t xml:space="preserve"> features collected from patients in Indian hospitals and published on the Mendeley Data Centre in 2021</w:t>
      </w:r>
      <w:r>
        <w:rPr>
          <w:rStyle w:val="FootnoteReference"/>
          <w:rFonts w:cstheme="minorHAnsi"/>
        </w:rPr>
        <w:footnoteReference w:id="2"/>
      </w:r>
      <w:r>
        <w:rPr>
          <w:rFonts w:cstheme="minorHAnsi"/>
        </w:rPr>
        <w:t xml:space="preserve">. 6 features within the Mendeley dataset are categorical </w:t>
      </w:r>
      <w:r>
        <w:rPr>
          <w:rFonts w:cstheme="minorHAnsi"/>
        </w:rPr>
        <w:lastRenderedPageBreak/>
        <w:t xml:space="preserve">while the remaining are numeric features. The third dataset referred to as the Comprehensive dataset is an aggregate of </w:t>
      </w:r>
      <w:r w:rsidRPr="00E01972">
        <w:rPr>
          <w:rFonts w:cstheme="minorHAnsi"/>
        </w:rPr>
        <w:t>5 widely used datasets</w:t>
      </w:r>
      <w:r>
        <w:rPr>
          <w:rFonts w:cstheme="minorHAnsi"/>
        </w:rPr>
        <w:t xml:space="preserve"> consisting of 1190 angiography patient records and </w:t>
      </w:r>
      <w:r w:rsidRPr="007C3741">
        <w:rPr>
          <w:rFonts w:cstheme="minorHAnsi"/>
        </w:rPr>
        <w:t>11 demographic and clinical features</w:t>
      </w:r>
      <w:r>
        <w:rPr>
          <w:rFonts w:cstheme="minorHAnsi"/>
        </w:rPr>
        <w:t xml:space="preserve"> publicly available through the IEEEDataPort</w:t>
      </w:r>
      <w:r w:rsidRPr="00C01499">
        <w:rPr>
          <w:rStyle w:val="FootnoteReference"/>
          <w:rFonts w:cstheme="minorHAnsi"/>
        </w:rPr>
        <w:footnoteReference w:id="3"/>
      </w:r>
      <w:r>
        <w:rPr>
          <w:rFonts w:cstheme="minorHAnsi"/>
        </w:rPr>
        <w:t xml:space="preserve">. 6 features within the Comprehensive dataset are categorical while the remaining are numeric features. The dataset consists of 294 patient records from the Hungarian Institute of Cardiology collected between 1983 and 1987, 120 patient records from the VA Medical Centre in Long Beach, California, USA collected between 1984 and 1987, 123 patient records collected from University Hospitals in Zurich, Switzerland and Basel, Switzerland collected in 1985 </w:t>
      </w:r>
      <w:sdt>
        <w:sdtPr>
          <w:rPr>
            <w:rFonts w:cstheme="minorHAnsi"/>
          </w:rPr>
          <w:id w:val="-1834593710"/>
          <w:citation/>
        </w:sdtPr>
        <w:sdtContent>
          <w:r>
            <w:rPr>
              <w:rFonts w:cstheme="minorHAnsi"/>
            </w:rPr>
            <w:fldChar w:fldCharType="begin"/>
          </w:r>
          <w:r>
            <w:rPr>
              <w:rFonts w:cstheme="minorHAnsi"/>
              <w:lang w:val="en-US"/>
            </w:rPr>
            <w:instrText xml:space="preserve"> CITATION Man23 \l 1033 </w:instrText>
          </w:r>
          <w:r>
            <w:rPr>
              <w:rFonts w:cstheme="minorHAnsi"/>
            </w:rPr>
            <w:fldChar w:fldCharType="separate"/>
          </w:r>
          <w:r w:rsidR="00F36C59" w:rsidRPr="00F36C59">
            <w:rPr>
              <w:rFonts w:cstheme="minorHAnsi"/>
              <w:noProof/>
              <w:lang w:val="en-US"/>
            </w:rPr>
            <w:t>(Siddhartha, 2023)</w:t>
          </w:r>
          <w:r>
            <w:rPr>
              <w:rFonts w:cstheme="minorHAnsi"/>
            </w:rPr>
            <w:fldChar w:fldCharType="end"/>
          </w:r>
        </w:sdtContent>
      </w:sdt>
      <w:r>
        <w:rPr>
          <w:rFonts w:cstheme="minorHAnsi"/>
        </w:rPr>
        <w:t xml:space="preserve">. The dataset also contains the </w:t>
      </w:r>
      <w:r w:rsidRPr="007C3741">
        <w:rPr>
          <w:rFonts w:cstheme="minorHAnsi"/>
        </w:rPr>
        <w:t>Cleveland dataset with 303 patient records</w:t>
      </w:r>
      <w:r>
        <w:rPr>
          <w:rFonts w:cstheme="minorHAnsi"/>
        </w:rPr>
        <w:t xml:space="preserve"> and 270 patients records from the Statlog heart disease dataset </w:t>
      </w:r>
      <w:sdt>
        <w:sdtPr>
          <w:rPr>
            <w:rFonts w:cstheme="minorHAnsi"/>
          </w:rPr>
          <w:id w:val="1509092151"/>
          <w:citation/>
        </w:sdtPr>
        <w:sdtContent>
          <w:r>
            <w:rPr>
              <w:rFonts w:cstheme="minorHAnsi"/>
            </w:rPr>
            <w:fldChar w:fldCharType="begin"/>
          </w:r>
          <w:r>
            <w:rPr>
              <w:rFonts w:cstheme="minorHAnsi"/>
              <w:lang w:val="en-US"/>
            </w:rPr>
            <w:instrText xml:space="preserve"> CITATION Man23 \l 1033 </w:instrText>
          </w:r>
          <w:r>
            <w:rPr>
              <w:rFonts w:cstheme="minorHAnsi"/>
            </w:rPr>
            <w:fldChar w:fldCharType="separate"/>
          </w:r>
          <w:r w:rsidR="00F36C59" w:rsidRPr="00F36C59">
            <w:rPr>
              <w:rFonts w:cstheme="minorHAnsi"/>
              <w:noProof/>
              <w:lang w:val="en-US"/>
            </w:rPr>
            <w:t>(Siddhartha, 2023)</w:t>
          </w:r>
          <w:r>
            <w:rPr>
              <w:rFonts w:cstheme="minorHAnsi"/>
            </w:rPr>
            <w:fldChar w:fldCharType="end"/>
          </w:r>
        </w:sdtContent>
      </w:sdt>
      <w:r>
        <w:rPr>
          <w:rFonts w:cstheme="minorHAnsi"/>
        </w:rPr>
        <w:t xml:space="preserve">. 6 features within the Comprehensive dataset are categorical while the remaining are numeric features. </w:t>
      </w:r>
      <w:r w:rsidRPr="00E01972">
        <w:rPr>
          <w:rFonts w:cstheme="minorHAnsi"/>
          <w:shd w:val="clear" w:color="auto" w:fill="FAFAFA"/>
        </w:rPr>
        <w:t xml:space="preserve">There </w:t>
      </w:r>
      <w:r>
        <w:rPr>
          <w:rFonts w:cstheme="minorHAnsi"/>
          <w:shd w:val="clear" w:color="auto" w:fill="FAFAFA"/>
        </w:rPr>
        <w:t>were</w:t>
      </w:r>
      <w:r w:rsidRPr="00E01972">
        <w:rPr>
          <w:rFonts w:cstheme="minorHAnsi"/>
          <w:shd w:val="clear" w:color="auto" w:fill="FAFAFA"/>
        </w:rPr>
        <w:t xml:space="preserve"> 11 common demographic and clinical features across the three selected datasets.</w:t>
      </w:r>
      <w:r w:rsidRPr="007C3741">
        <w:rPr>
          <w:rFonts w:cstheme="minorHAnsi"/>
          <w:u w:val="single"/>
          <w:shd w:val="clear" w:color="auto" w:fill="FAFAFA"/>
        </w:rPr>
        <w:t xml:space="preserve"> </w:t>
      </w:r>
    </w:p>
    <w:p w14:paraId="7B406524" w14:textId="51B47041" w:rsidR="00E943BD" w:rsidRDefault="00E943BD" w:rsidP="00E943BD">
      <w:pPr>
        <w:spacing w:line="480" w:lineRule="auto"/>
        <w:ind w:firstLine="720"/>
        <w:rPr>
          <w:rFonts w:cstheme="minorHAnsi"/>
        </w:rPr>
      </w:pPr>
      <w:r>
        <w:rPr>
          <w:rFonts w:cstheme="minorHAnsi"/>
        </w:rPr>
        <w:t xml:space="preserve">The authors developed an ensemble model using Naïve Bayes, Random Forest, Support Vector Machine (SVM) and Gradient Boosting classifiers. The accuracy of the proposed ensemble model was compared to Decision Tree, Random Forest, Naïve Bayes, Logistic Regression, Support Vector Machine (SVM), Gradient Boosting and Extreme Gradient Boosting (XGBoost) classification models. The performance of each model was evaluated on the basis of specificity, precision, recall, F1-score and Matthew’s Correlation Coefficient </w:t>
      </w:r>
      <w:sdt>
        <w:sdtPr>
          <w:rPr>
            <w:rFonts w:cstheme="minorHAnsi"/>
          </w:rPr>
          <w:id w:val="1600439815"/>
          <w:citation/>
        </w:sdtPr>
        <w:sdtContent>
          <w:r>
            <w:rPr>
              <w:rFonts w:cstheme="minorHAnsi"/>
            </w:rPr>
            <w:fldChar w:fldCharType="begin"/>
          </w:r>
          <w:r>
            <w:rPr>
              <w:rFonts w:cstheme="minorHAnsi"/>
              <w:lang w:val="en-US"/>
            </w:rPr>
            <w:instrText xml:space="preserve"> CITATION Dop22 \l 1033 </w:instrText>
          </w:r>
          <w:r>
            <w:rPr>
              <w:rFonts w:cstheme="minorHAnsi"/>
            </w:rPr>
            <w:fldChar w:fldCharType="separate"/>
          </w:r>
          <w:r w:rsidR="00F36C59" w:rsidRPr="00F36C59">
            <w:rPr>
              <w:rFonts w:cstheme="minorHAnsi"/>
              <w:noProof/>
              <w:lang w:val="en-US"/>
            </w:rPr>
            <w:t>(Doppala, Bhattacharyya, Janarthanan, &amp; Baik, A Reliable Machine Intelligence Model for Accurate, 2022)</w:t>
          </w:r>
          <w:r>
            <w:rPr>
              <w:rFonts w:cstheme="minorHAnsi"/>
            </w:rPr>
            <w:fldChar w:fldCharType="end"/>
          </w:r>
        </w:sdtContent>
      </w:sdt>
      <w:r>
        <w:rPr>
          <w:rFonts w:cstheme="minorHAnsi"/>
        </w:rPr>
        <w:t xml:space="preserve">. </w:t>
      </w:r>
    </w:p>
    <w:p w14:paraId="707502A6" w14:textId="40E1ED4D" w:rsidR="00E943BD" w:rsidRDefault="00E943BD" w:rsidP="00E943BD">
      <w:pPr>
        <w:spacing w:line="480" w:lineRule="auto"/>
        <w:ind w:firstLine="720"/>
        <w:rPr>
          <w:rFonts w:cstheme="minorHAnsi"/>
        </w:rPr>
      </w:pPr>
      <w:r>
        <w:rPr>
          <w:rFonts w:cstheme="minorHAnsi"/>
        </w:rPr>
        <w:lastRenderedPageBreak/>
        <w:t xml:space="preserve">Secondly, this study will seek to improve the classification accuracy of heart disease across the 3 datasets. Feature selection will be performed using filter, wrapper and embedded methods. Filter methods under investigation include the application of chi-squared, odds-ratio and basic t-tests </w:t>
      </w:r>
      <w:sdt>
        <w:sdtPr>
          <w:rPr>
            <w:rFonts w:cstheme="minorHAnsi"/>
          </w:rPr>
          <w:id w:val="278837524"/>
          <w:citation/>
        </w:sdtPr>
        <w:sdtContent>
          <w:r>
            <w:rPr>
              <w:rFonts w:cstheme="minorHAnsi"/>
            </w:rPr>
            <w:fldChar w:fldCharType="begin"/>
          </w:r>
          <w:r>
            <w:rPr>
              <w:rFonts w:cstheme="minorHAnsi"/>
              <w:lang w:val="en-US"/>
            </w:rPr>
            <w:instrText xml:space="preserve"> CITATION Kuh19 \l 1033 </w:instrText>
          </w:r>
          <w:r>
            <w:rPr>
              <w:rFonts w:cstheme="minorHAnsi"/>
            </w:rPr>
            <w:fldChar w:fldCharType="separate"/>
          </w:r>
          <w:r w:rsidR="00F36C59" w:rsidRPr="00F36C59">
            <w:rPr>
              <w:rFonts w:cstheme="minorHAnsi"/>
              <w:noProof/>
              <w:lang w:val="en-US"/>
            </w:rPr>
            <w:t>(Kuhn &amp; Johnson, 2019)</w:t>
          </w:r>
          <w:r>
            <w:rPr>
              <w:rFonts w:cstheme="minorHAnsi"/>
            </w:rPr>
            <w:fldChar w:fldCharType="end"/>
          </w:r>
        </w:sdtContent>
      </w:sdt>
      <w:r>
        <w:rPr>
          <w:rFonts w:cstheme="minorHAnsi"/>
        </w:rPr>
        <w:t xml:space="preserve">. Wrapper methods applied will include backward elimination </w:t>
      </w:r>
      <w:sdt>
        <w:sdtPr>
          <w:rPr>
            <w:rFonts w:cstheme="minorHAnsi"/>
          </w:rPr>
          <w:id w:val="921998115"/>
          <w:citation/>
        </w:sdtPr>
        <w:sdtContent>
          <w:r>
            <w:rPr>
              <w:rFonts w:cstheme="minorHAnsi"/>
            </w:rPr>
            <w:fldChar w:fldCharType="begin"/>
          </w:r>
          <w:r>
            <w:rPr>
              <w:rFonts w:cstheme="minorHAnsi"/>
              <w:lang w:val="en-US"/>
            </w:rPr>
            <w:instrText xml:space="preserve"> CITATION Kuh19 \l 1033 </w:instrText>
          </w:r>
          <w:r>
            <w:rPr>
              <w:rFonts w:cstheme="minorHAnsi"/>
            </w:rPr>
            <w:fldChar w:fldCharType="separate"/>
          </w:r>
          <w:r w:rsidR="00F36C59" w:rsidRPr="00F36C59">
            <w:rPr>
              <w:rFonts w:cstheme="minorHAnsi"/>
              <w:noProof/>
              <w:lang w:val="en-US"/>
            </w:rPr>
            <w:t>(Kuhn &amp; Johnson, 2019)</w:t>
          </w:r>
          <w:r>
            <w:rPr>
              <w:rFonts w:cstheme="minorHAnsi"/>
            </w:rPr>
            <w:fldChar w:fldCharType="end"/>
          </w:r>
        </w:sdtContent>
      </w:sdt>
      <w:r>
        <w:rPr>
          <w:rFonts w:cstheme="minorHAnsi"/>
        </w:rPr>
        <w:t xml:space="preserve">. Embedded methods under consideration will include permutation-based feature importances </w:t>
      </w:r>
      <w:sdt>
        <w:sdtPr>
          <w:rPr>
            <w:rFonts w:cstheme="minorHAnsi"/>
          </w:rPr>
          <w:id w:val="-1778628364"/>
          <w:citation/>
        </w:sdtPr>
        <w:sdtContent>
          <w:r>
            <w:rPr>
              <w:rFonts w:cstheme="minorHAnsi"/>
            </w:rPr>
            <w:fldChar w:fldCharType="begin"/>
          </w:r>
          <w:r>
            <w:rPr>
              <w:rFonts w:cstheme="minorHAnsi"/>
              <w:lang w:val="en-US"/>
            </w:rPr>
            <w:instrText xml:space="preserve"> CITATION Kuh19 \l 1033 </w:instrText>
          </w:r>
          <w:r>
            <w:rPr>
              <w:rFonts w:cstheme="minorHAnsi"/>
            </w:rPr>
            <w:fldChar w:fldCharType="separate"/>
          </w:r>
          <w:r w:rsidR="00F36C59" w:rsidRPr="00F36C59">
            <w:rPr>
              <w:rFonts w:cstheme="minorHAnsi"/>
              <w:noProof/>
              <w:lang w:val="en-US"/>
            </w:rPr>
            <w:t>(Kuhn &amp; Johnson, 2019)</w:t>
          </w:r>
          <w:r>
            <w:rPr>
              <w:rFonts w:cstheme="minorHAnsi"/>
            </w:rPr>
            <w:fldChar w:fldCharType="end"/>
          </w:r>
        </w:sdtContent>
      </w:sdt>
      <w:r>
        <w:rPr>
          <w:rFonts w:cstheme="minorHAnsi"/>
        </w:rPr>
        <w:t xml:space="preserve">. Feature importance metrics will be evaluated for only Random Forest, Gradient and XGBoost classifiers </w:t>
      </w:r>
      <w:sdt>
        <w:sdtPr>
          <w:rPr>
            <w:rFonts w:cstheme="minorHAnsi"/>
          </w:rPr>
          <w:id w:val="-1069881980"/>
          <w:citation/>
        </w:sdtPr>
        <w:sdtContent>
          <w:r>
            <w:rPr>
              <w:rFonts w:cstheme="minorHAnsi"/>
            </w:rPr>
            <w:fldChar w:fldCharType="begin"/>
          </w:r>
          <w:r>
            <w:rPr>
              <w:rFonts w:cstheme="minorHAnsi"/>
              <w:lang w:val="en-US"/>
            </w:rPr>
            <w:instrText xml:space="preserve"> CITATION sci231 \l 1033 </w:instrText>
          </w:r>
          <w:r>
            <w:rPr>
              <w:rFonts w:cstheme="minorHAnsi"/>
            </w:rPr>
            <w:fldChar w:fldCharType="separate"/>
          </w:r>
          <w:r w:rsidR="00F36C59" w:rsidRPr="00F36C59">
            <w:rPr>
              <w:rFonts w:cstheme="minorHAnsi"/>
              <w:noProof/>
              <w:lang w:val="en-US"/>
            </w:rPr>
            <w:t>(scikit-learn developers, 2023)</w:t>
          </w:r>
          <w:r>
            <w:rPr>
              <w:rFonts w:cstheme="minorHAnsi"/>
            </w:rPr>
            <w:fldChar w:fldCharType="end"/>
          </w:r>
        </w:sdtContent>
      </w:sdt>
      <w:r>
        <w:rPr>
          <w:rFonts w:cstheme="minorHAnsi"/>
        </w:rPr>
        <w:t xml:space="preserve">. The proposed study will also include an ensemble model consisting of only the Random Forest Classifier and </w:t>
      </w:r>
      <w:r w:rsidR="00DF7EB7">
        <w:rPr>
          <w:rFonts w:cstheme="minorHAnsi"/>
        </w:rPr>
        <w:t>XGBoost c</w:t>
      </w:r>
      <w:r>
        <w:rPr>
          <w:rFonts w:cstheme="minorHAnsi"/>
        </w:rPr>
        <w:t>lassifier</w:t>
      </w:r>
      <w:r w:rsidR="00DF7EB7">
        <w:rPr>
          <w:rFonts w:cstheme="minorHAnsi"/>
        </w:rPr>
        <w:t>s</w:t>
      </w:r>
      <w:r>
        <w:rPr>
          <w:rFonts w:cstheme="minorHAnsi"/>
        </w:rPr>
        <w:t>. Hyperparameter tuning and K-fold cross validation of the best classifier</w:t>
      </w:r>
      <w:r w:rsidR="00DF7EB7">
        <w:rPr>
          <w:rFonts w:cstheme="minorHAnsi"/>
        </w:rPr>
        <w:t xml:space="preserve"> from each feature selection method</w:t>
      </w:r>
      <w:r>
        <w:rPr>
          <w:rFonts w:cstheme="minorHAnsi"/>
        </w:rPr>
        <w:t xml:space="preserve"> will be applied for model validation</w:t>
      </w:r>
      <w:r w:rsidR="00BC52D4">
        <w:rPr>
          <w:rFonts w:cstheme="minorHAnsi"/>
        </w:rPr>
        <w:t xml:space="preserve"> and stability analysis</w:t>
      </w:r>
      <w:r>
        <w:rPr>
          <w:rFonts w:cstheme="minorHAnsi"/>
        </w:rPr>
        <w:t>. The computational speed and memory usage of each classification model will be used to evaluate model efficiency</w:t>
      </w:r>
      <w:r w:rsidR="00DF7EB7">
        <w:rPr>
          <w:rFonts w:cstheme="minorHAnsi"/>
        </w:rPr>
        <w:t>.</w:t>
      </w:r>
    </w:p>
    <w:p w14:paraId="53F37BC9" w14:textId="447D7CAB" w:rsidR="00E943BD" w:rsidRDefault="00E943BD" w:rsidP="00E943BD">
      <w:pPr>
        <w:spacing w:line="480" w:lineRule="auto"/>
        <w:ind w:firstLine="720"/>
        <w:rPr>
          <w:rFonts w:cstheme="minorHAnsi"/>
          <w:color w:val="000000" w:themeColor="text1"/>
          <w:shd w:val="clear" w:color="auto" w:fill="F7F7F8"/>
        </w:rPr>
      </w:pPr>
      <w:r w:rsidRPr="002724F7">
        <w:rPr>
          <w:rFonts w:cstheme="minorHAnsi"/>
          <w:color w:val="000000" w:themeColor="text1"/>
          <w:shd w:val="clear" w:color="auto" w:fill="FAFAFA"/>
        </w:rPr>
        <w:t xml:space="preserve">This project will use Python to preprocess the data and develop the classifiers.  Classifiers will be developed in Scikit-learn using the following classes: sklearn.naive_bayes.GaussianNB for Gaussian Naïve Bayes, sklearn.tree.DecisionTreeClassifier for Decision Tree, sklearn.ensemble.RandomForestClassifier for Random Forest, sklearn.linear_model.LogisticRegression for Logistic Regression, sklearn.svm.SVC for Support Vector Machine (SVM), sklearn.ensemble.GradientBoostingClassifier for Gradient Boosting, xgboost.XGBClassifier for Extreme Gradient Boosting (XGBoost) Classifier and sklearn.ensemble.VotingClassifier for Ensemble Models </w:t>
      </w:r>
      <w:sdt>
        <w:sdtPr>
          <w:rPr>
            <w:rFonts w:cstheme="minorHAnsi"/>
            <w:color w:val="000000" w:themeColor="text1"/>
            <w:shd w:val="clear" w:color="auto" w:fill="FAFAFA"/>
          </w:rPr>
          <w:id w:val="892162602"/>
          <w:citation/>
        </w:sdtPr>
        <w:sdtContent>
          <w:r w:rsidRPr="002724F7">
            <w:rPr>
              <w:rFonts w:cstheme="minorHAnsi"/>
              <w:color w:val="000000" w:themeColor="text1"/>
              <w:shd w:val="clear" w:color="auto" w:fill="FAFAFA"/>
            </w:rPr>
            <w:fldChar w:fldCharType="begin"/>
          </w:r>
          <w:r w:rsidRPr="002724F7">
            <w:rPr>
              <w:rFonts w:cstheme="minorHAnsi"/>
              <w:color w:val="000000" w:themeColor="text1"/>
              <w:shd w:val="clear" w:color="auto" w:fill="FAFAFA"/>
              <w:lang w:val="en-US"/>
            </w:rPr>
            <w:instrText xml:space="preserve"> CITATION 1Su23 \l 1033 </w:instrText>
          </w:r>
          <w:r w:rsidRPr="002724F7">
            <w:rPr>
              <w:rFonts w:cstheme="minorHAnsi"/>
              <w:color w:val="000000" w:themeColor="text1"/>
              <w:shd w:val="clear" w:color="auto" w:fill="FAFAFA"/>
            </w:rPr>
            <w:fldChar w:fldCharType="separate"/>
          </w:r>
          <w:r w:rsidR="00F36C59" w:rsidRPr="00F36C59">
            <w:rPr>
              <w:rFonts w:cstheme="minorHAnsi"/>
              <w:noProof/>
              <w:color w:val="000000" w:themeColor="text1"/>
              <w:shd w:val="clear" w:color="auto" w:fill="FAFAFA"/>
              <w:lang w:val="en-US"/>
            </w:rPr>
            <w:t>(scikit-learn developers, 2023)</w:t>
          </w:r>
          <w:r w:rsidRPr="002724F7">
            <w:rPr>
              <w:rFonts w:cstheme="minorHAnsi"/>
              <w:color w:val="000000" w:themeColor="text1"/>
              <w:shd w:val="clear" w:color="auto" w:fill="FAFAFA"/>
            </w:rPr>
            <w:fldChar w:fldCharType="end"/>
          </w:r>
        </w:sdtContent>
      </w:sdt>
      <w:r w:rsidRPr="002724F7">
        <w:rPr>
          <w:rFonts w:cstheme="minorHAnsi"/>
          <w:color w:val="000000" w:themeColor="text1"/>
          <w:shd w:val="clear" w:color="auto" w:fill="FAFAFA"/>
        </w:rPr>
        <w:t>.</w:t>
      </w:r>
      <w:r w:rsidRPr="002724F7">
        <w:rPr>
          <w:rFonts w:cstheme="minorHAnsi"/>
          <w:color w:val="000000" w:themeColor="text1"/>
          <w:shd w:val="clear" w:color="auto" w:fill="F7F7F8"/>
        </w:rPr>
        <w:t xml:space="preserve"> </w:t>
      </w:r>
      <w:r w:rsidRPr="002724F7">
        <w:rPr>
          <w:rFonts w:cstheme="minorHAnsi"/>
          <w:shd w:val="clear" w:color="auto" w:fill="F7F7F8"/>
        </w:rPr>
        <w:t xml:space="preserve">The sklearn.metrics module will be used for calculating performance metrics, the psutil and timeit libraries will be used for memory usage and computational speed respectively </w:t>
      </w:r>
      <w:sdt>
        <w:sdtPr>
          <w:rPr>
            <w:rFonts w:cstheme="minorHAnsi"/>
            <w:shd w:val="clear" w:color="auto" w:fill="F7F7F8"/>
          </w:rPr>
          <w:id w:val="-228454982"/>
          <w:citation/>
        </w:sdtPr>
        <w:sdtContent>
          <w:r w:rsidRPr="002724F7">
            <w:rPr>
              <w:rFonts w:cstheme="minorHAnsi"/>
              <w:shd w:val="clear" w:color="auto" w:fill="F7F7F8"/>
            </w:rPr>
            <w:fldChar w:fldCharType="begin"/>
          </w:r>
          <w:r w:rsidRPr="002724F7">
            <w:rPr>
              <w:rFonts w:cstheme="minorHAnsi"/>
              <w:shd w:val="clear" w:color="auto" w:fill="F7F7F8"/>
              <w:lang w:val="en-US"/>
            </w:rPr>
            <w:instrText xml:space="preserve"> CITATION 20223 \l 1033 </w:instrText>
          </w:r>
          <w:r w:rsidRPr="002724F7">
            <w:rPr>
              <w:rFonts w:cstheme="minorHAnsi"/>
              <w:shd w:val="clear" w:color="auto" w:fill="F7F7F8"/>
            </w:rPr>
            <w:fldChar w:fldCharType="separate"/>
          </w:r>
          <w:r w:rsidR="00F36C59" w:rsidRPr="00F36C59">
            <w:rPr>
              <w:rFonts w:cstheme="minorHAnsi"/>
              <w:noProof/>
              <w:shd w:val="clear" w:color="auto" w:fill="F7F7F8"/>
              <w:lang w:val="en-US"/>
            </w:rPr>
            <w:t>(2023 Python Software Foundation, 2023)</w:t>
          </w:r>
          <w:r w:rsidRPr="002724F7">
            <w:rPr>
              <w:rFonts w:cstheme="minorHAnsi"/>
              <w:shd w:val="clear" w:color="auto" w:fill="F7F7F8"/>
            </w:rPr>
            <w:fldChar w:fldCharType="end"/>
          </w:r>
        </w:sdtContent>
      </w:sdt>
      <w:r w:rsidRPr="002724F7">
        <w:rPr>
          <w:rFonts w:cstheme="minorHAnsi"/>
          <w:shd w:val="clear" w:color="auto" w:fill="F7F7F8"/>
        </w:rPr>
        <w:t>.</w:t>
      </w:r>
      <w:r w:rsidRPr="00FC686B">
        <w:rPr>
          <w:rFonts w:ascii="Segoe UI" w:hAnsi="Segoe UI" w:cs="Segoe UI"/>
          <w:shd w:val="clear" w:color="auto" w:fill="F7F7F8"/>
        </w:rPr>
        <w:t xml:space="preserve"> </w:t>
      </w:r>
    </w:p>
    <w:p w14:paraId="305F70EA" w14:textId="1C3E96F8" w:rsidR="00E943BD" w:rsidRDefault="00E943BD" w:rsidP="00E943BD">
      <w:pPr>
        <w:pStyle w:val="Heading1"/>
      </w:pPr>
      <w:bookmarkStart w:id="1" w:name="_Toc152310224"/>
      <w:r>
        <w:lastRenderedPageBreak/>
        <w:t>Data Description</w:t>
      </w:r>
      <w:bookmarkEnd w:id="1"/>
    </w:p>
    <w:p w14:paraId="6F0D7F31" w14:textId="4CDFC081" w:rsidR="004310E5" w:rsidRPr="00FB1CC4" w:rsidRDefault="004310E5" w:rsidP="00E943BD">
      <w:pPr>
        <w:pStyle w:val="BodyText"/>
        <w:spacing w:line="480" w:lineRule="auto"/>
        <w:ind w:firstLine="720"/>
      </w:pPr>
      <w:r w:rsidRPr="00480A9A">
        <w:rPr>
          <w:rFonts w:asciiTheme="majorHAnsi" w:hAnsiTheme="majorHAnsi" w:cstheme="majorHAnsi"/>
          <w:szCs w:val="22"/>
        </w:rPr>
        <w:t xml:space="preserve">For ease of use, the features in each dataset are listed in the table below along with a brief description. </w:t>
      </w:r>
    </w:p>
    <w:p w14:paraId="73D57275" w14:textId="6775021F" w:rsidR="004310E5" w:rsidRPr="007970E7" w:rsidRDefault="004310E5" w:rsidP="004310E5">
      <w:pPr>
        <w:pStyle w:val="Caption"/>
        <w:spacing w:after="0"/>
        <w:rPr>
          <w:rFonts w:asciiTheme="majorHAnsi" w:hAnsiTheme="majorHAnsi" w:cstheme="majorHAnsi"/>
          <w:b/>
          <w:bCs/>
          <w:color w:val="auto"/>
        </w:rPr>
      </w:pPr>
      <w:r w:rsidRPr="007970E7">
        <w:rPr>
          <w:rFonts w:asciiTheme="majorHAnsi" w:hAnsiTheme="majorHAnsi" w:cstheme="majorHAnsi"/>
          <w:b/>
          <w:bCs/>
          <w:color w:val="auto"/>
        </w:rPr>
        <w:t xml:space="preserve">Table </w:t>
      </w:r>
      <w:r w:rsidRPr="007970E7">
        <w:rPr>
          <w:rFonts w:asciiTheme="majorHAnsi" w:hAnsiTheme="majorHAnsi" w:cstheme="majorHAnsi"/>
          <w:b/>
          <w:bCs/>
          <w:color w:val="auto"/>
        </w:rPr>
        <w:fldChar w:fldCharType="begin"/>
      </w:r>
      <w:r w:rsidRPr="007970E7">
        <w:rPr>
          <w:rFonts w:asciiTheme="majorHAnsi" w:hAnsiTheme="majorHAnsi" w:cstheme="majorHAnsi"/>
          <w:b/>
          <w:bCs/>
          <w:color w:val="auto"/>
        </w:rPr>
        <w:instrText xml:space="preserve"> SEQ Table \* ARABIC </w:instrText>
      </w:r>
      <w:r w:rsidRPr="007970E7">
        <w:rPr>
          <w:rFonts w:asciiTheme="majorHAnsi" w:hAnsiTheme="majorHAnsi" w:cstheme="majorHAnsi"/>
          <w:b/>
          <w:bCs/>
          <w:color w:val="auto"/>
        </w:rPr>
        <w:fldChar w:fldCharType="separate"/>
      </w:r>
      <w:r w:rsidR="00F36C59">
        <w:rPr>
          <w:rFonts w:asciiTheme="majorHAnsi" w:hAnsiTheme="majorHAnsi" w:cstheme="majorHAnsi"/>
          <w:b/>
          <w:bCs/>
          <w:noProof/>
          <w:color w:val="auto"/>
        </w:rPr>
        <w:t>1</w:t>
      </w:r>
      <w:r w:rsidRPr="007970E7">
        <w:rPr>
          <w:rFonts w:asciiTheme="majorHAnsi" w:hAnsiTheme="majorHAnsi" w:cstheme="majorHAnsi"/>
          <w:b/>
          <w:bCs/>
          <w:color w:val="auto"/>
        </w:rPr>
        <w:fldChar w:fldCharType="end"/>
      </w:r>
      <w:r w:rsidRPr="007970E7">
        <w:rPr>
          <w:rFonts w:asciiTheme="majorHAnsi" w:hAnsiTheme="majorHAnsi" w:cstheme="majorHAnsi"/>
          <w:b/>
          <w:bCs/>
          <w:color w:val="auto"/>
        </w:rPr>
        <w:t xml:space="preserve">:Features and Description across datasets </w:t>
      </w:r>
      <w:sdt>
        <w:sdtPr>
          <w:rPr>
            <w:rFonts w:asciiTheme="majorHAnsi" w:hAnsiTheme="majorHAnsi" w:cstheme="majorHAnsi"/>
            <w:b/>
            <w:bCs/>
            <w:color w:val="auto"/>
          </w:rPr>
          <w:id w:val="-809791836"/>
          <w:citation/>
        </w:sdtPr>
        <w:sdtContent>
          <w:r w:rsidR="00B754FA" w:rsidRPr="007970E7">
            <w:rPr>
              <w:rFonts w:asciiTheme="majorHAnsi" w:hAnsiTheme="majorHAnsi" w:cstheme="majorHAnsi"/>
              <w:b/>
              <w:bCs/>
              <w:color w:val="auto"/>
            </w:rPr>
            <w:fldChar w:fldCharType="begin"/>
          </w:r>
          <w:r w:rsidR="00B754FA" w:rsidRPr="007970E7">
            <w:rPr>
              <w:rFonts w:asciiTheme="majorHAnsi" w:hAnsiTheme="majorHAnsi" w:cstheme="majorHAnsi"/>
              <w:b/>
              <w:bCs/>
              <w:color w:val="auto"/>
              <w:lang w:val="en-US"/>
            </w:rPr>
            <w:instrText xml:space="preserve"> CITATION Dop221 \l 1033 </w:instrText>
          </w:r>
          <w:r w:rsidR="00B754FA" w:rsidRPr="007970E7">
            <w:rPr>
              <w:rFonts w:asciiTheme="majorHAnsi" w:hAnsiTheme="majorHAnsi" w:cstheme="majorHAnsi"/>
              <w:b/>
              <w:bCs/>
              <w:color w:val="auto"/>
            </w:rPr>
            <w:fldChar w:fldCharType="separate"/>
          </w:r>
          <w:r w:rsidR="00F36C59" w:rsidRPr="00F36C59">
            <w:rPr>
              <w:rFonts w:asciiTheme="majorHAnsi" w:hAnsiTheme="majorHAnsi" w:cstheme="majorHAnsi"/>
              <w:noProof/>
              <w:color w:val="auto"/>
              <w:lang w:val="en-US"/>
            </w:rPr>
            <w:t>(Doppala, Bhattacharyya, Janarthanan, &amp; Baik, A Reliable Machine Intelligence Model for Accurate Identification of Cardiovascular Diseases Using Ensemble Techniques, 2022)</w:t>
          </w:r>
          <w:r w:rsidR="00B754FA" w:rsidRPr="007970E7">
            <w:rPr>
              <w:rFonts w:asciiTheme="majorHAnsi" w:hAnsiTheme="majorHAnsi" w:cstheme="majorHAnsi"/>
              <w:b/>
              <w:bCs/>
              <w:color w:val="auto"/>
            </w:rPr>
            <w:fldChar w:fldCharType="end"/>
          </w:r>
        </w:sdtContent>
      </w:sdt>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1"/>
        <w:gridCol w:w="2128"/>
        <w:gridCol w:w="1843"/>
        <w:gridCol w:w="3968"/>
      </w:tblGrid>
      <w:tr w:rsidR="004310E5" w:rsidRPr="00480A9A" w14:paraId="0864ED2C" w14:textId="77777777" w:rsidTr="00480A9A">
        <w:trPr>
          <w:trHeight w:val="315"/>
        </w:trPr>
        <w:tc>
          <w:tcPr>
            <w:tcW w:w="1411" w:type="dxa"/>
            <w:tcBorders>
              <w:top w:val="single" w:sz="4" w:space="0" w:color="auto"/>
              <w:left w:val="single" w:sz="4" w:space="0" w:color="auto"/>
              <w:bottom w:val="single" w:sz="4" w:space="0" w:color="auto"/>
              <w:right w:val="single" w:sz="4" w:space="0" w:color="auto"/>
            </w:tcBorders>
            <w:noWrap/>
            <w:vAlign w:val="center"/>
            <w:hideMark/>
          </w:tcPr>
          <w:p w14:paraId="5E94F5DA" w14:textId="77777777" w:rsidR="004310E5" w:rsidRPr="00480A9A" w:rsidRDefault="004310E5">
            <w:pPr>
              <w:spacing w:after="0" w:line="240" w:lineRule="auto"/>
              <w:jc w:val="center"/>
              <w:rPr>
                <w:rFonts w:asciiTheme="majorHAnsi" w:eastAsia="Times New Roman" w:hAnsiTheme="majorHAnsi" w:cstheme="majorHAnsi"/>
                <w:b/>
                <w:bCs/>
                <w:color w:val="000000"/>
                <w:szCs w:val="22"/>
                <w:lang w:eastAsia="en-CA"/>
              </w:rPr>
            </w:pPr>
            <w:r w:rsidRPr="00480A9A">
              <w:rPr>
                <w:rFonts w:asciiTheme="majorHAnsi" w:eastAsia="Times New Roman" w:hAnsiTheme="majorHAnsi" w:cstheme="majorHAnsi"/>
                <w:b/>
                <w:bCs/>
                <w:color w:val="000000"/>
                <w:szCs w:val="22"/>
                <w:lang w:eastAsia="en-CA"/>
              </w:rPr>
              <w:t>Cleveland Features</w:t>
            </w:r>
          </w:p>
        </w:tc>
        <w:tc>
          <w:tcPr>
            <w:tcW w:w="2128" w:type="dxa"/>
            <w:tcBorders>
              <w:top w:val="single" w:sz="4" w:space="0" w:color="auto"/>
              <w:left w:val="single" w:sz="4" w:space="0" w:color="auto"/>
              <w:bottom w:val="single" w:sz="4" w:space="0" w:color="auto"/>
              <w:right w:val="single" w:sz="4" w:space="0" w:color="auto"/>
            </w:tcBorders>
            <w:hideMark/>
          </w:tcPr>
          <w:p w14:paraId="13A89612" w14:textId="77777777" w:rsidR="004310E5" w:rsidRPr="00480A9A" w:rsidRDefault="004310E5">
            <w:pPr>
              <w:spacing w:after="0" w:line="240" w:lineRule="auto"/>
              <w:jc w:val="center"/>
              <w:rPr>
                <w:rFonts w:asciiTheme="majorHAnsi" w:eastAsia="Times New Roman" w:hAnsiTheme="majorHAnsi" w:cstheme="majorHAnsi"/>
                <w:b/>
                <w:bCs/>
                <w:color w:val="000000"/>
                <w:szCs w:val="22"/>
                <w:lang w:eastAsia="en-CA"/>
              </w:rPr>
            </w:pPr>
            <w:r w:rsidRPr="00480A9A">
              <w:rPr>
                <w:rFonts w:asciiTheme="majorHAnsi" w:eastAsia="Times New Roman" w:hAnsiTheme="majorHAnsi" w:cstheme="majorHAnsi"/>
                <w:b/>
                <w:bCs/>
                <w:color w:val="000000"/>
                <w:szCs w:val="22"/>
                <w:lang w:eastAsia="en-CA"/>
              </w:rPr>
              <w:t>Comprehensive Dataset Features</w:t>
            </w:r>
          </w:p>
        </w:tc>
        <w:tc>
          <w:tcPr>
            <w:tcW w:w="1843" w:type="dxa"/>
            <w:tcBorders>
              <w:top w:val="single" w:sz="4" w:space="0" w:color="auto"/>
              <w:left w:val="single" w:sz="4" w:space="0" w:color="auto"/>
              <w:bottom w:val="single" w:sz="4" w:space="0" w:color="auto"/>
              <w:right w:val="single" w:sz="4" w:space="0" w:color="auto"/>
            </w:tcBorders>
            <w:noWrap/>
            <w:vAlign w:val="center"/>
            <w:hideMark/>
          </w:tcPr>
          <w:p w14:paraId="4591FD44" w14:textId="77777777" w:rsidR="004310E5" w:rsidRPr="00480A9A" w:rsidRDefault="004310E5">
            <w:pPr>
              <w:spacing w:after="0" w:line="240" w:lineRule="auto"/>
              <w:jc w:val="center"/>
              <w:rPr>
                <w:rFonts w:asciiTheme="majorHAnsi" w:eastAsia="Times New Roman" w:hAnsiTheme="majorHAnsi" w:cstheme="majorHAnsi"/>
                <w:b/>
                <w:bCs/>
                <w:color w:val="000000"/>
                <w:szCs w:val="22"/>
                <w:lang w:eastAsia="en-CA"/>
              </w:rPr>
            </w:pPr>
            <w:r w:rsidRPr="00480A9A">
              <w:rPr>
                <w:rFonts w:asciiTheme="majorHAnsi" w:eastAsia="Times New Roman" w:hAnsiTheme="majorHAnsi" w:cstheme="majorHAnsi"/>
                <w:b/>
                <w:bCs/>
                <w:color w:val="000000"/>
                <w:szCs w:val="22"/>
                <w:lang w:eastAsia="en-CA"/>
              </w:rPr>
              <w:t>Mendeley Dataset Features</w:t>
            </w:r>
          </w:p>
        </w:tc>
        <w:tc>
          <w:tcPr>
            <w:tcW w:w="3968" w:type="dxa"/>
            <w:tcBorders>
              <w:top w:val="single" w:sz="4" w:space="0" w:color="auto"/>
              <w:left w:val="single" w:sz="4" w:space="0" w:color="auto"/>
              <w:bottom w:val="single" w:sz="4" w:space="0" w:color="auto"/>
              <w:right w:val="single" w:sz="4" w:space="0" w:color="auto"/>
            </w:tcBorders>
            <w:noWrap/>
            <w:vAlign w:val="center"/>
            <w:hideMark/>
          </w:tcPr>
          <w:p w14:paraId="0CADF38C" w14:textId="77777777" w:rsidR="004310E5" w:rsidRPr="00480A9A" w:rsidRDefault="004310E5">
            <w:pPr>
              <w:spacing w:after="0" w:line="240" w:lineRule="auto"/>
              <w:jc w:val="center"/>
              <w:rPr>
                <w:rFonts w:asciiTheme="majorHAnsi" w:eastAsia="Times New Roman" w:hAnsiTheme="majorHAnsi" w:cstheme="majorHAnsi"/>
                <w:b/>
                <w:bCs/>
                <w:color w:val="000000"/>
                <w:szCs w:val="22"/>
                <w:lang w:eastAsia="en-CA"/>
              </w:rPr>
            </w:pPr>
            <w:r w:rsidRPr="00480A9A">
              <w:rPr>
                <w:rFonts w:asciiTheme="majorHAnsi" w:eastAsia="Times New Roman" w:hAnsiTheme="majorHAnsi" w:cstheme="majorHAnsi"/>
                <w:b/>
                <w:bCs/>
                <w:color w:val="000000"/>
                <w:szCs w:val="22"/>
                <w:lang w:eastAsia="en-CA"/>
              </w:rPr>
              <w:t>Description</w:t>
            </w:r>
          </w:p>
        </w:tc>
      </w:tr>
      <w:tr w:rsidR="004310E5" w:rsidRPr="00480A9A" w14:paraId="09E7C0D3" w14:textId="77777777" w:rsidTr="00480A9A">
        <w:trPr>
          <w:trHeight w:val="315"/>
        </w:trPr>
        <w:tc>
          <w:tcPr>
            <w:tcW w:w="1411" w:type="dxa"/>
            <w:tcBorders>
              <w:top w:val="single" w:sz="4" w:space="0" w:color="auto"/>
              <w:left w:val="single" w:sz="4" w:space="0" w:color="auto"/>
              <w:bottom w:val="single" w:sz="4" w:space="0" w:color="auto"/>
              <w:right w:val="single" w:sz="4" w:space="0" w:color="auto"/>
            </w:tcBorders>
            <w:noWrap/>
            <w:hideMark/>
          </w:tcPr>
          <w:p w14:paraId="22EB6403" w14:textId="77777777" w:rsidR="004310E5" w:rsidRPr="00480A9A" w:rsidRDefault="004310E5">
            <w:pPr>
              <w:spacing w:after="0" w:line="240" w:lineRule="auto"/>
              <w:rPr>
                <w:rFonts w:asciiTheme="majorHAnsi" w:eastAsia="Times New Roman" w:hAnsiTheme="majorHAnsi" w:cstheme="majorHAnsi"/>
                <w:color w:val="000000"/>
                <w:szCs w:val="22"/>
                <w:lang w:eastAsia="en-CA"/>
              </w:rPr>
            </w:pPr>
            <w:r w:rsidRPr="00480A9A">
              <w:rPr>
                <w:rFonts w:asciiTheme="majorHAnsi" w:eastAsia="Times New Roman" w:hAnsiTheme="majorHAnsi" w:cstheme="majorHAnsi"/>
                <w:color w:val="000000"/>
                <w:szCs w:val="22"/>
                <w:lang w:eastAsia="en-CA"/>
              </w:rPr>
              <w:t>Age</w:t>
            </w:r>
          </w:p>
        </w:tc>
        <w:tc>
          <w:tcPr>
            <w:tcW w:w="2128" w:type="dxa"/>
            <w:tcBorders>
              <w:top w:val="single" w:sz="4" w:space="0" w:color="auto"/>
              <w:left w:val="single" w:sz="4" w:space="0" w:color="auto"/>
              <w:bottom w:val="single" w:sz="4" w:space="0" w:color="auto"/>
              <w:right w:val="single" w:sz="4" w:space="0" w:color="auto"/>
            </w:tcBorders>
            <w:hideMark/>
          </w:tcPr>
          <w:p w14:paraId="3B689551" w14:textId="77777777" w:rsidR="004310E5" w:rsidRPr="00480A9A" w:rsidRDefault="004310E5">
            <w:pPr>
              <w:spacing w:after="0" w:line="240" w:lineRule="auto"/>
              <w:rPr>
                <w:rFonts w:asciiTheme="majorHAnsi" w:eastAsia="Times New Roman" w:hAnsiTheme="majorHAnsi" w:cstheme="majorHAnsi"/>
                <w:color w:val="000000"/>
                <w:szCs w:val="22"/>
                <w:lang w:eastAsia="en-CA"/>
              </w:rPr>
            </w:pPr>
            <w:r w:rsidRPr="00480A9A">
              <w:rPr>
                <w:rFonts w:asciiTheme="majorHAnsi" w:hAnsiTheme="majorHAnsi" w:cstheme="majorHAnsi"/>
                <w:color w:val="000000"/>
                <w:szCs w:val="22"/>
              </w:rPr>
              <w:t>Age</w:t>
            </w:r>
          </w:p>
        </w:tc>
        <w:tc>
          <w:tcPr>
            <w:tcW w:w="1843" w:type="dxa"/>
            <w:tcBorders>
              <w:top w:val="single" w:sz="4" w:space="0" w:color="auto"/>
              <w:left w:val="single" w:sz="4" w:space="0" w:color="auto"/>
              <w:bottom w:val="single" w:sz="4" w:space="0" w:color="auto"/>
              <w:right w:val="single" w:sz="4" w:space="0" w:color="auto"/>
            </w:tcBorders>
            <w:noWrap/>
            <w:hideMark/>
          </w:tcPr>
          <w:p w14:paraId="3635102E" w14:textId="77777777" w:rsidR="004310E5" w:rsidRPr="00480A9A" w:rsidRDefault="004310E5">
            <w:pPr>
              <w:spacing w:after="0" w:line="240" w:lineRule="auto"/>
              <w:rPr>
                <w:rFonts w:asciiTheme="majorHAnsi" w:eastAsia="Times New Roman" w:hAnsiTheme="majorHAnsi" w:cstheme="majorHAnsi"/>
                <w:color w:val="000000"/>
                <w:szCs w:val="22"/>
                <w:lang w:eastAsia="en-CA"/>
              </w:rPr>
            </w:pPr>
            <w:r w:rsidRPr="00480A9A">
              <w:rPr>
                <w:rFonts w:asciiTheme="majorHAnsi" w:hAnsiTheme="majorHAnsi" w:cstheme="majorHAnsi"/>
                <w:color w:val="000000"/>
                <w:szCs w:val="22"/>
              </w:rPr>
              <w:t>Age</w:t>
            </w:r>
          </w:p>
        </w:tc>
        <w:tc>
          <w:tcPr>
            <w:tcW w:w="3968" w:type="dxa"/>
            <w:tcBorders>
              <w:top w:val="single" w:sz="4" w:space="0" w:color="auto"/>
              <w:left w:val="single" w:sz="4" w:space="0" w:color="auto"/>
              <w:bottom w:val="single" w:sz="4" w:space="0" w:color="auto"/>
              <w:right w:val="single" w:sz="4" w:space="0" w:color="auto"/>
            </w:tcBorders>
            <w:noWrap/>
            <w:hideMark/>
          </w:tcPr>
          <w:p w14:paraId="2CBA80B1" w14:textId="77777777" w:rsidR="004310E5" w:rsidRPr="00480A9A" w:rsidRDefault="004310E5">
            <w:pPr>
              <w:spacing w:after="0" w:line="240" w:lineRule="auto"/>
              <w:rPr>
                <w:rFonts w:asciiTheme="majorHAnsi" w:eastAsia="Times New Roman" w:hAnsiTheme="majorHAnsi" w:cstheme="majorHAnsi"/>
                <w:color w:val="000000"/>
                <w:szCs w:val="22"/>
                <w:lang w:eastAsia="en-CA"/>
              </w:rPr>
            </w:pPr>
            <w:r w:rsidRPr="00480A9A">
              <w:rPr>
                <w:rFonts w:asciiTheme="majorHAnsi" w:eastAsia="Times New Roman" w:hAnsiTheme="majorHAnsi" w:cstheme="majorHAnsi"/>
                <w:color w:val="000000"/>
                <w:szCs w:val="22"/>
                <w:lang w:eastAsia="en-CA"/>
              </w:rPr>
              <w:t>Age of patient in years</w:t>
            </w:r>
          </w:p>
        </w:tc>
      </w:tr>
      <w:tr w:rsidR="004310E5" w:rsidRPr="00480A9A" w14:paraId="34676B33" w14:textId="77777777" w:rsidTr="00480A9A">
        <w:trPr>
          <w:trHeight w:val="300"/>
        </w:trPr>
        <w:tc>
          <w:tcPr>
            <w:tcW w:w="1411" w:type="dxa"/>
            <w:tcBorders>
              <w:top w:val="single" w:sz="4" w:space="0" w:color="auto"/>
              <w:left w:val="single" w:sz="4" w:space="0" w:color="auto"/>
              <w:bottom w:val="single" w:sz="4" w:space="0" w:color="auto"/>
              <w:right w:val="single" w:sz="4" w:space="0" w:color="auto"/>
            </w:tcBorders>
            <w:noWrap/>
            <w:hideMark/>
          </w:tcPr>
          <w:p w14:paraId="1ADD0CD0" w14:textId="77777777" w:rsidR="004310E5" w:rsidRPr="00480A9A" w:rsidRDefault="004310E5">
            <w:pPr>
              <w:spacing w:after="0" w:line="240" w:lineRule="auto"/>
              <w:rPr>
                <w:rFonts w:asciiTheme="majorHAnsi" w:eastAsia="Times New Roman" w:hAnsiTheme="majorHAnsi" w:cstheme="majorHAnsi"/>
                <w:color w:val="000000"/>
                <w:szCs w:val="22"/>
                <w:lang w:eastAsia="en-CA"/>
              </w:rPr>
            </w:pPr>
            <w:r w:rsidRPr="00480A9A">
              <w:rPr>
                <w:rFonts w:asciiTheme="majorHAnsi" w:eastAsia="Times New Roman" w:hAnsiTheme="majorHAnsi" w:cstheme="majorHAnsi"/>
                <w:color w:val="000000"/>
                <w:szCs w:val="22"/>
                <w:lang w:eastAsia="en-CA"/>
              </w:rPr>
              <w:t>Sex</w:t>
            </w:r>
          </w:p>
        </w:tc>
        <w:tc>
          <w:tcPr>
            <w:tcW w:w="2128" w:type="dxa"/>
            <w:tcBorders>
              <w:top w:val="single" w:sz="4" w:space="0" w:color="auto"/>
              <w:left w:val="single" w:sz="4" w:space="0" w:color="auto"/>
              <w:bottom w:val="single" w:sz="4" w:space="0" w:color="auto"/>
              <w:right w:val="single" w:sz="4" w:space="0" w:color="auto"/>
            </w:tcBorders>
            <w:hideMark/>
          </w:tcPr>
          <w:p w14:paraId="2D4136D8" w14:textId="77777777" w:rsidR="004310E5" w:rsidRPr="00480A9A" w:rsidRDefault="004310E5">
            <w:pPr>
              <w:spacing w:after="0" w:line="240" w:lineRule="auto"/>
              <w:rPr>
                <w:rFonts w:asciiTheme="majorHAnsi" w:eastAsia="Times New Roman" w:hAnsiTheme="majorHAnsi" w:cstheme="majorHAnsi"/>
                <w:color w:val="000000"/>
                <w:szCs w:val="22"/>
                <w:lang w:eastAsia="en-CA"/>
              </w:rPr>
            </w:pPr>
            <w:r w:rsidRPr="00480A9A">
              <w:rPr>
                <w:rFonts w:asciiTheme="majorHAnsi" w:hAnsiTheme="majorHAnsi" w:cstheme="majorHAnsi"/>
                <w:color w:val="000000"/>
                <w:szCs w:val="22"/>
              </w:rPr>
              <w:t>Sex</w:t>
            </w:r>
          </w:p>
        </w:tc>
        <w:tc>
          <w:tcPr>
            <w:tcW w:w="1843" w:type="dxa"/>
            <w:tcBorders>
              <w:top w:val="single" w:sz="4" w:space="0" w:color="auto"/>
              <w:left w:val="single" w:sz="4" w:space="0" w:color="auto"/>
              <w:bottom w:val="single" w:sz="4" w:space="0" w:color="auto"/>
              <w:right w:val="single" w:sz="4" w:space="0" w:color="auto"/>
            </w:tcBorders>
            <w:noWrap/>
            <w:hideMark/>
          </w:tcPr>
          <w:p w14:paraId="39E1C78C" w14:textId="77777777" w:rsidR="004310E5" w:rsidRPr="00480A9A" w:rsidRDefault="004310E5">
            <w:pPr>
              <w:spacing w:after="0" w:line="240" w:lineRule="auto"/>
              <w:rPr>
                <w:rFonts w:asciiTheme="majorHAnsi" w:eastAsia="Times New Roman" w:hAnsiTheme="majorHAnsi" w:cstheme="majorHAnsi"/>
                <w:color w:val="000000"/>
                <w:szCs w:val="22"/>
                <w:lang w:eastAsia="en-CA"/>
              </w:rPr>
            </w:pPr>
            <w:r w:rsidRPr="00480A9A">
              <w:rPr>
                <w:rFonts w:asciiTheme="majorHAnsi" w:hAnsiTheme="majorHAnsi" w:cstheme="majorHAnsi"/>
                <w:color w:val="000000"/>
                <w:szCs w:val="22"/>
              </w:rPr>
              <w:t>Gender</w:t>
            </w:r>
          </w:p>
        </w:tc>
        <w:tc>
          <w:tcPr>
            <w:tcW w:w="3968" w:type="dxa"/>
            <w:tcBorders>
              <w:top w:val="single" w:sz="4" w:space="0" w:color="auto"/>
              <w:left w:val="single" w:sz="4" w:space="0" w:color="auto"/>
              <w:bottom w:val="single" w:sz="4" w:space="0" w:color="auto"/>
              <w:right w:val="single" w:sz="4" w:space="0" w:color="auto"/>
            </w:tcBorders>
            <w:noWrap/>
            <w:hideMark/>
          </w:tcPr>
          <w:p w14:paraId="25B11FDA" w14:textId="77777777" w:rsidR="004310E5" w:rsidRPr="00480A9A" w:rsidRDefault="004310E5">
            <w:pPr>
              <w:spacing w:after="0" w:line="240" w:lineRule="auto"/>
              <w:rPr>
                <w:rFonts w:asciiTheme="majorHAnsi" w:eastAsia="Times New Roman" w:hAnsiTheme="majorHAnsi" w:cstheme="majorHAnsi"/>
                <w:color w:val="000000"/>
                <w:szCs w:val="22"/>
                <w:lang w:eastAsia="en-CA"/>
              </w:rPr>
            </w:pPr>
            <w:r w:rsidRPr="00480A9A">
              <w:rPr>
                <w:rFonts w:asciiTheme="majorHAnsi" w:eastAsia="Times New Roman" w:hAnsiTheme="majorHAnsi" w:cstheme="majorHAnsi"/>
                <w:color w:val="000000"/>
                <w:szCs w:val="22"/>
                <w:lang w:eastAsia="en-CA"/>
              </w:rPr>
              <w:t>1: Female</w:t>
            </w:r>
          </w:p>
          <w:p w14:paraId="171FA771" w14:textId="77777777" w:rsidR="004310E5" w:rsidRPr="00480A9A" w:rsidRDefault="004310E5">
            <w:pPr>
              <w:spacing w:after="0" w:line="240" w:lineRule="auto"/>
              <w:rPr>
                <w:rFonts w:asciiTheme="majorHAnsi" w:eastAsia="Times New Roman" w:hAnsiTheme="majorHAnsi" w:cstheme="majorHAnsi"/>
                <w:color w:val="000000"/>
                <w:szCs w:val="22"/>
                <w:lang w:eastAsia="en-CA"/>
              </w:rPr>
            </w:pPr>
            <w:r w:rsidRPr="00480A9A">
              <w:rPr>
                <w:rFonts w:asciiTheme="majorHAnsi" w:eastAsia="Times New Roman" w:hAnsiTheme="majorHAnsi" w:cstheme="majorHAnsi"/>
                <w:color w:val="000000"/>
                <w:szCs w:val="22"/>
                <w:lang w:eastAsia="en-CA"/>
              </w:rPr>
              <w:t>0: Male</w:t>
            </w:r>
          </w:p>
        </w:tc>
      </w:tr>
      <w:tr w:rsidR="004310E5" w:rsidRPr="00480A9A" w14:paraId="226D69D0" w14:textId="77777777" w:rsidTr="00480A9A">
        <w:trPr>
          <w:trHeight w:val="1555"/>
        </w:trPr>
        <w:tc>
          <w:tcPr>
            <w:tcW w:w="1411" w:type="dxa"/>
            <w:tcBorders>
              <w:top w:val="single" w:sz="4" w:space="0" w:color="auto"/>
              <w:left w:val="single" w:sz="4" w:space="0" w:color="auto"/>
              <w:bottom w:val="single" w:sz="4" w:space="0" w:color="auto"/>
              <w:right w:val="single" w:sz="4" w:space="0" w:color="auto"/>
            </w:tcBorders>
            <w:noWrap/>
            <w:hideMark/>
          </w:tcPr>
          <w:p w14:paraId="7E885280" w14:textId="77777777" w:rsidR="004310E5" w:rsidRPr="00480A9A" w:rsidRDefault="004310E5">
            <w:pPr>
              <w:spacing w:after="0" w:line="240" w:lineRule="auto"/>
              <w:rPr>
                <w:rFonts w:asciiTheme="majorHAnsi" w:eastAsia="Times New Roman" w:hAnsiTheme="majorHAnsi" w:cstheme="majorHAnsi"/>
                <w:color w:val="000000"/>
                <w:szCs w:val="22"/>
                <w:lang w:eastAsia="en-CA"/>
              </w:rPr>
            </w:pPr>
            <w:r w:rsidRPr="00480A9A">
              <w:rPr>
                <w:rFonts w:asciiTheme="majorHAnsi" w:eastAsia="Times New Roman" w:hAnsiTheme="majorHAnsi" w:cstheme="majorHAnsi"/>
                <w:color w:val="000000"/>
                <w:szCs w:val="22"/>
                <w:lang w:eastAsia="en-CA"/>
              </w:rPr>
              <w:t>cp</w:t>
            </w:r>
          </w:p>
          <w:p w14:paraId="4ED1E392" w14:textId="77777777" w:rsidR="004310E5" w:rsidRPr="00480A9A" w:rsidRDefault="004310E5">
            <w:pPr>
              <w:spacing w:after="0" w:line="240" w:lineRule="auto"/>
              <w:rPr>
                <w:rFonts w:asciiTheme="majorHAnsi" w:eastAsia="Times New Roman" w:hAnsiTheme="majorHAnsi" w:cstheme="majorHAnsi"/>
                <w:color w:val="000000"/>
                <w:szCs w:val="22"/>
                <w:lang w:eastAsia="en-CA"/>
              </w:rPr>
            </w:pPr>
            <w:r w:rsidRPr="00480A9A">
              <w:rPr>
                <w:rFonts w:asciiTheme="majorHAnsi" w:eastAsia="Times New Roman" w:hAnsiTheme="majorHAnsi" w:cstheme="majorHAnsi"/>
                <w:color w:val="000000"/>
                <w:szCs w:val="22"/>
                <w:lang w:eastAsia="en-CA"/>
              </w:rPr>
              <w:t> </w:t>
            </w:r>
          </w:p>
          <w:p w14:paraId="6514479B" w14:textId="77777777" w:rsidR="004310E5" w:rsidRPr="00480A9A" w:rsidRDefault="004310E5">
            <w:pPr>
              <w:spacing w:after="0" w:line="240" w:lineRule="auto"/>
              <w:rPr>
                <w:rFonts w:asciiTheme="majorHAnsi" w:eastAsia="Times New Roman" w:hAnsiTheme="majorHAnsi" w:cstheme="majorHAnsi"/>
                <w:color w:val="000000"/>
                <w:szCs w:val="22"/>
                <w:lang w:eastAsia="en-CA"/>
              </w:rPr>
            </w:pPr>
            <w:r w:rsidRPr="00480A9A">
              <w:rPr>
                <w:rFonts w:asciiTheme="majorHAnsi" w:eastAsia="Times New Roman" w:hAnsiTheme="majorHAnsi" w:cstheme="majorHAnsi"/>
                <w:color w:val="000000"/>
                <w:szCs w:val="22"/>
                <w:lang w:eastAsia="en-CA"/>
              </w:rPr>
              <w:t> </w:t>
            </w:r>
          </w:p>
          <w:p w14:paraId="560BF0E8" w14:textId="77777777" w:rsidR="004310E5" w:rsidRPr="00480A9A" w:rsidRDefault="004310E5">
            <w:pPr>
              <w:spacing w:after="0" w:line="240" w:lineRule="auto"/>
              <w:rPr>
                <w:rFonts w:asciiTheme="majorHAnsi" w:eastAsia="Times New Roman" w:hAnsiTheme="majorHAnsi" w:cstheme="majorHAnsi"/>
                <w:color w:val="000000"/>
                <w:szCs w:val="22"/>
                <w:lang w:eastAsia="en-CA"/>
              </w:rPr>
            </w:pPr>
            <w:r w:rsidRPr="00480A9A">
              <w:rPr>
                <w:rFonts w:asciiTheme="majorHAnsi" w:eastAsia="Times New Roman" w:hAnsiTheme="majorHAnsi" w:cstheme="majorHAnsi"/>
                <w:color w:val="000000"/>
                <w:szCs w:val="22"/>
                <w:lang w:eastAsia="en-CA"/>
              </w:rPr>
              <w:t> </w:t>
            </w:r>
          </w:p>
          <w:p w14:paraId="2325C7D4" w14:textId="77777777" w:rsidR="004310E5" w:rsidRPr="00480A9A" w:rsidRDefault="004310E5">
            <w:pPr>
              <w:spacing w:after="0" w:line="240" w:lineRule="auto"/>
              <w:rPr>
                <w:rFonts w:asciiTheme="majorHAnsi" w:eastAsia="Times New Roman" w:hAnsiTheme="majorHAnsi" w:cstheme="majorHAnsi"/>
                <w:color w:val="000000"/>
                <w:szCs w:val="22"/>
                <w:lang w:eastAsia="en-CA"/>
              </w:rPr>
            </w:pPr>
            <w:r w:rsidRPr="00480A9A">
              <w:rPr>
                <w:rFonts w:asciiTheme="majorHAnsi" w:eastAsia="Times New Roman" w:hAnsiTheme="majorHAnsi" w:cstheme="majorHAnsi"/>
                <w:color w:val="000000"/>
                <w:szCs w:val="22"/>
                <w:lang w:eastAsia="en-CA"/>
              </w:rPr>
              <w:t> </w:t>
            </w:r>
          </w:p>
        </w:tc>
        <w:tc>
          <w:tcPr>
            <w:tcW w:w="2128" w:type="dxa"/>
            <w:tcBorders>
              <w:top w:val="single" w:sz="4" w:space="0" w:color="auto"/>
              <w:left w:val="single" w:sz="4" w:space="0" w:color="auto"/>
              <w:bottom w:val="single" w:sz="4" w:space="0" w:color="auto"/>
              <w:right w:val="single" w:sz="4" w:space="0" w:color="auto"/>
            </w:tcBorders>
            <w:hideMark/>
          </w:tcPr>
          <w:p w14:paraId="7B6FD7CB" w14:textId="77777777" w:rsidR="004310E5" w:rsidRPr="00480A9A" w:rsidRDefault="004310E5">
            <w:pPr>
              <w:spacing w:after="0" w:line="240" w:lineRule="auto"/>
              <w:rPr>
                <w:rFonts w:asciiTheme="majorHAnsi" w:eastAsia="Times New Roman" w:hAnsiTheme="majorHAnsi" w:cstheme="majorHAnsi"/>
                <w:color w:val="000000"/>
                <w:szCs w:val="22"/>
                <w:lang w:eastAsia="en-CA"/>
              </w:rPr>
            </w:pPr>
            <w:r w:rsidRPr="00480A9A">
              <w:rPr>
                <w:rFonts w:asciiTheme="majorHAnsi" w:hAnsiTheme="majorHAnsi" w:cstheme="majorHAnsi"/>
                <w:color w:val="000000"/>
                <w:szCs w:val="22"/>
              </w:rPr>
              <w:t>Chest Pain Type</w:t>
            </w:r>
          </w:p>
        </w:tc>
        <w:tc>
          <w:tcPr>
            <w:tcW w:w="1843" w:type="dxa"/>
            <w:tcBorders>
              <w:top w:val="single" w:sz="4" w:space="0" w:color="auto"/>
              <w:left w:val="single" w:sz="4" w:space="0" w:color="auto"/>
              <w:bottom w:val="single" w:sz="4" w:space="0" w:color="auto"/>
              <w:right w:val="single" w:sz="4" w:space="0" w:color="auto"/>
            </w:tcBorders>
            <w:noWrap/>
            <w:hideMark/>
          </w:tcPr>
          <w:p w14:paraId="0CB68767" w14:textId="77777777" w:rsidR="004310E5" w:rsidRPr="00480A9A" w:rsidRDefault="004310E5">
            <w:pPr>
              <w:spacing w:after="0" w:line="240" w:lineRule="auto"/>
              <w:rPr>
                <w:rFonts w:asciiTheme="majorHAnsi" w:eastAsia="Times New Roman" w:hAnsiTheme="majorHAnsi" w:cstheme="majorHAnsi"/>
                <w:color w:val="000000"/>
                <w:szCs w:val="22"/>
                <w:lang w:eastAsia="en-CA"/>
              </w:rPr>
            </w:pPr>
            <w:r w:rsidRPr="00480A9A">
              <w:rPr>
                <w:rFonts w:asciiTheme="majorHAnsi" w:hAnsiTheme="majorHAnsi" w:cstheme="majorHAnsi"/>
                <w:color w:val="000000"/>
                <w:szCs w:val="22"/>
              </w:rPr>
              <w:t>Chest Pain</w:t>
            </w:r>
          </w:p>
        </w:tc>
        <w:tc>
          <w:tcPr>
            <w:tcW w:w="3968" w:type="dxa"/>
            <w:tcBorders>
              <w:top w:val="single" w:sz="4" w:space="0" w:color="auto"/>
              <w:left w:val="single" w:sz="4" w:space="0" w:color="auto"/>
              <w:bottom w:val="single" w:sz="4" w:space="0" w:color="auto"/>
              <w:right w:val="single" w:sz="4" w:space="0" w:color="auto"/>
            </w:tcBorders>
            <w:noWrap/>
            <w:hideMark/>
          </w:tcPr>
          <w:p w14:paraId="5175293F" w14:textId="77777777" w:rsidR="004310E5" w:rsidRPr="00480A9A" w:rsidRDefault="004310E5">
            <w:pPr>
              <w:spacing w:after="0" w:line="240" w:lineRule="auto"/>
              <w:rPr>
                <w:rFonts w:asciiTheme="majorHAnsi" w:eastAsia="Times New Roman" w:hAnsiTheme="majorHAnsi" w:cstheme="majorHAnsi"/>
                <w:color w:val="000000"/>
                <w:szCs w:val="22"/>
                <w:lang w:eastAsia="en-CA"/>
              </w:rPr>
            </w:pPr>
            <w:r w:rsidRPr="00480A9A">
              <w:rPr>
                <w:rFonts w:asciiTheme="majorHAnsi" w:eastAsia="Times New Roman" w:hAnsiTheme="majorHAnsi" w:cstheme="majorHAnsi"/>
                <w:color w:val="000000"/>
                <w:szCs w:val="22"/>
                <w:lang w:eastAsia="en-CA"/>
              </w:rPr>
              <w:t>Categorizes chest pain type</w:t>
            </w:r>
          </w:p>
          <w:p w14:paraId="16BC43E2" w14:textId="77777777" w:rsidR="004310E5" w:rsidRPr="00480A9A" w:rsidRDefault="004310E5">
            <w:pPr>
              <w:spacing w:after="0" w:line="240" w:lineRule="auto"/>
              <w:rPr>
                <w:rFonts w:asciiTheme="majorHAnsi" w:eastAsia="Times New Roman" w:hAnsiTheme="majorHAnsi" w:cstheme="majorHAnsi"/>
                <w:color w:val="000000"/>
                <w:szCs w:val="22"/>
                <w:lang w:eastAsia="en-CA"/>
              </w:rPr>
            </w:pPr>
            <w:r w:rsidRPr="00480A9A">
              <w:rPr>
                <w:rFonts w:asciiTheme="majorHAnsi" w:eastAsia="Times New Roman" w:hAnsiTheme="majorHAnsi" w:cstheme="majorHAnsi"/>
                <w:color w:val="000000"/>
                <w:szCs w:val="22"/>
                <w:lang w:eastAsia="en-CA"/>
              </w:rPr>
              <w:t xml:space="preserve">0: typical angina </w:t>
            </w:r>
          </w:p>
          <w:p w14:paraId="4F850174" w14:textId="77777777" w:rsidR="004310E5" w:rsidRPr="00480A9A" w:rsidRDefault="004310E5">
            <w:pPr>
              <w:spacing w:after="0" w:line="240" w:lineRule="auto"/>
              <w:rPr>
                <w:rFonts w:asciiTheme="majorHAnsi" w:eastAsia="Times New Roman" w:hAnsiTheme="majorHAnsi" w:cstheme="majorHAnsi"/>
                <w:color w:val="000000"/>
                <w:szCs w:val="22"/>
                <w:lang w:eastAsia="en-CA"/>
              </w:rPr>
            </w:pPr>
            <w:r w:rsidRPr="00480A9A">
              <w:rPr>
                <w:rFonts w:asciiTheme="majorHAnsi" w:eastAsia="Times New Roman" w:hAnsiTheme="majorHAnsi" w:cstheme="majorHAnsi"/>
                <w:color w:val="000000"/>
                <w:szCs w:val="22"/>
                <w:lang w:eastAsia="en-CA"/>
              </w:rPr>
              <w:t xml:space="preserve">1: atypical angina </w:t>
            </w:r>
          </w:p>
          <w:p w14:paraId="3C959C80" w14:textId="77777777" w:rsidR="004310E5" w:rsidRPr="00480A9A" w:rsidRDefault="004310E5">
            <w:pPr>
              <w:spacing w:after="0" w:line="240" w:lineRule="auto"/>
              <w:rPr>
                <w:rFonts w:asciiTheme="majorHAnsi" w:eastAsia="Times New Roman" w:hAnsiTheme="majorHAnsi" w:cstheme="majorHAnsi"/>
                <w:color w:val="000000"/>
                <w:szCs w:val="22"/>
                <w:lang w:eastAsia="en-CA"/>
              </w:rPr>
            </w:pPr>
            <w:r w:rsidRPr="00480A9A">
              <w:rPr>
                <w:rFonts w:asciiTheme="majorHAnsi" w:eastAsia="Times New Roman" w:hAnsiTheme="majorHAnsi" w:cstheme="majorHAnsi"/>
                <w:color w:val="000000"/>
                <w:szCs w:val="22"/>
                <w:lang w:eastAsia="en-CA"/>
              </w:rPr>
              <w:t xml:space="preserve">2: non-anginal pain </w:t>
            </w:r>
          </w:p>
          <w:p w14:paraId="52A1C0C7" w14:textId="77777777" w:rsidR="004310E5" w:rsidRPr="00480A9A" w:rsidRDefault="004310E5">
            <w:pPr>
              <w:spacing w:after="0" w:line="240" w:lineRule="auto"/>
              <w:rPr>
                <w:rFonts w:asciiTheme="majorHAnsi" w:eastAsia="Times New Roman" w:hAnsiTheme="majorHAnsi" w:cstheme="majorHAnsi"/>
                <w:color w:val="000000"/>
                <w:szCs w:val="22"/>
                <w:lang w:eastAsia="en-CA"/>
              </w:rPr>
            </w:pPr>
            <w:r w:rsidRPr="00480A9A">
              <w:rPr>
                <w:rFonts w:asciiTheme="majorHAnsi" w:eastAsia="Times New Roman" w:hAnsiTheme="majorHAnsi" w:cstheme="majorHAnsi"/>
                <w:color w:val="000000"/>
                <w:szCs w:val="22"/>
                <w:lang w:eastAsia="en-CA"/>
              </w:rPr>
              <w:t>3: asymptomatic</w:t>
            </w:r>
          </w:p>
        </w:tc>
      </w:tr>
      <w:tr w:rsidR="004310E5" w:rsidRPr="00480A9A" w14:paraId="74CBEE61" w14:textId="77777777" w:rsidTr="00480A9A">
        <w:trPr>
          <w:trHeight w:val="315"/>
        </w:trPr>
        <w:tc>
          <w:tcPr>
            <w:tcW w:w="1411" w:type="dxa"/>
            <w:tcBorders>
              <w:top w:val="single" w:sz="4" w:space="0" w:color="auto"/>
              <w:left w:val="single" w:sz="4" w:space="0" w:color="auto"/>
              <w:bottom w:val="single" w:sz="4" w:space="0" w:color="auto"/>
              <w:right w:val="single" w:sz="4" w:space="0" w:color="auto"/>
            </w:tcBorders>
            <w:noWrap/>
            <w:hideMark/>
          </w:tcPr>
          <w:p w14:paraId="5A810A08" w14:textId="77777777" w:rsidR="004310E5" w:rsidRPr="00480A9A" w:rsidRDefault="004310E5">
            <w:pPr>
              <w:spacing w:after="0" w:line="240" w:lineRule="auto"/>
              <w:rPr>
                <w:rFonts w:asciiTheme="majorHAnsi" w:eastAsia="Times New Roman" w:hAnsiTheme="majorHAnsi" w:cstheme="majorHAnsi"/>
                <w:color w:val="000000"/>
                <w:szCs w:val="22"/>
                <w:lang w:eastAsia="en-CA"/>
              </w:rPr>
            </w:pPr>
            <w:r w:rsidRPr="00480A9A">
              <w:rPr>
                <w:rFonts w:asciiTheme="majorHAnsi" w:eastAsia="Times New Roman" w:hAnsiTheme="majorHAnsi" w:cstheme="majorHAnsi"/>
                <w:color w:val="000000"/>
                <w:szCs w:val="22"/>
                <w:lang w:eastAsia="en-CA"/>
              </w:rPr>
              <w:t>trestbps</w:t>
            </w:r>
          </w:p>
        </w:tc>
        <w:tc>
          <w:tcPr>
            <w:tcW w:w="2128" w:type="dxa"/>
            <w:tcBorders>
              <w:top w:val="single" w:sz="4" w:space="0" w:color="auto"/>
              <w:left w:val="single" w:sz="4" w:space="0" w:color="auto"/>
              <w:bottom w:val="single" w:sz="4" w:space="0" w:color="auto"/>
              <w:right w:val="single" w:sz="4" w:space="0" w:color="auto"/>
            </w:tcBorders>
            <w:hideMark/>
          </w:tcPr>
          <w:p w14:paraId="236ABAF6" w14:textId="77777777" w:rsidR="004310E5" w:rsidRPr="00480A9A" w:rsidRDefault="004310E5">
            <w:pPr>
              <w:spacing w:after="0" w:line="240" w:lineRule="auto"/>
              <w:rPr>
                <w:rFonts w:asciiTheme="majorHAnsi" w:eastAsia="Times New Roman" w:hAnsiTheme="majorHAnsi" w:cstheme="majorHAnsi"/>
                <w:color w:val="000000"/>
                <w:szCs w:val="22"/>
                <w:lang w:eastAsia="en-CA"/>
              </w:rPr>
            </w:pPr>
            <w:r w:rsidRPr="00480A9A">
              <w:rPr>
                <w:rFonts w:asciiTheme="majorHAnsi" w:hAnsiTheme="majorHAnsi" w:cstheme="majorHAnsi"/>
                <w:color w:val="000000"/>
                <w:szCs w:val="22"/>
              </w:rPr>
              <w:t>Resting BP</w:t>
            </w:r>
          </w:p>
        </w:tc>
        <w:tc>
          <w:tcPr>
            <w:tcW w:w="1843" w:type="dxa"/>
            <w:tcBorders>
              <w:top w:val="single" w:sz="4" w:space="0" w:color="auto"/>
              <w:left w:val="single" w:sz="4" w:space="0" w:color="auto"/>
              <w:bottom w:val="single" w:sz="4" w:space="0" w:color="auto"/>
              <w:right w:val="single" w:sz="4" w:space="0" w:color="auto"/>
            </w:tcBorders>
            <w:noWrap/>
            <w:hideMark/>
          </w:tcPr>
          <w:p w14:paraId="509331FA" w14:textId="77777777" w:rsidR="004310E5" w:rsidRPr="00480A9A" w:rsidRDefault="004310E5">
            <w:pPr>
              <w:spacing w:after="0" w:line="240" w:lineRule="auto"/>
              <w:rPr>
                <w:rFonts w:asciiTheme="majorHAnsi" w:eastAsia="Times New Roman" w:hAnsiTheme="majorHAnsi" w:cstheme="majorHAnsi"/>
                <w:color w:val="000000"/>
                <w:szCs w:val="22"/>
                <w:lang w:eastAsia="en-CA"/>
              </w:rPr>
            </w:pPr>
            <w:r w:rsidRPr="00480A9A">
              <w:rPr>
                <w:rFonts w:asciiTheme="majorHAnsi" w:hAnsiTheme="majorHAnsi" w:cstheme="majorHAnsi"/>
                <w:color w:val="000000"/>
                <w:szCs w:val="22"/>
              </w:rPr>
              <w:t>Resting BP</w:t>
            </w:r>
          </w:p>
        </w:tc>
        <w:tc>
          <w:tcPr>
            <w:tcW w:w="3968" w:type="dxa"/>
            <w:tcBorders>
              <w:top w:val="single" w:sz="4" w:space="0" w:color="auto"/>
              <w:left w:val="single" w:sz="4" w:space="0" w:color="auto"/>
              <w:bottom w:val="single" w:sz="4" w:space="0" w:color="auto"/>
              <w:right w:val="single" w:sz="4" w:space="0" w:color="auto"/>
            </w:tcBorders>
            <w:noWrap/>
            <w:hideMark/>
          </w:tcPr>
          <w:p w14:paraId="39F13004" w14:textId="77777777" w:rsidR="004310E5" w:rsidRPr="00480A9A" w:rsidRDefault="004310E5">
            <w:pPr>
              <w:spacing w:after="0" w:line="240" w:lineRule="auto"/>
              <w:rPr>
                <w:rFonts w:asciiTheme="majorHAnsi" w:eastAsia="Times New Roman" w:hAnsiTheme="majorHAnsi" w:cstheme="majorHAnsi"/>
                <w:color w:val="000000"/>
                <w:szCs w:val="22"/>
                <w:lang w:eastAsia="en-CA"/>
              </w:rPr>
            </w:pPr>
            <w:r w:rsidRPr="00480A9A">
              <w:rPr>
                <w:rFonts w:asciiTheme="majorHAnsi" w:eastAsia="Times New Roman" w:hAnsiTheme="majorHAnsi" w:cstheme="majorHAnsi"/>
                <w:color w:val="000000"/>
                <w:szCs w:val="22"/>
                <w:lang w:eastAsia="en-CA"/>
              </w:rPr>
              <w:t>Resting blood pressure at the time of hospital admission reported in mmHg</w:t>
            </w:r>
          </w:p>
        </w:tc>
      </w:tr>
      <w:tr w:rsidR="004310E5" w:rsidRPr="00480A9A" w14:paraId="22B9C400" w14:textId="77777777" w:rsidTr="00480A9A">
        <w:trPr>
          <w:trHeight w:val="435"/>
        </w:trPr>
        <w:tc>
          <w:tcPr>
            <w:tcW w:w="1411" w:type="dxa"/>
            <w:tcBorders>
              <w:top w:val="single" w:sz="4" w:space="0" w:color="auto"/>
              <w:left w:val="single" w:sz="4" w:space="0" w:color="auto"/>
              <w:bottom w:val="single" w:sz="4" w:space="0" w:color="auto"/>
              <w:right w:val="single" w:sz="4" w:space="0" w:color="auto"/>
            </w:tcBorders>
            <w:noWrap/>
            <w:hideMark/>
          </w:tcPr>
          <w:p w14:paraId="4E84F2C7" w14:textId="77777777" w:rsidR="004310E5" w:rsidRPr="00480A9A" w:rsidRDefault="004310E5">
            <w:pPr>
              <w:spacing w:after="0" w:line="240" w:lineRule="auto"/>
              <w:rPr>
                <w:rFonts w:asciiTheme="majorHAnsi" w:eastAsia="Times New Roman" w:hAnsiTheme="majorHAnsi" w:cstheme="majorHAnsi"/>
                <w:color w:val="000000"/>
                <w:szCs w:val="22"/>
                <w:lang w:eastAsia="en-CA"/>
              </w:rPr>
            </w:pPr>
            <w:r w:rsidRPr="00480A9A">
              <w:rPr>
                <w:rFonts w:asciiTheme="majorHAnsi" w:eastAsia="Times New Roman" w:hAnsiTheme="majorHAnsi" w:cstheme="majorHAnsi"/>
                <w:color w:val="000000"/>
                <w:szCs w:val="22"/>
                <w:lang w:eastAsia="en-CA"/>
              </w:rPr>
              <w:t>Chol</w:t>
            </w:r>
          </w:p>
        </w:tc>
        <w:tc>
          <w:tcPr>
            <w:tcW w:w="2128" w:type="dxa"/>
            <w:tcBorders>
              <w:top w:val="single" w:sz="4" w:space="0" w:color="auto"/>
              <w:left w:val="single" w:sz="4" w:space="0" w:color="auto"/>
              <w:bottom w:val="single" w:sz="4" w:space="0" w:color="auto"/>
              <w:right w:val="single" w:sz="4" w:space="0" w:color="auto"/>
            </w:tcBorders>
            <w:hideMark/>
          </w:tcPr>
          <w:p w14:paraId="5D6299BA" w14:textId="77777777" w:rsidR="004310E5" w:rsidRPr="00480A9A" w:rsidRDefault="004310E5">
            <w:pPr>
              <w:spacing w:after="0" w:line="240" w:lineRule="auto"/>
              <w:rPr>
                <w:rFonts w:asciiTheme="majorHAnsi" w:eastAsia="Times New Roman" w:hAnsiTheme="majorHAnsi" w:cstheme="majorHAnsi"/>
                <w:color w:val="000000"/>
                <w:szCs w:val="22"/>
                <w:lang w:eastAsia="en-CA"/>
              </w:rPr>
            </w:pPr>
            <w:r w:rsidRPr="00480A9A">
              <w:rPr>
                <w:rFonts w:asciiTheme="majorHAnsi" w:hAnsiTheme="majorHAnsi" w:cstheme="majorHAnsi"/>
                <w:color w:val="000000"/>
                <w:szCs w:val="22"/>
              </w:rPr>
              <w:t>Cholesterol</w:t>
            </w:r>
          </w:p>
        </w:tc>
        <w:tc>
          <w:tcPr>
            <w:tcW w:w="1843" w:type="dxa"/>
            <w:tcBorders>
              <w:top w:val="single" w:sz="4" w:space="0" w:color="auto"/>
              <w:left w:val="single" w:sz="4" w:space="0" w:color="auto"/>
              <w:bottom w:val="single" w:sz="4" w:space="0" w:color="auto"/>
              <w:right w:val="single" w:sz="4" w:space="0" w:color="auto"/>
            </w:tcBorders>
            <w:noWrap/>
            <w:hideMark/>
          </w:tcPr>
          <w:p w14:paraId="2AB061D1" w14:textId="77777777" w:rsidR="004310E5" w:rsidRPr="00480A9A" w:rsidRDefault="004310E5">
            <w:pPr>
              <w:spacing w:after="0" w:line="240" w:lineRule="auto"/>
              <w:rPr>
                <w:rFonts w:asciiTheme="majorHAnsi" w:eastAsia="Times New Roman" w:hAnsiTheme="majorHAnsi" w:cstheme="majorHAnsi"/>
                <w:color w:val="000000"/>
                <w:szCs w:val="22"/>
                <w:lang w:eastAsia="en-CA"/>
              </w:rPr>
            </w:pPr>
            <w:r w:rsidRPr="00480A9A">
              <w:rPr>
                <w:rFonts w:asciiTheme="majorHAnsi" w:hAnsiTheme="majorHAnsi" w:cstheme="majorHAnsi"/>
                <w:color w:val="000000"/>
                <w:szCs w:val="22"/>
              </w:rPr>
              <w:t>Serum Cholesterol</w:t>
            </w:r>
          </w:p>
        </w:tc>
        <w:tc>
          <w:tcPr>
            <w:tcW w:w="3968" w:type="dxa"/>
            <w:tcBorders>
              <w:top w:val="single" w:sz="4" w:space="0" w:color="auto"/>
              <w:left w:val="single" w:sz="4" w:space="0" w:color="auto"/>
              <w:bottom w:val="single" w:sz="4" w:space="0" w:color="auto"/>
              <w:right w:val="single" w:sz="4" w:space="0" w:color="auto"/>
            </w:tcBorders>
            <w:noWrap/>
            <w:hideMark/>
          </w:tcPr>
          <w:p w14:paraId="4BA56252" w14:textId="77777777" w:rsidR="004310E5" w:rsidRPr="00480A9A" w:rsidRDefault="004310E5">
            <w:pPr>
              <w:spacing w:after="0" w:line="240" w:lineRule="auto"/>
              <w:rPr>
                <w:rFonts w:asciiTheme="majorHAnsi" w:eastAsia="Times New Roman" w:hAnsiTheme="majorHAnsi" w:cstheme="majorHAnsi"/>
                <w:szCs w:val="22"/>
                <w:lang w:eastAsia="en-CA"/>
              </w:rPr>
            </w:pPr>
            <w:r w:rsidRPr="00480A9A">
              <w:rPr>
                <w:rFonts w:asciiTheme="majorHAnsi" w:eastAsia="Times New Roman" w:hAnsiTheme="majorHAnsi" w:cstheme="majorHAnsi"/>
                <w:szCs w:val="22"/>
                <w:lang w:eastAsia="en-CA"/>
              </w:rPr>
              <w:t>Serum cholesterol reported in mg/dl</w:t>
            </w:r>
          </w:p>
        </w:tc>
      </w:tr>
      <w:tr w:rsidR="004310E5" w:rsidRPr="00480A9A" w14:paraId="064D02DE" w14:textId="77777777" w:rsidTr="00480A9A">
        <w:trPr>
          <w:trHeight w:val="1074"/>
        </w:trPr>
        <w:tc>
          <w:tcPr>
            <w:tcW w:w="1411" w:type="dxa"/>
            <w:tcBorders>
              <w:top w:val="single" w:sz="4" w:space="0" w:color="auto"/>
              <w:left w:val="single" w:sz="4" w:space="0" w:color="auto"/>
              <w:bottom w:val="single" w:sz="4" w:space="0" w:color="auto"/>
              <w:right w:val="single" w:sz="4" w:space="0" w:color="auto"/>
            </w:tcBorders>
            <w:noWrap/>
            <w:hideMark/>
          </w:tcPr>
          <w:p w14:paraId="4BA0F02B" w14:textId="77777777" w:rsidR="004310E5" w:rsidRPr="00480A9A" w:rsidRDefault="004310E5">
            <w:pPr>
              <w:spacing w:after="0" w:line="240" w:lineRule="auto"/>
              <w:rPr>
                <w:rFonts w:asciiTheme="majorHAnsi" w:eastAsia="Times New Roman" w:hAnsiTheme="majorHAnsi" w:cstheme="majorHAnsi"/>
                <w:color w:val="000000"/>
                <w:szCs w:val="22"/>
                <w:lang w:eastAsia="en-CA"/>
              </w:rPr>
            </w:pPr>
            <w:r w:rsidRPr="00480A9A">
              <w:rPr>
                <w:rFonts w:asciiTheme="majorHAnsi" w:eastAsia="Times New Roman" w:hAnsiTheme="majorHAnsi" w:cstheme="majorHAnsi"/>
                <w:color w:val="000000"/>
                <w:szCs w:val="22"/>
                <w:lang w:eastAsia="en-CA"/>
              </w:rPr>
              <w:t>fbs</w:t>
            </w:r>
          </w:p>
          <w:p w14:paraId="782A75FD" w14:textId="77777777" w:rsidR="004310E5" w:rsidRPr="00480A9A" w:rsidRDefault="004310E5">
            <w:pPr>
              <w:spacing w:after="0" w:line="240" w:lineRule="auto"/>
              <w:rPr>
                <w:rFonts w:asciiTheme="majorHAnsi" w:eastAsia="Times New Roman" w:hAnsiTheme="majorHAnsi" w:cstheme="majorHAnsi"/>
                <w:color w:val="000000"/>
                <w:szCs w:val="22"/>
                <w:lang w:eastAsia="en-CA"/>
              </w:rPr>
            </w:pPr>
            <w:r w:rsidRPr="00480A9A">
              <w:rPr>
                <w:rFonts w:asciiTheme="majorHAnsi" w:eastAsia="Times New Roman" w:hAnsiTheme="majorHAnsi" w:cstheme="majorHAnsi"/>
                <w:color w:val="000000"/>
                <w:szCs w:val="22"/>
                <w:lang w:eastAsia="en-CA"/>
              </w:rPr>
              <w:t> </w:t>
            </w:r>
          </w:p>
        </w:tc>
        <w:tc>
          <w:tcPr>
            <w:tcW w:w="2128" w:type="dxa"/>
            <w:tcBorders>
              <w:top w:val="single" w:sz="4" w:space="0" w:color="auto"/>
              <w:left w:val="single" w:sz="4" w:space="0" w:color="auto"/>
              <w:bottom w:val="single" w:sz="4" w:space="0" w:color="auto"/>
              <w:right w:val="single" w:sz="4" w:space="0" w:color="auto"/>
            </w:tcBorders>
            <w:hideMark/>
          </w:tcPr>
          <w:p w14:paraId="0FFD58FC" w14:textId="77777777" w:rsidR="004310E5" w:rsidRPr="00480A9A" w:rsidRDefault="004310E5">
            <w:pPr>
              <w:spacing w:after="0" w:line="240" w:lineRule="auto"/>
              <w:rPr>
                <w:rFonts w:asciiTheme="majorHAnsi" w:eastAsia="Times New Roman" w:hAnsiTheme="majorHAnsi" w:cstheme="majorHAnsi"/>
                <w:color w:val="000000"/>
                <w:szCs w:val="22"/>
                <w:lang w:eastAsia="en-CA"/>
              </w:rPr>
            </w:pPr>
            <w:r w:rsidRPr="00480A9A">
              <w:rPr>
                <w:rFonts w:asciiTheme="majorHAnsi" w:hAnsiTheme="majorHAnsi" w:cstheme="majorHAnsi"/>
                <w:color w:val="000000"/>
                <w:szCs w:val="22"/>
              </w:rPr>
              <w:t>Fasting Blood Sugar</w:t>
            </w:r>
          </w:p>
        </w:tc>
        <w:tc>
          <w:tcPr>
            <w:tcW w:w="1843" w:type="dxa"/>
            <w:tcBorders>
              <w:top w:val="single" w:sz="4" w:space="0" w:color="auto"/>
              <w:left w:val="single" w:sz="4" w:space="0" w:color="auto"/>
              <w:bottom w:val="single" w:sz="4" w:space="0" w:color="auto"/>
              <w:right w:val="single" w:sz="4" w:space="0" w:color="auto"/>
            </w:tcBorders>
            <w:noWrap/>
            <w:hideMark/>
          </w:tcPr>
          <w:p w14:paraId="054B6895" w14:textId="77777777" w:rsidR="004310E5" w:rsidRPr="00480A9A" w:rsidRDefault="004310E5">
            <w:pPr>
              <w:spacing w:after="0" w:line="240" w:lineRule="auto"/>
              <w:rPr>
                <w:rFonts w:asciiTheme="majorHAnsi" w:eastAsia="Times New Roman" w:hAnsiTheme="majorHAnsi" w:cstheme="majorHAnsi"/>
                <w:color w:val="000000"/>
                <w:szCs w:val="22"/>
                <w:lang w:eastAsia="en-CA"/>
              </w:rPr>
            </w:pPr>
            <w:r w:rsidRPr="00480A9A">
              <w:rPr>
                <w:rFonts w:asciiTheme="majorHAnsi" w:hAnsiTheme="majorHAnsi" w:cstheme="majorHAnsi"/>
                <w:color w:val="000000"/>
                <w:szCs w:val="22"/>
              </w:rPr>
              <w:t>Fasting Blood Sugar</w:t>
            </w:r>
          </w:p>
        </w:tc>
        <w:tc>
          <w:tcPr>
            <w:tcW w:w="3968" w:type="dxa"/>
            <w:tcBorders>
              <w:top w:val="single" w:sz="4" w:space="0" w:color="auto"/>
              <w:left w:val="single" w:sz="4" w:space="0" w:color="auto"/>
              <w:bottom w:val="single" w:sz="4" w:space="0" w:color="auto"/>
              <w:right w:val="single" w:sz="4" w:space="0" w:color="auto"/>
            </w:tcBorders>
            <w:noWrap/>
            <w:hideMark/>
          </w:tcPr>
          <w:p w14:paraId="38F7D5F9" w14:textId="77777777" w:rsidR="004310E5" w:rsidRPr="00480A9A" w:rsidRDefault="004310E5">
            <w:pPr>
              <w:spacing w:after="0" w:line="240" w:lineRule="auto"/>
              <w:rPr>
                <w:rFonts w:asciiTheme="majorHAnsi" w:eastAsia="Times New Roman" w:hAnsiTheme="majorHAnsi" w:cstheme="majorHAnsi"/>
                <w:color w:val="000000"/>
                <w:szCs w:val="22"/>
                <w:lang w:eastAsia="en-CA"/>
              </w:rPr>
            </w:pPr>
            <w:r w:rsidRPr="00480A9A">
              <w:rPr>
                <w:rFonts w:asciiTheme="majorHAnsi" w:eastAsia="Times New Roman" w:hAnsiTheme="majorHAnsi" w:cstheme="majorHAnsi"/>
                <w:color w:val="000000"/>
                <w:szCs w:val="22"/>
                <w:lang w:eastAsia="en-CA"/>
              </w:rPr>
              <w:t>Fasting blood sugar in excess of 120 mg/dl?</w:t>
            </w:r>
          </w:p>
          <w:p w14:paraId="16D893FE" w14:textId="77777777" w:rsidR="004310E5" w:rsidRPr="00480A9A" w:rsidRDefault="004310E5">
            <w:pPr>
              <w:spacing w:after="0" w:line="240" w:lineRule="auto"/>
              <w:rPr>
                <w:rFonts w:asciiTheme="majorHAnsi" w:eastAsia="Times New Roman" w:hAnsiTheme="majorHAnsi" w:cstheme="majorHAnsi"/>
                <w:color w:val="000000"/>
                <w:szCs w:val="22"/>
                <w:lang w:eastAsia="en-CA"/>
              </w:rPr>
            </w:pPr>
            <w:r w:rsidRPr="00480A9A">
              <w:rPr>
                <w:rFonts w:asciiTheme="majorHAnsi" w:eastAsia="Times New Roman" w:hAnsiTheme="majorHAnsi" w:cstheme="majorHAnsi"/>
                <w:color w:val="000000"/>
                <w:szCs w:val="22"/>
                <w:lang w:eastAsia="en-CA"/>
              </w:rPr>
              <w:t>1: True</w:t>
            </w:r>
          </w:p>
          <w:p w14:paraId="0DB22548" w14:textId="77777777" w:rsidR="004310E5" w:rsidRPr="00480A9A" w:rsidRDefault="004310E5">
            <w:pPr>
              <w:spacing w:after="0" w:line="240" w:lineRule="auto"/>
              <w:rPr>
                <w:rFonts w:asciiTheme="majorHAnsi" w:eastAsia="Times New Roman" w:hAnsiTheme="majorHAnsi" w:cstheme="majorHAnsi"/>
                <w:color w:val="000000"/>
                <w:szCs w:val="22"/>
                <w:lang w:eastAsia="en-CA"/>
              </w:rPr>
            </w:pPr>
            <w:r w:rsidRPr="00480A9A">
              <w:rPr>
                <w:rFonts w:asciiTheme="majorHAnsi" w:eastAsia="Times New Roman" w:hAnsiTheme="majorHAnsi" w:cstheme="majorHAnsi"/>
                <w:color w:val="000000"/>
                <w:szCs w:val="22"/>
                <w:lang w:eastAsia="en-CA"/>
              </w:rPr>
              <w:t>0: False</w:t>
            </w:r>
          </w:p>
        </w:tc>
      </w:tr>
      <w:tr w:rsidR="004310E5" w:rsidRPr="00480A9A" w14:paraId="4F0CD0F1" w14:textId="77777777" w:rsidTr="00480A9A">
        <w:trPr>
          <w:trHeight w:val="2723"/>
        </w:trPr>
        <w:tc>
          <w:tcPr>
            <w:tcW w:w="1411" w:type="dxa"/>
            <w:tcBorders>
              <w:top w:val="single" w:sz="4" w:space="0" w:color="auto"/>
              <w:left w:val="single" w:sz="4" w:space="0" w:color="auto"/>
              <w:bottom w:val="single" w:sz="4" w:space="0" w:color="auto"/>
              <w:right w:val="single" w:sz="4" w:space="0" w:color="auto"/>
            </w:tcBorders>
            <w:noWrap/>
            <w:hideMark/>
          </w:tcPr>
          <w:p w14:paraId="5373AB9B" w14:textId="77777777" w:rsidR="004310E5" w:rsidRPr="00480A9A" w:rsidRDefault="004310E5">
            <w:pPr>
              <w:spacing w:after="0" w:line="240" w:lineRule="auto"/>
              <w:rPr>
                <w:rFonts w:asciiTheme="majorHAnsi" w:eastAsia="Times New Roman" w:hAnsiTheme="majorHAnsi" w:cstheme="majorHAnsi"/>
                <w:color w:val="000000"/>
                <w:szCs w:val="22"/>
                <w:lang w:eastAsia="en-CA"/>
              </w:rPr>
            </w:pPr>
            <w:r w:rsidRPr="00480A9A">
              <w:rPr>
                <w:rFonts w:asciiTheme="majorHAnsi" w:eastAsia="Times New Roman" w:hAnsiTheme="majorHAnsi" w:cstheme="majorHAnsi"/>
                <w:color w:val="000000"/>
                <w:szCs w:val="22"/>
                <w:lang w:eastAsia="en-CA"/>
              </w:rPr>
              <w:t>restecg</w:t>
            </w:r>
          </w:p>
          <w:p w14:paraId="178B328D" w14:textId="77777777" w:rsidR="004310E5" w:rsidRPr="00480A9A" w:rsidRDefault="004310E5">
            <w:pPr>
              <w:spacing w:after="0" w:line="240" w:lineRule="auto"/>
              <w:rPr>
                <w:rFonts w:asciiTheme="majorHAnsi" w:eastAsia="Times New Roman" w:hAnsiTheme="majorHAnsi" w:cstheme="majorHAnsi"/>
                <w:color w:val="000000"/>
                <w:szCs w:val="22"/>
                <w:lang w:eastAsia="en-CA"/>
              </w:rPr>
            </w:pPr>
            <w:r w:rsidRPr="00480A9A">
              <w:rPr>
                <w:rFonts w:asciiTheme="majorHAnsi" w:eastAsia="Times New Roman" w:hAnsiTheme="majorHAnsi" w:cstheme="majorHAnsi"/>
                <w:color w:val="000000"/>
                <w:szCs w:val="22"/>
                <w:lang w:eastAsia="en-CA"/>
              </w:rPr>
              <w:t> </w:t>
            </w:r>
          </w:p>
          <w:p w14:paraId="521F0B83" w14:textId="77777777" w:rsidR="004310E5" w:rsidRPr="00480A9A" w:rsidRDefault="004310E5">
            <w:pPr>
              <w:spacing w:after="0" w:line="240" w:lineRule="auto"/>
              <w:rPr>
                <w:rFonts w:asciiTheme="majorHAnsi" w:eastAsia="Times New Roman" w:hAnsiTheme="majorHAnsi" w:cstheme="majorHAnsi"/>
                <w:color w:val="000000"/>
                <w:szCs w:val="22"/>
                <w:lang w:eastAsia="en-CA"/>
              </w:rPr>
            </w:pPr>
            <w:r w:rsidRPr="00480A9A">
              <w:rPr>
                <w:rFonts w:asciiTheme="majorHAnsi" w:eastAsia="Times New Roman" w:hAnsiTheme="majorHAnsi" w:cstheme="majorHAnsi"/>
                <w:color w:val="000000"/>
                <w:szCs w:val="22"/>
                <w:lang w:eastAsia="en-CA"/>
              </w:rPr>
              <w:t> </w:t>
            </w:r>
          </w:p>
        </w:tc>
        <w:tc>
          <w:tcPr>
            <w:tcW w:w="2128" w:type="dxa"/>
            <w:tcBorders>
              <w:top w:val="single" w:sz="4" w:space="0" w:color="auto"/>
              <w:left w:val="single" w:sz="4" w:space="0" w:color="auto"/>
              <w:bottom w:val="single" w:sz="4" w:space="0" w:color="auto"/>
              <w:right w:val="single" w:sz="4" w:space="0" w:color="auto"/>
            </w:tcBorders>
            <w:hideMark/>
          </w:tcPr>
          <w:p w14:paraId="0C097497" w14:textId="77777777" w:rsidR="004310E5" w:rsidRPr="00480A9A" w:rsidRDefault="004310E5">
            <w:pPr>
              <w:spacing w:after="0" w:line="240" w:lineRule="auto"/>
              <w:rPr>
                <w:rFonts w:asciiTheme="majorHAnsi" w:eastAsia="Times New Roman" w:hAnsiTheme="majorHAnsi" w:cstheme="majorHAnsi"/>
                <w:color w:val="000000"/>
                <w:szCs w:val="22"/>
                <w:lang w:eastAsia="en-CA"/>
              </w:rPr>
            </w:pPr>
            <w:r w:rsidRPr="00480A9A">
              <w:rPr>
                <w:rFonts w:asciiTheme="majorHAnsi" w:hAnsiTheme="majorHAnsi" w:cstheme="majorHAnsi"/>
                <w:color w:val="000000"/>
                <w:szCs w:val="22"/>
              </w:rPr>
              <w:t>Resting ECG</w:t>
            </w:r>
          </w:p>
        </w:tc>
        <w:tc>
          <w:tcPr>
            <w:tcW w:w="1843" w:type="dxa"/>
            <w:tcBorders>
              <w:top w:val="single" w:sz="4" w:space="0" w:color="auto"/>
              <w:left w:val="single" w:sz="4" w:space="0" w:color="auto"/>
              <w:bottom w:val="single" w:sz="4" w:space="0" w:color="auto"/>
              <w:right w:val="single" w:sz="4" w:space="0" w:color="auto"/>
            </w:tcBorders>
            <w:noWrap/>
            <w:hideMark/>
          </w:tcPr>
          <w:p w14:paraId="61CA69B8" w14:textId="77777777" w:rsidR="004310E5" w:rsidRPr="00480A9A" w:rsidRDefault="004310E5">
            <w:pPr>
              <w:spacing w:after="0" w:line="240" w:lineRule="auto"/>
              <w:rPr>
                <w:rFonts w:asciiTheme="majorHAnsi" w:eastAsia="Times New Roman" w:hAnsiTheme="majorHAnsi" w:cstheme="majorHAnsi"/>
                <w:color w:val="000000"/>
                <w:szCs w:val="22"/>
                <w:lang w:eastAsia="en-CA"/>
              </w:rPr>
            </w:pPr>
            <w:r w:rsidRPr="00480A9A">
              <w:rPr>
                <w:rFonts w:asciiTheme="majorHAnsi" w:hAnsiTheme="majorHAnsi" w:cstheme="majorHAnsi"/>
                <w:color w:val="000000"/>
                <w:szCs w:val="22"/>
              </w:rPr>
              <w:t>Resting Electro</w:t>
            </w:r>
          </w:p>
        </w:tc>
        <w:tc>
          <w:tcPr>
            <w:tcW w:w="3968" w:type="dxa"/>
            <w:tcBorders>
              <w:top w:val="single" w:sz="4" w:space="0" w:color="auto"/>
              <w:left w:val="single" w:sz="4" w:space="0" w:color="auto"/>
              <w:bottom w:val="single" w:sz="4" w:space="0" w:color="auto"/>
              <w:right w:val="single" w:sz="4" w:space="0" w:color="auto"/>
            </w:tcBorders>
            <w:noWrap/>
            <w:hideMark/>
          </w:tcPr>
          <w:p w14:paraId="2D469FC5" w14:textId="77777777" w:rsidR="004310E5" w:rsidRPr="00480A9A" w:rsidRDefault="004310E5">
            <w:pPr>
              <w:spacing w:after="0" w:line="240" w:lineRule="auto"/>
              <w:rPr>
                <w:rFonts w:asciiTheme="majorHAnsi" w:eastAsia="Times New Roman" w:hAnsiTheme="majorHAnsi" w:cstheme="majorHAnsi"/>
                <w:szCs w:val="22"/>
                <w:lang w:eastAsia="en-CA"/>
              </w:rPr>
            </w:pPr>
            <w:r w:rsidRPr="00480A9A">
              <w:rPr>
                <w:rFonts w:asciiTheme="majorHAnsi" w:eastAsia="Times New Roman" w:hAnsiTheme="majorHAnsi" w:cstheme="majorHAnsi"/>
                <w:szCs w:val="22"/>
                <w:lang w:eastAsia="en-CA"/>
              </w:rPr>
              <w:t>Summarizes the resting state electrocardiographic results</w:t>
            </w:r>
          </w:p>
          <w:p w14:paraId="096C1FF0" w14:textId="77777777" w:rsidR="004310E5" w:rsidRPr="00480A9A" w:rsidRDefault="004310E5">
            <w:pPr>
              <w:spacing w:after="0" w:line="240" w:lineRule="auto"/>
              <w:rPr>
                <w:rFonts w:asciiTheme="majorHAnsi" w:eastAsia="Times New Roman" w:hAnsiTheme="majorHAnsi" w:cstheme="majorHAnsi"/>
                <w:szCs w:val="22"/>
                <w:lang w:eastAsia="en-CA"/>
              </w:rPr>
            </w:pPr>
            <w:r w:rsidRPr="00480A9A">
              <w:rPr>
                <w:rFonts w:asciiTheme="majorHAnsi" w:eastAsia="Times New Roman" w:hAnsiTheme="majorHAnsi" w:cstheme="majorHAnsi"/>
                <w:szCs w:val="22"/>
                <w:lang w:eastAsia="en-CA"/>
              </w:rPr>
              <w:t>0: Normal results</w:t>
            </w:r>
          </w:p>
          <w:p w14:paraId="1411E5B9" w14:textId="77777777" w:rsidR="004310E5" w:rsidRPr="00480A9A" w:rsidRDefault="004310E5">
            <w:pPr>
              <w:spacing w:after="0" w:line="240" w:lineRule="auto"/>
              <w:rPr>
                <w:rFonts w:asciiTheme="majorHAnsi" w:eastAsia="Times New Roman" w:hAnsiTheme="majorHAnsi" w:cstheme="majorHAnsi"/>
                <w:szCs w:val="22"/>
                <w:lang w:eastAsia="en-CA"/>
              </w:rPr>
            </w:pPr>
            <w:r w:rsidRPr="00480A9A">
              <w:rPr>
                <w:rFonts w:asciiTheme="majorHAnsi" w:eastAsia="Times New Roman" w:hAnsiTheme="majorHAnsi" w:cstheme="majorHAnsi"/>
                <w:szCs w:val="22"/>
                <w:lang w:eastAsia="en-CA"/>
              </w:rPr>
              <w:t>1: Indicates an abnormality in the ST-T segment such as T-wave inversion, ST elevation or ST depression in excess of 0.05 mV</w:t>
            </w:r>
          </w:p>
          <w:p w14:paraId="0DA6B224" w14:textId="77777777" w:rsidR="004310E5" w:rsidRPr="00480A9A" w:rsidRDefault="004310E5">
            <w:pPr>
              <w:spacing w:after="0" w:line="240" w:lineRule="auto"/>
              <w:rPr>
                <w:rFonts w:asciiTheme="majorHAnsi" w:eastAsia="Times New Roman" w:hAnsiTheme="majorHAnsi" w:cstheme="majorHAnsi"/>
                <w:szCs w:val="22"/>
                <w:lang w:eastAsia="en-CA"/>
              </w:rPr>
            </w:pPr>
            <w:r w:rsidRPr="00480A9A">
              <w:rPr>
                <w:rFonts w:asciiTheme="majorHAnsi" w:eastAsia="Times New Roman" w:hAnsiTheme="majorHAnsi" w:cstheme="majorHAnsi"/>
                <w:szCs w:val="22"/>
                <w:lang w:eastAsia="en-CA"/>
              </w:rPr>
              <w:t>2: Results most likely indicate left ventricular hypertrophy measured according to Estes’ criteria</w:t>
            </w:r>
          </w:p>
        </w:tc>
      </w:tr>
      <w:tr w:rsidR="004310E5" w:rsidRPr="00480A9A" w14:paraId="02428882" w14:textId="77777777" w:rsidTr="00480A9A">
        <w:trPr>
          <w:trHeight w:val="315"/>
        </w:trPr>
        <w:tc>
          <w:tcPr>
            <w:tcW w:w="1411" w:type="dxa"/>
            <w:tcBorders>
              <w:top w:val="single" w:sz="4" w:space="0" w:color="auto"/>
              <w:left w:val="single" w:sz="4" w:space="0" w:color="auto"/>
              <w:bottom w:val="single" w:sz="4" w:space="0" w:color="auto"/>
              <w:right w:val="single" w:sz="4" w:space="0" w:color="auto"/>
            </w:tcBorders>
            <w:noWrap/>
            <w:hideMark/>
          </w:tcPr>
          <w:p w14:paraId="39B87A6E" w14:textId="77777777" w:rsidR="004310E5" w:rsidRPr="00480A9A" w:rsidRDefault="004310E5">
            <w:pPr>
              <w:spacing w:after="0" w:line="240" w:lineRule="auto"/>
              <w:rPr>
                <w:rFonts w:asciiTheme="majorHAnsi" w:eastAsia="Times New Roman" w:hAnsiTheme="majorHAnsi" w:cstheme="majorHAnsi"/>
                <w:color w:val="000000"/>
                <w:szCs w:val="22"/>
                <w:lang w:eastAsia="en-CA"/>
              </w:rPr>
            </w:pPr>
            <w:r w:rsidRPr="00480A9A">
              <w:rPr>
                <w:rFonts w:asciiTheme="majorHAnsi" w:eastAsia="Times New Roman" w:hAnsiTheme="majorHAnsi" w:cstheme="majorHAnsi"/>
                <w:color w:val="000000"/>
                <w:szCs w:val="22"/>
                <w:lang w:eastAsia="en-CA"/>
              </w:rPr>
              <w:t>thalach</w:t>
            </w:r>
          </w:p>
        </w:tc>
        <w:tc>
          <w:tcPr>
            <w:tcW w:w="2128" w:type="dxa"/>
            <w:tcBorders>
              <w:top w:val="single" w:sz="4" w:space="0" w:color="auto"/>
              <w:left w:val="single" w:sz="4" w:space="0" w:color="auto"/>
              <w:bottom w:val="single" w:sz="4" w:space="0" w:color="auto"/>
              <w:right w:val="single" w:sz="4" w:space="0" w:color="auto"/>
            </w:tcBorders>
            <w:hideMark/>
          </w:tcPr>
          <w:p w14:paraId="753D8F5F" w14:textId="77777777" w:rsidR="004310E5" w:rsidRPr="00480A9A" w:rsidRDefault="004310E5">
            <w:pPr>
              <w:spacing w:after="0" w:line="240" w:lineRule="auto"/>
              <w:rPr>
                <w:rFonts w:asciiTheme="majorHAnsi" w:eastAsia="Times New Roman" w:hAnsiTheme="majorHAnsi" w:cstheme="majorHAnsi"/>
                <w:color w:val="000000"/>
                <w:szCs w:val="22"/>
                <w:lang w:eastAsia="en-CA"/>
              </w:rPr>
            </w:pPr>
            <w:r w:rsidRPr="00480A9A">
              <w:rPr>
                <w:rFonts w:asciiTheme="majorHAnsi" w:hAnsiTheme="majorHAnsi" w:cstheme="majorHAnsi"/>
                <w:color w:val="000000"/>
                <w:szCs w:val="22"/>
              </w:rPr>
              <w:t>Max Heart Rate</w:t>
            </w:r>
          </w:p>
        </w:tc>
        <w:tc>
          <w:tcPr>
            <w:tcW w:w="1843" w:type="dxa"/>
            <w:tcBorders>
              <w:top w:val="single" w:sz="4" w:space="0" w:color="auto"/>
              <w:left w:val="single" w:sz="4" w:space="0" w:color="auto"/>
              <w:bottom w:val="single" w:sz="4" w:space="0" w:color="auto"/>
              <w:right w:val="single" w:sz="4" w:space="0" w:color="auto"/>
            </w:tcBorders>
            <w:noWrap/>
            <w:hideMark/>
          </w:tcPr>
          <w:p w14:paraId="55B21F4E" w14:textId="77777777" w:rsidR="004310E5" w:rsidRPr="00480A9A" w:rsidRDefault="004310E5">
            <w:pPr>
              <w:spacing w:after="0" w:line="240" w:lineRule="auto"/>
              <w:rPr>
                <w:rFonts w:asciiTheme="majorHAnsi" w:eastAsia="Times New Roman" w:hAnsiTheme="majorHAnsi" w:cstheme="majorHAnsi"/>
                <w:color w:val="000000"/>
                <w:szCs w:val="22"/>
                <w:lang w:eastAsia="en-CA"/>
              </w:rPr>
            </w:pPr>
            <w:r w:rsidRPr="00480A9A">
              <w:rPr>
                <w:rFonts w:asciiTheme="majorHAnsi" w:hAnsiTheme="majorHAnsi" w:cstheme="majorHAnsi"/>
                <w:color w:val="000000"/>
                <w:szCs w:val="22"/>
              </w:rPr>
              <w:t>Max Heart Rate</w:t>
            </w:r>
          </w:p>
        </w:tc>
        <w:tc>
          <w:tcPr>
            <w:tcW w:w="3968" w:type="dxa"/>
            <w:tcBorders>
              <w:top w:val="single" w:sz="4" w:space="0" w:color="auto"/>
              <w:left w:val="single" w:sz="4" w:space="0" w:color="auto"/>
              <w:bottom w:val="single" w:sz="4" w:space="0" w:color="auto"/>
              <w:right w:val="single" w:sz="4" w:space="0" w:color="auto"/>
            </w:tcBorders>
            <w:noWrap/>
            <w:hideMark/>
          </w:tcPr>
          <w:p w14:paraId="2D67CD7A" w14:textId="77777777" w:rsidR="004310E5" w:rsidRPr="00480A9A" w:rsidRDefault="004310E5">
            <w:pPr>
              <w:spacing w:after="0" w:line="240" w:lineRule="auto"/>
              <w:rPr>
                <w:rFonts w:asciiTheme="majorHAnsi" w:eastAsia="Times New Roman" w:hAnsiTheme="majorHAnsi" w:cstheme="majorHAnsi"/>
                <w:color w:val="000000"/>
                <w:szCs w:val="22"/>
                <w:lang w:eastAsia="en-CA"/>
              </w:rPr>
            </w:pPr>
            <w:r w:rsidRPr="00480A9A">
              <w:rPr>
                <w:rFonts w:asciiTheme="majorHAnsi" w:eastAsia="Times New Roman" w:hAnsiTheme="majorHAnsi" w:cstheme="majorHAnsi"/>
                <w:color w:val="000000"/>
                <w:szCs w:val="22"/>
                <w:lang w:eastAsia="en-CA"/>
              </w:rPr>
              <w:t xml:space="preserve">Maximum heart rate achieved </w:t>
            </w:r>
          </w:p>
        </w:tc>
      </w:tr>
      <w:tr w:rsidR="004310E5" w:rsidRPr="00480A9A" w14:paraId="385FFCBD" w14:textId="77777777" w:rsidTr="00480A9A">
        <w:trPr>
          <w:trHeight w:val="935"/>
        </w:trPr>
        <w:tc>
          <w:tcPr>
            <w:tcW w:w="1411" w:type="dxa"/>
            <w:tcBorders>
              <w:top w:val="single" w:sz="4" w:space="0" w:color="auto"/>
              <w:left w:val="single" w:sz="4" w:space="0" w:color="auto"/>
              <w:bottom w:val="single" w:sz="4" w:space="0" w:color="auto"/>
              <w:right w:val="single" w:sz="4" w:space="0" w:color="auto"/>
            </w:tcBorders>
            <w:noWrap/>
            <w:hideMark/>
          </w:tcPr>
          <w:p w14:paraId="4D7B85C5" w14:textId="77777777" w:rsidR="004310E5" w:rsidRPr="00480A9A" w:rsidRDefault="004310E5">
            <w:pPr>
              <w:spacing w:after="0" w:line="240" w:lineRule="auto"/>
              <w:rPr>
                <w:rFonts w:asciiTheme="majorHAnsi" w:eastAsia="Times New Roman" w:hAnsiTheme="majorHAnsi" w:cstheme="majorHAnsi"/>
                <w:color w:val="000000"/>
                <w:szCs w:val="22"/>
                <w:lang w:eastAsia="en-CA"/>
              </w:rPr>
            </w:pPr>
            <w:r w:rsidRPr="00480A9A">
              <w:rPr>
                <w:rFonts w:asciiTheme="majorHAnsi" w:eastAsia="Times New Roman" w:hAnsiTheme="majorHAnsi" w:cstheme="majorHAnsi"/>
                <w:color w:val="000000"/>
                <w:szCs w:val="22"/>
                <w:lang w:eastAsia="en-CA"/>
              </w:rPr>
              <w:t>exang</w:t>
            </w:r>
          </w:p>
          <w:p w14:paraId="16C7A64C" w14:textId="77777777" w:rsidR="004310E5" w:rsidRPr="00480A9A" w:rsidRDefault="004310E5">
            <w:pPr>
              <w:spacing w:after="0" w:line="240" w:lineRule="auto"/>
              <w:rPr>
                <w:rFonts w:asciiTheme="majorHAnsi" w:eastAsia="Times New Roman" w:hAnsiTheme="majorHAnsi" w:cstheme="majorHAnsi"/>
                <w:color w:val="000000"/>
                <w:szCs w:val="22"/>
                <w:lang w:eastAsia="en-CA"/>
              </w:rPr>
            </w:pPr>
            <w:r w:rsidRPr="00480A9A">
              <w:rPr>
                <w:rFonts w:asciiTheme="majorHAnsi" w:eastAsia="Times New Roman" w:hAnsiTheme="majorHAnsi" w:cstheme="majorHAnsi"/>
                <w:color w:val="000000"/>
                <w:szCs w:val="22"/>
                <w:lang w:eastAsia="en-CA"/>
              </w:rPr>
              <w:t> </w:t>
            </w:r>
          </w:p>
          <w:p w14:paraId="04435FEB" w14:textId="77777777" w:rsidR="004310E5" w:rsidRPr="00480A9A" w:rsidRDefault="004310E5">
            <w:pPr>
              <w:spacing w:after="0" w:line="240" w:lineRule="auto"/>
              <w:rPr>
                <w:rFonts w:asciiTheme="majorHAnsi" w:eastAsia="Times New Roman" w:hAnsiTheme="majorHAnsi" w:cstheme="majorHAnsi"/>
                <w:color w:val="000000"/>
                <w:szCs w:val="22"/>
                <w:lang w:eastAsia="en-CA"/>
              </w:rPr>
            </w:pPr>
            <w:r w:rsidRPr="00480A9A">
              <w:rPr>
                <w:rFonts w:asciiTheme="majorHAnsi" w:eastAsia="Times New Roman" w:hAnsiTheme="majorHAnsi" w:cstheme="majorHAnsi"/>
                <w:color w:val="000000"/>
                <w:szCs w:val="22"/>
                <w:lang w:eastAsia="en-CA"/>
              </w:rPr>
              <w:t> </w:t>
            </w:r>
          </w:p>
        </w:tc>
        <w:tc>
          <w:tcPr>
            <w:tcW w:w="2128" w:type="dxa"/>
            <w:tcBorders>
              <w:top w:val="single" w:sz="4" w:space="0" w:color="auto"/>
              <w:left w:val="single" w:sz="4" w:space="0" w:color="auto"/>
              <w:bottom w:val="single" w:sz="4" w:space="0" w:color="auto"/>
              <w:right w:val="single" w:sz="4" w:space="0" w:color="auto"/>
            </w:tcBorders>
            <w:hideMark/>
          </w:tcPr>
          <w:p w14:paraId="27C37797" w14:textId="77777777" w:rsidR="004310E5" w:rsidRPr="00480A9A" w:rsidRDefault="004310E5">
            <w:pPr>
              <w:spacing w:after="0" w:line="240" w:lineRule="auto"/>
              <w:rPr>
                <w:rFonts w:asciiTheme="majorHAnsi" w:eastAsia="Times New Roman" w:hAnsiTheme="majorHAnsi" w:cstheme="majorHAnsi"/>
                <w:color w:val="000000"/>
                <w:szCs w:val="22"/>
                <w:lang w:eastAsia="en-CA"/>
              </w:rPr>
            </w:pPr>
            <w:r w:rsidRPr="00480A9A">
              <w:rPr>
                <w:rFonts w:asciiTheme="majorHAnsi" w:hAnsiTheme="majorHAnsi" w:cstheme="majorHAnsi"/>
                <w:color w:val="000000"/>
                <w:szCs w:val="22"/>
              </w:rPr>
              <w:t>Exercise Angina</w:t>
            </w:r>
          </w:p>
        </w:tc>
        <w:tc>
          <w:tcPr>
            <w:tcW w:w="1843" w:type="dxa"/>
            <w:tcBorders>
              <w:top w:val="single" w:sz="4" w:space="0" w:color="auto"/>
              <w:left w:val="single" w:sz="4" w:space="0" w:color="auto"/>
              <w:bottom w:val="single" w:sz="4" w:space="0" w:color="auto"/>
              <w:right w:val="single" w:sz="4" w:space="0" w:color="auto"/>
            </w:tcBorders>
            <w:noWrap/>
            <w:hideMark/>
          </w:tcPr>
          <w:p w14:paraId="10CF9EB2" w14:textId="77777777" w:rsidR="004310E5" w:rsidRPr="00480A9A" w:rsidRDefault="004310E5">
            <w:pPr>
              <w:spacing w:after="0" w:line="240" w:lineRule="auto"/>
              <w:rPr>
                <w:rFonts w:asciiTheme="majorHAnsi" w:eastAsia="Times New Roman" w:hAnsiTheme="majorHAnsi" w:cstheme="majorHAnsi"/>
                <w:color w:val="000000"/>
                <w:szCs w:val="22"/>
                <w:lang w:eastAsia="en-CA"/>
              </w:rPr>
            </w:pPr>
            <w:r w:rsidRPr="00480A9A">
              <w:rPr>
                <w:rFonts w:asciiTheme="majorHAnsi" w:hAnsiTheme="majorHAnsi" w:cstheme="majorHAnsi"/>
                <w:color w:val="000000"/>
                <w:szCs w:val="22"/>
              </w:rPr>
              <w:t>Exercise Angina</w:t>
            </w:r>
          </w:p>
        </w:tc>
        <w:tc>
          <w:tcPr>
            <w:tcW w:w="3968" w:type="dxa"/>
            <w:tcBorders>
              <w:top w:val="single" w:sz="4" w:space="0" w:color="auto"/>
              <w:left w:val="single" w:sz="4" w:space="0" w:color="auto"/>
              <w:bottom w:val="single" w:sz="4" w:space="0" w:color="auto"/>
              <w:right w:val="single" w:sz="4" w:space="0" w:color="auto"/>
            </w:tcBorders>
            <w:noWrap/>
            <w:hideMark/>
          </w:tcPr>
          <w:p w14:paraId="0807C70B" w14:textId="77777777" w:rsidR="004310E5" w:rsidRPr="00480A9A" w:rsidRDefault="004310E5">
            <w:pPr>
              <w:spacing w:after="0" w:line="240" w:lineRule="auto"/>
              <w:rPr>
                <w:rFonts w:asciiTheme="majorHAnsi" w:eastAsia="Times New Roman" w:hAnsiTheme="majorHAnsi" w:cstheme="majorHAnsi"/>
                <w:color w:val="000000"/>
                <w:szCs w:val="22"/>
                <w:lang w:eastAsia="en-CA"/>
              </w:rPr>
            </w:pPr>
            <w:r w:rsidRPr="00480A9A">
              <w:rPr>
                <w:rFonts w:asciiTheme="majorHAnsi" w:eastAsia="Times New Roman" w:hAnsiTheme="majorHAnsi" w:cstheme="majorHAnsi"/>
                <w:color w:val="000000"/>
                <w:szCs w:val="22"/>
                <w:lang w:eastAsia="en-CA"/>
              </w:rPr>
              <w:t>Exercise induced angina?</w:t>
            </w:r>
          </w:p>
          <w:p w14:paraId="2D6BA333" w14:textId="77777777" w:rsidR="004310E5" w:rsidRPr="00480A9A" w:rsidRDefault="004310E5">
            <w:pPr>
              <w:spacing w:after="0" w:line="240" w:lineRule="auto"/>
              <w:rPr>
                <w:rFonts w:asciiTheme="majorHAnsi" w:eastAsia="Times New Roman" w:hAnsiTheme="majorHAnsi" w:cstheme="majorHAnsi"/>
                <w:color w:val="000000"/>
                <w:szCs w:val="22"/>
                <w:lang w:eastAsia="en-CA"/>
              </w:rPr>
            </w:pPr>
            <w:r w:rsidRPr="00480A9A">
              <w:rPr>
                <w:rFonts w:asciiTheme="majorHAnsi" w:eastAsia="Times New Roman" w:hAnsiTheme="majorHAnsi" w:cstheme="majorHAnsi"/>
                <w:color w:val="000000"/>
                <w:szCs w:val="22"/>
                <w:lang w:eastAsia="en-CA"/>
              </w:rPr>
              <w:t>1: True</w:t>
            </w:r>
          </w:p>
          <w:p w14:paraId="1560A9D5" w14:textId="77777777" w:rsidR="004310E5" w:rsidRPr="00480A9A" w:rsidRDefault="004310E5">
            <w:pPr>
              <w:spacing w:after="0" w:line="240" w:lineRule="auto"/>
              <w:rPr>
                <w:rFonts w:asciiTheme="majorHAnsi" w:eastAsia="Times New Roman" w:hAnsiTheme="majorHAnsi" w:cstheme="majorHAnsi"/>
                <w:color w:val="000000"/>
                <w:szCs w:val="22"/>
                <w:lang w:eastAsia="en-CA"/>
              </w:rPr>
            </w:pPr>
            <w:r w:rsidRPr="00480A9A">
              <w:rPr>
                <w:rFonts w:asciiTheme="majorHAnsi" w:eastAsia="Times New Roman" w:hAnsiTheme="majorHAnsi" w:cstheme="majorHAnsi"/>
                <w:color w:val="000000"/>
                <w:szCs w:val="22"/>
                <w:lang w:eastAsia="en-CA"/>
              </w:rPr>
              <w:t>0: False</w:t>
            </w:r>
          </w:p>
        </w:tc>
      </w:tr>
      <w:tr w:rsidR="004310E5" w:rsidRPr="00480A9A" w14:paraId="6CFB86A3" w14:textId="77777777" w:rsidTr="00480A9A">
        <w:trPr>
          <w:trHeight w:val="315"/>
        </w:trPr>
        <w:tc>
          <w:tcPr>
            <w:tcW w:w="1411" w:type="dxa"/>
            <w:tcBorders>
              <w:top w:val="single" w:sz="4" w:space="0" w:color="auto"/>
              <w:left w:val="single" w:sz="4" w:space="0" w:color="auto"/>
              <w:bottom w:val="single" w:sz="4" w:space="0" w:color="auto"/>
              <w:right w:val="single" w:sz="4" w:space="0" w:color="auto"/>
            </w:tcBorders>
            <w:noWrap/>
            <w:hideMark/>
          </w:tcPr>
          <w:p w14:paraId="556FA684" w14:textId="77777777" w:rsidR="004310E5" w:rsidRPr="00480A9A" w:rsidRDefault="004310E5">
            <w:pPr>
              <w:spacing w:after="0" w:line="240" w:lineRule="auto"/>
              <w:rPr>
                <w:rFonts w:asciiTheme="majorHAnsi" w:eastAsia="Times New Roman" w:hAnsiTheme="majorHAnsi" w:cstheme="majorHAnsi"/>
                <w:color w:val="000000"/>
                <w:szCs w:val="22"/>
                <w:lang w:eastAsia="en-CA"/>
              </w:rPr>
            </w:pPr>
            <w:r w:rsidRPr="00480A9A">
              <w:rPr>
                <w:rFonts w:asciiTheme="majorHAnsi" w:eastAsia="Times New Roman" w:hAnsiTheme="majorHAnsi" w:cstheme="majorHAnsi"/>
                <w:color w:val="000000"/>
                <w:szCs w:val="22"/>
                <w:lang w:eastAsia="en-CA"/>
              </w:rPr>
              <w:t>OldPeak</w:t>
            </w:r>
          </w:p>
        </w:tc>
        <w:tc>
          <w:tcPr>
            <w:tcW w:w="2128" w:type="dxa"/>
            <w:tcBorders>
              <w:top w:val="single" w:sz="4" w:space="0" w:color="auto"/>
              <w:left w:val="single" w:sz="4" w:space="0" w:color="auto"/>
              <w:bottom w:val="single" w:sz="4" w:space="0" w:color="auto"/>
              <w:right w:val="single" w:sz="4" w:space="0" w:color="auto"/>
            </w:tcBorders>
            <w:hideMark/>
          </w:tcPr>
          <w:p w14:paraId="3753F736" w14:textId="77777777" w:rsidR="004310E5" w:rsidRPr="00480A9A" w:rsidRDefault="004310E5">
            <w:pPr>
              <w:spacing w:after="0" w:line="240" w:lineRule="auto"/>
              <w:rPr>
                <w:rFonts w:asciiTheme="majorHAnsi" w:eastAsia="Times New Roman" w:hAnsiTheme="majorHAnsi" w:cstheme="majorHAnsi"/>
                <w:color w:val="000000"/>
                <w:szCs w:val="22"/>
                <w:lang w:eastAsia="en-CA"/>
              </w:rPr>
            </w:pPr>
            <w:r w:rsidRPr="00480A9A">
              <w:rPr>
                <w:rFonts w:asciiTheme="majorHAnsi" w:hAnsiTheme="majorHAnsi" w:cstheme="majorHAnsi"/>
                <w:color w:val="000000"/>
                <w:szCs w:val="22"/>
              </w:rPr>
              <w:t>Oldpeak</w:t>
            </w:r>
          </w:p>
        </w:tc>
        <w:tc>
          <w:tcPr>
            <w:tcW w:w="1843" w:type="dxa"/>
            <w:tcBorders>
              <w:top w:val="single" w:sz="4" w:space="0" w:color="auto"/>
              <w:left w:val="single" w:sz="4" w:space="0" w:color="auto"/>
              <w:bottom w:val="single" w:sz="4" w:space="0" w:color="auto"/>
              <w:right w:val="single" w:sz="4" w:space="0" w:color="auto"/>
            </w:tcBorders>
            <w:noWrap/>
            <w:hideMark/>
          </w:tcPr>
          <w:p w14:paraId="2B3FA39E" w14:textId="77777777" w:rsidR="004310E5" w:rsidRPr="00480A9A" w:rsidRDefault="004310E5">
            <w:pPr>
              <w:spacing w:after="0" w:line="240" w:lineRule="auto"/>
              <w:rPr>
                <w:rFonts w:asciiTheme="majorHAnsi" w:eastAsia="Times New Roman" w:hAnsiTheme="majorHAnsi" w:cstheme="majorHAnsi"/>
                <w:color w:val="000000"/>
                <w:szCs w:val="22"/>
                <w:lang w:eastAsia="en-CA"/>
              </w:rPr>
            </w:pPr>
            <w:r w:rsidRPr="00480A9A">
              <w:rPr>
                <w:rFonts w:asciiTheme="majorHAnsi" w:hAnsiTheme="majorHAnsi" w:cstheme="majorHAnsi"/>
                <w:color w:val="000000"/>
                <w:szCs w:val="22"/>
              </w:rPr>
              <w:t>Oldpeak</w:t>
            </w:r>
          </w:p>
        </w:tc>
        <w:tc>
          <w:tcPr>
            <w:tcW w:w="3968" w:type="dxa"/>
            <w:tcBorders>
              <w:top w:val="single" w:sz="4" w:space="0" w:color="auto"/>
              <w:left w:val="single" w:sz="4" w:space="0" w:color="auto"/>
              <w:bottom w:val="single" w:sz="4" w:space="0" w:color="auto"/>
              <w:right w:val="single" w:sz="4" w:space="0" w:color="auto"/>
            </w:tcBorders>
            <w:noWrap/>
            <w:hideMark/>
          </w:tcPr>
          <w:p w14:paraId="4374A570" w14:textId="77777777" w:rsidR="004310E5" w:rsidRPr="00480A9A" w:rsidRDefault="004310E5">
            <w:pPr>
              <w:spacing w:after="0" w:line="240" w:lineRule="auto"/>
              <w:rPr>
                <w:rFonts w:asciiTheme="majorHAnsi" w:eastAsia="Times New Roman" w:hAnsiTheme="majorHAnsi" w:cstheme="majorHAnsi"/>
                <w:color w:val="000000"/>
                <w:szCs w:val="22"/>
                <w:lang w:eastAsia="en-CA"/>
              </w:rPr>
            </w:pPr>
            <w:r w:rsidRPr="00480A9A">
              <w:rPr>
                <w:rFonts w:asciiTheme="majorHAnsi" w:eastAsia="Times New Roman" w:hAnsiTheme="majorHAnsi" w:cstheme="majorHAnsi"/>
                <w:color w:val="000000"/>
                <w:szCs w:val="22"/>
                <w:lang w:eastAsia="en-CA"/>
              </w:rPr>
              <w:t>Degree of depression of ST segment within electrocardiogram induced by exercise</w:t>
            </w:r>
          </w:p>
        </w:tc>
      </w:tr>
      <w:tr w:rsidR="004310E5" w:rsidRPr="00480A9A" w14:paraId="776D6F47" w14:textId="77777777" w:rsidTr="00480A9A">
        <w:trPr>
          <w:trHeight w:val="315"/>
        </w:trPr>
        <w:tc>
          <w:tcPr>
            <w:tcW w:w="1411" w:type="dxa"/>
            <w:tcBorders>
              <w:top w:val="single" w:sz="4" w:space="0" w:color="auto"/>
              <w:left w:val="single" w:sz="4" w:space="0" w:color="auto"/>
              <w:bottom w:val="single" w:sz="4" w:space="0" w:color="auto"/>
              <w:right w:val="single" w:sz="4" w:space="0" w:color="auto"/>
            </w:tcBorders>
            <w:noWrap/>
            <w:hideMark/>
          </w:tcPr>
          <w:p w14:paraId="086909F6" w14:textId="77777777" w:rsidR="004310E5" w:rsidRPr="00480A9A" w:rsidRDefault="004310E5">
            <w:pPr>
              <w:spacing w:after="0" w:line="240" w:lineRule="auto"/>
              <w:rPr>
                <w:rFonts w:asciiTheme="majorHAnsi" w:eastAsia="Times New Roman" w:hAnsiTheme="majorHAnsi" w:cstheme="majorHAnsi"/>
                <w:color w:val="000000"/>
                <w:szCs w:val="22"/>
                <w:lang w:eastAsia="en-CA"/>
              </w:rPr>
            </w:pPr>
            <w:r w:rsidRPr="00480A9A">
              <w:rPr>
                <w:rFonts w:asciiTheme="majorHAnsi" w:eastAsia="Times New Roman" w:hAnsiTheme="majorHAnsi" w:cstheme="majorHAnsi"/>
                <w:color w:val="000000"/>
                <w:szCs w:val="22"/>
                <w:lang w:eastAsia="en-CA"/>
              </w:rPr>
              <w:lastRenderedPageBreak/>
              <w:t>Slope</w:t>
            </w:r>
          </w:p>
        </w:tc>
        <w:tc>
          <w:tcPr>
            <w:tcW w:w="2128" w:type="dxa"/>
            <w:tcBorders>
              <w:top w:val="single" w:sz="4" w:space="0" w:color="auto"/>
              <w:left w:val="single" w:sz="4" w:space="0" w:color="auto"/>
              <w:bottom w:val="single" w:sz="4" w:space="0" w:color="auto"/>
              <w:right w:val="single" w:sz="4" w:space="0" w:color="auto"/>
            </w:tcBorders>
            <w:hideMark/>
          </w:tcPr>
          <w:p w14:paraId="40AFE7D3" w14:textId="77777777" w:rsidR="004310E5" w:rsidRPr="00480A9A" w:rsidRDefault="004310E5">
            <w:pPr>
              <w:spacing w:after="0" w:line="240" w:lineRule="auto"/>
              <w:rPr>
                <w:rFonts w:asciiTheme="majorHAnsi" w:eastAsia="Times New Roman" w:hAnsiTheme="majorHAnsi" w:cstheme="majorHAnsi"/>
                <w:color w:val="000000"/>
                <w:szCs w:val="22"/>
                <w:lang w:eastAsia="en-CA"/>
              </w:rPr>
            </w:pPr>
            <w:r w:rsidRPr="00480A9A">
              <w:rPr>
                <w:rFonts w:asciiTheme="majorHAnsi" w:hAnsiTheme="majorHAnsi" w:cstheme="majorHAnsi"/>
                <w:color w:val="000000"/>
                <w:szCs w:val="22"/>
              </w:rPr>
              <w:t>ST slope</w:t>
            </w:r>
          </w:p>
        </w:tc>
        <w:tc>
          <w:tcPr>
            <w:tcW w:w="1843" w:type="dxa"/>
            <w:tcBorders>
              <w:top w:val="single" w:sz="4" w:space="0" w:color="auto"/>
              <w:left w:val="single" w:sz="4" w:space="0" w:color="auto"/>
              <w:bottom w:val="single" w:sz="4" w:space="0" w:color="auto"/>
              <w:right w:val="single" w:sz="4" w:space="0" w:color="auto"/>
            </w:tcBorders>
            <w:noWrap/>
            <w:hideMark/>
          </w:tcPr>
          <w:p w14:paraId="375D721A" w14:textId="77777777" w:rsidR="004310E5" w:rsidRPr="00480A9A" w:rsidRDefault="004310E5">
            <w:pPr>
              <w:spacing w:after="0" w:line="240" w:lineRule="auto"/>
              <w:rPr>
                <w:rFonts w:asciiTheme="majorHAnsi" w:eastAsia="Times New Roman" w:hAnsiTheme="majorHAnsi" w:cstheme="majorHAnsi"/>
                <w:color w:val="000000"/>
                <w:szCs w:val="22"/>
                <w:lang w:eastAsia="en-CA"/>
              </w:rPr>
            </w:pPr>
            <w:r w:rsidRPr="00480A9A">
              <w:rPr>
                <w:rFonts w:asciiTheme="majorHAnsi" w:hAnsiTheme="majorHAnsi" w:cstheme="majorHAnsi"/>
                <w:color w:val="000000"/>
                <w:szCs w:val="22"/>
              </w:rPr>
              <w:t>Slope</w:t>
            </w:r>
          </w:p>
        </w:tc>
        <w:tc>
          <w:tcPr>
            <w:tcW w:w="3968" w:type="dxa"/>
            <w:tcBorders>
              <w:top w:val="single" w:sz="4" w:space="0" w:color="auto"/>
              <w:left w:val="single" w:sz="4" w:space="0" w:color="auto"/>
              <w:bottom w:val="single" w:sz="4" w:space="0" w:color="auto"/>
              <w:right w:val="single" w:sz="4" w:space="0" w:color="auto"/>
            </w:tcBorders>
            <w:noWrap/>
            <w:hideMark/>
          </w:tcPr>
          <w:p w14:paraId="16EF313B" w14:textId="77777777" w:rsidR="004310E5" w:rsidRPr="00480A9A" w:rsidRDefault="004310E5">
            <w:pPr>
              <w:spacing w:after="0" w:line="240" w:lineRule="auto"/>
              <w:rPr>
                <w:rFonts w:asciiTheme="majorHAnsi" w:eastAsia="Times New Roman" w:hAnsiTheme="majorHAnsi" w:cstheme="majorHAnsi"/>
                <w:color w:val="000000"/>
                <w:szCs w:val="22"/>
                <w:lang w:eastAsia="en-CA"/>
              </w:rPr>
            </w:pPr>
            <w:r w:rsidRPr="00480A9A">
              <w:rPr>
                <w:rFonts w:asciiTheme="majorHAnsi" w:eastAsia="Times New Roman" w:hAnsiTheme="majorHAnsi" w:cstheme="majorHAnsi"/>
                <w:color w:val="000000"/>
                <w:szCs w:val="22"/>
                <w:lang w:eastAsia="en-CA"/>
              </w:rPr>
              <w:t>Categorizes the slope at the ST segment during peak exercise</w:t>
            </w:r>
          </w:p>
          <w:p w14:paraId="51F3A2EF" w14:textId="77777777" w:rsidR="00480A9A" w:rsidRPr="00480A9A" w:rsidRDefault="00480A9A">
            <w:pPr>
              <w:spacing w:after="0" w:line="240" w:lineRule="auto"/>
              <w:rPr>
                <w:rFonts w:asciiTheme="majorHAnsi" w:eastAsia="Times New Roman" w:hAnsiTheme="majorHAnsi" w:cstheme="majorHAnsi"/>
                <w:color w:val="000000"/>
                <w:szCs w:val="22"/>
                <w:lang w:eastAsia="en-CA"/>
              </w:rPr>
            </w:pPr>
          </w:p>
          <w:p w14:paraId="37E7D123" w14:textId="056C70B2" w:rsidR="009E47D5" w:rsidRPr="00480A9A" w:rsidRDefault="009E47D5">
            <w:pPr>
              <w:spacing w:after="0" w:line="240" w:lineRule="auto"/>
              <w:rPr>
                <w:rFonts w:asciiTheme="majorHAnsi" w:eastAsia="Times New Roman" w:hAnsiTheme="majorHAnsi" w:cstheme="majorHAnsi"/>
                <w:color w:val="000000"/>
                <w:szCs w:val="22"/>
                <w:lang w:eastAsia="en-CA"/>
              </w:rPr>
            </w:pPr>
            <w:r w:rsidRPr="00480A9A">
              <w:rPr>
                <w:rFonts w:asciiTheme="majorHAnsi" w:eastAsia="Times New Roman" w:hAnsiTheme="majorHAnsi" w:cstheme="majorHAnsi"/>
                <w:color w:val="000000"/>
                <w:szCs w:val="22"/>
                <w:lang w:eastAsia="en-CA"/>
              </w:rPr>
              <w:t>With regards to Cleveland and IEEE Dataset:</w:t>
            </w:r>
          </w:p>
          <w:p w14:paraId="7140597B" w14:textId="64E4B8EC" w:rsidR="004310E5" w:rsidRPr="00480A9A" w:rsidRDefault="004310E5">
            <w:pPr>
              <w:spacing w:after="0" w:line="240" w:lineRule="auto"/>
              <w:rPr>
                <w:rFonts w:asciiTheme="majorHAnsi" w:eastAsia="Times New Roman" w:hAnsiTheme="majorHAnsi" w:cstheme="majorHAnsi"/>
                <w:color w:val="000000"/>
                <w:szCs w:val="22"/>
                <w:lang w:eastAsia="en-CA"/>
              </w:rPr>
            </w:pPr>
            <w:r w:rsidRPr="00480A9A">
              <w:rPr>
                <w:rFonts w:asciiTheme="majorHAnsi" w:eastAsia="Times New Roman" w:hAnsiTheme="majorHAnsi" w:cstheme="majorHAnsi"/>
                <w:color w:val="000000"/>
                <w:szCs w:val="22"/>
                <w:lang w:eastAsia="en-CA"/>
              </w:rPr>
              <w:t xml:space="preserve">Level </w:t>
            </w:r>
            <w:r w:rsidR="009E47D5" w:rsidRPr="00480A9A">
              <w:rPr>
                <w:rFonts w:asciiTheme="majorHAnsi" w:eastAsia="Times New Roman" w:hAnsiTheme="majorHAnsi" w:cstheme="majorHAnsi"/>
                <w:color w:val="000000"/>
                <w:szCs w:val="22"/>
                <w:lang w:eastAsia="en-CA"/>
              </w:rPr>
              <w:t>1</w:t>
            </w:r>
            <w:r w:rsidRPr="00480A9A">
              <w:rPr>
                <w:rFonts w:asciiTheme="majorHAnsi" w:eastAsia="Times New Roman" w:hAnsiTheme="majorHAnsi" w:cstheme="majorHAnsi"/>
                <w:color w:val="000000"/>
                <w:szCs w:val="22"/>
                <w:lang w:eastAsia="en-CA"/>
              </w:rPr>
              <w:t>: Upsloping</w:t>
            </w:r>
          </w:p>
          <w:p w14:paraId="4CB5B49A" w14:textId="77777777" w:rsidR="004310E5" w:rsidRPr="00480A9A" w:rsidRDefault="004310E5">
            <w:pPr>
              <w:spacing w:after="0" w:line="240" w:lineRule="auto"/>
              <w:rPr>
                <w:rFonts w:asciiTheme="majorHAnsi" w:eastAsia="Times New Roman" w:hAnsiTheme="majorHAnsi" w:cstheme="majorHAnsi"/>
                <w:color w:val="000000"/>
                <w:szCs w:val="22"/>
                <w:lang w:eastAsia="en-CA"/>
              </w:rPr>
            </w:pPr>
            <w:r w:rsidRPr="00480A9A">
              <w:rPr>
                <w:rFonts w:asciiTheme="majorHAnsi" w:eastAsia="Times New Roman" w:hAnsiTheme="majorHAnsi" w:cstheme="majorHAnsi"/>
                <w:color w:val="000000"/>
                <w:szCs w:val="22"/>
                <w:lang w:eastAsia="en-CA"/>
              </w:rPr>
              <w:t>Level 2: Flat</w:t>
            </w:r>
          </w:p>
          <w:p w14:paraId="3179C67E" w14:textId="77777777" w:rsidR="009E47D5" w:rsidRPr="00480A9A" w:rsidRDefault="004310E5">
            <w:pPr>
              <w:spacing w:after="0" w:line="240" w:lineRule="auto"/>
              <w:rPr>
                <w:rFonts w:asciiTheme="majorHAnsi" w:eastAsia="Times New Roman" w:hAnsiTheme="majorHAnsi" w:cstheme="majorHAnsi"/>
                <w:color w:val="000000"/>
                <w:szCs w:val="22"/>
                <w:lang w:eastAsia="en-CA"/>
              </w:rPr>
            </w:pPr>
            <w:r w:rsidRPr="00480A9A">
              <w:rPr>
                <w:rFonts w:asciiTheme="majorHAnsi" w:eastAsia="Times New Roman" w:hAnsiTheme="majorHAnsi" w:cstheme="majorHAnsi"/>
                <w:color w:val="000000"/>
                <w:szCs w:val="22"/>
                <w:lang w:eastAsia="en-CA"/>
              </w:rPr>
              <w:t>Level 3: Downsloping</w:t>
            </w:r>
          </w:p>
          <w:p w14:paraId="23EA4CB6" w14:textId="77777777" w:rsidR="009E47D5" w:rsidRPr="00480A9A" w:rsidRDefault="009E47D5">
            <w:pPr>
              <w:spacing w:after="0" w:line="240" w:lineRule="auto"/>
              <w:rPr>
                <w:rFonts w:asciiTheme="majorHAnsi" w:eastAsia="Times New Roman" w:hAnsiTheme="majorHAnsi" w:cstheme="majorHAnsi"/>
                <w:color w:val="000000"/>
                <w:szCs w:val="22"/>
                <w:lang w:eastAsia="en-CA"/>
              </w:rPr>
            </w:pPr>
          </w:p>
          <w:p w14:paraId="017B2F49" w14:textId="453E5060" w:rsidR="009E47D5" w:rsidRPr="00480A9A" w:rsidRDefault="009E47D5" w:rsidP="009E47D5">
            <w:pPr>
              <w:spacing w:after="0" w:line="240" w:lineRule="auto"/>
              <w:rPr>
                <w:rFonts w:asciiTheme="majorHAnsi" w:eastAsia="Times New Roman" w:hAnsiTheme="majorHAnsi" w:cstheme="majorHAnsi"/>
                <w:color w:val="000000"/>
                <w:szCs w:val="22"/>
                <w:lang w:eastAsia="en-CA"/>
              </w:rPr>
            </w:pPr>
            <w:r w:rsidRPr="00480A9A">
              <w:rPr>
                <w:rFonts w:asciiTheme="majorHAnsi" w:eastAsia="Times New Roman" w:hAnsiTheme="majorHAnsi" w:cstheme="majorHAnsi"/>
                <w:color w:val="000000"/>
                <w:szCs w:val="22"/>
                <w:lang w:eastAsia="en-CA"/>
              </w:rPr>
              <w:t>With regards to Mendeley Dataset:</w:t>
            </w:r>
          </w:p>
          <w:p w14:paraId="0D763FB7" w14:textId="453ECD53" w:rsidR="009E47D5" w:rsidRPr="00480A9A" w:rsidRDefault="009E47D5" w:rsidP="009E47D5">
            <w:pPr>
              <w:spacing w:after="0" w:line="240" w:lineRule="auto"/>
              <w:rPr>
                <w:rFonts w:asciiTheme="majorHAnsi" w:eastAsia="Times New Roman" w:hAnsiTheme="majorHAnsi" w:cstheme="majorHAnsi"/>
                <w:color w:val="000000"/>
                <w:szCs w:val="22"/>
                <w:lang w:eastAsia="en-CA"/>
              </w:rPr>
            </w:pPr>
            <w:r w:rsidRPr="00480A9A">
              <w:rPr>
                <w:rFonts w:asciiTheme="majorHAnsi" w:eastAsia="Times New Roman" w:hAnsiTheme="majorHAnsi" w:cstheme="majorHAnsi"/>
                <w:color w:val="000000"/>
                <w:szCs w:val="22"/>
                <w:lang w:eastAsia="en-CA"/>
              </w:rPr>
              <w:t>Level 0: Normal</w:t>
            </w:r>
          </w:p>
          <w:p w14:paraId="6DD1A77C" w14:textId="77777777" w:rsidR="009E47D5" w:rsidRPr="00480A9A" w:rsidRDefault="009E47D5" w:rsidP="009E47D5">
            <w:pPr>
              <w:spacing w:after="0" w:line="240" w:lineRule="auto"/>
              <w:rPr>
                <w:rFonts w:asciiTheme="majorHAnsi" w:eastAsia="Times New Roman" w:hAnsiTheme="majorHAnsi" w:cstheme="majorHAnsi"/>
                <w:color w:val="000000"/>
                <w:szCs w:val="22"/>
                <w:lang w:eastAsia="en-CA"/>
              </w:rPr>
            </w:pPr>
            <w:r w:rsidRPr="00480A9A">
              <w:rPr>
                <w:rFonts w:asciiTheme="majorHAnsi" w:eastAsia="Times New Roman" w:hAnsiTheme="majorHAnsi" w:cstheme="majorHAnsi"/>
                <w:color w:val="000000"/>
                <w:szCs w:val="22"/>
                <w:lang w:eastAsia="en-CA"/>
              </w:rPr>
              <w:t>Level 1: Upsloping</w:t>
            </w:r>
          </w:p>
          <w:p w14:paraId="1F132115" w14:textId="77777777" w:rsidR="009E47D5" w:rsidRPr="00480A9A" w:rsidRDefault="009E47D5" w:rsidP="009E47D5">
            <w:pPr>
              <w:spacing w:after="0" w:line="240" w:lineRule="auto"/>
              <w:rPr>
                <w:rFonts w:asciiTheme="majorHAnsi" w:eastAsia="Times New Roman" w:hAnsiTheme="majorHAnsi" w:cstheme="majorHAnsi"/>
                <w:color w:val="000000"/>
                <w:szCs w:val="22"/>
                <w:lang w:eastAsia="en-CA"/>
              </w:rPr>
            </w:pPr>
            <w:r w:rsidRPr="00480A9A">
              <w:rPr>
                <w:rFonts w:asciiTheme="majorHAnsi" w:eastAsia="Times New Roman" w:hAnsiTheme="majorHAnsi" w:cstheme="majorHAnsi"/>
                <w:color w:val="000000"/>
                <w:szCs w:val="22"/>
                <w:lang w:eastAsia="en-CA"/>
              </w:rPr>
              <w:t>Level 2: Flat</w:t>
            </w:r>
          </w:p>
          <w:p w14:paraId="71DE4797" w14:textId="1557C2FF" w:rsidR="009E47D5" w:rsidRPr="00480A9A" w:rsidRDefault="009E47D5">
            <w:pPr>
              <w:spacing w:after="0" w:line="240" w:lineRule="auto"/>
              <w:rPr>
                <w:rFonts w:asciiTheme="majorHAnsi" w:eastAsia="Times New Roman" w:hAnsiTheme="majorHAnsi" w:cstheme="majorHAnsi"/>
                <w:color w:val="000000"/>
                <w:szCs w:val="22"/>
                <w:lang w:eastAsia="en-CA"/>
              </w:rPr>
            </w:pPr>
            <w:r w:rsidRPr="00480A9A">
              <w:rPr>
                <w:rFonts w:asciiTheme="majorHAnsi" w:eastAsia="Times New Roman" w:hAnsiTheme="majorHAnsi" w:cstheme="majorHAnsi"/>
                <w:color w:val="000000"/>
                <w:szCs w:val="22"/>
                <w:lang w:eastAsia="en-CA"/>
              </w:rPr>
              <w:t>Level 3: Downsloping</w:t>
            </w:r>
          </w:p>
        </w:tc>
      </w:tr>
      <w:tr w:rsidR="004310E5" w:rsidRPr="00480A9A" w14:paraId="43F13ECF" w14:textId="77777777" w:rsidTr="00480A9A">
        <w:trPr>
          <w:trHeight w:val="697"/>
        </w:trPr>
        <w:tc>
          <w:tcPr>
            <w:tcW w:w="1411" w:type="dxa"/>
            <w:tcBorders>
              <w:top w:val="single" w:sz="4" w:space="0" w:color="auto"/>
              <w:left w:val="single" w:sz="4" w:space="0" w:color="auto"/>
              <w:bottom w:val="single" w:sz="4" w:space="0" w:color="auto"/>
              <w:right w:val="single" w:sz="4" w:space="0" w:color="auto"/>
            </w:tcBorders>
            <w:noWrap/>
            <w:hideMark/>
          </w:tcPr>
          <w:p w14:paraId="3C52E7B6" w14:textId="77777777" w:rsidR="004310E5" w:rsidRPr="00480A9A" w:rsidRDefault="004310E5">
            <w:pPr>
              <w:spacing w:after="0" w:line="240" w:lineRule="auto"/>
              <w:rPr>
                <w:rFonts w:asciiTheme="majorHAnsi" w:eastAsia="Times New Roman" w:hAnsiTheme="majorHAnsi" w:cstheme="majorHAnsi"/>
                <w:color w:val="000000"/>
                <w:szCs w:val="22"/>
                <w:lang w:eastAsia="en-CA"/>
              </w:rPr>
            </w:pPr>
            <w:r w:rsidRPr="00480A9A">
              <w:rPr>
                <w:rFonts w:asciiTheme="majorHAnsi" w:eastAsia="Times New Roman" w:hAnsiTheme="majorHAnsi" w:cstheme="majorHAnsi"/>
                <w:color w:val="000000"/>
                <w:szCs w:val="22"/>
                <w:lang w:eastAsia="en-CA"/>
              </w:rPr>
              <w:t>ca</w:t>
            </w:r>
          </w:p>
        </w:tc>
        <w:tc>
          <w:tcPr>
            <w:tcW w:w="212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39000C4" w14:textId="77777777" w:rsidR="004310E5" w:rsidRPr="00480A9A" w:rsidRDefault="004310E5">
            <w:pPr>
              <w:spacing w:after="0" w:line="240" w:lineRule="auto"/>
              <w:rPr>
                <w:rFonts w:asciiTheme="majorHAnsi" w:eastAsia="Times New Roman" w:hAnsiTheme="majorHAnsi" w:cstheme="majorHAnsi"/>
                <w:color w:val="000000"/>
                <w:szCs w:val="22"/>
                <w:lang w:eastAsia="en-CA"/>
              </w:rPr>
            </w:pPr>
          </w:p>
        </w:tc>
        <w:tc>
          <w:tcPr>
            <w:tcW w:w="1843" w:type="dxa"/>
            <w:tcBorders>
              <w:top w:val="single" w:sz="4" w:space="0" w:color="auto"/>
              <w:left w:val="single" w:sz="4" w:space="0" w:color="auto"/>
              <w:bottom w:val="single" w:sz="4" w:space="0" w:color="auto"/>
              <w:right w:val="single" w:sz="4" w:space="0" w:color="auto"/>
            </w:tcBorders>
            <w:noWrap/>
            <w:hideMark/>
          </w:tcPr>
          <w:p w14:paraId="567A3C43" w14:textId="77777777" w:rsidR="004310E5" w:rsidRPr="00480A9A" w:rsidRDefault="004310E5">
            <w:pPr>
              <w:spacing w:after="0" w:line="240" w:lineRule="auto"/>
              <w:rPr>
                <w:rFonts w:asciiTheme="majorHAnsi" w:eastAsia="Times New Roman" w:hAnsiTheme="majorHAnsi" w:cstheme="majorHAnsi"/>
                <w:color w:val="000000"/>
                <w:szCs w:val="22"/>
                <w:lang w:eastAsia="en-CA"/>
              </w:rPr>
            </w:pPr>
            <w:r w:rsidRPr="00480A9A">
              <w:rPr>
                <w:rFonts w:asciiTheme="majorHAnsi" w:hAnsiTheme="majorHAnsi" w:cstheme="majorHAnsi"/>
                <w:color w:val="000000"/>
                <w:szCs w:val="22"/>
              </w:rPr>
              <w:t>No. of Major Vessels</w:t>
            </w:r>
          </w:p>
        </w:tc>
        <w:tc>
          <w:tcPr>
            <w:tcW w:w="3968" w:type="dxa"/>
            <w:tcBorders>
              <w:top w:val="single" w:sz="4" w:space="0" w:color="auto"/>
              <w:left w:val="single" w:sz="4" w:space="0" w:color="auto"/>
              <w:bottom w:val="single" w:sz="4" w:space="0" w:color="auto"/>
              <w:right w:val="single" w:sz="4" w:space="0" w:color="auto"/>
            </w:tcBorders>
            <w:shd w:val="clear" w:color="auto" w:fill="FFFFFF" w:themeFill="background1"/>
            <w:noWrap/>
            <w:hideMark/>
          </w:tcPr>
          <w:p w14:paraId="2A66C71C" w14:textId="77777777" w:rsidR="004310E5" w:rsidRPr="00480A9A" w:rsidRDefault="004310E5">
            <w:pPr>
              <w:spacing w:after="0" w:line="240" w:lineRule="auto"/>
              <w:rPr>
                <w:rFonts w:asciiTheme="majorHAnsi" w:eastAsiaTheme="minorHAnsi" w:hAnsiTheme="majorHAnsi" w:cstheme="majorHAnsi"/>
                <w:color w:val="303030"/>
                <w:szCs w:val="22"/>
                <w:shd w:val="clear" w:color="auto" w:fill="FAFAFA"/>
              </w:rPr>
            </w:pPr>
            <w:r w:rsidRPr="00480A9A">
              <w:rPr>
                <w:rFonts w:asciiTheme="majorHAnsi" w:hAnsiTheme="majorHAnsi" w:cstheme="majorHAnsi"/>
                <w:color w:val="303030"/>
                <w:szCs w:val="22"/>
                <w:shd w:val="clear" w:color="auto" w:fill="FAFAFA"/>
              </w:rPr>
              <w:t>The discrete number of major blood vessels that appear coloured after a fluoroscopy procedure ranges from 0-3</w:t>
            </w:r>
          </w:p>
        </w:tc>
      </w:tr>
      <w:tr w:rsidR="004310E5" w:rsidRPr="00480A9A" w14:paraId="18587E81" w14:textId="77777777" w:rsidTr="00480A9A">
        <w:trPr>
          <w:trHeight w:val="315"/>
        </w:trPr>
        <w:tc>
          <w:tcPr>
            <w:tcW w:w="1411" w:type="dxa"/>
            <w:tcBorders>
              <w:top w:val="single" w:sz="4" w:space="0" w:color="auto"/>
              <w:left w:val="single" w:sz="4" w:space="0" w:color="auto"/>
              <w:bottom w:val="single" w:sz="4" w:space="0" w:color="auto"/>
              <w:right w:val="single" w:sz="4" w:space="0" w:color="auto"/>
            </w:tcBorders>
            <w:noWrap/>
            <w:hideMark/>
          </w:tcPr>
          <w:p w14:paraId="19036989" w14:textId="77777777" w:rsidR="004310E5" w:rsidRPr="00480A9A" w:rsidRDefault="004310E5">
            <w:pPr>
              <w:spacing w:after="0" w:line="240" w:lineRule="auto"/>
              <w:rPr>
                <w:rFonts w:asciiTheme="majorHAnsi" w:eastAsia="Times New Roman" w:hAnsiTheme="majorHAnsi" w:cstheme="majorHAnsi"/>
                <w:color w:val="000000"/>
                <w:szCs w:val="22"/>
                <w:lang w:eastAsia="en-CA"/>
              </w:rPr>
            </w:pPr>
            <w:r w:rsidRPr="00480A9A">
              <w:rPr>
                <w:rFonts w:asciiTheme="majorHAnsi" w:eastAsia="Times New Roman" w:hAnsiTheme="majorHAnsi" w:cstheme="majorHAnsi"/>
                <w:color w:val="000000"/>
                <w:szCs w:val="22"/>
                <w:lang w:eastAsia="en-CA"/>
              </w:rPr>
              <w:t>thal</w:t>
            </w:r>
          </w:p>
        </w:tc>
        <w:tc>
          <w:tcPr>
            <w:tcW w:w="212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2F47A8C" w14:textId="77777777" w:rsidR="004310E5" w:rsidRPr="00480A9A" w:rsidRDefault="004310E5">
            <w:pPr>
              <w:spacing w:after="0" w:line="240" w:lineRule="auto"/>
              <w:rPr>
                <w:rFonts w:asciiTheme="majorHAnsi" w:eastAsia="Times New Roman" w:hAnsiTheme="majorHAnsi" w:cstheme="majorHAnsi"/>
                <w:color w:val="000000"/>
                <w:szCs w:val="22"/>
                <w:lang w:eastAsia="en-CA"/>
              </w:rPr>
            </w:pPr>
          </w:p>
        </w:tc>
        <w:tc>
          <w:tcPr>
            <w:tcW w:w="1843" w:type="dxa"/>
            <w:tcBorders>
              <w:top w:val="single" w:sz="4" w:space="0" w:color="auto"/>
              <w:left w:val="single" w:sz="4" w:space="0" w:color="auto"/>
              <w:bottom w:val="single" w:sz="4" w:space="0" w:color="auto"/>
              <w:right w:val="single" w:sz="4" w:space="0" w:color="auto"/>
            </w:tcBorders>
            <w:noWrap/>
            <w:hideMark/>
          </w:tcPr>
          <w:p w14:paraId="680E152A" w14:textId="77777777" w:rsidR="004310E5" w:rsidRPr="00480A9A" w:rsidRDefault="004310E5">
            <w:pPr>
              <w:rPr>
                <w:rFonts w:asciiTheme="majorHAnsi" w:eastAsia="Times New Roman" w:hAnsiTheme="majorHAnsi" w:cstheme="majorHAnsi"/>
                <w:color w:val="000000"/>
                <w:szCs w:val="22"/>
                <w:lang w:eastAsia="en-CA"/>
              </w:rPr>
            </w:pPr>
          </w:p>
        </w:tc>
        <w:tc>
          <w:tcPr>
            <w:tcW w:w="3968" w:type="dxa"/>
            <w:tcBorders>
              <w:top w:val="single" w:sz="4" w:space="0" w:color="auto"/>
              <w:left w:val="single" w:sz="4" w:space="0" w:color="auto"/>
              <w:bottom w:val="single" w:sz="4" w:space="0" w:color="auto"/>
              <w:right w:val="single" w:sz="4" w:space="0" w:color="auto"/>
            </w:tcBorders>
            <w:noWrap/>
            <w:hideMark/>
          </w:tcPr>
          <w:p w14:paraId="7F4ED0F5" w14:textId="77777777" w:rsidR="004310E5" w:rsidRPr="00480A9A" w:rsidRDefault="004310E5">
            <w:pPr>
              <w:spacing w:after="0" w:line="240" w:lineRule="auto"/>
              <w:rPr>
                <w:rFonts w:asciiTheme="majorHAnsi" w:eastAsia="Times New Roman" w:hAnsiTheme="majorHAnsi" w:cstheme="majorHAnsi"/>
                <w:color w:val="000000"/>
                <w:szCs w:val="22"/>
                <w:lang w:eastAsia="en-CA"/>
              </w:rPr>
            </w:pPr>
            <w:r w:rsidRPr="00480A9A">
              <w:rPr>
                <w:rFonts w:asciiTheme="majorHAnsi" w:eastAsia="Times New Roman" w:hAnsiTheme="majorHAnsi" w:cstheme="majorHAnsi"/>
                <w:color w:val="000000"/>
                <w:szCs w:val="22"/>
                <w:lang w:eastAsia="en-CA"/>
              </w:rPr>
              <w:t>Presence of the blood disorder thalassemia</w:t>
            </w:r>
          </w:p>
          <w:p w14:paraId="0DB34C01" w14:textId="77777777" w:rsidR="004310E5" w:rsidRPr="00480A9A" w:rsidRDefault="004310E5">
            <w:pPr>
              <w:spacing w:after="0" w:line="240" w:lineRule="auto"/>
              <w:rPr>
                <w:rFonts w:asciiTheme="majorHAnsi" w:eastAsia="Times New Roman" w:hAnsiTheme="majorHAnsi" w:cstheme="majorHAnsi"/>
                <w:color w:val="000000"/>
                <w:szCs w:val="22"/>
                <w:lang w:eastAsia="en-CA"/>
              </w:rPr>
            </w:pPr>
            <w:r w:rsidRPr="00480A9A">
              <w:rPr>
                <w:rFonts w:asciiTheme="majorHAnsi" w:eastAsia="Times New Roman" w:hAnsiTheme="majorHAnsi" w:cstheme="majorHAnsi"/>
                <w:color w:val="000000"/>
                <w:szCs w:val="22"/>
                <w:lang w:eastAsia="en-CA"/>
              </w:rPr>
              <w:t>1: Fixed defects characterized by the absence of blood flow within some areas of the heart</w:t>
            </w:r>
          </w:p>
          <w:p w14:paraId="327785BA" w14:textId="77777777" w:rsidR="004310E5" w:rsidRPr="00480A9A" w:rsidRDefault="004310E5">
            <w:pPr>
              <w:spacing w:after="0" w:line="240" w:lineRule="auto"/>
              <w:rPr>
                <w:rFonts w:asciiTheme="majorHAnsi" w:eastAsia="Times New Roman" w:hAnsiTheme="majorHAnsi" w:cstheme="majorHAnsi"/>
                <w:color w:val="000000"/>
                <w:szCs w:val="22"/>
                <w:lang w:eastAsia="en-CA"/>
              </w:rPr>
            </w:pPr>
            <w:r w:rsidRPr="00480A9A">
              <w:rPr>
                <w:rFonts w:asciiTheme="majorHAnsi" w:eastAsia="Times New Roman" w:hAnsiTheme="majorHAnsi" w:cstheme="majorHAnsi"/>
                <w:color w:val="000000"/>
                <w:szCs w:val="22"/>
                <w:lang w:eastAsia="en-CA"/>
              </w:rPr>
              <w:t>2: Normal blood flow</w:t>
            </w:r>
          </w:p>
          <w:p w14:paraId="2E51EF5D" w14:textId="77777777" w:rsidR="004310E5" w:rsidRPr="00480A9A" w:rsidRDefault="004310E5">
            <w:pPr>
              <w:spacing w:after="0" w:line="240" w:lineRule="auto"/>
              <w:rPr>
                <w:rFonts w:asciiTheme="majorHAnsi" w:eastAsia="Times New Roman" w:hAnsiTheme="majorHAnsi" w:cstheme="majorHAnsi"/>
                <w:color w:val="000000"/>
                <w:szCs w:val="22"/>
                <w:lang w:eastAsia="en-CA"/>
              </w:rPr>
            </w:pPr>
            <w:r w:rsidRPr="00480A9A">
              <w:rPr>
                <w:rFonts w:asciiTheme="majorHAnsi" w:eastAsia="Times New Roman" w:hAnsiTheme="majorHAnsi" w:cstheme="majorHAnsi"/>
                <w:color w:val="000000"/>
                <w:szCs w:val="22"/>
                <w:lang w:eastAsia="en-CA"/>
              </w:rPr>
              <w:t>3: Reversible defect characterized by the presence of abnormal blood flow</w:t>
            </w:r>
          </w:p>
        </w:tc>
      </w:tr>
      <w:tr w:rsidR="004310E5" w:rsidRPr="00480A9A" w14:paraId="244975A7" w14:textId="77777777" w:rsidTr="00480A9A">
        <w:trPr>
          <w:trHeight w:val="315"/>
        </w:trPr>
        <w:tc>
          <w:tcPr>
            <w:tcW w:w="1411" w:type="dxa"/>
            <w:tcBorders>
              <w:top w:val="single" w:sz="4" w:space="0" w:color="auto"/>
              <w:left w:val="single" w:sz="4" w:space="0" w:color="auto"/>
              <w:bottom w:val="single" w:sz="4" w:space="0" w:color="auto"/>
              <w:right w:val="single" w:sz="4" w:space="0" w:color="auto"/>
            </w:tcBorders>
            <w:noWrap/>
            <w:hideMark/>
          </w:tcPr>
          <w:p w14:paraId="15F9EBCA" w14:textId="77777777" w:rsidR="004310E5" w:rsidRPr="00480A9A" w:rsidRDefault="004310E5">
            <w:pPr>
              <w:spacing w:after="0" w:line="240" w:lineRule="auto"/>
              <w:rPr>
                <w:rFonts w:asciiTheme="majorHAnsi" w:eastAsia="Times New Roman" w:hAnsiTheme="majorHAnsi" w:cstheme="majorHAnsi"/>
                <w:color w:val="000000"/>
                <w:szCs w:val="22"/>
                <w:lang w:eastAsia="en-CA"/>
              </w:rPr>
            </w:pPr>
            <w:r w:rsidRPr="00480A9A">
              <w:rPr>
                <w:rFonts w:asciiTheme="majorHAnsi" w:eastAsia="Times New Roman" w:hAnsiTheme="majorHAnsi" w:cstheme="majorHAnsi"/>
                <w:color w:val="000000"/>
                <w:szCs w:val="22"/>
                <w:lang w:eastAsia="en-CA"/>
              </w:rPr>
              <w:t>Target</w:t>
            </w:r>
          </w:p>
        </w:tc>
        <w:tc>
          <w:tcPr>
            <w:tcW w:w="2128" w:type="dxa"/>
            <w:tcBorders>
              <w:top w:val="single" w:sz="4" w:space="0" w:color="auto"/>
              <w:left w:val="single" w:sz="4" w:space="0" w:color="auto"/>
              <w:bottom w:val="single" w:sz="4" w:space="0" w:color="auto"/>
              <w:right w:val="single" w:sz="4" w:space="0" w:color="auto"/>
            </w:tcBorders>
            <w:hideMark/>
          </w:tcPr>
          <w:p w14:paraId="2FD75E74" w14:textId="77777777" w:rsidR="004310E5" w:rsidRPr="00480A9A" w:rsidRDefault="004310E5">
            <w:pPr>
              <w:spacing w:after="0" w:line="240" w:lineRule="auto"/>
              <w:rPr>
                <w:rFonts w:asciiTheme="majorHAnsi" w:eastAsia="Times New Roman" w:hAnsiTheme="majorHAnsi" w:cstheme="majorHAnsi"/>
                <w:color w:val="000000"/>
                <w:szCs w:val="22"/>
                <w:lang w:eastAsia="en-CA"/>
              </w:rPr>
            </w:pPr>
            <w:r w:rsidRPr="00480A9A">
              <w:rPr>
                <w:rFonts w:asciiTheme="majorHAnsi" w:eastAsia="Times New Roman" w:hAnsiTheme="majorHAnsi" w:cstheme="majorHAnsi"/>
                <w:color w:val="000000"/>
                <w:szCs w:val="22"/>
                <w:lang w:eastAsia="en-CA"/>
              </w:rPr>
              <w:t>Target</w:t>
            </w:r>
          </w:p>
        </w:tc>
        <w:tc>
          <w:tcPr>
            <w:tcW w:w="1843" w:type="dxa"/>
            <w:tcBorders>
              <w:top w:val="single" w:sz="4" w:space="0" w:color="auto"/>
              <w:left w:val="single" w:sz="4" w:space="0" w:color="auto"/>
              <w:bottom w:val="single" w:sz="4" w:space="0" w:color="auto"/>
              <w:right w:val="single" w:sz="4" w:space="0" w:color="auto"/>
            </w:tcBorders>
            <w:noWrap/>
            <w:hideMark/>
          </w:tcPr>
          <w:p w14:paraId="744F5936" w14:textId="77777777" w:rsidR="004310E5" w:rsidRPr="00480A9A" w:rsidRDefault="004310E5">
            <w:pPr>
              <w:spacing w:after="0" w:line="240" w:lineRule="auto"/>
              <w:rPr>
                <w:rFonts w:asciiTheme="majorHAnsi" w:eastAsia="Times New Roman" w:hAnsiTheme="majorHAnsi" w:cstheme="majorHAnsi"/>
                <w:color w:val="000000"/>
                <w:szCs w:val="22"/>
                <w:lang w:eastAsia="en-CA"/>
              </w:rPr>
            </w:pPr>
            <w:r w:rsidRPr="00480A9A">
              <w:rPr>
                <w:rFonts w:asciiTheme="majorHAnsi" w:eastAsia="Times New Roman" w:hAnsiTheme="majorHAnsi" w:cstheme="majorHAnsi"/>
                <w:color w:val="000000"/>
                <w:szCs w:val="22"/>
                <w:lang w:eastAsia="en-CA"/>
              </w:rPr>
              <w:t>Target</w:t>
            </w:r>
          </w:p>
        </w:tc>
        <w:tc>
          <w:tcPr>
            <w:tcW w:w="3968" w:type="dxa"/>
            <w:tcBorders>
              <w:top w:val="single" w:sz="4" w:space="0" w:color="auto"/>
              <w:left w:val="single" w:sz="4" w:space="0" w:color="auto"/>
              <w:bottom w:val="single" w:sz="4" w:space="0" w:color="auto"/>
              <w:right w:val="single" w:sz="4" w:space="0" w:color="auto"/>
            </w:tcBorders>
            <w:noWrap/>
            <w:hideMark/>
          </w:tcPr>
          <w:p w14:paraId="231E5AFD" w14:textId="77777777" w:rsidR="004310E5" w:rsidRPr="00480A9A" w:rsidRDefault="004310E5">
            <w:pPr>
              <w:spacing w:after="0" w:line="240" w:lineRule="auto"/>
              <w:rPr>
                <w:rFonts w:asciiTheme="majorHAnsi" w:eastAsia="Times New Roman" w:hAnsiTheme="majorHAnsi" w:cstheme="majorHAnsi"/>
                <w:color w:val="000000"/>
                <w:szCs w:val="22"/>
                <w:lang w:eastAsia="en-CA"/>
              </w:rPr>
            </w:pPr>
            <w:r w:rsidRPr="00480A9A">
              <w:rPr>
                <w:rFonts w:asciiTheme="majorHAnsi" w:eastAsia="Times New Roman" w:hAnsiTheme="majorHAnsi" w:cstheme="majorHAnsi"/>
                <w:color w:val="000000"/>
                <w:szCs w:val="22"/>
                <w:lang w:eastAsia="en-CA"/>
              </w:rPr>
              <w:t>1: Heart disease present</w:t>
            </w:r>
          </w:p>
          <w:p w14:paraId="5E9564D0" w14:textId="77777777" w:rsidR="004310E5" w:rsidRPr="00480A9A" w:rsidRDefault="004310E5">
            <w:pPr>
              <w:spacing w:after="0" w:line="240" w:lineRule="auto"/>
              <w:rPr>
                <w:rFonts w:asciiTheme="majorHAnsi" w:eastAsia="Times New Roman" w:hAnsiTheme="majorHAnsi" w:cstheme="majorHAnsi"/>
                <w:color w:val="000000"/>
                <w:szCs w:val="22"/>
                <w:lang w:eastAsia="en-CA"/>
              </w:rPr>
            </w:pPr>
            <w:r w:rsidRPr="00480A9A">
              <w:rPr>
                <w:rFonts w:asciiTheme="majorHAnsi" w:eastAsia="Times New Roman" w:hAnsiTheme="majorHAnsi" w:cstheme="majorHAnsi"/>
                <w:color w:val="000000"/>
                <w:szCs w:val="22"/>
                <w:lang w:eastAsia="en-CA"/>
              </w:rPr>
              <w:t>0: No heart disease</w:t>
            </w:r>
          </w:p>
        </w:tc>
      </w:tr>
    </w:tbl>
    <w:p w14:paraId="5B05AFF0" w14:textId="77777777" w:rsidR="00FB1CC4" w:rsidRDefault="00FB1CC4" w:rsidP="004310E5">
      <w:pPr>
        <w:pStyle w:val="BodyText"/>
      </w:pPr>
    </w:p>
    <w:p w14:paraId="4ACEB59A" w14:textId="2BE2B3FB" w:rsidR="00480A9A" w:rsidRDefault="00480A9A" w:rsidP="00377496">
      <w:pPr>
        <w:pStyle w:val="Heading1"/>
        <w:spacing w:line="480" w:lineRule="auto"/>
      </w:pPr>
      <w:bookmarkStart w:id="2" w:name="_Toc152310225"/>
      <w:r>
        <w:t>Methodology</w:t>
      </w:r>
      <w:bookmarkEnd w:id="2"/>
    </w:p>
    <w:p w14:paraId="04B80733" w14:textId="77777777" w:rsidR="00480A9A" w:rsidRDefault="00480A9A" w:rsidP="00377496">
      <w:pPr>
        <w:spacing w:line="480" w:lineRule="auto"/>
        <w:ind w:firstLine="720"/>
        <w:rPr>
          <w:lang w:val="en-US"/>
        </w:rPr>
      </w:pPr>
      <w:r>
        <w:rPr>
          <w:lang w:val="en-US"/>
        </w:rPr>
        <w:t>This study will be performed in 2 stages. Stage 1 is replication of the study by Doopala et al., and stage 2 is development of improved classifiers using the study datasets. A workflow has been produced for both techniques to be completed at each stage. The stages will be completed in Python.</w:t>
      </w:r>
    </w:p>
    <w:p w14:paraId="22F8D212" w14:textId="77777777" w:rsidR="00480A9A" w:rsidRDefault="00480A9A" w:rsidP="00377496">
      <w:pPr>
        <w:spacing w:line="480" w:lineRule="auto"/>
        <w:ind w:firstLine="720"/>
        <w:rPr>
          <w:lang w:val="en-US"/>
        </w:rPr>
      </w:pPr>
      <w:r>
        <w:rPr>
          <w:lang w:val="en-US"/>
        </w:rPr>
        <w:t>Each dataset under consideration in the study has been saved in a separate Python notebook as follows:</w:t>
      </w:r>
    </w:p>
    <w:p w14:paraId="3E9FCC43" w14:textId="77777777" w:rsidR="00480A9A" w:rsidRDefault="00480A9A" w:rsidP="00377496">
      <w:pPr>
        <w:spacing w:after="0" w:line="480" w:lineRule="auto"/>
        <w:rPr>
          <w:lang w:val="en-US"/>
        </w:rPr>
      </w:pPr>
      <w:r>
        <w:rPr>
          <w:lang w:val="en-US"/>
        </w:rPr>
        <w:t>Initial Codes – Cleveland</w:t>
      </w:r>
    </w:p>
    <w:p w14:paraId="136C0A5F" w14:textId="77777777" w:rsidR="00480A9A" w:rsidRPr="00B23A37" w:rsidRDefault="00480A9A" w:rsidP="00377496">
      <w:pPr>
        <w:pStyle w:val="ListParagraph"/>
        <w:numPr>
          <w:ilvl w:val="0"/>
          <w:numId w:val="21"/>
        </w:numPr>
        <w:spacing w:after="0" w:line="480" w:lineRule="auto"/>
        <w:rPr>
          <w:lang w:val="en-US"/>
        </w:rPr>
      </w:pPr>
      <w:r>
        <w:rPr>
          <w:lang w:val="en-US"/>
        </w:rPr>
        <w:lastRenderedPageBreak/>
        <w:t>Documents code relevant to the Cleveland Clinic Dataset obtained from the UCI Machine Learning Repository</w:t>
      </w:r>
    </w:p>
    <w:p w14:paraId="32D6A4CC" w14:textId="77777777" w:rsidR="00480A9A" w:rsidRDefault="00480A9A" w:rsidP="00377496">
      <w:pPr>
        <w:spacing w:after="0" w:line="480" w:lineRule="auto"/>
        <w:rPr>
          <w:lang w:val="en-US"/>
        </w:rPr>
      </w:pPr>
      <w:r>
        <w:rPr>
          <w:lang w:val="en-US"/>
        </w:rPr>
        <w:t>Initial Codes – IEEE</w:t>
      </w:r>
    </w:p>
    <w:p w14:paraId="6F7CE81E" w14:textId="77777777" w:rsidR="00480A9A" w:rsidRPr="00B23A37" w:rsidRDefault="00480A9A" w:rsidP="00377496">
      <w:pPr>
        <w:pStyle w:val="ListParagraph"/>
        <w:numPr>
          <w:ilvl w:val="0"/>
          <w:numId w:val="21"/>
        </w:numPr>
        <w:spacing w:after="0" w:line="480" w:lineRule="auto"/>
        <w:rPr>
          <w:lang w:val="en-US"/>
        </w:rPr>
      </w:pPr>
      <w:r>
        <w:rPr>
          <w:lang w:val="en-US"/>
        </w:rPr>
        <w:t>Documents code relevant to the Comprehensive Heart Disease Dataset obtained from the IEEE Datamart</w:t>
      </w:r>
    </w:p>
    <w:p w14:paraId="25E1C814" w14:textId="77777777" w:rsidR="00480A9A" w:rsidRDefault="00480A9A" w:rsidP="00377496">
      <w:pPr>
        <w:spacing w:after="0" w:line="480" w:lineRule="auto"/>
        <w:rPr>
          <w:lang w:val="en-US"/>
        </w:rPr>
      </w:pPr>
      <w:r>
        <w:rPr>
          <w:lang w:val="en-US"/>
        </w:rPr>
        <w:t>Initial Codes – Mendeley</w:t>
      </w:r>
    </w:p>
    <w:p w14:paraId="6C1172DD" w14:textId="301A6D81" w:rsidR="00480A9A" w:rsidRPr="007970E7" w:rsidRDefault="00480A9A" w:rsidP="007970E7">
      <w:pPr>
        <w:pStyle w:val="ListParagraph"/>
        <w:numPr>
          <w:ilvl w:val="0"/>
          <w:numId w:val="21"/>
        </w:numPr>
        <w:spacing w:after="0" w:line="480" w:lineRule="auto"/>
        <w:rPr>
          <w:lang w:val="en-US"/>
        </w:rPr>
      </w:pPr>
      <w:r>
        <w:rPr>
          <w:lang w:val="en-US"/>
        </w:rPr>
        <w:t>Documents relevant to the Cardiovascular Disease Dataset obtained from the Mendeley Data Cente</w:t>
      </w:r>
      <w:r w:rsidRPr="007970E7">
        <w:rPr>
          <w:lang w:val="en-US"/>
        </w:rPr>
        <w:t>r</w:t>
      </w:r>
    </w:p>
    <w:p w14:paraId="747081BE" w14:textId="77777777" w:rsidR="00480A9A" w:rsidRDefault="00480A9A" w:rsidP="00377496">
      <w:pPr>
        <w:pStyle w:val="Heading2"/>
      </w:pPr>
      <w:bookmarkStart w:id="3" w:name="_Toc148911026"/>
      <w:bookmarkStart w:id="4" w:name="_Toc152310226"/>
      <w:r>
        <w:t>Stage 1: Study Replication</w:t>
      </w:r>
      <w:bookmarkEnd w:id="3"/>
      <w:bookmarkEnd w:id="4"/>
    </w:p>
    <w:p w14:paraId="1B2E40CD" w14:textId="1667BF1D" w:rsidR="00480A9A" w:rsidRPr="00480A9A" w:rsidRDefault="00480A9A" w:rsidP="00480A9A">
      <w:pPr>
        <w:pStyle w:val="NormalWeb"/>
        <w:numPr>
          <w:ilvl w:val="0"/>
          <w:numId w:val="12"/>
        </w:numPr>
        <w:tabs>
          <w:tab w:val="clear" w:pos="720"/>
          <w:tab w:val="num" w:pos="360"/>
        </w:tabs>
        <w:spacing w:before="0" w:beforeAutospacing="0" w:after="0" w:afterAutospacing="0" w:line="276" w:lineRule="auto"/>
        <w:ind w:left="360"/>
        <w:textAlignment w:val="baseline"/>
        <w:rPr>
          <w:rFonts w:asciiTheme="minorHAnsi" w:hAnsiTheme="minorHAnsi" w:cstheme="minorHAnsi"/>
          <w:color w:val="000000"/>
          <w:szCs w:val="22"/>
        </w:rPr>
      </w:pPr>
      <w:r w:rsidRPr="00480A9A">
        <w:rPr>
          <w:rFonts w:asciiTheme="minorHAnsi" w:hAnsiTheme="minorHAnsi" w:cstheme="minorHAnsi"/>
          <w:color w:val="000000"/>
          <w:szCs w:val="22"/>
        </w:rPr>
        <w:t>Remove blanks and duplicates f</w:t>
      </w:r>
      <w:r>
        <w:rPr>
          <w:rFonts w:asciiTheme="minorHAnsi" w:hAnsiTheme="minorHAnsi" w:cstheme="minorHAnsi"/>
          <w:color w:val="000000"/>
          <w:szCs w:val="22"/>
        </w:rPr>
        <w:t>rom</w:t>
      </w:r>
      <w:r w:rsidRPr="00480A9A">
        <w:rPr>
          <w:rFonts w:asciiTheme="minorHAnsi" w:hAnsiTheme="minorHAnsi" w:cstheme="minorHAnsi"/>
          <w:color w:val="000000"/>
          <w:szCs w:val="22"/>
        </w:rPr>
        <w:t xml:space="preserve"> each dataset</w:t>
      </w:r>
    </w:p>
    <w:p w14:paraId="277DA58E" w14:textId="77777777" w:rsidR="00480A9A" w:rsidRPr="00480A9A" w:rsidRDefault="00480A9A" w:rsidP="00480A9A">
      <w:pPr>
        <w:pStyle w:val="NormalWeb"/>
        <w:numPr>
          <w:ilvl w:val="0"/>
          <w:numId w:val="12"/>
        </w:numPr>
        <w:tabs>
          <w:tab w:val="clear" w:pos="720"/>
          <w:tab w:val="num" w:pos="360"/>
        </w:tabs>
        <w:spacing w:before="0" w:beforeAutospacing="0" w:after="0" w:afterAutospacing="0" w:line="276" w:lineRule="auto"/>
        <w:ind w:left="360"/>
        <w:textAlignment w:val="baseline"/>
        <w:rPr>
          <w:rFonts w:asciiTheme="minorHAnsi" w:hAnsiTheme="minorHAnsi" w:cstheme="minorHAnsi"/>
          <w:color w:val="000000"/>
          <w:szCs w:val="22"/>
        </w:rPr>
      </w:pPr>
      <w:r w:rsidRPr="00480A9A">
        <w:rPr>
          <w:rFonts w:asciiTheme="minorHAnsi" w:hAnsiTheme="minorHAnsi" w:cstheme="minorHAnsi"/>
          <w:color w:val="000000"/>
          <w:szCs w:val="22"/>
        </w:rPr>
        <w:t>Perform one-hot encoding to categorical nominal features with more than 2 levels</w:t>
      </w:r>
    </w:p>
    <w:p w14:paraId="1A450AA3" w14:textId="77777777" w:rsidR="00480A9A" w:rsidRDefault="00480A9A" w:rsidP="00480A9A">
      <w:pPr>
        <w:pStyle w:val="NormalWeb"/>
        <w:numPr>
          <w:ilvl w:val="0"/>
          <w:numId w:val="12"/>
        </w:numPr>
        <w:tabs>
          <w:tab w:val="clear" w:pos="720"/>
          <w:tab w:val="num" w:pos="360"/>
        </w:tabs>
        <w:spacing w:before="0" w:beforeAutospacing="0" w:after="0" w:afterAutospacing="0" w:line="276" w:lineRule="auto"/>
        <w:ind w:left="360"/>
        <w:textAlignment w:val="baseline"/>
        <w:rPr>
          <w:rFonts w:asciiTheme="minorHAnsi" w:hAnsiTheme="minorHAnsi" w:cstheme="minorHAnsi"/>
          <w:color w:val="000000"/>
          <w:szCs w:val="22"/>
        </w:rPr>
      </w:pPr>
      <w:r w:rsidRPr="00480A9A">
        <w:rPr>
          <w:rFonts w:asciiTheme="minorHAnsi" w:hAnsiTheme="minorHAnsi" w:cstheme="minorHAnsi"/>
          <w:color w:val="000000"/>
          <w:szCs w:val="22"/>
        </w:rPr>
        <w:t>Perform 60:40 test, training split</w:t>
      </w:r>
    </w:p>
    <w:p w14:paraId="68E1C1FA" w14:textId="1DE970AB" w:rsidR="00480A9A" w:rsidRPr="00480A9A" w:rsidRDefault="00480A9A" w:rsidP="00480A9A">
      <w:pPr>
        <w:pStyle w:val="NormalWeb"/>
        <w:numPr>
          <w:ilvl w:val="0"/>
          <w:numId w:val="12"/>
        </w:numPr>
        <w:tabs>
          <w:tab w:val="clear" w:pos="720"/>
          <w:tab w:val="num" w:pos="360"/>
        </w:tabs>
        <w:spacing w:before="0" w:beforeAutospacing="0" w:after="0" w:afterAutospacing="0" w:line="276" w:lineRule="auto"/>
        <w:ind w:left="360"/>
        <w:textAlignment w:val="baseline"/>
        <w:rPr>
          <w:rFonts w:asciiTheme="minorHAnsi" w:hAnsiTheme="minorHAnsi" w:cstheme="minorHAnsi"/>
          <w:color w:val="000000"/>
          <w:szCs w:val="22"/>
        </w:rPr>
      </w:pPr>
      <w:r>
        <w:rPr>
          <w:rFonts w:asciiTheme="minorHAnsi" w:hAnsiTheme="minorHAnsi" w:cstheme="minorHAnsi"/>
          <w:color w:val="000000"/>
          <w:szCs w:val="22"/>
        </w:rPr>
        <w:t xml:space="preserve">Fit min-max scaler to </w:t>
      </w:r>
      <w:r w:rsidR="00CE419A">
        <w:rPr>
          <w:rFonts w:asciiTheme="minorHAnsi" w:hAnsiTheme="minorHAnsi" w:cstheme="minorHAnsi"/>
          <w:color w:val="000000"/>
          <w:szCs w:val="22"/>
        </w:rPr>
        <w:t xml:space="preserve">numerical </w:t>
      </w:r>
      <w:r>
        <w:rPr>
          <w:rFonts w:asciiTheme="minorHAnsi" w:hAnsiTheme="minorHAnsi" w:cstheme="minorHAnsi"/>
          <w:color w:val="000000"/>
          <w:szCs w:val="22"/>
        </w:rPr>
        <w:t>training data use results to transform testing data</w:t>
      </w:r>
    </w:p>
    <w:p w14:paraId="65B5BEB8" w14:textId="77777777" w:rsidR="00480A9A" w:rsidRPr="00480A9A" w:rsidRDefault="00480A9A" w:rsidP="00480A9A">
      <w:pPr>
        <w:pStyle w:val="NormalWeb"/>
        <w:numPr>
          <w:ilvl w:val="0"/>
          <w:numId w:val="12"/>
        </w:numPr>
        <w:tabs>
          <w:tab w:val="clear" w:pos="720"/>
          <w:tab w:val="num" w:pos="360"/>
        </w:tabs>
        <w:spacing w:before="0" w:beforeAutospacing="0" w:after="0" w:afterAutospacing="0" w:line="276" w:lineRule="auto"/>
        <w:ind w:left="360"/>
        <w:textAlignment w:val="baseline"/>
        <w:rPr>
          <w:rFonts w:asciiTheme="minorHAnsi" w:hAnsiTheme="minorHAnsi" w:cstheme="minorHAnsi"/>
          <w:color w:val="000000"/>
          <w:szCs w:val="22"/>
        </w:rPr>
      </w:pPr>
      <w:r w:rsidRPr="00480A9A">
        <w:rPr>
          <w:rFonts w:asciiTheme="minorHAnsi" w:hAnsiTheme="minorHAnsi" w:cstheme="minorHAnsi"/>
          <w:color w:val="000000"/>
          <w:szCs w:val="22"/>
        </w:rPr>
        <w:t>Use training set to develop the following algorithms:</w:t>
      </w:r>
    </w:p>
    <w:p w14:paraId="086278D5" w14:textId="77777777" w:rsidR="00480A9A" w:rsidRPr="00480A9A" w:rsidRDefault="00480A9A" w:rsidP="00480A9A">
      <w:pPr>
        <w:pStyle w:val="NormalWeb"/>
        <w:numPr>
          <w:ilvl w:val="1"/>
          <w:numId w:val="12"/>
        </w:numPr>
        <w:spacing w:before="0" w:beforeAutospacing="0" w:after="0" w:afterAutospacing="0" w:line="276" w:lineRule="auto"/>
        <w:ind w:left="1080"/>
        <w:textAlignment w:val="baseline"/>
        <w:rPr>
          <w:rFonts w:asciiTheme="minorHAnsi" w:hAnsiTheme="minorHAnsi" w:cstheme="minorHAnsi"/>
          <w:color w:val="000000"/>
          <w:szCs w:val="22"/>
        </w:rPr>
      </w:pPr>
      <w:r w:rsidRPr="00480A9A">
        <w:rPr>
          <w:rFonts w:asciiTheme="minorHAnsi" w:hAnsiTheme="minorHAnsi" w:cstheme="minorHAnsi"/>
          <w:color w:val="000000"/>
          <w:szCs w:val="22"/>
        </w:rPr>
        <w:t>Decision Tree</w:t>
      </w:r>
    </w:p>
    <w:p w14:paraId="44C22AA4" w14:textId="77777777" w:rsidR="00480A9A" w:rsidRPr="00480A9A" w:rsidRDefault="00480A9A" w:rsidP="00480A9A">
      <w:pPr>
        <w:pStyle w:val="NormalWeb"/>
        <w:numPr>
          <w:ilvl w:val="1"/>
          <w:numId w:val="13"/>
        </w:numPr>
        <w:spacing w:before="0" w:beforeAutospacing="0" w:after="0" w:afterAutospacing="0" w:line="276" w:lineRule="auto"/>
        <w:ind w:left="1080" w:hanging="360"/>
        <w:textAlignment w:val="baseline"/>
        <w:rPr>
          <w:rFonts w:asciiTheme="minorHAnsi" w:hAnsiTheme="minorHAnsi" w:cstheme="minorHAnsi"/>
          <w:color w:val="000000"/>
          <w:szCs w:val="22"/>
        </w:rPr>
      </w:pPr>
      <w:r w:rsidRPr="00480A9A">
        <w:rPr>
          <w:rFonts w:asciiTheme="minorHAnsi" w:hAnsiTheme="minorHAnsi" w:cstheme="minorHAnsi"/>
          <w:color w:val="000000"/>
          <w:szCs w:val="22"/>
        </w:rPr>
        <w:t xml:space="preserve">Random Forest </w:t>
      </w:r>
    </w:p>
    <w:p w14:paraId="67EAB64F" w14:textId="77777777" w:rsidR="00480A9A" w:rsidRPr="00480A9A" w:rsidRDefault="00480A9A" w:rsidP="00480A9A">
      <w:pPr>
        <w:pStyle w:val="NormalWeb"/>
        <w:numPr>
          <w:ilvl w:val="1"/>
          <w:numId w:val="14"/>
        </w:numPr>
        <w:spacing w:before="0" w:beforeAutospacing="0" w:after="0" w:afterAutospacing="0" w:line="276" w:lineRule="auto"/>
        <w:ind w:left="1080" w:hanging="360"/>
        <w:textAlignment w:val="baseline"/>
        <w:rPr>
          <w:rFonts w:asciiTheme="minorHAnsi" w:hAnsiTheme="minorHAnsi" w:cstheme="minorHAnsi"/>
          <w:color w:val="000000"/>
          <w:szCs w:val="22"/>
        </w:rPr>
      </w:pPr>
      <w:r w:rsidRPr="00480A9A">
        <w:rPr>
          <w:rFonts w:asciiTheme="minorHAnsi" w:hAnsiTheme="minorHAnsi" w:cstheme="minorHAnsi"/>
          <w:color w:val="000000"/>
          <w:szCs w:val="22"/>
        </w:rPr>
        <w:t>Naive Bayes</w:t>
      </w:r>
    </w:p>
    <w:p w14:paraId="3260E1A5" w14:textId="77777777" w:rsidR="00480A9A" w:rsidRPr="00480A9A" w:rsidRDefault="00480A9A" w:rsidP="00480A9A">
      <w:pPr>
        <w:pStyle w:val="NormalWeb"/>
        <w:numPr>
          <w:ilvl w:val="1"/>
          <w:numId w:val="15"/>
        </w:numPr>
        <w:spacing w:before="0" w:beforeAutospacing="0" w:after="0" w:afterAutospacing="0" w:line="276" w:lineRule="auto"/>
        <w:ind w:left="1080" w:hanging="360"/>
        <w:textAlignment w:val="baseline"/>
        <w:rPr>
          <w:rFonts w:asciiTheme="minorHAnsi" w:hAnsiTheme="minorHAnsi" w:cstheme="minorHAnsi"/>
          <w:color w:val="000000"/>
          <w:szCs w:val="22"/>
        </w:rPr>
      </w:pPr>
      <w:r w:rsidRPr="00480A9A">
        <w:rPr>
          <w:rFonts w:asciiTheme="minorHAnsi" w:hAnsiTheme="minorHAnsi" w:cstheme="minorHAnsi"/>
          <w:color w:val="000000"/>
          <w:szCs w:val="22"/>
        </w:rPr>
        <w:t>Logistic regression </w:t>
      </w:r>
    </w:p>
    <w:p w14:paraId="49BD54D4" w14:textId="77777777" w:rsidR="00480A9A" w:rsidRPr="00480A9A" w:rsidRDefault="00480A9A" w:rsidP="00480A9A">
      <w:pPr>
        <w:pStyle w:val="NormalWeb"/>
        <w:numPr>
          <w:ilvl w:val="1"/>
          <w:numId w:val="16"/>
        </w:numPr>
        <w:spacing w:before="0" w:beforeAutospacing="0" w:after="0" w:afterAutospacing="0" w:line="276" w:lineRule="auto"/>
        <w:ind w:left="1080" w:hanging="360"/>
        <w:textAlignment w:val="baseline"/>
        <w:rPr>
          <w:rFonts w:asciiTheme="minorHAnsi" w:hAnsiTheme="minorHAnsi" w:cstheme="minorHAnsi"/>
          <w:color w:val="000000"/>
          <w:szCs w:val="22"/>
        </w:rPr>
      </w:pPr>
      <w:r w:rsidRPr="00480A9A">
        <w:rPr>
          <w:rFonts w:asciiTheme="minorHAnsi" w:hAnsiTheme="minorHAnsi" w:cstheme="minorHAnsi"/>
          <w:color w:val="000000"/>
          <w:szCs w:val="22"/>
        </w:rPr>
        <w:t>SVM</w:t>
      </w:r>
    </w:p>
    <w:p w14:paraId="7F6C1357" w14:textId="77777777" w:rsidR="00480A9A" w:rsidRPr="00480A9A" w:rsidRDefault="00480A9A" w:rsidP="00480A9A">
      <w:pPr>
        <w:pStyle w:val="NormalWeb"/>
        <w:numPr>
          <w:ilvl w:val="1"/>
          <w:numId w:val="17"/>
        </w:numPr>
        <w:spacing w:before="0" w:beforeAutospacing="0" w:after="0" w:afterAutospacing="0" w:line="276" w:lineRule="auto"/>
        <w:ind w:left="1080" w:hanging="360"/>
        <w:textAlignment w:val="baseline"/>
        <w:rPr>
          <w:rFonts w:asciiTheme="minorHAnsi" w:hAnsiTheme="minorHAnsi" w:cstheme="minorHAnsi"/>
          <w:color w:val="000000"/>
          <w:szCs w:val="22"/>
        </w:rPr>
      </w:pPr>
      <w:r w:rsidRPr="00480A9A">
        <w:rPr>
          <w:rFonts w:asciiTheme="minorHAnsi" w:hAnsiTheme="minorHAnsi" w:cstheme="minorHAnsi"/>
          <w:color w:val="000000"/>
          <w:szCs w:val="22"/>
        </w:rPr>
        <w:t>Gradient boosting</w:t>
      </w:r>
    </w:p>
    <w:p w14:paraId="702EF800" w14:textId="77777777" w:rsidR="00480A9A" w:rsidRPr="00480A9A" w:rsidRDefault="00480A9A" w:rsidP="00480A9A">
      <w:pPr>
        <w:pStyle w:val="NormalWeb"/>
        <w:numPr>
          <w:ilvl w:val="1"/>
          <w:numId w:val="18"/>
        </w:numPr>
        <w:spacing w:before="0" w:beforeAutospacing="0" w:after="0" w:afterAutospacing="0" w:line="276" w:lineRule="auto"/>
        <w:ind w:left="1080" w:hanging="360"/>
        <w:textAlignment w:val="baseline"/>
        <w:rPr>
          <w:rFonts w:asciiTheme="minorHAnsi" w:hAnsiTheme="minorHAnsi" w:cstheme="minorHAnsi"/>
          <w:color w:val="000000"/>
          <w:szCs w:val="22"/>
        </w:rPr>
      </w:pPr>
      <w:r w:rsidRPr="00480A9A">
        <w:rPr>
          <w:rFonts w:asciiTheme="minorHAnsi" w:hAnsiTheme="minorHAnsi" w:cstheme="minorHAnsi"/>
          <w:color w:val="000000"/>
          <w:szCs w:val="22"/>
        </w:rPr>
        <w:t>XGBoost</w:t>
      </w:r>
    </w:p>
    <w:p w14:paraId="54ECFA88" w14:textId="77777777" w:rsidR="00480A9A" w:rsidRPr="00480A9A" w:rsidRDefault="00480A9A" w:rsidP="00480A9A">
      <w:pPr>
        <w:pStyle w:val="NormalWeb"/>
        <w:numPr>
          <w:ilvl w:val="1"/>
          <w:numId w:val="19"/>
        </w:numPr>
        <w:spacing w:before="0" w:beforeAutospacing="0" w:after="0" w:afterAutospacing="0" w:line="276" w:lineRule="auto"/>
        <w:ind w:left="1080" w:hanging="360"/>
        <w:textAlignment w:val="baseline"/>
        <w:rPr>
          <w:rFonts w:asciiTheme="minorHAnsi" w:hAnsiTheme="minorHAnsi" w:cstheme="minorHAnsi"/>
          <w:color w:val="000000"/>
          <w:szCs w:val="22"/>
        </w:rPr>
      </w:pPr>
      <w:r w:rsidRPr="00480A9A">
        <w:rPr>
          <w:rFonts w:asciiTheme="minorHAnsi" w:hAnsiTheme="minorHAnsi" w:cstheme="minorHAnsi"/>
          <w:color w:val="000000"/>
          <w:szCs w:val="22"/>
        </w:rPr>
        <w:t>Ensemble algorithm consisting of</w:t>
      </w:r>
    </w:p>
    <w:p w14:paraId="225407DA" w14:textId="77777777" w:rsidR="00480A9A" w:rsidRPr="00480A9A" w:rsidRDefault="00480A9A" w:rsidP="00480A9A">
      <w:pPr>
        <w:pStyle w:val="NormalWeb"/>
        <w:numPr>
          <w:ilvl w:val="0"/>
          <w:numId w:val="22"/>
        </w:numPr>
        <w:spacing w:before="0" w:beforeAutospacing="0" w:after="0" w:afterAutospacing="0" w:line="276" w:lineRule="auto"/>
        <w:textAlignment w:val="baseline"/>
        <w:rPr>
          <w:rFonts w:asciiTheme="minorHAnsi" w:hAnsiTheme="minorHAnsi" w:cstheme="minorHAnsi"/>
          <w:color w:val="000000"/>
          <w:szCs w:val="22"/>
        </w:rPr>
      </w:pPr>
      <w:r w:rsidRPr="00480A9A">
        <w:rPr>
          <w:rFonts w:asciiTheme="minorHAnsi" w:hAnsiTheme="minorHAnsi" w:cstheme="minorHAnsi"/>
          <w:color w:val="000000"/>
          <w:szCs w:val="22"/>
        </w:rPr>
        <w:t>Naive Bayes</w:t>
      </w:r>
    </w:p>
    <w:p w14:paraId="0CBE04E0" w14:textId="77777777" w:rsidR="00480A9A" w:rsidRPr="00480A9A" w:rsidRDefault="00480A9A" w:rsidP="00480A9A">
      <w:pPr>
        <w:pStyle w:val="NormalWeb"/>
        <w:numPr>
          <w:ilvl w:val="0"/>
          <w:numId w:val="22"/>
        </w:numPr>
        <w:spacing w:before="0" w:beforeAutospacing="0" w:after="0" w:afterAutospacing="0" w:line="276" w:lineRule="auto"/>
        <w:textAlignment w:val="baseline"/>
        <w:rPr>
          <w:rFonts w:asciiTheme="minorHAnsi" w:hAnsiTheme="minorHAnsi" w:cstheme="minorHAnsi"/>
          <w:color w:val="000000"/>
          <w:szCs w:val="22"/>
        </w:rPr>
      </w:pPr>
      <w:r w:rsidRPr="00480A9A">
        <w:rPr>
          <w:rFonts w:asciiTheme="minorHAnsi" w:hAnsiTheme="minorHAnsi" w:cstheme="minorHAnsi"/>
          <w:color w:val="000000"/>
          <w:szCs w:val="22"/>
        </w:rPr>
        <w:t>Random Forest</w:t>
      </w:r>
    </w:p>
    <w:p w14:paraId="70CDAE35" w14:textId="77777777" w:rsidR="00480A9A" w:rsidRPr="00480A9A" w:rsidRDefault="00480A9A" w:rsidP="00480A9A">
      <w:pPr>
        <w:pStyle w:val="NormalWeb"/>
        <w:numPr>
          <w:ilvl w:val="0"/>
          <w:numId w:val="22"/>
        </w:numPr>
        <w:spacing w:before="0" w:beforeAutospacing="0" w:after="0" w:afterAutospacing="0" w:line="276" w:lineRule="auto"/>
        <w:textAlignment w:val="baseline"/>
        <w:rPr>
          <w:rFonts w:asciiTheme="minorHAnsi" w:hAnsiTheme="minorHAnsi" w:cstheme="minorHAnsi"/>
          <w:color w:val="000000"/>
          <w:szCs w:val="22"/>
        </w:rPr>
      </w:pPr>
      <w:r w:rsidRPr="00480A9A">
        <w:rPr>
          <w:rFonts w:asciiTheme="minorHAnsi" w:hAnsiTheme="minorHAnsi" w:cstheme="minorHAnsi"/>
          <w:color w:val="000000"/>
          <w:szCs w:val="22"/>
        </w:rPr>
        <w:t>SVM</w:t>
      </w:r>
    </w:p>
    <w:p w14:paraId="1DA1273C" w14:textId="77777777" w:rsidR="00480A9A" w:rsidRPr="00480A9A" w:rsidRDefault="00480A9A" w:rsidP="00480A9A">
      <w:pPr>
        <w:pStyle w:val="NormalWeb"/>
        <w:numPr>
          <w:ilvl w:val="0"/>
          <w:numId w:val="22"/>
        </w:numPr>
        <w:spacing w:before="0" w:beforeAutospacing="0" w:after="0" w:afterAutospacing="0" w:line="276" w:lineRule="auto"/>
        <w:textAlignment w:val="baseline"/>
        <w:rPr>
          <w:rFonts w:asciiTheme="minorHAnsi" w:hAnsiTheme="minorHAnsi" w:cstheme="minorHAnsi"/>
          <w:color w:val="000000"/>
          <w:szCs w:val="22"/>
        </w:rPr>
      </w:pPr>
      <w:r w:rsidRPr="00480A9A">
        <w:rPr>
          <w:rFonts w:asciiTheme="minorHAnsi" w:hAnsiTheme="minorHAnsi" w:cstheme="minorHAnsi"/>
          <w:color w:val="000000"/>
          <w:szCs w:val="22"/>
        </w:rPr>
        <w:t>Gradient Boosting</w:t>
      </w:r>
    </w:p>
    <w:p w14:paraId="4A6AE590" w14:textId="77777777" w:rsidR="00480A9A" w:rsidRPr="00480A9A" w:rsidRDefault="00480A9A" w:rsidP="00480A9A">
      <w:pPr>
        <w:pStyle w:val="NormalWeb"/>
        <w:numPr>
          <w:ilvl w:val="0"/>
          <w:numId w:val="20"/>
        </w:numPr>
        <w:tabs>
          <w:tab w:val="clear" w:pos="720"/>
          <w:tab w:val="num" w:pos="360"/>
        </w:tabs>
        <w:spacing w:before="0" w:beforeAutospacing="0" w:after="0" w:afterAutospacing="0" w:line="276" w:lineRule="auto"/>
        <w:ind w:left="360"/>
        <w:textAlignment w:val="baseline"/>
        <w:rPr>
          <w:rFonts w:asciiTheme="minorHAnsi" w:hAnsiTheme="minorHAnsi" w:cstheme="minorHAnsi"/>
          <w:color w:val="000000"/>
          <w:szCs w:val="22"/>
        </w:rPr>
      </w:pPr>
      <w:r w:rsidRPr="00480A9A">
        <w:rPr>
          <w:rFonts w:asciiTheme="minorHAnsi" w:hAnsiTheme="minorHAnsi" w:cstheme="minorHAnsi"/>
          <w:color w:val="000000"/>
          <w:szCs w:val="22"/>
        </w:rPr>
        <w:t>Apply algorithms to test set</w:t>
      </w:r>
    </w:p>
    <w:p w14:paraId="01F5AB12" w14:textId="77777777" w:rsidR="00480A9A" w:rsidRPr="00480A9A" w:rsidRDefault="00480A9A" w:rsidP="00480A9A">
      <w:pPr>
        <w:pStyle w:val="NormalWeb"/>
        <w:numPr>
          <w:ilvl w:val="0"/>
          <w:numId w:val="12"/>
        </w:numPr>
        <w:tabs>
          <w:tab w:val="clear" w:pos="720"/>
          <w:tab w:val="num" w:pos="360"/>
        </w:tabs>
        <w:spacing w:before="0" w:beforeAutospacing="0" w:after="0" w:afterAutospacing="0" w:line="276" w:lineRule="auto"/>
        <w:ind w:left="360"/>
        <w:textAlignment w:val="baseline"/>
        <w:rPr>
          <w:rFonts w:asciiTheme="minorHAnsi" w:hAnsiTheme="minorHAnsi" w:cstheme="minorHAnsi"/>
          <w:color w:val="000000"/>
          <w:szCs w:val="22"/>
        </w:rPr>
      </w:pPr>
      <w:r w:rsidRPr="00480A9A">
        <w:rPr>
          <w:rFonts w:asciiTheme="minorHAnsi" w:hAnsiTheme="minorHAnsi" w:cstheme="minorHAnsi"/>
          <w:color w:val="000000"/>
          <w:szCs w:val="22"/>
        </w:rPr>
        <w:t>Evaluate the following performance metrics:</w:t>
      </w:r>
    </w:p>
    <w:p w14:paraId="48B07847" w14:textId="77777777" w:rsidR="00480A9A" w:rsidRPr="00480A9A" w:rsidRDefault="00480A9A" w:rsidP="00480A9A">
      <w:pPr>
        <w:pStyle w:val="NormalWeb"/>
        <w:numPr>
          <w:ilvl w:val="1"/>
          <w:numId w:val="12"/>
        </w:numPr>
        <w:spacing w:before="0" w:beforeAutospacing="0" w:after="0" w:afterAutospacing="0" w:line="276" w:lineRule="auto"/>
        <w:ind w:left="1080"/>
        <w:textAlignment w:val="baseline"/>
        <w:rPr>
          <w:rFonts w:asciiTheme="minorHAnsi" w:hAnsiTheme="minorHAnsi" w:cstheme="minorHAnsi"/>
          <w:color w:val="000000"/>
          <w:szCs w:val="22"/>
        </w:rPr>
      </w:pPr>
      <w:r w:rsidRPr="00480A9A">
        <w:rPr>
          <w:rFonts w:asciiTheme="minorHAnsi" w:hAnsiTheme="minorHAnsi" w:cstheme="minorHAnsi"/>
          <w:color w:val="000000"/>
          <w:szCs w:val="22"/>
        </w:rPr>
        <w:t>Specificity</w:t>
      </w:r>
    </w:p>
    <w:p w14:paraId="3503121D" w14:textId="77777777" w:rsidR="00480A9A" w:rsidRPr="00480A9A" w:rsidRDefault="00480A9A" w:rsidP="00480A9A">
      <w:pPr>
        <w:pStyle w:val="NormalWeb"/>
        <w:numPr>
          <w:ilvl w:val="1"/>
          <w:numId w:val="12"/>
        </w:numPr>
        <w:spacing w:before="0" w:beforeAutospacing="0" w:after="0" w:afterAutospacing="0" w:line="276" w:lineRule="auto"/>
        <w:ind w:left="1080"/>
        <w:textAlignment w:val="baseline"/>
        <w:rPr>
          <w:rFonts w:asciiTheme="minorHAnsi" w:hAnsiTheme="minorHAnsi" w:cstheme="minorHAnsi"/>
          <w:color w:val="000000"/>
          <w:szCs w:val="22"/>
        </w:rPr>
      </w:pPr>
      <w:r w:rsidRPr="00480A9A">
        <w:rPr>
          <w:rFonts w:asciiTheme="minorHAnsi" w:hAnsiTheme="minorHAnsi" w:cstheme="minorHAnsi"/>
          <w:color w:val="000000"/>
          <w:szCs w:val="22"/>
        </w:rPr>
        <w:t>Precision</w:t>
      </w:r>
    </w:p>
    <w:p w14:paraId="51DAB69B" w14:textId="77777777" w:rsidR="00480A9A" w:rsidRPr="00480A9A" w:rsidRDefault="00480A9A" w:rsidP="00480A9A">
      <w:pPr>
        <w:pStyle w:val="NormalWeb"/>
        <w:numPr>
          <w:ilvl w:val="1"/>
          <w:numId w:val="12"/>
        </w:numPr>
        <w:spacing w:before="0" w:beforeAutospacing="0" w:after="0" w:afterAutospacing="0" w:line="276" w:lineRule="auto"/>
        <w:ind w:left="1080"/>
        <w:textAlignment w:val="baseline"/>
        <w:rPr>
          <w:rFonts w:asciiTheme="minorHAnsi" w:hAnsiTheme="minorHAnsi" w:cstheme="minorHAnsi"/>
          <w:color w:val="000000"/>
          <w:szCs w:val="22"/>
        </w:rPr>
      </w:pPr>
      <w:r w:rsidRPr="00480A9A">
        <w:rPr>
          <w:rFonts w:asciiTheme="minorHAnsi" w:hAnsiTheme="minorHAnsi" w:cstheme="minorHAnsi"/>
          <w:color w:val="000000"/>
          <w:szCs w:val="22"/>
        </w:rPr>
        <w:t>Recall</w:t>
      </w:r>
    </w:p>
    <w:p w14:paraId="4E9C2A81" w14:textId="77777777" w:rsidR="00480A9A" w:rsidRPr="00480A9A" w:rsidRDefault="00480A9A" w:rsidP="00480A9A">
      <w:pPr>
        <w:pStyle w:val="NormalWeb"/>
        <w:numPr>
          <w:ilvl w:val="1"/>
          <w:numId w:val="12"/>
        </w:numPr>
        <w:spacing w:before="0" w:beforeAutospacing="0" w:after="0" w:afterAutospacing="0" w:line="276" w:lineRule="auto"/>
        <w:ind w:left="1080"/>
        <w:textAlignment w:val="baseline"/>
        <w:rPr>
          <w:rFonts w:asciiTheme="minorHAnsi" w:hAnsiTheme="minorHAnsi" w:cstheme="minorHAnsi"/>
          <w:color w:val="000000"/>
          <w:szCs w:val="22"/>
        </w:rPr>
      </w:pPr>
      <w:r w:rsidRPr="00480A9A">
        <w:rPr>
          <w:rFonts w:asciiTheme="minorHAnsi" w:hAnsiTheme="minorHAnsi" w:cstheme="minorHAnsi"/>
          <w:color w:val="000000"/>
          <w:szCs w:val="22"/>
        </w:rPr>
        <w:t>F1-score</w:t>
      </w:r>
    </w:p>
    <w:p w14:paraId="58177AAB" w14:textId="77777777" w:rsidR="00480A9A" w:rsidRPr="00480A9A" w:rsidRDefault="00480A9A" w:rsidP="00480A9A">
      <w:pPr>
        <w:pStyle w:val="NormalWeb"/>
        <w:numPr>
          <w:ilvl w:val="1"/>
          <w:numId w:val="12"/>
        </w:numPr>
        <w:spacing w:before="0" w:beforeAutospacing="0" w:after="0" w:afterAutospacing="0" w:line="276" w:lineRule="auto"/>
        <w:ind w:left="1080"/>
        <w:textAlignment w:val="baseline"/>
        <w:rPr>
          <w:rFonts w:asciiTheme="minorHAnsi" w:hAnsiTheme="minorHAnsi" w:cstheme="minorHAnsi"/>
          <w:color w:val="000000"/>
          <w:szCs w:val="22"/>
        </w:rPr>
      </w:pPr>
      <w:r w:rsidRPr="00480A9A">
        <w:rPr>
          <w:rFonts w:asciiTheme="minorHAnsi" w:hAnsiTheme="minorHAnsi" w:cstheme="minorHAnsi"/>
          <w:color w:val="000000"/>
          <w:szCs w:val="22"/>
        </w:rPr>
        <w:t>Matthew’s Correlation Coefficient (MCC)</w:t>
      </w:r>
    </w:p>
    <w:p w14:paraId="18146C53" w14:textId="77777777" w:rsidR="00377496" w:rsidRDefault="00377496" w:rsidP="00480A9A">
      <w:pPr>
        <w:pStyle w:val="NormalWeb"/>
        <w:spacing w:before="0" w:beforeAutospacing="0" w:after="0" w:afterAutospacing="0"/>
        <w:textAlignment w:val="baseline"/>
        <w:rPr>
          <w:rFonts w:asciiTheme="minorHAnsi" w:hAnsiTheme="minorHAnsi" w:cstheme="minorHAnsi"/>
          <w:color w:val="000000"/>
          <w:szCs w:val="22"/>
        </w:rPr>
      </w:pPr>
    </w:p>
    <w:p w14:paraId="42F8FF5D" w14:textId="65696A00" w:rsidR="00377496" w:rsidRDefault="00480A9A" w:rsidP="00377496">
      <w:pPr>
        <w:pStyle w:val="NormalWeb"/>
        <w:spacing w:before="0" w:beforeAutospacing="0" w:after="0" w:afterAutospacing="0" w:line="480" w:lineRule="auto"/>
        <w:textAlignment w:val="baseline"/>
        <w:rPr>
          <w:rFonts w:asciiTheme="minorHAnsi" w:hAnsiTheme="minorHAnsi" w:cstheme="minorHAnsi"/>
          <w:color w:val="000000"/>
          <w:szCs w:val="22"/>
        </w:rPr>
      </w:pPr>
      <w:r w:rsidRPr="00480A9A">
        <w:rPr>
          <w:rFonts w:asciiTheme="minorHAnsi" w:hAnsiTheme="minorHAnsi" w:cstheme="minorHAnsi"/>
          <w:color w:val="000000"/>
          <w:szCs w:val="22"/>
        </w:rPr>
        <w:t xml:space="preserve">Hyperparameters will be tuned if necessary to achieve an accuracy as close as possible to the </w:t>
      </w:r>
    </w:p>
    <w:p w14:paraId="17C9C9DD" w14:textId="284A3C53" w:rsidR="00480A9A" w:rsidRPr="00480A9A" w:rsidRDefault="00480A9A" w:rsidP="00377496">
      <w:pPr>
        <w:pStyle w:val="NormalWeb"/>
        <w:spacing w:before="0" w:beforeAutospacing="0" w:after="0" w:afterAutospacing="0" w:line="480" w:lineRule="auto"/>
        <w:textAlignment w:val="baseline"/>
        <w:rPr>
          <w:rFonts w:asciiTheme="minorHAnsi" w:hAnsiTheme="minorHAnsi" w:cstheme="minorHAnsi"/>
          <w:color w:val="000000"/>
          <w:szCs w:val="22"/>
        </w:rPr>
      </w:pPr>
      <w:r>
        <w:rPr>
          <w:rFonts w:asciiTheme="minorHAnsi" w:hAnsiTheme="minorHAnsi" w:cstheme="minorHAnsi"/>
          <w:color w:val="000000"/>
          <w:szCs w:val="22"/>
        </w:rPr>
        <w:lastRenderedPageBreak/>
        <w:t>s</w:t>
      </w:r>
      <w:r w:rsidRPr="00480A9A">
        <w:rPr>
          <w:rFonts w:asciiTheme="minorHAnsi" w:hAnsiTheme="minorHAnsi" w:cstheme="minorHAnsi"/>
          <w:color w:val="000000"/>
          <w:szCs w:val="22"/>
        </w:rPr>
        <w:t>tudy authors.</w:t>
      </w:r>
    </w:p>
    <w:p w14:paraId="262C487B" w14:textId="77777777" w:rsidR="00480A9A" w:rsidRDefault="00480A9A" w:rsidP="00480A9A">
      <w:pPr>
        <w:rPr>
          <w:lang w:val="en-US"/>
        </w:rPr>
      </w:pPr>
    </w:p>
    <w:p w14:paraId="4D280784" w14:textId="77777777" w:rsidR="00377496" w:rsidRDefault="00480A9A" w:rsidP="00377496">
      <w:pPr>
        <w:pStyle w:val="NormalWeb"/>
        <w:keepNext/>
        <w:spacing w:before="0" w:beforeAutospacing="0" w:after="0" w:afterAutospacing="0" w:line="480" w:lineRule="auto"/>
        <w:textAlignment w:val="baseline"/>
      </w:pPr>
      <w:r>
        <w:rPr>
          <w:noProof/>
          <w:lang w:val="en-US"/>
        </w:rPr>
        <mc:AlternateContent>
          <mc:Choice Requires="wpg">
            <w:drawing>
              <wp:inline distT="0" distB="0" distL="0" distR="0" wp14:anchorId="40FB1E5E" wp14:editId="5989DAB2">
                <wp:extent cx="6029325" cy="4238625"/>
                <wp:effectExtent l="0" t="0" r="28575" b="28575"/>
                <wp:docPr id="1899326099" name="Group 11"/>
                <wp:cNvGraphicFramePr/>
                <a:graphic xmlns:a="http://schemas.openxmlformats.org/drawingml/2006/main">
                  <a:graphicData uri="http://schemas.microsoft.com/office/word/2010/wordprocessingGroup">
                    <wpg:wgp>
                      <wpg:cNvGrpSpPr/>
                      <wpg:grpSpPr>
                        <a:xfrm>
                          <a:off x="0" y="0"/>
                          <a:ext cx="6029325" cy="4238625"/>
                          <a:chOff x="0" y="0"/>
                          <a:chExt cx="6029325" cy="4238625"/>
                        </a:xfrm>
                      </wpg:grpSpPr>
                      <wpg:grpSp>
                        <wpg:cNvPr id="842174380" name="Group 2"/>
                        <wpg:cNvGrpSpPr/>
                        <wpg:grpSpPr>
                          <a:xfrm>
                            <a:off x="0" y="28575"/>
                            <a:ext cx="1352550" cy="581025"/>
                            <a:chOff x="0" y="0"/>
                            <a:chExt cx="1352550" cy="581025"/>
                          </a:xfrm>
                        </wpg:grpSpPr>
                        <wps:wsp>
                          <wps:cNvPr id="399133625" name="Flowchart: Alternate Process 1"/>
                          <wps:cNvSpPr/>
                          <wps:spPr>
                            <a:xfrm>
                              <a:off x="0" y="0"/>
                              <a:ext cx="1352550" cy="581025"/>
                            </a:xfrm>
                            <a:prstGeom prst="flowChartAlternateProcess">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Text Box 2"/>
                          <wps:cNvSpPr txBox="1">
                            <a:spLocks noChangeArrowheads="1"/>
                          </wps:cNvSpPr>
                          <wps:spPr bwMode="auto">
                            <a:xfrm>
                              <a:off x="409575" y="142875"/>
                              <a:ext cx="600709" cy="274319"/>
                            </a:xfrm>
                            <a:prstGeom prst="rect">
                              <a:avLst/>
                            </a:prstGeom>
                            <a:solidFill>
                              <a:srgbClr val="FFFFFF"/>
                            </a:solidFill>
                            <a:ln w="9525">
                              <a:noFill/>
                              <a:miter lim="800000"/>
                              <a:headEnd/>
                              <a:tailEnd/>
                            </a:ln>
                          </wps:spPr>
                          <wps:txbx>
                            <w:txbxContent>
                              <w:p w14:paraId="3CA64FD7" w14:textId="77777777" w:rsidR="00480A9A" w:rsidRPr="00AB3F8D" w:rsidRDefault="00480A9A" w:rsidP="00480A9A">
                                <w:pPr>
                                  <w:spacing w:after="0"/>
                                  <w:rPr>
                                    <w:lang w:val="en-US"/>
                                  </w:rPr>
                                </w:pPr>
                                <w:r>
                                  <w:rPr>
                                    <w:lang w:val="en-US"/>
                                  </w:rPr>
                                  <w:t>Start</w:t>
                                </w:r>
                              </w:p>
                            </w:txbxContent>
                          </wps:txbx>
                          <wps:bodyPr rot="0" vert="horz" wrap="square" lIns="91440" tIns="45720" rIns="91440" bIns="45720" anchor="t" anchorCtr="0">
                            <a:spAutoFit/>
                          </wps:bodyPr>
                        </wps:wsp>
                      </wpg:grpSp>
                      <wps:wsp>
                        <wps:cNvPr id="1772875809" name="Straight Arrow Connector 3"/>
                        <wps:cNvCnPr/>
                        <wps:spPr>
                          <a:xfrm>
                            <a:off x="1352550" y="352425"/>
                            <a:ext cx="7334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14638417" name="Text Box 2"/>
                        <wps:cNvSpPr txBox="1">
                          <a:spLocks noChangeArrowheads="1"/>
                        </wps:cNvSpPr>
                        <wps:spPr bwMode="auto">
                          <a:xfrm>
                            <a:off x="2085975" y="0"/>
                            <a:ext cx="1571625" cy="685800"/>
                          </a:xfrm>
                          <a:prstGeom prst="rect">
                            <a:avLst/>
                          </a:prstGeom>
                          <a:solidFill>
                            <a:srgbClr val="FFFFFF"/>
                          </a:solidFill>
                          <a:ln w="9525">
                            <a:solidFill>
                              <a:srgbClr val="000000"/>
                            </a:solidFill>
                            <a:miter lim="800000"/>
                            <a:headEnd/>
                            <a:tailEnd/>
                          </a:ln>
                        </wps:spPr>
                        <wps:txbx>
                          <w:txbxContent>
                            <w:p w14:paraId="02E36AC1" w14:textId="77777777" w:rsidR="00480A9A" w:rsidRPr="00AB3F8D" w:rsidRDefault="00480A9A" w:rsidP="00480A9A">
                              <w:pPr>
                                <w:rPr>
                                  <w:lang w:val="en-US"/>
                                </w:rPr>
                              </w:pPr>
                              <w:r>
                                <w:rPr>
                                  <w:lang w:val="en-US"/>
                                </w:rPr>
                                <w:t>Data Preprocessing: Eliminate blanks and duplicates</w:t>
                              </w:r>
                            </w:p>
                          </w:txbxContent>
                        </wps:txbx>
                        <wps:bodyPr rot="0" vert="horz" wrap="square" lIns="91440" tIns="45720" rIns="91440" bIns="45720" anchor="t" anchorCtr="0">
                          <a:noAutofit/>
                        </wps:bodyPr>
                      </wps:wsp>
                      <wps:wsp>
                        <wps:cNvPr id="1462093148" name="Text Box 2"/>
                        <wps:cNvSpPr txBox="1">
                          <a:spLocks noChangeArrowheads="1"/>
                        </wps:cNvSpPr>
                        <wps:spPr bwMode="auto">
                          <a:xfrm>
                            <a:off x="4381500" y="0"/>
                            <a:ext cx="1571625" cy="523875"/>
                          </a:xfrm>
                          <a:prstGeom prst="rect">
                            <a:avLst/>
                          </a:prstGeom>
                          <a:solidFill>
                            <a:srgbClr val="FFFFFF"/>
                          </a:solidFill>
                          <a:ln w="9525">
                            <a:solidFill>
                              <a:srgbClr val="000000"/>
                            </a:solidFill>
                            <a:miter lim="800000"/>
                            <a:headEnd/>
                            <a:tailEnd/>
                          </a:ln>
                        </wps:spPr>
                        <wps:txbx>
                          <w:txbxContent>
                            <w:p w14:paraId="47A28089" w14:textId="77777777" w:rsidR="00480A9A" w:rsidRPr="00E54E3A" w:rsidRDefault="00480A9A" w:rsidP="00480A9A">
                              <w:pPr>
                                <w:rPr>
                                  <w:lang w:val="en-US"/>
                                </w:rPr>
                              </w:pPr>
                              <w:r w:rsidRPr="00CD50F2">
                                <w:rPr>
                                  <w:lang w:val="en-US"/>
                                </w:rPr>
                                <w:t>Perform 60:40 test, training split</w:t>
                              </w:r>
                            </w:p>
                            <w:p w14:paraId="666A5281" w14:textId="446475BD" w:rsidR="00480A9A" w:rsidRPr="00AB3F8D" w:rsidRDefault="00480A9A" w:rsidP="00480A9A">
                              <w:pPr>
                                <w:pStyle w:val="ListParagraph"/>
                                <w:ind w:left="0"/>
                                <w:rPr>
                                  <w:lang w:val="en-US"/>
                                </w:rPr>
                              </w:pPr>
                            </w:p>
                          </w:txbxContent>
                        </wps:txbx>
                        <wps:bodyPr rot="0" vert="horz" wrap="square" lIns="91440" tIns="45720" rIns="91440" bIns="45720" anchor="t" anchorCtr="0">
                          <a:noAutofit/>
                        </wps:bodyPr>
                      </wps:wsp>
                      <wps:wsp>
                        <wps:cNvPr id="143864764" name="Straight Arrow Connector 5"/>
                        <wps:cNvCnPr/>
                        <wps:spPr>
                          <a:xfrm>
                            <a:off x="5229225" y="523875"/>
                            <a:ext cx="0"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35262479" name="Text Box 2"/>
                        <wps:cNvSpPr txBox="1">
                          <a:spLocks noChangeArrowheads="1"/>
                        </wps:cNvSpPr>
                        <wps:spPr bwMode="auto">
                          <a:xfrm>
                            <a:off x="3657600" y="942976"/>
                            <a:ext cx="2371725" cy="647700"/>
                          </a:xfrm>
                          <a:prstGeom prst="rect">
                            <a:avLst/>
                          </a:prstGeom>
                          <a:solidFill>
                            <a:srgbClr val="FFFFFF"/>
                          </a:solidFill>
                          <a:ln w="9525">
                            <a:solidFill>
                              <a:srgbClr val="000000"/>
                            </a:solidFill>
                            <a:miter lim="800000"/>
                            <a:headEnd/>
                            <a:tailEnd/>
                          </a:ln>
                        </wps:spPr>
                        <wps:txbx>
                          <w:txbxContent>
                            <w:p w14:paraId="53071F2F" w14:textId="100E7FD7" w:rsidR="00480A9A" w:rsidRPr="00E54E3A" w:rsidRDefault="00480A9A" w:rsidP="00480A9A">
                              <w:pPr>
                                <w:rPr>
                                  <w:lang w:val="en-US"/>
                                </w:rPr>
                              </w:pPr>
                              <w:r w:rsidRPr="00480A9A">
                                <w:rPr>
                                  <w:lang w:val="en-US"/>
                                </w:rPr>
                                <w:t>Perform min-max scaling</w:t>
                              </w:r>
                              <w:r w:rsidR="00317182">
                                <w:rPr>
                                  <w:lang w:val="en-US"/>
                                </w:rPr>
                                <w:t xml:space="preserve"> on</w:t>
                              </w:r>
                              <w:r w:rsidRPr="00480A9A">
                                <w:rPr>
                                  <w:lang w:val="en-US"/>
                                </w:rPr>
                                <w:t xml:space="preserve"> </w:t>
                              </w:r>
                              <w:r>
                                <w:rPr>
                                  <w:lang w:val="en-US"/>
                                </w:rPr>
                                <w:t>training set and transform testing set</w:t>
                              </w:r>
                            </w:p>
                          </w:txbxContent>
                        </wps:txbx>
                        <wps:bodyPr rot="0" vert="horz" wrap="square" lIns="91440" tIns="45720" rIns="91440" bIns="45720" anchor="t" anchorCtr="0">
                          <a:noAutofit/>
                        </wps:bodyPr>
                      </wps:wsp>
                      <wps:wsp>
                        <wps:cNvPr id="1772545064" name="Text Box 2"/>
                        <wps:cNvSpPr txBox="1">
                          <a:spLocks noChangeArrowheads="1"/>
                        </wps:cNvSpPr>
                        <wps:spPr bwMode="auto">
                          <a:xfrm>
                            <a:off x="4457700" y="2019300"/>
                            <a:ext cx="1571625" cy="2219325"/>
                          </a:xfrm>
                          <a:prstGeom prst="rect">
                            <a:avLst/>
                          </a:prstGeom>
                          <a:solidFill>
                            <a:srgbClr val="FFFFFF"/>
                          </a:solidFill>
                          <a:ln w="9525">
                            <a:solidFill>
                              <a:srgbClr val="000000"/>
                            </a:solidFill>
                            <a:miter lim="800000"/>
                            <a:headEnd/>
                            <a:tailEnd/>
                          </a:ln>
                        </wps:spPr>
                        <wps:txbx>
                          <w:txbxContent>
                            <w:p w14:paraId="77631D32" w14:textId="77777777" w:rsidR="00480A9A" w:rsidRDefault="00480A9A" w:rsidP="00480A9A">
                              <w:pPr>
                                <w:rPr>
                                  <w:lang w:val="en-US"/>
                                </w:rPr>
                              </w:pPr>
                              <w:r>
                                <w:rPr>
                                  <w:lang w:val="en-US"/>
                                </w:rPr>
                                <w:t>Use training set to develop classification algorithms:</w:t>
                              </w:r>
                            </w:p>
                            <w:p w14:paraId="306402B9" w14:textId="77777777" w:rsidR="00480A9A" w:rsidRPr="00E54E3A" w:rsidRDefault="00480A9A" w:rsidP="00480A9A">
                              <w:pPr>
                                <w:spacing w:after="0"/>
                                <w:rPr>
                                  <w:lang w:val="en-US"/>
                                </w:rPr>
                              </w:pPr>
                              <w:r w:rsidRPr="00E54E3A">
                                <w:rPr>
                                  <w:lang w:val="en-US"/>
                                </w:rPr>
                                <w:t>Decision Tree</w:t>
                              </w:r>
                            </w:p>
                            <w:p w14:paraId="07C93AEB" w14:textId="77777777" w:rsidR="00480A9A" w:rsidRPr="00E54E3A" w:rsidRDefault="00480A9A" w:rsidP="00480A9A">
                              <w:pPr>
                                <w:spacing w:after="0"/>
                                <w:rPr>
                                  <w:lang w:val="en-US"/>
                                </w:rPr>
                              </w:pPr>
                              <w:r w:rsidRPr="00E54E3A">
                                <w:rPr>
                                  <w:lang w:val="en-US"/>
                                </w:rPr>
                                <w:t xml:space="preserve">Random Forest </w:t>
                              </w:r>
                            </w:p>
                            <w:p w14:paraId="4DE5F654" w14:textId="77777777" w:rsidR="00480A9A" w:rsidRPr="00E54E3A" w:rsidRDefault="00480A9A" w:rsidP="00480A9A">
                              <w:pPr>
                                <w:spacing w:after="0"/>
                                <w:rPr>
                                  <w:lang w:val="en-US"/>
                                </w:rPr>
                              </w:pPr>
                              <w:r w:rsidRPr="00E54E3A">
                                <w:rPr>
                                  <w:lang w:val="en-US"/>
                                </w:rPr>
                                <w:t>Naive Bayes</w:t>
                              </w:r>
                            </w:p>
                            <w:p w14:paraId="0A27CDC2" w14:textId="77777777" w:rsidR="00480A9A" w:rsidRPr="00E54E3A" w:rsidRDefault="00480A9A" w:rsidP="00480A9A">
                              <w:pPr>
                                <w:spacing w:after="0"/>
                                <w:rPr>
                                  <w:lang w:val="en-US"/>
                                </w:rPr>
                              </w:pPr>
                              <w:r w:rsidRPr="00E54E3A">
                                <w:rPr>
                                  <w:lang w:val="en-US"/>
                                </w:rPr>
                                <w:t xml:space="preserve">Logistic regression </w:t>
                              </w:r>
                            </w:p>
                            <w:p w14:paraId="340D4BC4" w14:textId="77777777" w:rsidR="00480A9A" w:rsidRPr="00E54E3A" w:rsidRDefault="00480A9A" w:rsidP="00480A9A">
                              <w:pPr>
                                <w:spacing w:after="0"/>
                                <w:rPr>
                                  <w:lang w:val="en-US"/>
                                </w:rPr>
                              </w:pPr>
                              <w:r w:rsidRPr="00E54E3A">
                                <w:rPr>
                                  <w:lang w:val="en-US"/>
                                </w:rPr>
                                <w:t>SVM</w:t>
                              </w:r>
                            </w:p>
                            <w:p w14:paraId="7D207232" w14:textId="77777777" w:rsidR="00480A9A" w:rsidRPr="00E54E3A" w:rsidRDefault="00480A9A" w:rsidP="00480A9A">
                              <w:pPr>
                                <w:spacing w:after="0"/>
                                <w:rPr>
                                  <w:lang w:val="en-US"/>
                                </w:rPr>
                              </w:pPr>
                              <w:r w:rsidRPr="00E54E3A">
                                <w:rPr>
                                  <w:lang w:val="en-US"/>
                                </w:rPr>
                                <w:t>Gradient boosting</w:t>
                              </w:r>
                            </w:p>
                            <w:p w14:paraId="60C9D9C1" w14:textId="77777777" w:rsidR="00480A9A" w:rsidRPr="00E54E3A" w:rsidRDefault="00480A9A" w:rsidP="00480A9A">
                              <w:pPr>
                                <w:spacing w:after="0"/>
                                <w:rPr>
                                  <w:lang w:val="en-US"/>
                                </w:rPr>
                              </w:pPr>
                              <w:r w:rsidRPr="00E54E3A">
                                <w:rPr>
                                  <w:lang w:val="en-US"/>
                                </w:rPr>
                                <w:t>XGBoost</w:t>
                              </w:r>
                            </w:p>
                            <w:p w14:paraId="3AB3A90A" w14:textId="77777777" w:rsidR="00480A9A" w:rsidRPr="00E54E3A" w:rsidRDefault="00480A9A" w:rsidP="00480A9A">
                              <w:pPr>
                                <w:spacing w:after="0"/>
                                <w:rPr>
                                  <w:lang w:val="en-US"/>
                                </w:rPr>
                              </w:pPr>
                              <w:r w:rsidRPr="00E54E3A">
                                <w:rPr>
                                  <w:lang w:val="en-US"/>
                                </w:rPr>
                                <w:t xml:space="preserve">Ensemble algorithm </w:t>
                              </w:r>
                            </w:p>
                            <w:p w14:paraId="1968BC00" w14:textId="77777777" w:rsidR="00480A9A" w:rsidRPr="00E54E3A" w:rsidRDefault="00480A9A" w:rsidP="00480A9A">
                              <w:pPr>
                                <w:rPr>
                                  <w:lang w:val="en-US"/>
                                </w:rPr>
                              </w:pPr>
                            </w:p>
                          </w:txbxContent>
                        </wps:txbx>
                        <wps:bodyPr rot="0" vert="horz" wrap="square" lIns="91440" tIns="45720" rIns="91440" bIns="45720" anchor="t" anchorCtr="0">
                          <a:noAutofit/>
                        </wps:bodyPr>
                      </wps:wsp>
                      <wps:wsp>
                        <wps:cNvPr id="1655334214" name="Straight Arrow Connector 8"/>
                        <wps:cNvCnPr/>
                        <wps:spPr>
                          <a:xfrm>
                            <a:off x="3657600" y="266700"/>
                            <a:ext cx="7429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07974623" name="Straight Arrow Connector 9"/>
                        <wps:cNvCnPr/>
                        <wps:spPr>
                          <a:xfrm>
                            <a:off x="5229225" y="1590675"/>
                            <a:ext cx="0" cy="428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7451498" name="Straight Arrow Connector 10"/>
                        <wps:cNvCnPr/>
                        <wps:spPr>
                          <a:xfrm flipH="1">
                            <a:off x="3838575" y="3009900"/>
                            <a:ext cx="6191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061006" name="Text Box 2"/>
                        <wps:cNvSpPr txBox="1">
                          <a:spLocks noChangeArrowheads="1"/>
                        </wps:cNvSpPr>
                        <wps:spPr bwMode="auto">
                          <a:xfrm>
                            <a:off x="2266950" y="2714625"/>
                            <a:ext cx="1571625" cy="733425"/>
                          </a:xfrm>
                          <a:prstGeom prst="rect">
                            <a:avLst/>
                          </a:prstGeom>
                          <a:solidFill>
                            <a:srgbClr val="FFFFFF"/>
                          </a:solidFill>
                          <a:ln w="9525">
                            <a:solidFill>
                              <a:srgbClr val="000000"/>
                            </a:solidFill>
                            <a:miter lim="800000"/>
                            <a:headEnd/>
                            <a:tailEnd/>
                          </a:ln>
                        </wps:spPr>
                        <wps:txbx>
                          <w:txbxContent>
                            <w:p w14:paraId="5FE4C87C" w14:textId="77777777" w:rsidR="00480A9A" w:rsidRPr="00E54E3A" w:rsidRDefault="00480A9A" w:rsidP="00480A9A">
                              <w:pPr>
                                <w:rPr>
                                  <w:lang w:val="en-US"/>
                                </w:rPr>
                              </w:pPr>
                              <w:r>
                                <w:rPr>
                                  <w:lang w:val="en-US"/>
                                </w:rPr>
                                <w:t xml:space="preserve">Apply developed classification algorithms to test set </w:t>
                              </w:r>
                            </w:p>
                            <w:p w14:paraId="66EC2545" w14:textId="77777777" w:rsidR="00480A9A" w:rsidRPr="00E54E3A" w:rsidRDefault="00480A9A" w:rsidP="00480A9A">
                              <w:pPr>
                                <w:rPr>
                                  <w:lang w:val="en-US"/>
                                </w:rPr>
                              </w:pPr>
                            </w:p>
                          </w:txbxContent>
                        </wps:txbx>
                        <wps:bodyPr rot="0" vert="horz" wrap="square" lIns="91440" tIns="45720" rIns="91440" bIns="45720" anchor="t" anchorCtr="0">
                          <a:noAutofit/>
                        </wps:bodyPr>
                      </wps:wsp>
                      <wps:wsp>
                        <wps:cNvPr id="90903161" name="Straight Arrow Connector 10"/>
                        <wps:cNvCnPr/>
                        <wps:spPr>
                          <a:xfrm flipH="1">
                            <a:off x="1647825" y="3000375"/>
                            <a:ext cx="6191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03633762" name="Text Box 2"/>
                        <wps:cNvSpPr txBox="1">
                          <a:spLocks noChangeArrowheads="1"/>
                        </wps:cNvSpPr>
                        <wps:spPr bwMode="auto">
                          <a:xfrm>
                            <a:off x="76200" y="2714625"/>
                            <a:ext cx="1571625" cy="1040251"/>
                          </a:xfrm>
                          <a:prstGeom prst="rect">
                            <a:avLst/>
                          </a:prstGeom>
                          <a:solidFill>
                            <a:srgbClr val="FFFFFF"/>
                          </a:solidFill>
                          <a:ln w="9525">
                            <a:solidFill>
                              <a:srgbClr val="000000"/>
                            </a:solidFill>
                            <a:miter lim="800000"/>
                            <a:headEnd/>
                            <a:tailEnd/>
                          </a:ln>
                        </wps:spPr>
                        <wps:txbx>
                          <w:txbxContent>
                            <w:p w14:paraId="2944871D" w14:textId="77777777" w:rsidR="00480A9A" w:rsidRPr="00E54E3A" w:rsidRDefault="00480A9A" w:rsidP="00480A9A">
                              <w:pPr>
                                <w:rPr>
                                  <w:lang w:val="en-US"/>
                                </w:rPr>
                              </w:pPr>
                              <w:r>
                                <w:rPr>
                                  <w:lang w:val="en-US"/>
                                </w:rPr>
                                <w:t>Calculate performance metrics: Accuracy, Precision, Recall, Specificity, F1 Score, MCC</w:t>
                              </w:r>
                            </w:p>
                            <w:p w14:paraId="45002CF7" w14:textId="77777777" w:rsidR="00480A9A" w:rsidRPr="00E54E3A" w:rsidRDefault="00480A9A" w:rsidP="00480A9A">
                              <w:pPr>
                                <w:rPr>
                                  <w:lang w:val="en-US"/>
                                </w:rPr>
                              </w:pPr>
                            </w:p>
                          </w:txbxContent>
                        </wps:txbx>
                        <wps:bodyPr rot="0" vert="horz" wrap="square" lIns="91440" tIns="45720" rIns="91440" bIns="45720" anchor="t" anchorCtr="0">
                          <a:noAutofit/>
                        </wps:bodyPr>
                      </wps:wsp>
                    </wpg:wgp>
                  </a:graphicData>
                </a:graphic>
              </wp:inline>
            </w:drawing>
          </mc:Choice>
          <mc:Fallback>
            <w:pict>
              <v:group w14:anchorId="40FB1E5E" id="Group 11" o:spid="_x0000_s1026" style="width:474.75pt;height:333.75pt;mso-position-horizontal-relative:char;mso-position-vertical-relative:line" coordsize="60293,423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">
                <v:group id="Group 2" o:spid="_x0000_s1027" style="position:absolute;top:285;width:13525;height:5811" coordsize="13525,5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">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1" o:spid="_x0000_s1028" type="#_x0000_t176" style="position:absolute;width:13525;height:5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" fillcolor="white [3201]" strokecolor="black [3200]" strokeweight="1pt"/>
                  <v:shapetype id="_x0000_t202" coordsize="21600,21600" o:spt="202" path="m,l,21600r21600,l21600,xe">
                    <v:stroke joinstyle="miter"/>
                    <v:path gradientshapeok="t" o:connecttype="rect"/>
                  </v:shapetype>
                  <v:shape id="Text Box 2" o:spid="_x0000_s1029" type="#_x0000_t202" style="position:absolute;left:4095;top:1428;width:6007;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" stroked="f">
                    <v:textbox style="mso-fit-shape-to-text:t">
                      <w:txbxContent>
                        <w:p w14:paraId="3CA64FD7" w14:textId="77777777" w:rsidR="00480A9A" w:rsidRPr="00AB3F8D" w:rsidRDefault="00480A9A" w:rsidP="00480A9A">
                          <w:pPr>
                            <w:spacing w:after="0"/>
                            <w:rPr>
                              <w:lang w:val="en-US"/>
                            </w:rPr>
                          </w:pPr>
                          <w:r>
                            <w:rPr>
                              <w:lang w:val="en-US"/>
                            </w:rPr>
                            <w:t>Start</w:t>
                          </w:r>
                        </w:p>
                      </w:txbxContent>
                    </v:textbox>
                  </v:shape>
                </v:group>
                <v:shapetype id="_x0000_t32" coordsize="21600,21600" o:spt="32" o:oned="t" path="m,l21600,21600e" filled="f">
                  <v:path arrowok="t" fillok="f" o:connecttype="none"/>
                  <o:lock v:ext="edit" shapetype="t"/>
                </v:shapetype>
                <v:shape id="Straight Arrow Connector 3" o:spid="_x0000_s1030" type="#_x0000_t32" style="position:absolute;left:13525;top:3524;width:733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" strokecolor="#004c9b [3204]" strokeweight=".5pt">
                  <v:stroke endarrow="block" joinstyle="miter"/>
                </v:shape>
                <v:shape id="Text Box 2" o:spid="_x0000_s1031" type="#_x0000_t202" style="position:absolute;left:20859;width:15717;height:6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">
                  <v:textbox>
                    <w:txbxContent>
                      <w:p w14:paraId="02E36AC1" w14:textId="77777777" w:rsidR="00480A9A" w:rsidRPr="00AB3F8D" w:rsidRDefault="00480A9A" w:rsidP="00480A9A">
                        <w:pPr>
                          <w:rPr>
                            <w:lang w:val="en-US"/>
                          </w:rPr>
                        </w:pPr>
                        <w:r>
                          <w:rPr>
                            <w:lang w:val="en-US"/>
                          </w:rPr>
                          <w:t>Data Preprocessing: Eliminate blanks and duplicates</w:t>
                        </w:r>
                      </w:p>
                    </w:txbxContent>
                  </v:textbox>
                </v:shape>
                <v:shape id="Text Box 2" o:spid="_x0000_s1032" type="#_x0000_t202" style="position:absolute;left:43815;width:15716;height:5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">
                  <v:textbox>
                    <w:txbxContent>
                      <w:p w14:paraId="47A28089" w14:textId="77777777" w:rsidR="00480A9A" w:rsidRPr="00E54E3A" w:rsidRDefault="00480A9A" w:rsidP="00480A9A">
                        <w:pPr>
                          <w:rPr>
                            <w:lang w:val="en-US"/>
                          </w:rPr>
                        </w:pPr>
                        <w:r w:rsidRPr="00CD50F2">
                          <w:rPr>
                            <w:lang w:val="en-US"/>
                          </w:rPr>
                          <w:t>Perform 60:40 test, training split</w:t>
                        </w:r>
                      </w:p>
                      <w:p w14:paraId="666A5281" w14:textId="446475BD" w:rsidR="00480A9A" w:rsidRPr="00AB3F8D" w:rsidRDefault="00480A9A" w:rsidP="00480A9A">
                        <w:pPr>
                          <w:pStyle w:val="ListParagraph"/>
                          <w:ind w:left="0"/>
                          <w:rPr>
                            <w:lang w:val="en-US"/>
                          </w:rPr>
                        </w:pPr>
                      </w:p>
                    </w:txbxContent>
                  </v:textbox>
                </v:shape>
                <v:shape id="Straight Arrow Connector 5" o:spid="_x0000_s1033" type="#_x0000_t32" style="position:absolute;left:52292;top:5238;width:0;height:41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" strokecolor="#004c9b [3204]" strokeweight=".5pt">
                  <v:stroke endarrow="block" joinstyle="miter"/>
                </v:shape>
                <v:shape id="Text Box 2" o:spid="_x0000_s1034" type="#_x0000_t202" style="position:absolute;left:36576;top:9429;width:23717;height:6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">
                  <v:textbox>
                    <w:txbxContent>
                      <w:p w14:paraId="53071F2F" w14:textId="100E7FD7" w:rsidR="00480A9A" w:rsidRPr="00E54E3A" w:rsidRDefault="00480A9A" w:rsidP="00480A9A">
                        <w:pPr>
                          <w:rPr>
                            <w:lang w:val="en-US"/>
                          </w:rPr>
                        </w:pPr>
                        <w:r w:rsidRPr="00480A9A">
                          <w:rPr>
                            <w:lang w:val="en-US"/>
                          </w:rPr>
                          <w:t>Perform min-max scaling</w:t>
                        </w:r>
                        <w:r w:rsidR="00317182">
                          <w:rPr>
                            <w:lang w:val="en-US"/>
                          </w:rPr>
                          <w:t xml:space="preserve"> on</w:t>
                        </w:r>
                        <w:r w:rsidRPr="00480A9A">
                          <w:rPr>
                            <w:lang w:val="en-US"/>
                          </w:rPr>
                          <w:t xml:space="preserve"> </w:t>
                        </w:r>
                        <w:r>
                          <w:rPr>
                            <w:lang w:val="en-US"/>
                          </w:rPr>
                          <w:t>training set and transform testing set</w:t>
                        </w:r>
                      </w:p>
                    </w:txbxContent>
                  </v:textbox>
                </v:shape>
                <v:shape id="Text Box 2" o:spid="_x0000_s1035" type="#_x0000_t202" style="position:absolute;left:44577;top:20193;width:15716;height:22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">
                  <v:textbox>
                    <w:txbxContent>
                      <w:p w14:paraId="77631D32" w14:textId="77777777" w:rsidR="00480A9A" w:rsidRDefault="00480A9A" w:rsidP="00480A9A">
                        <w:pPr>
                          <w:rPr>
                            <w:lang w:val="en-US"/>
                          </w:rPr>
                        </w:pPr>
                        <w:r>
                          <w:rPr>
                            <w:lang w:val="en-US"/>
                          </w:rPr>
                          <w:t>Use training set to develop classification algorithms:</w:t>
                        </w:r>
                      </w:p>
                      <w:p w14:paraId="306402B9" w14:textId="77777777" w:rsidR="00480A9A" w:rsidRPr="00E54E3A" w:rsidRDefault="00480A9A" w:rsidP="00480A9A">
                        <w:pPr>
                          <w:spacing w:after="0"/>
                          <w:rPr>
                            <w:lang w:val="en-US"/>
                          </w:rPr>
                        </w:pPr>
                        <w:r w:rsidRPr="00E54E3A">
                          <w:rPr>
                            <w:lang w:val="en-US"/>
                          </w:rPr>
                          <w:t>Decision Tree</w:t>
                        </w:r>
                      </w:p>
                      <w:p w14:paraId="07C93AEB" w14:textId="77777777" w:rsidR="00480A9A" w:rsidRPr="00E54E3A" w:rsidRDefault="00480A9A" w:rsidP="00480A9A">
                        <w:pPr>
                          <w:spacing w:after="0"/>
                          <w:rPr>
                            <w:lang w:val="en-US"/>
                          </w:rPr>
                        </w:pPr>
                        <w:r w:rsidRPr="00E54E3A">
                          <w:rPr>
                            <w:lang w:val="en-US"/>
                          </w:rPr>
                          <w:t xml:space="preserve">Random Forest </w:t>
                        </w:r>
                      </w:p>
                      <w:p w14:paraId="4DE5F654" w14:textId="77777777" w:rsidR="00480A9A" w:rsidRPr="00E54E3A" w:rsidRDefault="00480A9A" w:rsidP="00480A9A">
                        <w:pPr>
                          <w:spacing w:after="0"/>
                          <w:rPr>
                            <w:lang w:val="en-US"/>
                          </w:rPr>
                        </w:pPr>
                        <w:r w:rsidRPr="00E54E3A">
                          <w:rPr>
                            <w:lang w:val="en-US"/>
                          </w:rPr>
                          <w:t>Naive Bayes</w:t>
                        </w:r>
                      </w:p>
                      <w:p w14:paraId="0A27CDC2" w14:textId="77777777" w:rsidR="00480A9A" w:rsidRPr="00E54E3A" w:rsidRDefault="00480A9A" w:rsidP="00480A9A">
                        <w:pPr>
                          <w:spacing w:after="0"/>
                          <w:rPr>
                            <w:lang w:val="en-US"/>
                          </w:rPr>
                        </w:pPr>
                        <w:r w:rsidRPr="00E54E3A">
                          <w:rPr>
                            <w:lang w:val="en-US"/>
                          </w:rPr>
                          <w:t xml:space="preserve">Logistic regression </w:t>
                        </w:r>
                      </w:p>
                      <w:p w14:paraId="340D4BC4" w14:textId="77777777" w:rsidR="00480A9A" w:rsidRPr="00E54E3A" w:rsidRDefault="00480A9A" w:rsidP="00480A9A">
                        <w:pPr>
                          <w:spacing w:after="0"/>
                          <w:rPr>
                            <w:lang w:val="en-US"/>
                          </w:rPr>
                        </w:pPr>
                        <w:r w:rsidRPr="00E54E3A">
                          <w:rPr>
                            <w:lang w:val="en-US"/>
                          </w:rPr>
                          <w:t>SVM</w:t>
                        </w:r>
                      </w:p>
                      <w:p w14:paraId="7D207232" w14:textId="77777777" w:rsidR="00480A9A" w:rsidRPr="00E54E3A" w:rsidRDefault="00480A9A" w:rsidP="00480A9A">
                        <w:pPr>
                          <w:spacing w:after="0"/>
                          <w:rPr>
                            <w:lang w:val="en-US"/>
                          </w:rPr>
                        </w:pPr>
                        <w:r w:rsidRPr="00E54E3A">
                          <w:rPr>
                            <w:lang w:val="en-US"/>
                          </w:rPr>
                          <w:t>Gradient boosting</w:t>
                        </w:r>
                      </w:p>
                      <w:p w14:paraId="60C9D9C1" w14:textId="77777777" w:rsidR="00480A9A" w:rsidRPr="00E54E3A" w:rsidRDefault="00480A9A" w:rsidP="00480A9A">
                        <w:pPr>
                          <w:spacing w:after="0"/>
                          <w:rPr>
                            <w:lang w:val="en-US"/>
                          </w:rPr>
                        </w:pPr>
                        <w:r w:rsidRPr="00E54E3A">
                          <w:rPr>
                            <w:lang w:val="en-US"/>
                          </w:rPr>
                          <w:t>XGBoost</w:t>
                        </w:r>
                      </w:p>
                      <w:p w14:paraId="3AB3A90A" w14:textId="77777777" w:rsidR="00480A9A" w:rsidRPr="00E54E3A" w:rsidRDefault="00480A9A" w:rsidP="00480A9A">
                        <w:pPr>
                          <w:spacing w:after="0"/>
                          <w:rPr>
                            <w:lang w:val="en-US"/>
                          </w:rPr>
                        </w:pPr>
                        <w:r w:rsidRPr="00E54E3A">
                          <w:rPr>
                            <w:lang w:val="en-US"/>
                          </w:rPr>
                          <w:t xml:space="preserve">Ensemble algorithm </w:t>
                        </w:r>
                      </w:p>
                      <w:p w14:paraId="1968BC00" w14:textId="77777777" w:rsidR="00480A9A" w:rsidRPr="00E54E3A" w:rsidRDefault="00480A9A" w:rsidP="00480A9A">
                        <w:pPr>
                          <w:rPr>
                            <w:lang w:val="en-US"/>
                          </w:rPr>
                        </w:pPr>
                      </w:p>
                    </w:txbxContent>
                  </v:textbox>
                </v:shape>
                <v:shape id="Straight Arrow Connector 8" o:spid="_x0000_s1036" type="#_x0000_t32" style="position:absolute;left:36576;top:2667;width:742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" strokecolor="#004c9b [3204]" strokeweight=".5pt">
                  <v:stroke endarrow="block" joinstyle="miter"/>
                </v:shape>
                <v:shape id="Straight Arrow Connector 9" o:spid="_x0000_s1037" type="#_x0000_t32" style="position:absolute;left:52292;top:15906;width:0;height:42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" strokecolor="#004c9b [3204]" strokeweight=".5pt">
                  <v:stroke endarrow="block" joinstyle="miter"/>
                </v:shape>
                <v:shape id="Straight Arrow Connector 10" o:spid="_x0000_s1038" type="#_x0000_t32" style="position:absolute;left:38385;top:30099;width:619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" strokecolor="#004c9b [3204]" strokeweight=".5pt">
                  <v:stroke endarrow="block" joinstyle="miter"/>
                </v:shape>
                <v:shape id="Text Box 2" o:spid="_x0000_s1039" type="#_x0000_t202" style="position:absolute;left:22669;top:27146;width:15716;height:7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">
                  <v:textbox>
                    <w:txbxContent>
                      <w:p w14:paraId="5FE4C87C" w14:textId="77777777" w:rsidR="00480A9A" w:rsidRPr="00E54E3A" w:rsidRDefault="00480A9A" w:rsidP="00480A9A">
                        <w:pPr>
                          <w:rPr>
                            <w:lang w:val="en-US"/>
                          </w:rPr>
                        </w:pPr>
                        <w:r>
                          <w:rPr>
                            <w:lang w:val="en-US"/>
                          </w:rPr>
                          <w:t xml:space="preserve">Apply developed classification algorithms to test set </w:t>
                        </w:r>
                      </w:p>
                      <w:p w14:paraId="66EC2545" w14:textId="77777777" w:rsidR="00480A9A" w:rsidRPr="00E54E3A" w:rsidRDefault="00480A9A" w:rsidP="00480A9A">
                        <w:pPr>
                          <w:rPr>
                            <w:lang w:val="en-US"/>
                          </w:rPr>
                        </w:pPr>
                      </w:p>
                    </w:txbxContent>
                  </v:textbox>
                </v:shape>
                <v:shape id="Straight Arrow Connector 10" o:spid="_x0000_s1040" type="#_x0000_t32" style="position:absolute;left:16478;top:30003;width:619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" strokecolor="#004c9b [3204]" strokeweight=".5pt">
                  <v:stroke endarrow="block" joinstyle="miter"/>
                </v:shape>
                <v:shape id="Text Box 2" o:spid="_x0000_s1041" type="#_x0000_t202" style="position:absolute;left:762;top:27146;width:15716;height:104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">
                  <v:textbox>
                    <w:txbxContent>
                      <w:p w14:paraId="2944871D" w14:textId="77777777" w:rsidR="00480A9A" w:rsidRPr="00E54E3A" w:rsidRDefault="00480A9A" w:rsidP="00480A9A">
                        <w:pPr>
                          <w:rPr>
                            <w:lang w:val="en-US"/>
                          </w:rPr>
                        </w:pPr>
                        <w:r>
                          <w:rPr>
                            <w:lang w:val="en-US"/>
                          </w:rPr>
                          <w:t>Calculate performance metrics: Accuracy, Precision, Recall, Specificity, F1 Score, MCC</w:t>
                        </w:r>
                      </w:p>
                      <w:p w14:paraId="45002CF7" w14:textId="77777777" w:rsidR="00480A9A" w:rsidRPr="00E54E3A" w:rsidRDefault="00480A9A" w:rsidP="00480A9A">
                        <w:pPr>
                          <w:rPr>
                            <w:lang w:val="en-US"/>
                          </w:rPr>
                        </w:pPr>
                      </w:p>
                    </w:txbxContent>
                  </v:textbox>
                </v:shape>
                <w10:anchorlock/>
              </v:group>
            </w:pict>
          </mc:Fallback>
        </mc:AlternateContent>
      </w:r>
    </w:p>
    <w:p w14:paraId="0D4C3E35" w14:textId="1C8FF550" w:rsidR="00480A9A" w:rsidRDefault="00377496" w:rsidP="00377496">
      <w:pPr>
        <w:pStyle w:val="Caption"/>
        <w:jc w:val="center"/>
        <w:rPr>
          <w:rFonts w:ascii="Calibri" w:hAnsi="Calibri" w:cs="Calibri"/>
          <w:color w:val="000000"/>
          <w:szCs w:val="22"/>
        </w:rPr>
      </w:pPr>
      <w:r>
        <w:t xml:space="preserve">Figure </w:t>
      </w:r>
      <w:fldSimple w:instr=" SEQ Figure \* ARABIC ">
        <w:r w:rsidR="00F36C59">
          <w:rPr>
            <w:noProof/>
          </w:rPr>
          <w:t>1</w:t>
        </w:r>
      </w:fldSimple>
      <w:r>
        <w:t>: Stage 1 study replication workflow</w:t>
      </w:r>
    </w:p>
    <w:p w14:paraId="1932D82B" w14:textId="09E19D31" w:rsidR="00D0755D" w:rsidRDefault="00374F37" w:rsidP="00377496">
      <w:pPr>
        <w:pStyle w:val="NormalWeb"/>
        <w:spacing w:before="0" w:beforeAutospacing="0" w:after="0" w:afterAutospacing="0" w:line="480" w:lineRule="auto"/>
        <w:ind w:firstLine="720"/>
        <w:textAlignment w:val="baseline"/>
        <w:rPr>
          <w:rFonts w:asciiTheme="minorHAnsi" w:hAnsiTheme="minorHAnsi" w:cstheme="minorHAnsi"/>
          <w:color w:val="000000"/>
          <w:szCs w:val="22"/>
        </w:rPr>
      </w:pPr>
      <w:r>
        <w:rPr>
          <w:rFonts w:asciiTheme="minorHAnsi" w:hAnsiTheme="minorHAnsi" w:cstheme="minorHAnsi"/>
          <w:color w:val="000000"/>
          <w:szCs w:val="22"/>
        </w:rPr>
        <w:t>Classifier performance was evaluated using Matthew’s Correlation Coefficient (MCC) and ranges between -1 to 1. A value of -1 indicates a classification wherein there is complete reversal between the predicted and actual class labels</w:t>
      </w:r>
      <w:r w:rsidR="00D0755D">
        <w:rPr>
          <w:rFonts w:asciiTheme="minorHAnsi" w:hAnsiTheme="minorHAnsi" w:cstheme="minorHAnsi"/>
          <w:color w:val="000000"/>
          <w:szCs w:val="22"/>
        </w:rPr>
        <w:t xml:space="preserve"> </w:t>
      </w:r>
      <w:sdt>
        <w:sdtPr>
          <w:rPr>
            <w:rFonts w:asciiTheme="minorHAnsi" w:hAnsiTheme="minorHAnsi" w:cstheme="minorHAnsi"/>
            <w:color w:val="000000"/>
            <w:szCs w:val="22"/>
          </w:rPr>
          <w:id w:val="80349898"/>
          <w:citation/>
        </w:sdtPr>
        <w:sdtContent>
          <w:r w:rsidR="00D0755D">
            <w:rPr>
              <w:rFonts w:asciiTheme="minorHAnsi" w:hAnsiTheme="minorHAnsi" w:cstheme="minorHAnsi"/>
              <w:color w:val="000000"/>
              <w:szCs w:val="22"/>
            </w:rPr>
            <w:fldChar w:fldCharType="begin"/>
          </w:r>
          <w:r w:rsidR="00D0755D">
            <w:rPr>
              <w:rFonts w:asciiTheme="minorHAnsi" w:hAnsiTheme="minorHAnsi" w:cstheme="minorHAnsi"/>
              <w:color w:val="000000"/>
              <w:szCs w:val="22"/>
              <w:lang w:val="en-US"/>
            </w:rPr>
            <w:instrText xml:space="preserve"> CITATION Sta23 \l 1033 </w:instrText>
          </w:r>
          <w:r w:rsidR="00D0755D">
            <w:rPr>
              <w:rFonts w:asciiTheme="minorHAnsi" w:hAnsiTheme="minorHAnsi" w:cstheme="minorHAnsi"/>
              <w:color w:val="000000"/>
              <w:szCs w:val="22"/>
            </w:rPr>
            <w:fldChar w:fldCharType="separate"/>
          </w:r>
          <w:r w:rsidR="00F36C59" w:rsidRPr="00F36C59">
            <w:rPr>
              <w:rFonts w:asciiTheme="minorHAnsi" w:hAnsiTheme="minorHAnsi" w:cstheme="minorHAnsi"/>
              <w:noProof/>
              <w:color w:val="000000"/>
              <w:szCs w:val="22"/>
              <w:lang w:val="en-US"/>
            </w:rPr>
            <w:t>(Statology, 2023)</w:t>
          </w:r>
          <w:r w:rsidR="00D0755D">
            <w:rPr>
              <w:rFonts w:asciiTheme="minorHAnsi" w:hAnsiTheme="minorHAnsi" w:cstheme="minorHAnsi"/>
              <w:color w:val="000000"/>
              <w:szCs w:val="22"/>
            </w:rPr>
            <w:fldChar w:fldCharType="end"/>
          </w:r>
        </w:sdtContent>
      </w:sdt>
      <w:r>
        <w:rPr>
          <w:rFonts w:asciiTheme="minorHAnsi" w:hAnsiTheme="minorHAnsi" w:cstheme="minorHAnsi"/>
          <w:color w:val="000000"/>
          <w:szCs w:val="22"/>
        </w:rPr>
        <w:t>. An MCC of zero corresponds to a scenario similar to random guessing and 1 indicates a perfect classification. The MCC is best used to evaluate the performance of classification models wherein there is an imbalance of target class labels</w:t>
      </w:r>
      <w:r w:rsidR="00D0755D">
        <w:rPr>
          <w:rFonts w:asciiTheme="minorHAnsi" w:hAnsiTheme="minorHAnsi" w:cstheme="minorHAnsi"/>
          <w:color w:val="000000"/>
          <w:szCs w:val="22"/>
        </w:rPr>
        <w:t xml:space="preserve"> </w:t>
      </w:r>
      <w:sdt>
        <w:sdtPr>
          <w:rPr>
            <w:rFonts w:asciiTheme="minorHAnsi" w:hAnsiTheme="minorHAnsi" w:cstheme="minorHAnsi"/>
            <w:color w:val="000000"/>
            <w:szCs w:val="22"/>
          </w:rPr>
          <w:id w:val="1014728044"/>
          <w:citation/>
        </w:sdtPr>
        <w:sdtContent>
          <w:r w:rsidR="00D0755D">
            <w:rPr>
              <w:rFonts w:asciiTheme="minorHAnsi" w:hAnsiTheme="minorHAnsi" w:cstheme="minorHAnsi"/>
              <w:color w:val="000000"/>
              <w:szCs w:val="22"/>
            </w:rPr>
            <w:fldChar w:fldCharType="begin"/>
          </w:r>
          <w:r w:rsidR="00D0755D">
            <w:rPr>
              <w:rFonts w:asciiTheme="minorHAnsi" w:hAnsiTheme="minorHAnsi" w:cstheme="minorHAnsi"/>
              <w:color w:val="000000"/>
              <w:szCs w:val="22"/>
              <w:lang w:val="en-US"/>
            </w:rPr>
            <w:instrText xml:space="preserve"> CITATION Sta23 \l 1033 </w:instrText>
          </w:r>
          <w:r w:rsidR="00D0755D">
            <w:rPr>
              <w:rFonts w:asciiTheme="minorHAnsi" w:hAnsiTheme="minorHAnsi" w:cstheme="minorHAnsi"/>
              <w:color w:val="000000"/>
              <w:szCs w:val="22"/>
            </w:rPr>
            <w:fldChar w:fldCharType="separate"/>
          </w:r>
          <w:r w:rsidR="00F36C59" w:rsidRPr="00F36C59">
            <w:rPr>
              <w:rFonts w:asciiTheme="minorHAnsi" w:hAnsiTheme="minorHAnsi" w:cstheme="minorHAnsi"/>
              <w:noProof/>
              <w:color w:val="000000"/>
              <w:szCs w:val="22"/>
              <w:lang w:val="en-US"/>
            </w:rPr>
            <w:t>(Statology, 2023)</w:t>
          </w:r>
          <w:r w:rsidR="00D0755D">
            <w:rPr>
              <w:rFonts w:asciiTheme="minorHAnsi" w:hAnsiTheme="minorHAnsi" w:cstheme="minorHAnsi"/>
              <w:color w:val="000000"/>
              <w:szCs w:val="22"/>
            </w:rPr>
            <w:fldChar w:fldCharType="end"/>
          </w:r>
        </w:sdtContent>
      </w:sdt>
      <w:r>
        <w:rPr>
          <w:rFonts w:asciiTheme="minorHAnsi" w:hAnsiTheme="minorHAnsi" w:cstheme="minorHAnsi"/>
          <w:color w:val="000000"/>
          <w:szCs w:val="22"/>
        </w:rPr>
        <w:t>. The formula for the MCC equation is presented below</w:t>
      </w:r>
      <w:r w:rsidR="00D0755D">
        <w:rPr>
          <w:rFonts w:asciiTheme="minorHAnsi" w:hAnsiTheme="minorHAnsi" w:cstheme="minorHAnsi"/>
          <w:color w:val="000000"/>
          <w:szCs w:val="22"/>
        </w:rPr>
        <w:t xml:space="preserve"> </w:t>
      </w:r>
      <w:sdt>
        <w:sdtPr>
          <w:rPr>
            <w:rFonts w:asciiTheme="minorHAnsi" w:hAnsiTheme="minorHAnsi" w:cstheme="minorHAnsi"/>
            <w:color w:val="000000"/>
            <w:szCs w:val="22"/>
          </w:rPr>
          <w:id w:val="510423151"/>
          <w:citation/>
        </w:sdtPr>
        <w:sdtContent>
          <w:r w:rsidR="00D0755D">
            <w:rPr>
              <w:rFonts w:asciiTheme="minorHAnsi" w:hAnsiTheme="minorHAnsi" w:cstheme="minorHAnsi"/>
              <w:color w:val="000000"/>
              <w:szCs w:val="22"/>
            </w:rPr>
            <w:fldChar w:fldCharType="begin"/>
          </w:r>
          <w:r w:rsidR="00D0755D">
            <w:rPr>
              <w:rFonts w:asciiTheme="minorHAnsi" w:hAnsiTheme="minorHAnsi" w:cstheme="minorHAnsi"/>
              <w:color w:val="000000"/>
              <w:szCs w:val="22"/>
              <w:lang w:val="en-US"/>
            </w:rPr>
            <w:instrText xml:space="preserve"> CITATION Sta23 \l 1033 </w:instrText>
          </w:r>
          <w:r w:rsidR="00D0755D">
            <w:rPr>
              <w:rFonts w:asciiTheme="minorHAnsi" w:hAnsiTheme="minorHAnsi" w:cstheme="minorHAnsi"/>
              <w:color w:val="000000"/>
              <w:szCs w:val="22"/>
            </w:rPr>
            <w:fldChar w:fldCharType="separate"/>
          </w:r>
          <w:r w:rsidR="00F36C59" w:rsidRPr="00F36C59">
            <w:rPr>
              <w:rFonts w:asciiTheme="minorHAnsi" w:hAnsiTheme="minorHAnsi" w:cstheme="minorHAnsi"/>
              <w:noProof/>
              <w:color w:val="000000"/>
              <w:szCs w:val="22"/>
              <w:lang w:val="en-US"/>
            </w:rPr>
            <w:t>(Statology, 2023)</w:t>
          </w:r>
          <w:r w:rsidR="00D0755D">
            <w:rPr>
              <w:rFonts w:asciiTheme="minorHAnsi" w:hAnsiTheme="minorHAnsi" w:cstheme="minorHAnsi"/>
              <w:color w:val="000000"/>
              <w:szCs w:val="22"/>
            </w:rPr>
            <w:fldChar w:fldCharType="end"/>
          </w:r>
        </w:sdtContent>
      </w:sdt>
      <w:r>
        <w:rPr>
          <w:rFonts w:asciiTheme="minorHAnsi" w:hAnsiTheme="minorHAnsi" w:cstheme="minorHAnsi"/>
          <w:color w:val="000000"/>
          <w:szCs w:val="22"/>
        </w:rPr>
        <w:t xml:space="preserve">. </w:t>
      </w:r>
    </w:p>
    <w:p w14:paraId="6279EA56" w14:textId="721AAF80" w:rsidR="00D0755D" w:rsidRDefault="00D0755D" w:rsidP="00480A9A">
      <w:pPr>
        <w:pStyle w:val="NormalWeb"/>
        <w:spacing w:before="0" w:beforeAutospacing="0" w:after="0" w:afterAutospacing="0" w:line="480" w:lineRule="auto"/>
        <w:textAlignment w:val="baseline"/>
        <w:rPr>
          <w:rFonts w:asciiTheme="minorHAnsi" w:hAnsiTheme="minorHAnsi" w:cstheme="minorHAnsi"/>
          <w:color w:val="000000"/>
          <w:szCs w:val="22"/>
        </w:rPr>
      </w:pPr>
      <m:oMathPara>
        <m:oMath>
          <m:r>
            <w:rPr>
              <w:rFonts w:ascii="Cambria Math" w:hAnsi="Cambria Math" w:cstheme="minorHAnsi"/>
              <w:color w:val="000000"/>
              <w:szCs w:val="22"/>
            </w:rPr>
            <m:t>MCC=(TP*TN-FP*FN)√(TP+FP)(TP+FN)(TN+FP)(TN+FN)</m:t>
          </m:r>
        </m:oMath>
      </m:oMathPara>
    </w:p>
    <w:p w14:paraId="0927579D" w14:textId="02F3555F" w:rsidR="00DF7EB7" w:rsidRDefault="00DF7EB7" w:rsidP="00480A9A">
      <w:pPr>
        <w:pStyle w:val="NormalWeb"/>
        <w:spacing w:before="0" w:beforeAutospacing="0" w:after="0" w:afterAutospacing="0" w:line="480" w:lineRule="auto"/>
        <w:textAlignment w:val="baseline"/>
        <w:rPr>
          <w:rFonts w:asciiTheme="minorHAnsi" w:hAnsiTheme="minorHAnsi" w:cstheme="minorHAnsi"/>
          <w:color w:val="000000"/>
          <w:szCs w:val="22"/>
        </w:rPr>
      </w:pPr>
      <w:r>
        <w:rPr>
          <w:rFonts w:asciiTheme="minorHAnsi" w:hAnsiTheme="minorHAnsi" w:cstheme="minorHAnsi"/>
          <w:color w:val="000000"/>
          <w:szCs w:val="22"/>
        </w:rPr>
        <w:lastRenderedPageBreak/>
        <w:t xml:space="preserve">Specificity provides a measure of the number of </w:t>
      </w:r>
      <w:r w:rsidR="00561C8B">
        <w:rPr>
          <w:rFonts w:asciiTheme="minorHAnsi" w:hAnsiTheme="minorHAnsi" w:cstheme="minorHAnsi"/>
          <w:color w:val="000000"/>
          <w:szCs w:val="22"/>
        </w:rPr>
        <w:t>true negatives as a proportion of the number of to true negatives and false positives. In other words, it provides a measure of evaluating a classifier’s ability to capture true negatives.</w:t>
      </w:r>
    </w:p>
    <w:p w14:paraId="7B31DE8E" w14:textId="77777777" w:rsidR="00561C8B" w:rsidRDefault="00561C8B" w:rsidP="00480A9A">
      <w:pPr>
        <w:pStyle w:val="NormalWeb"/>
        <w:spacing w:before="0" w:beforeAutospacing="0" w:after="0" w:afterAutospacing="0" w:line="480" w:lineRule="auto"/>
        <w:textAlignment w:val="baseline"/>
        <w:rPr>
          <w:rFonts w:asciiTheme="minorHAnsi" w:hAnsiTheme="minorHAnsi" w:cstheme="minorHAnsi"/>
          <w:color w:val="000000"/>
          <w:szCs w:val="22"/>
        </w:rPr>
      </w:pPr>
    </w:p>
    <w:p w14:paraId="0353EE55" w14:textId="56A35182" w:rsidR="00374F37" w:rsidRDefault="00374F37" w:rsidP="00480A9A">
      <w:pPr>
        <w:pStyle w:val="NormalWeb"/>
        <w:spacing w:before="0" w:beforeAutospacing="0" w:after="0" w:afterAutospacing="0" w:line="480" w:lineRule="auto"/>
        <w:textAlignment w:val="baseline"/>
        <w:rPr>
          <w:rFonts w:asciiTheme="minorHAnsi" w:hAnsiTheme="minorHAnsi" w:cstheme="minorHAnsi"/>
          <w:color w:val="000000"/>
          <w:szCs w:val="22"/>
        </w:rPr>
      </w:pPr>
      <w:r>
        <w:rPr>
          <w:rFonts w:asciiTheme="minorHAnsi" w:hAnsiTheme="minorHAnsi" w:cstheme="minorHAnsi"/>
          <w:color w:val="000000"/>
          <w:szCs w:val="22"/>
        </w:rPr>
        <w:t>Hyperparameters were tuned</w:t>
      </w:r>
      <w:r w:rsidR="00561C8B">
        <w:rPr>
          <w:rFonts w:asciiTheme="minorHAnsi" w:hAnsiTheme="minorHAnsi" w:cstheme="minorHAnsi"/>
          <w:color w:val="000000"/>
          <w:szCs w:val="22"/>
        </w:rPr>
        <w:t xml:space="preserve"> when necessary</w:t>
      </w:r>
      <w:r>
        <w:rPr>
          <w:rFonts w:asciiTheme="minorHAnsi" w:hAnsiTheme="minorHAnsi" w:cstheme="minorHAnsi"/>
          <w:color w:val="000000"/>
          <w:szCs w:val="22"/>
        </w:rPr>
        <w:t xml:space="preserve"> i</w:t>
      </w:r>
      <w:r w:rsidRPr="00374F37">
        <w:rPr>
          <w:rFonts w:asciiTheme="minorHAnsi" w:hAnsiTheme="minorHAnsi" w:cstheme="minorHAnsi"/>
          <w:color w:val="000000"/>
          <w:szCs w:val="22"/>
        </w:rPr>
        <w:t xml:space="preserve">n an attempt to </w:t>
      </w:r>
      <w:r>
        <w:rPr>
          <w:rFonts w:asciiTheme="minorHAnsi" w:hAnsiTheme="minorHAnsi" w:cstheme="minorHAnsi"/>
          <w:color w:val="000000"/>
          <w:szCs w:val="22"/>
        </w:rPr>
        <w:t>replicate the study results as closely as possible.</w:t>
      </w:r>
    </w:p>
    <w:p w14:paraId="4A5FCED9" w14:textId="3E0765BE" w:rsidR="00374F37" w:rsidRDefault="00D0755D" w:rsidP="00377496">
      <w:pPr>
        <w:pStyle w:val="Heading3"/>
      </w:pPr>
      <w:bookmarkStart w:id="5" w:name="_Toc148911027"/>
      <w:bookmarkStart w:id="6" w:name="_Toc152310227"/>
      <w:r>
        <w:t>S</w:t>
      </w:r>
      <w:r w:rsidR="00317182">
        <w:t>t</w:t>
      </w:r>
      <w:r w:rsidR="00374F37">
        <w:t>age 2: Improved Classification</w:t>
      </w:r>
      <w:bookmarkEnd w:id="5"/>
      <w:bookmarkEnd w:id="6"/>
    </w:p>
    <w:p w14:paraId="2355FE7B" w14:textId="77777777" w:rsidR="00374F37" w:rsidRDefault="00374F37" w:rsidP="00374F37"/>
    <w:p w14:paraId="55559214" w14:textId="7992E3FE" w:rsidR="00374F37" w:rsidRDefault="00374F37" w:rsidP="00317182">
      <w:pPr>
        <w:spacing w:line="480" w:lineRule="auto"/>
        <w:ind w:firstLine="720"/>
      </w:pPr>
      <w:r>
        <w:t xml:space="preserve">Stage 2 of the project applies a number of different techniques to improve the performance of the classification. </w:t>
      </w:r>
      <w:r w:rsidR="00D0755D">
        <w:t>The workflow is presented below. The RobustScaler() in Python was applied as opposed to the MinMaxScaler(). The datasets have a degree of skewness particularly in the cholesterol feature. The advantage of the RobustScaler() is</w:t>
      </w:r>
      <w:r w:rsidR="00317182">
        <w:t xml:space="preserve"> that it is</w:t>
      </w:r>
      <w:r w:rsidR="00D0755D">
        <w:t xml:space="preserve"> less sensitive to outliers than the MinMaxScaler() </w:t>
      </w:r>
      <w:sdt>
        <w:sdtPr>
          <w:id w:val="1181320845"/>
          <w:citation/>
        </w:sdtPr>
        <w:sdtContent>
          <w:r w:rsidR="00D0755D">
            <w:fldChar w:fldCharType="begin"/>
          </w:r>
          <w:r w:rsidR="00D0755D">
            <w:rPr>
              <w:lang w:val="en-US"/>
            </w:rPr>
            <w:instrText xml:space="preserve"> CITATION Jas20 \l 1033 </w:instrText>
          </w:r>
          <w:r w:rsidR="00D0755D">
            <w:fldChar w:fldCharType="separate"/>
          </w:r>
          <w:r w:rsidR="00F36C59">
            <w:rPr>
              <w:noProof/>
              <w:lang w:val="en-US"/>
            </w:rPr>
            <w:t>(Brownlee, 2020)</w:t>
          </w:r>
          <w:r w:rsidR="00D0755D">
            <w:fldChar w:fldCharType="end"/>
          </w:r>
        </w:sdtContent>
      </w:sdt>
      <w:r w:rsidR="00D0755D">
        <w:t>. Robust scaling involves subtracting the median value from each data point and dividing</w:t>
      </w:r>
      <w:r w:rsidR="00317182">
        <w:t xml:space="preserve"> by the interquartile range </w:t>
      </w:r>
      <w:sdt>
        <w:sdtPr>
          <w:id w:val="-1801753370"/>
          <w:citation/>
        </w:sdtPr>
        <w:sdtContent>
          <w:r w:rsidR="00317182">
            <w:fldChar w:fldCharType="begin"/>
          </w:r>
          <w:r w:rsidR="00317182">
            <w:rPr>
              <w:lang w:val="en-US"/>
            </w:rPr>
            <w:instrText xml:space="preserve"> CITATION Jas20 \l 1033 </w:instrText>
          </w:r>
          <w:r w:rsidR="00317182">
            <w:fldChar w:fldCharType="separate"/>
          </w:r>
          <w:r w:rsidR="00F36C59">
            <w:rPr>
              <w:noProof/>
              <w:lang w:val="en-US"/>
            </w:rPr>
            <w:t>(Brownlee, 2020)</w:t>
          </w:r>
          <w:r w:rsidR="00317182">
            <w:fldChar w:fldCharType="end"/>
          </w:r>
        </w:sdtContent>
      </w:sdt>
      <w:r w:rsidR="00317182">
        <w:t xml:space="preserve">. </w:t>
      </w:r>
    </w:p>
    <w:p w14:paraId="2C09AE51" w14:textId="77777777" w:rsidR="00374F37" w:rsidRPr="00480A9A" w:rsidRDefault="00374F37" w:rsidP="00374F37">
      <w:pPr>
        <w:pStyle w:val="NormalWeb"/>
        <w:numPr>
          <w:ilvl w:val="0"/>
          <w:numId w:val="23"/>
        </w:numPr>
        <w:tabs>
          <w:tab w:val="clear" w:pos="720"/>
          <w:tab w:val="num" w:pos="360"/>
        </w:tabs>
        <w:spacing w:before="0" w:beforeAutospacing="0" w:after="0" w:afterAutospacing="0" w:line="276" w:lineRule="auto"/>
        <w:textAlignment w:val="baseline"/>
        <w:rPr>
          <w:rFonts w:asciiTheme="minorHAnsi" w:hAnsiTheme="minorHAnsi" w:cstheme="minorHAnsi"/>
          <w:color w:val="000000"/>
          <w:szCs w:val="22"/>
        </w:rPr>
      </w:pPr>
      <w:r w:rsidRPr="00480A9A">
        <w:rPr>
          <w:rFonts w:asciiTheme="minorHAnsi" w:hAnsiTheme="minorHAnsi" w:cstheme="minorHAnsi"/>
          <w:color w:val="000000"/>
          <w:szCs w:val="22"/>
        </w:rPr>
        <w:t>Remove blanks and duplicates f</w:t>
      </w:r>
      <w:r>
        <w:rPr>
          <w:rFonts w:asciiTheme="minorHAnsi" w:hAnsiTheme="minorHAnsi" w:cstheme="minorHAnsi"/>
          <w:color w:val="000000"/>
          <w:szCs w:val="22"/>
        </w:rPr>
        <w:t>rom</w:t>
      </w:r>
      <w:r w:rsidRPr="00480A9A">
        <w:rPr>
          <w:rFonts w:asciiTheme="minorHAnsi" w:hAnsiTheme="minorHAnsi" w:cstheme="minorHAnsi"/>
          <w:color w:val="000000"/>
          <w:szCs w:val="22"/>
        </w:rPr>
        <w:t xml:space="preserve"> each dataset</w:t>
      </w:r>
    </w:p>
    <w:p w14:paraId="0A711838" w14:textId="77777777" w:rsidR="00374F37" w:rsidRPr="00480A9A" w:rsidRDefault="00374F37" w:rsidP="00374F37">
      <w:pPr>
        <w:pStyle w:val="NormalWeb"/>
        <w:numPr>
          <w:ilvl w:val="0"/>
          <w:numId w:val="23"/>
        </w:numPr>
        <w:tabs>
          <w:tab w:val="clear" w:pos="720"/>
          <w:tab w:val="num" w:pos="360"/>
        </w:tabs>
        <w:spacing w:before="0" w:beforeAutospacing="0" w:after="0" w:afterAutospacing="0" w:line="276" w:lineRule="auto"/>
        <w:textAlignment w:val="baseline"/>
        <w:rPr>
          <w:rFonts w:asciiTheme="minorHAnsi" w:hAnsiTheme="minorHAnsi" w:cstheme="minorHAnsi"/>
          <w:color w:val="000000"/>
          <w:szCs w:val="22"/>
        </w:rPr>
      </w:pPr>
      <w:r w:rsidRPr="00480A9A">
        <w:rPr>
          <w:rFonts w:asciiTheme="minorHAnsi" w:hAnsiTheme="minorHAnsi" w:cstheme="minorHAnsi"/>
          <w:color w:val="000000"/>
          <w:szCs w:val="22"/>
        </w:rPr>
        <w:t>Perform one-hot encoding to categorical nominal features with more than 2 levels</w:t>
      </w:r>
    </w:p>
    <w:p w14:paraId="2FBAD810" w14:textId="77777777" w:rsidR="00374F37" w:rsidRDefault="00374F37" w:rsidP="00374F37">
      <w:pPr>
        <w:pStyle w:val="NormalWeb"/>
        <w:numPr>
          <w:ilvl w:val="0"/>
          <w:numId w:val="23"/>
        </w:numPr>
        <w:spacing w:before="0" w:beforeAutospacing="0" w:after="0" w:afterAutospacing="0" w:line="276" w:lineRule="auto"/>
        <w:textAlignment w:val="baseline"/>
        <w:rPr>
          <w:rFonts w:asciiTheme="minorHAnsi" w:hAnsiTheme="minorHAnsi" w:cstheme="minorHAnsi"/>
          <w:color w:val="000000"/>
          <w:szCs w:val="22"/>
        </w:rPr>
      </w:pPr>
      <w:r w:rsidRPr="00480A9A">
        <w:rPr>
          <w:rFonts w:asciiTheme="minorHAnsi" w:hAnsiTheme="minorHAnsi" w:cstheme="minorHAnsi"/>
          <w:color w:val="000000"/>
          <w:szCs w:val="22"/>
        </w:rPr>
        <w:t>Perform 60:40 test, training split</w:t>
      </w:r>
    </w:p>
    <w:p w14:paraId="2DFFAEBD" w14:textId="6F617106" w:rsidR="00374F37" w:rsidRPr="00480A9A" w:rsidRDefault="00374F37" w:rsidP="00374F37">
      <w:pPr>
        <w:pStyle w:val="NormalWeb"/>
        <w:numPr>
          <w:ilvl w:val="0"/>
          <w:numId w:val="23"/>
        </w:numPr>
        <w:tabs>
          <w:tab w:val="clear" w:pos="720"/>
          <w:tab w:val="num" w:pos="360"/>
        </w:tabs>
        <w:spacing w:before="0" w:beforeAutospacing="0" w:after="0" w:afterAutospacing="0" w:line="276" w:lineRule="auto"/>
        <w:textAlignment w:val="baseline"/>
        <w:rPr>
          <w:rFonts w:asciiTheme="minorHAnsi" w:hAnsiTheme="minorHAnsi" w:cstheme="minorHAnsi"/>
          <w:color w:val="000000"/>
          <w:szCs w:val="22"/>
        </w:rPr>
      </w:pPr>
      <w:r>
        <w:rPr>
          <w:rFonts w:asciiTheme="minorHAnsi" w:hAnsiTheme="minorHAnsi" w:cstheme="minorHAnsi"/>
          <w:color w:val="000000"/>
          <w:szCs w:val="22"/>
        </w:rPr>
        <w:t xml:space="preserve">Fit RobustScaler() scaler to </w:t>
      </w:r>
      <w:r w:rsidR="00317182">
        <w:rPr>
          <w:rFonts w:asciiTheme="minorHAnsi" w:hAnsiTheme="minorHAnsi" w:cstheme="minorHAnsi"/>
          <w:color w:val="000000"/>
          <w:szCs w:val="22"/>
        </w:rPr>
        <w:t xml:space="preserve">numerical </w:t>
      </w:r>
      <w:r>
        <w:rPr>
          <w:rFonts w:asciiTheme="minorHAnsi" w:hAnsiTheme="minorHAnsi" w:cstheme="minorHAnsi"/>
          <w:color w:val="000000"/>
          <w:szCs w:val="22"/>
        </w:rPr>
        <w:t>training data use results to transform testing data</w:t>
      </w:r>
    </w:p>
    <w:p w14:paraId="13FDE868" w14:textId="77777777" w:rsidR="00374F37" w:rsidRPr="00374F37" w:rsidRDefault="00374F37" w:rsidP="00374F37">
      <w:pPr>
        <w:pStyle w:val="NormalWeb"/>
        <w:numPr>
          <w:ilvl w:val="0"/>
          <w:numId w:val="23"/>
        </w:numPr>
        <w:spacing w:before="0" w:beforeAutospacing="0" w:after="0" w:afterAutospacing="0" w:line="276" w:lineRule="auto"/>
        <w:textAlignment w:val="baseline"/>
        <w:rPr>
          <w:rFonts w:asciiTheme="minorHAnsi" w:hAnsiTheme="minorHAnsi" w:cstheme="minorHAnsi"/>
          <w:color w:val="000000"/>
          <w:szCs w:val="22"/>
        </w:rPr>
      </w:pPr>
      <w:r w:rsidRPr="00374F37">
        <w:rPr>
          <w:rFonts w:asciiTheme="minorHAnsi" w:hAnsiTheme="minorHAnsi" w:cstheme="minorHAnsi"/>
          <w:color w:val="000000"/>
          <w:szCs w:val="22"/>
        </w:rPr>
        <w:t xml:space="preserve">Perform feature selection to training set </w:t>
      </w:r>
    </w:p>
    <w:p w14:paraId="0EC98E30" w14:textId="77777777" w:rsidR="00374F37" w:rsidRPr="00374F37" w:rsidRDefault="00374F37" w:rsidP="00374F37">
      <w:pPr>
        <w:pStyle w:val="NormalWeb"/>
        <w:numPr>
          <w:ilvl w:val="1"/>
          <w:numId w:val="23"/>
        </w:numPr>
        <w:spacing w:before="0" w:beforeAutospacing="0" w:after="0" w:afterAutospacing="0" w:line="276" w:lineRule="auto"/>
        <w:textAlignment w:val="baseline"/>
        <w:rPr>
          <w:rFonts w:asciiTheme="minorHAnsi" w:hAnsiTheme="minorHAnsi" w:cstheme="minorHAnsi"/>
          <w:color w:val="000000"/>
          <w:szCs w:val="22"/>
        </w:rPr>
      </w:pPr>
      <w:r w:rsidRPr="00374F37">
        <w:rPr>
          <w:rFonts w:asciiTheme="minorHAnsi" w:hAnsiTheme="minorHAnsi" w:cstheme="minorHAnsi"/>
          <w:color w:val="000000"/>
          <w:szCs w:val="22"/>
        </w:rPr>
        <w:t>First Round: Simple Filter methods</w:t>
      </w:r>
    </w:p>
    <w:p w14:paraId="656087F3" w14:textId="77777777" w:rsidR="00374F37" w:rsidRPr="00317182" w:rsidRDefault="00374F37" w:rsidP="00374F37">
      <w:pPr>
        <w:pStyle w:val="NormalWeb"/>
        <w:numPr>
          <w:ilvl w:val="2"/>
          <w:numId w:val="23"/>
        </w:numPr>
        <w:spacing w:before="0" w:beforeAutospacing="0" w:after="0" w:afterAutospacing="0" w:line="276" w:lineRule="auto"/>
        <w:textAlignment w:val="baseline"/>
        <w:rPr>
          <w:rFonts w:asciiTheme="minorHAnsi" w:hAnsiTheme="minorHAnsi" w:cstheme="minorHAnsi"/>
          <w:color w:val="000000"/>
          <w:szCs w:val="22"/>
        </w:rPr>
      </w:pPr>
      <w:r w:rsidRPr="00317182">
        <w:rPr>
          <w:rFonts w:asciiTheme="minorHAnsi" w:hAnsiTheme="minorHAnsi" w:cstheme="minorHAnsi"/>
          <w:color w:val="000000"/>
          <w:szCs w:val="22"/>
        </w:rPr>
        <w:t>Apply chi-squared tests for categorical features with 3 or more levels</w:t>
      </w:r>
    </w:p>
    <w:p w14:paraId="434C5E2D" w14:textId="77777777" w:rsidR="00374F37" w:rsidRPr="00374F37" w:rsidRDefault="00374F37" w:rsidP="00374F37">
      <w:pPr>
        <w:pStyle w:val="NormalWeb"/>
        <w:numPr>
          <w:ilvl w:val="2"/>
          <w:numId w:val="23"/>
        </w:numPr>
        <w:spacing w:before="0" w:beforeAutospacing="0" w:after="0" w:afterAutospacing="0" w:line="276" w:lineRule="auto"/>
        <w:textAlignment w:val="baseline"/>
        <w:rPr>
          <w:rFonts w:asciiTheme="minorHAnsi" w:hAnsiTheme="minorHAnsi" w:cstheme="minorHAnsi"/>
          <w:color w:val="000000"/>
          <w:szCs w:val="22"/>
        </w:rPr>
      </w:pPr>
      <w:r w:rsidRPr="00374F37">
        <w:rPr>
          <w:rFonts w:asciiTheme="minorHAnsi" w:hAnsiTheme="minorHAnsi" w:cstheme="minorHAnsi"/>
          <w:color w:val="000000"/>
          <w:szCs w:val="22"/>
        </w:rPr>
        <w:t>Apply odds ratio tests for categorical features with 2 levels</w:t>
      </w:r>
    </w:p>
    <w:p w14:paraId="63C5C993" w14:textId="77777777" w:rsidR="00374F37" w:rsidRPr="00374F37" w:rsidRDefault="00374F37" w:rsidP="00374F37">
      <w:pPr>
        <w:pStyle w:val="NormalWeb"/>
        <w:numPr>
          <w:ilvl w:val="2"/>
          <w:numId w:val="23"/>
        </w:numPr>
        <w:spacing w:before="0" w:beforeAutospacing="0" w:after="0" w:afterAutospacing="0" w:line="276" w:lineRule="auto"/>
        <w:textAlignment w:val="baseline"/>
        <w:rPr>
          <w:rFonts w:asciiTheme="minorHAnsi" w:hAnsiTheme="minorHAnsi" w:cstheme="minorHAnsi"/>
          <w:color w:val="000000"/>
          <w:szCs w:val="22"/>
        </w:rPr>
      </w:pPr>
      <w:r w:rsidRPr="00374F37">
        <w:rPr>
          <w:rFonts w:asciiTheme="minorHAnsi" w:hAnsiTheme="minorHAnsi" w:cstheme="minorHAnsi"/>
          <w:color w:val="000000"/>
          <w:szCs w:val="22"/>
        </w:rPr>
        <w:t>Apply basic t-tests and for integer features</w:t>
      </w:r>
    </w:p>
    <w:p w14:paraId="35D2F574" w14:textId="77777777" w:rsidR="00374F37" w:rsidRPr="00374F37" w:rsidRDefault="00374F37" w:rsidP="00374F37">
      <w:pPr>
        <w:pStyle w:val="NormalWeb"/>
        <w:numPr>
          <w:ilvl w:val="1"/>
          <w:numId w:val="23"/>
        </w:numPr>
        <w:spacing w:before="0" w:beforeAutospacing="0" w:after="0" w:afterAutospacing="0" w:line="276" w:lineRule="auto"/>
        <w:textAlignment w:val="baseline"/>
        <w:rPr>
          <w:rFonts w:asciiTheme="minorHAnsi" w:hAnsiTheme="minorHAnsi" w:cstheme="minorHAnsi"/>
          <w:color w:val="000000"/>
          <w:szCs w:val="22"/>
        </w:rPr>
      </w:pPr>
      <w:r w:rsidRPr="00374F37">
        <w:rPr>
          <w:rFonts w:asciiTheme="minorHAnsi" w:hAnsiTheme="minorHAnsi" w:cstheme="minorHAnsi"/>
          <w:color w:val="000000"/>
          <w:szCs w:val="22"/>
        </w:rPr>
        <w:t>Second Round: Wrapper methods</w:t>
      </w:r>
    </w:p>
    <w:p w14:paraId="3C7F115C" w14:textId="53E7CC3A" w:rsidR="00374F37" w:rsidRPr="00374F37" w:rsidRDefault="00374F37" w:rsidP="00374F37">
      <w:pPr>
        <w:pStyle w:val="NormalWeb"/>
        <w:numPr>
          <w:ilvl w:val="2"/>
          <w:numId w:val="23"/>
        </w:numPr>
        <w:spacing w:before="0" w:beforeAutospacing="0" w:after="0" w:afterAutospacing="0" w:line="276" w:lineRule="auto"/>
        <w:textAlignment w:val="baseline"/>
        <w:rPr>
          <w:rFonts w:asciiTheme="minorHAnsi" w:hAnsiTheme="minorHAnsi" w:cstheme="minorHAnsi"/>
          <w:color w:val="000000"/>
          <w:szCs w:val="22"/>
        </w:rPr>
      </w:pPr>
      <w:r w:rsidRPr="00374F37">
        <w:rPr>
          <w:rFonts w:asciiTheme="minorHAnsi" w:hAnsiTheme="minorHAnsi" w:cstheme="minorHAnsi"/>
          <w:color w:val="000000"/>
          <w:szCs w:val="22"/>
        </w:rPr>
        <w:t>Apply backward</w:t>
      </w:r>
      <w:r w:rsidR="0057104E">
        <w:rPr>
          <w:rFonts w:asciiTheme="minorHAnsi" w:hAnsiTheme="minorHAnsi" w:cstheme="minorHAnsi"/>
          <w:color w:val="000000"/>
          <w:szCs w:val="22"/>
        </w:rPr>
        <w:t xml:space="preserve"> elimination</w:t>
      </w:r>
      <w:r w:rsidR="004F1D4B">
        <w:rPr>
          <w:rFonts w:asciiTheme="minorHAnsi" w:hAnsiTheme="minorHAnsi" w:cstheme="minorHAnsi"/>
          <w:color w:val="000000"/>
          <w:szCs w:val="22"/>
        </w:rPr>
        <w:t xml:space="preserve"> using mlxtend </w:t>
      </w:r>
      <w:r w:rsidR="004F1D4B" w:rsidRPr="004F1D4B">
        <w:rPr>
          <w:rFonts w:asciiTheme="minorHAnsi" w:hAnsiTheme="minorHAnsi" w:cstheme="minorHAnsi"/>
          <w:color w:val="000000"/>
          <w:szCs w:val="22"/>
        </w:rPr>
        <w:t>SequentialFeatureSelector</w:t>
      </w:r>
    </w:p>
    <w:p w14:paraId="71C9C3F8" w14:textId="77777777" w:rsidR="00374F37" w:rsidRPr="00374F37" w:rsidRDefault="00374F37" w:rsidP="00374F37">
      <w:pPr>
        <w:pStyle w:val="NormalWeb"/>
        <w:numPr>
          <w:ilvl w:val="1"/>
          <w:numId w:val="23"/>
        </w:numPr>
        <w:spacing w:before="0" w:beforeAutospacing="0" w:after="0" w:afterAutospacing="0" w:line="276" w:lineRule="auto"/>
        <w:textAlignment w:val="baseline"/>
        <w:rPr>
          <w:rFonts w:asciiTheme="minorHAnsi" w:hAnsiTheme="minorHAnsi" w:cstheme="minorHAnsi"/>
          <w:color w:val="000000"/>
          <w:szCs w:val="22"/>
        </w:rPr>
      </w:pPr>
      <w:r w:rsidRPr="00374F37">
        <w:rPr>
          <w:rFonts w:asciiTheme="minorHAnsi" w:hAnsiTheme="minorHAnsi" w:cstheme="minorHAnsi"/>
          <w:color w:val="000000"/>
          <w:szCs w:val="22"/>
        </w:rPr>
        <w:t>Third Round: Embedded methods</w:t>
      </w:r>
    </w:p>
    <w:p w14:paraId="53411647" w14:textId="2DBC41BC" w:rsidR="00561C8B" w:rsidRPr="00561C8B" w:rsidRDefault="00561C8B" w:rsidP="00561C8B">
      <w:pPr>
        <w:pStyle w:val="NormalWeb"/>
        <w:numPr>
          <w:ilvl w:val="2"/>
          <w:numId w:val="23"/>
        </w:numPr>
        <w:spacing w:before="0" w:beforeAutospacing="0" w:after="0" w:afterAutospacing="0" w:line="276" w:lineRule="auto"/>
        <w:textAlignment w:val="baseline"/>
        <w:rPr>
          <w:rFonts w:asciiTheme="minorHAnsi" w:hAnsiTheme="minorHAnsi" w:cstheme="minorHAnsi"/>
          <w:color w:val="000000"/>
          <w:szCs w:val="22"/>
        </w:rPr>
      </w:pPr>
      <w:r w:rsidRPr="00561C8B">
        <w:rPr>
          <w:rFonts w:asciiTheme="minorHAnsi" w:hAnsiTheme="minorHAnsi" w:cstheme="minorHAnsi"/>
          <w:color w:val="000000"/>
          <w:szCs w:val="22"/>
        </w:rPr>
        <w:t xml:space="preserve">Use impurity-based feature importance </w:t>
      </w:r>
      <w:r w:rsidR="00095524">
        <w:rPr>
          <w:rFonts w:asciiTheme="minorHAnsi" w:hAnsiTheme="minorHAnsi" w:cstheme="minorHAnsi"/>
          <w:color w:val="000000"/>
          <w:szCs w:val="22"/>
        </w:rPr>
        <w:t xml:space="preserve">to </w:t>
      </w:r>
      <w:r w:rsidRPr="00561C8B">
        <w:rPr>
          <w:rFonts w:asciiTheme="minorHAnsi" w:hAnsiTheme="minorHAnsi" w:cstheme="minorHAnsi"/>
          <w:color w:val="000000"/>
          <w:szCs w:val="22"/>
        </w:rPr>
        <w:t>perform feature selection for Random Forest, Gradient Boosting and XGBoost classifiers</w:t>
      </w:r>
    </w:p>
    <w:p w14:paraId="37EBB290" w14:textId="77777777" w:rsidR="00374F37" w:rsidRPr="00374F37" w:rsidRDefault="00374F37" w:rsidP="00374F37">
      <w:pPr>
        <w:pStyle w:val="NormalWeb"/>
        <w:numPr>
          <w:ilvl w:val="0"/>
          <w:numId w:val="23"/>
        </w:numPr>
        <w:spacing w:before="0" w:beforeAutospacing="0" w:after="0" w:afterAutospacing="0" w:line="276" w:lineRule="auto"/>
        <w:textAlignment w:val="baseline"/>
        <w:rPr>
          <w:rFonts w:asciiTheme="minorHAnsi" w:hAnsiTheme="minorHAnsi" w:cstheme="minorHAnsi"/>
          <w:color w:val="000000"/>
          <w:szCs w:val="22"/>
        </w:rPr>
      </w:pPr>
      <w:r w:rsidRPr="00374F37">
        <w:rPr>
          <w:rFonts w:asciiTheme="minorHAnsi" w:hAnsiTheme="minorHAnsi" w:cstheme="minorHAnsi"/>
          <w:color w:val="000000"/>
          <w:szCs w:val="22"/>
        </w:rPr>
        <w:t>Use training set subjected to feature selection to develop and tune hyperparameters the following algorithms:</w:t>
      </w:r>
    </w:p>
    <w:p w14:paraId="682E0365" w14:textId="77777777" w:rsidR="00374F37" w:rsidRPr="00374F37" w:rsidRDefault="00374F37" w:rsidP="00374F37">
      <w:pPr>
        <w:pStyle w:val="NormalWeb"/>
        <w:numPr>
          <w:ilvl w:val="1"/>
          <w:numId w:val="23"/>
        </w:numPr>
        <w:spacing w:before="0" w:beforeAutospacing="0" w:after="0" w:afterAutospacing="0" w:line="276" w:lineRule="auto"/>
        <w:textAlignment w:val="baseline"/>
        <w:rPr>
          <w:rFonts w:asciiTheme="minorHAnsi" w:hAnsiTheme="minorHAnsi" w:cstheme="minorHAnsi"/>
          <w:color w:val="000000"/>
          <w:szCs w:val="22"/>
        </w:rPr>
      </w:pPr>
      <w:r w:rsidRPr="00374F37">
        <w:rPr>
          <w:rFonts w:asciiTheme="minorHAnsi" w:hAnsiTheme="minorHAnsi" w:cstheme="minorHAnsi"/>
          <w:color w:val="000000"/>
          <w:szCs w:val="22"/>
        </w:rPr>
        <w:lastRenderedPageBreak/>
        <w:t>Decision Tree</w:t>
      </w:r>
    </w:p>
    <w:p w14:paraId="484525AA" w14:textId="77777777" w:rsidR="00374F37" w:rsidRPr="00374F37" w:rsidRDefault="00374F37" w:rsidP="00374F37">
      <w:pPr>
        <w:pStyle w:val="NormalWeb"/>
        <w:numPr>
          <w:ilvl w:val="1"/>
          <w:numId w:val="23"/>
        </w:numPr>
        <w:spacing w:before="0" w:beforeAutospacing="0" w:after="0" w:afterAutospacing="0" w:line="276" w:lineRule="auto"/>
        <w:textAlignment w:val="baseline"/>
        <w:rPr>
          <w:rFonts w:asciiTheme="minorHAnsi" w:hAnsiTheme="minorHAnsi" w:cstheme="minorHAnsi"/>
          <w:color w:val="000000"/>
          <w:szCs w:val="22"/>
        </w:rPr>
      </w:pPr>
      <w:r w:rsidRPr="00374F37">
        <w:rPr>
          <w:rFonts w:asciiTheme="minorHAnsi" w:hAnsiTheme="minorHAnsi" w:cstheme="minorHAnsi"/>
          <w:color w:val="000000"/>
          <w:szCs w:val="22"/>
        </w:rPr>
        <w:t xml:space="preserve">Random Forest </w:t>
      </w:r>
    </w:p>
    <w:p w14:paraId="1FC2BAC9" w14:textId="77777777" w:rsidR="00374F37" w:rsidRPr="00374F37" w:rsidRDefault="00374F37" w:rsidP="00374F37">
      <w:pPr>
        <w:pStyle w:val="NormalWeb"/>
        <w:numPr>
          <w:ilvl w:val="1"/>
          <w:numId w:val="23"/>
        </w:numPr>
        <w:spacing w:before="0" w:beforeAutospacing="0" w:after="0" w:afterAutospacing="0" w:line="276" w:lineRule="auto"/>
        <w:textAlignment w:val="baseline"/>
        <w:rPr>
          <w:rFonts w:asciiTheme="minorHAnsi" w:hAnsiTheme="minorHAnsi" w:cstheme="minorHAnsi"/>
          <w:color w:val="000000"/>
          <w:szCs w:val="22"/>
        </w:rPr>
      </w:pPr>
      <w:r w:rsidRPr="00374F37">
        <w:rPr>
          <w:rFonts w:asciiTheme="minorHAnsi" w:hAnsiTheme="minorHAnsi" w:cstheme="minorHAnsi"/>
          <w:color w:val="000000"/>
          <w:szCs w:val="22"/>
        </w:rPr>
        <w:t>Naive Bayes</w:t>
      </w:r>
    </w:p>
    <w:p w14:paraId="0C846433" w14:textId="77777777" w:rsidR="00374F37" w:rsidRPr="00374F37" w:rsidRDefault="00374F37" w:rsidP="00374F37">
      <w:pPr>
        <w:pStyle w:val="NormalWeb"/>
        <w:numPr>
          <w:ilvl w:val="1"/>
          <w:numId w:val="23"/>
        </w:numPr>
        <w:spacing w:before="0" w:beforeAutospacing="0" w:after="0" w:afterAutospacing="0" w:line="276" w:lineRule="auto"/>
        <w:textAlignment w:val="baseline"/>
        <w:rPr>
          <w:rFonts w:asciiTheme="minorHAnsi" w:hAnsiTheme="minorHAnsi" w:cstheme="minorHAnsi"/>
          <w:color w:val="000000"/>
          <w:szCs w:val="22"/>
        </w:rPr>
      </w:pPr>
      <w:r w:rsidRPr="00374F37">
        <w:rPr>
          <w:rFonts w:asciiTheme="minorHAnsi" w:hAnsiTheme="minorHAnsi" w:cstheme="minorHAnsi"/>
          <w:color w:val="000000"/>
          <w:szCs w:val="22"/>
        </w:rPr>
        <w:t>Logistic regression </w:t>
      </w:r>
    </w:p>
    <w:p w14:paraId="4E04AE53" w14:textId="77777777" w:rsidR="00374F37" w:rsidRPr="00374F37" w:rsidRDefault="00374F37" w:rsidP="00374F37">
      <w:pPr>
        <w:pStyle w:val="NormalWeb"/>
        <w:numPr>
          <w:ilvl w:val="1"/>
          <w:numId w:val="23"/>
        </w:numPr>
        <w:spacing w:before="0" w:beforeAutospacing="0" w:after="0" w:afterAutospacing="0" w:line="276" w:lineRule="auto"/>
        <w:textAlignment w:val="baseline"/>
        <w:rPr>
          <w:rFonts w:asciiTheme="minorHAnsi" w:hAnsiTheme="minorHAnsi" w:cstheme="minorHAnsi"/>
          <w:color w:val="000000"/>
          <w:szCs w:val="22"/>
        </w:rPr>
      </w:pPr>
      <w:r w:rsidRPr="00374F37">
        <w:rPr>
          <w:rFonts w:asciiTheme="minorHAnsi" w:hAnsiTheme="minorHAnsi" w:cstheme="minorHAnsi"/>
          <w:color w:val="000000"/>
          <w:szCs w:val="22"/>
        </w:rPr>
        <w:t>SVM</w:t>
      </w:r>
    </w:p>
    <w:p w14:paraId="24A09007" w14:textId="77777777" w:rsidR="00374F37" w:rsidRPr="00374F37" w:rsidRDefault="00374F37" w:rsidP="00374F37">
      <w:pPr>
        <w:pStyle w:val="NormalWeb"/>
        <w:numPr>
          <w:ilvl w:val="1"/>
          <w:numId w:val="23"/>
        </w:numPr>
        <w:spacing w:before="0" w:beforeAutospacing="0" w:after="0" w:afterAutospacing="0" w:line="276" w:lineRule="auto"/>
        <w:textAlignment w:val="baseline"/>
        <w:rPr>
          <w:rFonts w:asciiTheme="minorHAnsi" w:hAnsiTheme="minorHAnsi" w:cstheme="minorHAnsi"/>
          <w:color w:val="000000"/>
          <w:szCs w:val="22"/>
        </w:rPr>
      </w:pPr>
      <w:r w:rsidRPr="00374F37">
        <w:rPr>
          <w:rFonts w:asciiTheme="minorHAnsi" w:hAnsiTheme="minorHAnsi" w:cstheme="minorHAnsi"/>
          <w:color w:val="000000"/>
          <w:szCs w:val="22"/>
        </w:rPr>
        <w:t>Gradient boosting</w:t>
      </w:r>
    </w:p>
    <w:p w14:paraId="3EC22945" w14:textId="77777777" w:rsidR="00374F37" w:rsidRPr="00374F37" w:rsidRDefault="00374F37" w:rsidP="00374F37">
      <w:pPr>
        <w:pStyle w:val="NormalWeb"/>
        <w:numPr>
          <w:ilvl w:val="1"/>
          <w:numId w:val="23"/>
        </w:numPr>
        <w:spacing w:before="0" w:beforeAutospacing="0" w:after="0" w:afterAutospacing="0" w:line="276" w:lineRule="auto"/>
        <w:textAlignment w:val="baseline"/>
        <w:rPr>
          <w:rFonts w:asciiTheme="minorHAnsi" w:hAnsiTheme="minorHAnsi" w:cstheme="minorHAnsi"/>
          <w:color w:val="000000"/>
          <w:szCs w:val="22"/>
        </w:rPr>
      </w:pPr>
      <w:r w:rsidRPr="00374F37">
        <w:rPr>
          <w:rFonts w:asciiTheme="minorHAnsi" w:hAnsiTheme="minorHAnsi" w:cstheme="minorHAnsi"/>
          <w:color w:val="000000"/>
          <w:szCs w:val="22"/>
        </w:rPr>
        <w:t>XGBoost</w:t>
      </w:r>
    </w:p>
    <w:p w14:paraId="39B615E8" w14:textId="77777777" w:rsidR="00374F37" w:rsidRPr="00374F37" w:rsidRDefault="00374F37" w:rsidP="00374F37">
      <w:pPr>
        <w:pStyle w:val="NormalWeb"/>
        <w:numPr>
          <w:ilvl w:val="1"/>
          <w:numId w:val="23"/>
        </w:numPr>
        <w:spacing w:before="0" w:beforeAutospacing="0" w:after="0" w:afterAutospacing="0" w:line="276" w:lineRule="auto"/>
        <w:textAlignment w:val="baseline"/>
        <w:rPr>
          <w:rFonts w:asciiTheme="minorHAnsi" w:hAnsiTheme="minorHAnsi" w:cstheme="minorHAnsi"/>
          <w:color w:val="000000"/>
          <w:szCs w:val="22"/>
        </w:rPr>
      </w:pPr>
      <w:r w:rsidRPr="00374F37">
        <w:rPr>
          <w:rFonts w:asciiTheme="minorHAnsi" w:hAnsiTheme="minorHAnsi" w:cstheme="minorHAnsi"/>
          <w:color w:val="000000"/>
          <w:szCs w:val="22"/>
        </w:rPr>
        <w:t xml:space="preserve">Ensemble algorithm consisting of Random Forest and Gradient Boosting </w:t>
      </w:r>
    </w:p>
    <w:p w14:paraId="71CC891A" w14:textId="55743389" w:rsidR="00374F37" w:rsidRPr="00374F37" w:rsidRDefault="00374F37" w:rsidP="00374F37">
      <w:pPr>
        <w:pStyle w:val="NormalWeb"/>
        <w:numPr>
          <w:ilvl w:val="0"/>
          <w:numId w:val="20"/>
        </w:numPr>
        <w:spacing w:before="0" w:beforeAutospacing="0" w:after="0" w:afterAutospacing="0" w:line="276" w:lineRule="auto"/>
        <w:textAlignment w:val="baseline"/>
        <w:rPr>
          <w:rFonts w:asciiTheme="minorHAnsi" w:hAnsiTheme="minorHAnsi" w:cstheme="minorHAnsi"/>
          <w:color w:val="000000"/>
          <w:szCs w:val="22"/>
        </w:rPr>
      </w:pPr>
      <w:r w:rsidRPr="00374F37">
        <w:rPr>
          <w:rFonts w:asciiTheme="minorHAnsi" w:hAnsiTheme="minorHAnsi" w:cstheme="minorHAnsi"/>
          <w:color w:val="000000"/>
          <w:szCs w:val="22"/>
        </w:rPr>
        <w:t>Apply algorithms to test set</w:t>
      </w:r>
      <w:r w:rsidR="00AE7FC7">
        <w:rPr>
          <w:rFonts w:asciiTheme="minorHAnsi" w:hAnsiTheme="minorHAnsi" w:cstheme="minorHAnsi"/>
          <w:color w:val="000000"/>
          <w:szCs w:val="22"/>
        </w:rPr>
        <w:t xml:space="preserve"> and tune hyperparameters of best performing classifier</w:t>
      </w:r>
    </w:p>
    <w:p w14:paraId="4EB49CC9" w14:textId="4C48760B" w:rsidR="00374F37" w:rsidRPr="00374F37" w:rsidRDefault="00374F37" w:rsidP="00374F37">
      <w:pPr>
        <w:pStyle w:val="NormalWeb"/>
        <w:numPr>
          <w:ilvl w:val="0"/>
          <w:numId w:val="20"/>
        </w:numPr>
        <w:spacing w:before="0" w:beforeAutospacing="0" w:after="0" w:afterAutospacing="0" w:line="276" w:lineRule="auto"/>
        <w:textAlignment w:val="baseline"/>
        <w:rPr>
          <w:rFonts w:asciiTheme="minorHAnsi" w:hAnsiTheme="minorHAnsi" w:cstheme="minorHAnsi"/>
          <w:color w:val="000000"/>
          <w:szCs w:val="22"/>
        </w:rPr>
      </w:pPr>
      <w:r w:rsidRPr="00374F37">
        <w:rPr>
          <w:rFonts w:asciiTheme="minorHAnsi" w:hAnsiTheme="minorHAnsi" w:cstheme="minorHAnsi"/>
          <w:color w:val="000000"/>
          <w:szCs w:val="22"/>
        </w:rPr>
        <w:t>Perform k-folds cross-validation (where k=10)</w:t>
      </w:r>
      <w:r w:rsidR="00377496">
        <w:rPr>
          <w:rFonts w:asciiTheme="minorHAnsi" w:hAnsiTheme="minorHAnsi" w:cstheme="minorHAnsi"/>
          <w:color w:val="000000"/>
          <w:szCs w:val="22"/>
        </w:rPr>
        <w:t xml:space="preserve"> on consistent dataset</w:t>
      </w:r>
      <w:r w:rsidR="001F0C3A">
        <w:rPr>
          <w:rFonts w:asciiTheme="minorHAnsi" w:hAnsiTheme="minorHAnsi" w:cstheme="minorHAnsi"/>
          <w:color w:val="000000"/>
          <w:szCs w:val="22"/>
        </w:rPr>
        <w:t xml:space="preserve"> for best classifier</w:t>
      </w:r>
    </w:p>
    <w:p w14:paraId="01EFAC0E" w14:textId="77777777" w:rsidR="00374F37" w:rsidRPr="00374F37" w:rsidRDefault="00374F37" w:rsidP="00374F37">
      <w:pPr>
        <w:pStyle w:val="NormalWeb"/>
        <w:numPr>
          <w:ilvl w:val="0"/>
          <w:numId w:val="23"/>
        </w:numPr>
        <w:spacing w:before="0" w:beforeAutospacing="0" w:after="0" w:afterAutospacing="0" w:line="276" w:lineRule="auto"/>
        <w:textAlignment w:val="baseline"/>
        <w:rPr>
          <w:rFonts w:asciiTheme="minorHAnsi" w:hAnsiTheme="minorHAnsi" w:cstheme="minorHAnsi"/>
          <w:color w:val="000000"/>
          <w:szCs w:val="22"/>
        </w:rPr>
      </w:pPr>
      <w:r w:rsidRPr="00374F37">
        <w:rPr>
          <w:rFonts w:asciiTheme="minorHAnsi" w:hAnsiTheme="minorHAnsi" w:cstheme="minorHAnsi"/>
          <w:color w:val="000000"/>
          <w:szCs w:val="22"/>
        </w:rPr>
        <w:t>Evaluate the following performance metrics:</w:t>
      </w:r>
    </w:p>
    <w:p w14:paraId="62A8512D" w14:textId="77777777" w:rsidR="00374F37" w:rsidRPr="00374F37" w:rsidRDefault="00374F37" w:rsidP="00374F37">
      <w:pPr>
        <w:pStyle w:val="NormalWeb"/>
        <w:numPr>
          <w:ilvl w:val="1"/>
          <w:numId w:val="23"/>
        </w:numPr>
        <w:spacing w:before="0" w:beforeAutospacing="0" w:after="0" w:afterAutospacing="0" w:line="276" w:lineRule="auto"/>
        <w:textAlignment w:val="baseline"/>
        <w:rPr>
          <w:rFonts w:asciiTheme="minorHAnsi" w:hAnsiTheme="minorHAnsi" w:cstheme="minorHAnsi"/>
          <w:color w:val="000000"/>
          <w:szCs w:val="22"/>
        </w:rPr>
      </w:pPr>
      <w:r w:rsidRPr="00374F37">
        <w:rPr>
          <w:rFonts w:asciiTheme="minorHAnsi" w:hAnsiTheme="minorHAnsi" w:cstheme="minorHAnsi"/>
          <w:color w:val="000000"/>
          <w:szCs w:val="22"/>
        </w:rPr>
        <w:t>Specificity</w:t>
      </w:r>
    </w:p>
    <w:p w14:paraId="6E3F1F1D" w14:textId="77777777" w:rsidR="00374F37" w:rsidRPr="00374F37" w:rsidRDefault="00374F37" w:rsidP="00374F37">
      <w:pPr>
        <w:pStyle w:val="NormalWeb"/>
        <w:numPr>
          <w:ilvl w:val="1"/>
          <w:numId w:val="23"/>
        </w:numPr>
        <w:spacing w:before="0" w:beforeAutospacing="0" w:after="0" w:afterAutospacing="0" w:line="276" w:lineRule="auto"/>
        <w:textAlignment w:val="baseline"/>
        <w:rPr>
          <w:rFonts w:asciiTheme="minorHAnsi" w:hAnsiTheme="minorHAnsi" w:cstheme="minorHAnsi"/>
          <w:color w:val="000000"/>
          <w:szCs w:val="22"/>
        </w:rPr>
      </w:pPr>
      <w:r w:rsidRPr="00374F37">
        <w:rPr>
          <w:rFonts w:asciiTheme="minorHAnsi" w:hAnsiTheme="minorHAnsi" w:cstheme="minorHAnsi"/>
          <w:color w:val="000000"/>
          <w:szCs w:val="22"/>
        </w:rPr>
        <w:t>Precision – relate it to target class (diseased may be more important)</w:t>
      </w:r>
    </w:p>
    <w:p w14:paraId="06997E5F" w14:textId="77777777" w:rsidR="00374F37" w:rsidRPr="00374F37" w:rsidRDefault="00374F37" w:rsidP="00374F37">
      <w:pPr>
        <w:pStyle w:val="NormalWeb"/>
        <w:numPr>
          <w:ilvl w:val="1"/>
          <w:numId w:val="23"/>
        </w:numPr>
        <w:spacing w:before="0" w:beforeAutospacing="0" w:after="0" w:afterAutospacing="0" w:line="276" w:lineRule="auto"/>
        <w:textAlignment w:val="baseline"/>
        <w:rPr>
          <w:rFonts w:asciiTheme="minorHAnsi" w:hAnsiTheme="minorHAnsi" w:cstheme="minorHAnsi"/>
          <w:color w:val="000000"/>
          <w:szCs w:val="22"/>
        </w:rPr>
      </w:pPr>
      <w:r w:rsidRPr="00374F37">
        <w:rPr>
          <w:rFonts w:asciiTheme="minorHAnsi" w:hAnsiTheme="minorHAnsi" w:cstheme="minorHAnsi"/>
          <w:color w:val="000000"/>
          <w:szCs w:val="22"/>
        </w:rPr>
        <w:t>Recall – related it to target class</w:t>
      </w:r>
    </w:p>
    <w:p w14:paraId="4991A61A" w14:textId="77777777" w:rsidR="00374F37" w:rsidRPr="00374F37" w:rsidRDefault="00374F37" w:rsidP="00374F37">
      <w:pPr>
        <w:pStyle w:val="NormalWeb"/>
        <w:numPr>
          <w:ilvl w:val="1"/>
          <w:numId w:val="23"/>
        </w:numPr>
        <w:spacing w:before="0" w:beforeAutospacing="0" w:after="0" w:afterAutospacing="0" w:line="276" w:lineRule="auto"/>
        <w:textAlignment w:val="baseline"/>
        <w:rPr>
          <w:rFonts w:asciiTheme="minorHAnsi" w:hAnsiTheme="minorHAnsi" w:cstheme="minorHAnsi"/>
          <w:color w:val="000000"/>
          <w:szCs w:val="22"/>
        </w:rPr>
      </w:pPr>
      <w:r w:rsidRPr="00374F37">
        <w:rPr>
          <w:rFonts w:asciiTheme="minorHAnsi" w:hAnsiTheme="minorHAnsi" w:cstheme="minorHAnsi"/>
          <w:color w:val="000000"/>
          <w:szCs w:val="22"/>
        </w:rPr>
        <w:t>F1-score</w:t>
      </w:r>
    </w:p>
    <w:p w14:paraId="739E17FF" w14:textId="77777777" w:rsidR="00374F37" w:rsidRPr="00374F37" w:rsidRDefault="00374F37" w:rsidP="00374F37">
      <w:pPr>
        <w:pStyle w:val="NormalWeb"/>
        <w:numPr>
          <w:ilvl w:val="1"/>
          <w:numId w:val="23"/>
        </w:numPr>
        <w:spacing w:before="0" w:beforeAutospacing="0" w:after="0" w:afterAutospacing="0" w:line="276" w:lineRule="auto"/>
        <w:textAlignment w:val="baseline"/>
        <w:rPr>
          <w:rFonts w:asciiTheme="minorHAnsi" w:hAnsiTheme="minorHAnsi" w:cstheme="minorHAnsi"/>
          <w:color w:val="000000"/>
          <w:szCs w:val="22"/>
        </w:rPr>
      </w:pPr>
      <w:r w:rsidRPr="00374F37">
        <w:rPr>
          <w:rFonts w:asciiTheme="minorHAnsi" w:hAnsiTheme="minorHAnsi" w:cstheme="minorHAnsi"/>
          <w:color w:val="000000"/>
          <w:szCs w:val="22"/>
        </w:rPr>
        <w:t>Matthew’s Correlation Coefficient</w:t>
      </w:r>
    </w:p>
    <w:p w14:paraId="130B88B3" w14:textId="77777777" w:rsidR="00374F37" w:rsidRPr="00374F37" w:rsidRDefault="00374F37" w:rsidP="00374F37">
      <w:pPr>
        <w:pStyle w:val="NormalWeb"/>
        <w:numPr>
          <w:ilvl w:val="1"/>
          <w:numId w:val="23"/>
        </w:numPr>
        <w:spacing w:before="0" w:beforeAutospacing="0" w:after="0" w:afterAutospacing="0" w:line="276" w:lineRule="auto"/>
        <w:textAlignment w:val="baseline"/>
        <w:rPr>
          <w:rFonts w:asciiTheme="minorHAnsi" w:hAnsiTheme="minorHAnsi" w:cstheme="minorHAnsi"/>
          <w:color w:val="000000"/>
          <w:szCs w:val="22"/>
        </w:rPr>
      </w:pPr>
      <w:r w:rsidRPr="00374F37">
        <w:rPr>
          <w:rFonts w:asciiTheme="minorHAnsi" w:hAnsiTheme="minorHAnsi" w:cstheme="minorHAnsi"/>
          <w:color w:val="000000"/>
          <w:szCs w:val="22"/>
        </w:rPr>
        <w:t>Computational Speed</w:t>
      </w:r>
    </w:p>
    <w:p w14:paraId="3C8806A1" w14:textId="77777777" w:rsidR="00374F37" w:rsidRPr="00374F37" w:rsidRDefault="00374F37" w:rsidP="00374F37">
      <w:pPr>
        <w:pStyle w:val="NormalWeb"/>
        <w:numPr>
          <w:ilvl w:val="1"/>
          <w:numId w:val="23"/>
        </w:numPr>
        <w:spacing w:before="0" w:beforeAutospacing="0" w:after="0" w:afterAutospacing="0" w:line="276" w:lineRule="auto"/>
        <w:textAlignment w:val="baseline"/>
        <w:rPr>
          <w:rFonts w:asciiTheme="minorHAnsi" w:hAnsiTheme="minorHAnsi" w:cstheme="minorHAnsi"/>
          <w:color w:val="000000"/>
          <w:szCs w:val="22"/>
        </w:rPr>
      </w:pPr>
      <w:r w:rsidRPr="00374F37">
        <w:rPr>
          <w:rFonts w:asciiTheme="minorHAnsi" w:hAnsiTheme="minorHAnsi" w:cstheme="minorHAnsi"/>
          <w:color w:val="000000"/>
          <w:szCs w:val="22"/>
        </w:rPr>
        <w:t>Memory Consumption</w:t>
      </w:r>
    </w:p>
    <w:p w14:paraId="497332E4" w14:textId="77777777" w:rsidR="00374F37" w:rsidRPr="00374F37" w:rsidRDefault="00374F37" w:rsidP="00374F37">
      <w:pPr>
        <w:pStyle w:val="NormalWeb"/>
        <w:numPr>
          <w:ilvl w:val="0"/>
          <w:numId w:val="23"/>
        </w:numPr>
        <w:spacing w:before="0" w:beforeAutospacing="0" w:after="0" w:afterAutospacing="0" w:line="276" w:lineRule="auto"/>
        <w:textAlignment w:val="baseline"/>
        <w:rPr>
          <w:rFonts w:asciiTheme="minorHAnsi" w:hAnsiTheme="minorHAnsi" w:cstheme="minorHAnsi"/>
          <w:color w:val="000000"/>
          <w:szCs w:val="22"/>
        </w:rPr>
      </w:pPr>
      <w:r w:rsidRPr="00374F37">
        <w:rPr>
          <w:rFonts w:asciiTheme="minorHAnsi" w:hAnsiTheme="minorHAnsi" w:cstheme="minorHAnsi"/>
          <w:color w:val="000000"/>
          <w:szCs w:val="22"/>
        </w:rPr>
        <w:t>Evaluate classifier stability by analyzing the variance between folds</w:t>
      </w:r>
    </w:p>
    <w:p w14:paraId="486D0B8C" w14:textId="77777777" w:rsidR="00374F37" w:rsidRDefault="00374F37" w:rsidP="00480A9A">
      <w:pPr>
        <w:pStyle w:val="NormalWeb"/>
        <w:spacing w:before="0" w:beforeAutospacing="0" w:after="0" w:afterAutospacing="0" w:line="480" w:lineRule="auto"/>
        <w:textAlignment w:val="baseline"/>
        <w:rPr>
          <w:rFonts w:asciiTheme="minorHAnsi" w:hAnsiTheme="minorHAnsi" w:cstheme="minorHAnsi"/>
          <w:color w:val="000000"/>
          <w:szCs w:val="22"/>
        </w:rPr>
      </w:pPr>
    </w:p>
    <w:p w14:paraId="7F0EF1B0" w14:textId="5227EC26" w:rsidR="00CE419A" w:rsidRDefault="00CE419A" w:rsidP="00CE419A">
      <w:pPr>
        <w:spacing w:line="480" w:lineRule="auto"/>
        <w:ind w:firstLine="720"/>
      </w:pPr>
      <w:r>
        <w:t xml:space="preserve">Feature selection was performed using simple filters, wrapper methods and embedded methods. Simple filters evaluate the relationship between a single predictor and a target </w:t>
      </w:r>
      <w:sdt>
        <w:sdtPr>
          <w:id w:val="-838691163"/>
          <w:citation/>
        </w:sdtPr>
        <w:sdtContent>
          <w:r>
            <w:fldChar w:fldCharType="begin"/>
          </w:r>
          <w:r>
            <w:rPr>
              <w:lang w:val="en-US"/>
            </w:rPr>
            <w:instrText xml:space="preserve"> CITATION Joh19 \l 1033 </w:instrText>
          </w:r>
          <w:r>
            <w:fldChar w:fldCharType="separate"/>
          </w:r>
          <w:r w:rsidR="00F36C59">
            <w:rPr>
              <w:noProof/>
              <w:lang w:val="en-US"/>
            </w:rPr>
            <w:t>(Johnson &amp; Kuhn, 2019)</w:t>
          </w:r>
          <w:r>
            <w:fldChar w:fldCharType="end"/>
          </w:r>
        </w:sdtContent>
      </w:sdt>
      <w:r>
        <w:t xml:space="preserve">. Filter methods vary depending on variable type. While basic t-tests can be used for numerical features and binary targets, chi-squared and odds ratios are used to evaluated the relationship between categorical and binary features and binary targets respectively </w:t>
      </w:r>
      <w:sdt>
        <w:sdtPr>
          <w:id w:val="1651557932"/>
          <w:citation/>
        </w:sdtPr>
        <w:sdtContent>
          <w:r>
            <w:fldChar w:fldCharType="begin"/>
          </w:r>
          <w:r>
            <w:rPr>
              <w:lang w:val="en-US"/>
            </w:rPr>
            <w:instrText xml:space="preserve"> CITATION Joh19 \l 1033 </w:instrText>
          </w:r>
          <w:r>
            <w:fldChar w:fldCharType="separate"/>
          </w:r>
          <w:r w:rsidR="00F36C59">
            <w:rPr>
              <w:noProof/>
              <w:lang w:val="en-US"/>
            </w:rPr>
            <w:t>(Johnson &amp; Kuhn, 2019)</w:t>
          </w:r>
          <w:r>
            <w:fldChar w:fldCharType="end"/>
          </w:r>
        </w:sdtContent>
      </w:sdt>
      <w:r>
        <w:t xml:space="preserve">. Wrapper methods perform feature selection and model fitting in an iterative process wherein a model is fitted with a specified number of features and a specified performance metric to be optimized is calculated </w:t>
      </w:r>
      <w:sdt>
        <w:sdtPr>
          <w:id w:val="-1613583523"/>
          <w:citation/>
        </w:sdtPr>
        <w:sdtContent>
          <w:r>
            <w:fldChar w:fldCharType="begin"/>
          </w:r>
          <w:r>
            <w:rPr>
              <w:lang w:val="en-US"/>
            </w:rPr>
            <w:instrText xml:space="preserve"> CITATION Joh19 \l 1033 </w:instrText>
          </w:r>
          <w:r>
            <w:fldChar w:fldCharType="separate"/>
          </w:r>
          <w:r w:rsidR="00F36C59">
            <w:rPr>
              <w:noProof/>
              <w:lang w:val="en-US"/>
            </w:rPr>
            <w:t>(Johnson &amp; Kuhn, 2019)</w:t>
          </w:r>
          <w:r>
            <w:fldChar w:fldCharType="end"/>
          </w:r>
        </w:sdtContent>
      </w:sdt>
      <w:r>
        <w:t xml:space="preserve">. The results of the performance metric will guide the addition or removal of further features in subsequent iterations. Unlike simple filter and wrapper methods, embedded methods are intrinsic to the modeling process </w:t>
      </w:r>
      <w:sdt>
        <w:sdtPr>
          <w:id w:val="1695269506"/>
          <w:citation/>
        </w:sdtPr>
        <w:sdtContent>
          <w:r>
            <w:fldChar w:fldCharType="begin"/>
          </w:r>
          <w:r>
            <w:rPr>
              <w:lang w:val="en-US"/>
            </w:rPr>
            <w:instrText xml:space="preserve"> CITATION Joh19 \l 1033 </w:instrText>
          </w:r>
          <w:r>
            <w:fldChar w:fldCharType="separate"/>
          </w:r>
          <w:r w:rsidR="00F36C59">
            <w:rPr>
              <w:noProof/>
              <w:lang w:val="en-US"/>
            </w:rPr>
            <w:t>(Johnson &amp; Kuhn, 2019)</w:t>
          </w:r>
          <w:r>
            <w:fldChar w:fldCharType="end"/>
          </w:r>
        </w:sdtContent>
      </w:sdt>
      <w:r>
        <w:t xml:space="preserve">. </w:t>
      </w:r>
    </w:p>
    <w:p w14:paraId="69EC53F6" w14:textId="02DACC4C" w:rsidR="00CE419A" w:rsidRDefault="00CE419A" w:rsidP="00CE419A">
      <w:pPr>
        <w:spacing w:line="480" w:lineRule="auto"/>
        <w:ind w:firstLine="720"/>
      </w:pPr>
      <w:r>
        <w:t xml:space="preserve">Embedded feature selection is applicable to tree-based classifiers such as Random Forest, Gradient Boosting and XGBoost classifiers applied within this project. The mean </w:t>
      </w:r>
      <w:r>
        <w:lastRenderedPageBreak/>
        <w:t xml:space="preserve">permutation-based feature importance was calculated for each of the aforementioned classifiers. Features that provide a greater degree split within the decisions trees are assigned a higher importance and is calculated for each feature in the dataset. More specifically, feature importance is calculated for each decision tree within tree-based methods. The calculation takes into account the degree to which the feature split improves the model performance and is weighted by the total instances impacted by the node. While impurity-based methods are biased to high cardinality features, permutation feature importances are not. The permutation method evaluates the change in the model’s performance that occurs when dataset is randomly shuffled </w:t>
      </w:r>
      <w:sdt>
        <w:sdtPr>
          <w:id w:val="-721757030"/>
          <w:citation/>
        </w:sdtPr>
        <w:sdtContent>
          <w:r>
            <w:fldChar w:fldCharType="begin"/>
          </w:r>
          <w:r>
            <w:rPr>
              <w:lang w:val="en-US"/>
            </w:rPr>
            <w:instrText xml:space="preserve"> CITATION sci232 \l 1033 </w:instrText>
          </w:r>
          <w:r>
            <w:fldChar w:fldCharType="separate"/>
          </w:r>
          <w:r w:rsidR="00F36C59">
            <w:rPr>
              <w:noProof/>
              <w:lang w:val="en-US"/>
            </w:rPr>
            <w:t>( scikit-learn, 2023)</w:t>
          </w:r>
          <w:r>
            <w:fldChar w:fldCharType="end"/>
          </w:r>
        </w:sdtContent>
      </w:sdt>
      <w:r>
        <w:t xml:space="preserve">. </w:t>
      </w:r>
    </w:p>
    <w:p w14:paraId="2A5DF596" w14:textId="77777777" w:rsidR="00CE419A" w:rsidRDefault="00CE419A" w:rsidP="00CE419A">
      <w:pPr>
        <w:pStyle w:val="Heading3"/>
      </w:pPr>
      <w:bookmarkStart w:id="7" w:name="_Toc152310228"/>
      <w:r>
        <w:t>Classifiers Developed</w:t>
      </w:r>
      <w:bookmarkEnd w:id="7"/>
      <w:r>
        <w:t xml:space="preserve"> </w:t>
      </w:r>
    </w:p>
    <w:p w14:paraId="10C7634D" w14:textId="77777777" w:rsidR="00CE419A" w:rsidRPr="00CE419A" w:rsidRDefault="00CE419A" w:rsidP="00CE419A"/>
    <w:p w14:paraId="71A34093" w14:textId="4445F928" w:rsidR="00CE419A" w:rsidRDefault="00CE419A" w:rsidP="00CE419A">
      <w:pPr>
        <w:spacing w:line="480" w:lineRule="auto"/>
        <w:ind w:firstLine="360"/>
      </w:pPr>
      <w:r>
        <w:t xml:space="preserve">Random Forest, Gradient Boosting and XGBoost are all tree-based classifiers. Random Forest consists of multiple decision trees whereas gradient boosting consists of a series of poorly performing decision trees that sequentially correct the errors of the prior tree </w:t>
      </w:r>
      <w:sdt>
        <w:sdtPr>
          <w:id w:val="-553009189"/>
          <w:citation/>
        </w:sdtPr>
        <w:sdtContent>
          <w:r>
            <w:fldChar w:fldCharType="begin"/>
          </w:r>
          <w:r>
            <w:rPr>
              <w:lang w:val="en-US"/>
            </w:rPr>
            <w:instrText xml:space="preserve"> CITATION sci233 \l 1033 </w:instrText>
          </w:r>
          <w:r>
            <w:fldChar w:fldCharType="separate"/>
          </w:r>
          <w:r w:rsidR="00F36C59">
            <w:rPr>
              <w:noProof/>
              <w:lang w:val="en-US"/>
            </w:rPr>
            <w:t>(sci-kit learn, 2023)</w:t>
          </w:r>
          <w:r>
            <w:fldChar w:fldCharType="end"/>
          </w:r>
        </w:sdtContent>
      </w:sdt>
      <w:r>
        <w:t xml:space="preserve">. XGBoost is an optimized form of a gradient boosted tree that includes pruning where portions of decision trees that do not contribute significantly to model improvement are removed from the model </w:t>
      </w:r>
      <w:r w:rsidR="00CC649D">
        <w:t xml:space="preserve">entirely </w:t>
      </w:r>
      <w:sdt>
        <w:sdtPr>
          <w:id w:val="-1667172790"/>
          <w:citation/>
        </w:sdtPr>
        <w:sdtContent>
          <w:r>
            <w:fldChar w:fldCharType="begin"/>
          </w:r>
          <w:r>
            <w:rPr>
              <w:lang w:val="en-US"/>
            </w:rPr>
            <w:instrText xml:space="preserve">CITATION Jas21 \l 1033 </w:instrText>
          </w:r>
          <w:r>
            <w:fldChar w:fldCharType="separate"/>
          </w:r>
          <w:r w:rsidR="00F36C59">
            <w:rPr>
              <w:noProof/>
              <w:lang w:val="en-US"/>
            </w:rPr>
            <w:t>(Brownlee, Jason, 2021)</w:t>
          </w:r>
          <w:r>
            <w:fldChar w:fldCharType="end"/>
          </w:r>
        </w:sdtContent>
      </w:sdt>
      <w:r>
        <w:t>. An ensemble model applies a collection of poorly performing classifiers, otherwise known as weak learners to develop a classification model. Each individual model</w:t>
      </w:r>
      <w:r w:rsidR="00CC649D">
        <w:t>,</w:t>
      </w:r>
      <w:r>
        <w:t xml:space="preserve"> though weak</w:t>
      </w:r>
      <w:r w:rsidR="00CC649D">
        <w:t>,</w:t>
      </w:r>
      <w:r>
        <w:t xml:space="preserve"> compensates for the performance of the remaining models. For example</w:t>
      </w:r>
      <w:r w:rsidR="00377496">
        <w:t>,</w:t>
      </w:r>
      <w:r>
        <w:t xml:space="preserve"> instances correctly classified by one model are incorrectly classified by the remaining models </w:t>
      </w:r>
      <w:sdt>
        <w:sdtPr>
          <w:id w:val="-477460944"/>
          <w:citation/>
        </w:sdtPr>
        <w:sdtContent>
          <w:r>
            <w:fldChar w:fldCharType="begin"/>
          </w:r>
          <w:r>
            <w:rPr>
              <w:lang w:val="en-US"/>
            </w:rPr>
            <w:instrText xml:space="preserve">CITATION Jasil \l 1033 </w:instrText>
          </w:r>
          <w:r>
            <w:fldChar w:fldCharType="separate"/>
          </w:r>
          <w:r w:rsidR="00F36C59">
            <w:rPr>
              <w:noProof/>
              <w:lang w:val="en-US"/>
            </w:rPr>
            <w:t>(Jason Brownlee, 2021)</w:t>
          </w:r>
          <w:r>
            <w:fldChar w:fldCharType="end"/>
          </w:r>
        </w:sdtContent>
      </w:sdt>
      <w:r>
        <w:t>.</w:t>
      </w:r>
    </w:p>
    <w:p w14:paraId="4D6F457A" w14:textId="5EB75529" w:rsidR="00CE419A" w:rsidRDefault="00377496" w:rsidP="00CE419A">
      <w:pPr>
        <w:pStyle w:val="Heading1"/>
      </w:pPr>
      <w:bookmarkStart w:id="8" w:name="_Toc152310229"/>
      <w:r>
        <w:lastRenderedPageBreak/>
        <w:t>Modeling Results</w:t>
      </w:r>
      <w:bookmarkEnd w:id="8"/>
    </w:p>
    <w:p w14:paraId="6A5868B6" w14:textId="574EB13F" w:rsidR="00377496" w:rsidRPr="00374F37" w:rsidRDefault="00377496" w:rsidP="00377496">
      <w:pPr>
        <w:pStyle w:val="Heading2"/>
      </w:pPr>
      <w:bookmarkStart w:id="9" w:name="_Toc152310230"/>
      <w:r>
        <w:t>Cleveland Dataset Stage 1 Results</w:t>
      </w:r>
      <w:bookmarkEnd w:id="9"/>
    </w:p>
    <w:p w14:paraId="04D35FDB" w14:textId="04361921" w:rsidR="00480A9A" w:rsidRDefault="00377496" w:rsidP="00377496">
      <w:pPr>
        <w:spacing w:line="480" w:lineRule="auto"/>
        <w:ind w:firstLine="720"/>
      </w:pPr>
      <w:r>
        <w:t>The table presented below details the results of the stage 1</w:t>
      </w:r>
      <w:r w:rsidR="005B50FA">
        <w:t xml:space="preserve"> modeling</w:t>
      </w:r>
      <w:r>
        <w:t xml:space="preserve"> replicating the procedure applied by the study authors.</w:t>
      </w:r>
      <w:r w:rsidR="00B754FA">
        <w:t xml:space="preserve"> For reference the study results are presented in the figure below.</w:t>
      </w:r>
      <w:r w:rsidR="007D527A">
        <w:t xml:space="preserve"> False negatives are of particular importance for disease classification and this </w:t>
      </w:r>
      <w:r w:rsidR="005B50FA">
        <w:t xml:space="preserve">is </w:t>
      </w:r>
      <w:r w:rsidR="007D527A">
        <w:t>summarized by the recall metric</w:t>
      </w:r>
      <w:r w:rsidR="003F4B33">
        <w:t>. The F1 score approximates the trade off between recall and precision a measure of accuracy of positive predictions.</w:t>
      </w:r>
    </w:p>
    <w:p w14:paraId="0C3B0C55" w14:textId="415F8378" w:rsidR="00377496" w:rsidRDefault="00377496" w:rsidP="00377496">
      <w:pPr>
        <w:pStyle w:val="Caption"/>
        <w:spacing w:after="0"/>
      </w:pPr>
      <w:r>
        <w:t xml:space="preserve">Table </w:t>
      </w:r>
      <w:fldSimple w:instr=" SEQ Table \* ARABIC ">
        <w:r w:rsidR="00F36C59">
          <w:rPr>
            <w:noProof/>
          </w:rPr>
          <w:t>2</w:t>
        </w:r>
      </w:fldSimple>
      <w:r>
        <w:t>: Cleveland Dataset Study Replication Performance Statistics</w:t>
      </w:r>
    </w:p>
    <w:tbl>
      <w:tblPr>
        <w:tblStyle w:val="TableGrid"/>
        <w:tblW w:w="0" w:type="auto"/>
        <w:tblLook w:val="04A0" w:firstRow="1" w:lastRow="0" w:firstColumn="1" w:lastColumn="0" w:noHBand="0" w:noVBand="1"/>
      </w:tblPr>
      <w:tblGrid>
        <w:gridCol w:w="1922"/>
        <w:gridCol w:w="1035"/>
        <w:gridCol w:w="1400"/>
        <w:gridCol w:w="1129"/>
        <w:gridCol w:w="1111"/>
        <w:gridCol w:w="1244"/>
        <w:gridCol w:w="1509"/>
      </w:tblGrid>
      <w:tr w:rsidR="00377496" w14:paraId="43BDB4CE" w14:textId="77777777" w:rsidTr="00377496">
        <w:trPr>
          <w:trHeight w:val="153"/>
        </w:trPr>
        <w:tc>
          <w:tcPr>
            <w:tcW w:w="1922" w:type="dxa"/>
            <w:vAlign w:val="bottom"/>
          </w:tcPr>
          <w:p w14:paraId="63C5A299" w14:textId="2264B4B4" w:rsidR="00377496" w:rsidRPr="00377496" w:rsidRDefault="00377496" w:rsidP="00377496">
            <w:pPr>
              <w:spacing w:after="0"/>
              <w:jc w:val="center"/>
              <w:rPr>
                <w:b/>
                <w:bCs/>
              </w:rPr>
            </w:pPr>
            <w:r w:rsidRPr="00377496">
              <w:rPr>
                <w:rFonts w:ascii="Calibri" w:hAnsi="Calibri" w:cs="Calibri"/>
                <w:b/>
                <w:bCs/>
                <w:color w:val="000000"/>
                <w:szCs w:val="22"/>
              </w:rPr>
              <w:t>Model</w:t>
            </w:r>
          </w:p>
        </w:tc>
        <w:tc>
          <w:tcPr>
            <w:tcW w:w="1035" w:type="dxa"/>
            <w:vAlign w:val="bottom"/>
          </w:tcPr>
          <w:p w14:paraId="2FFBA6BE" w14:textId="0C753177" w:rsidR="00377496" w:rsidRPr="00377496" w:rsidRDefault="00377496" w:rsidP="00377496">
            <w:pPr>
              <w:spacing w:after="0"/>
              <w:jc w:val="center"/>
              <w:rPr>
                <w:b/>
                <w:bCs/>
              </w:rPr>
            </w:pPr>
            <w:r w:rsidRPr="00377496">
              <w:rPr>
                <w:rFonts w:ascii="Calibri" w:hAnsi="Calibri" w:cs="Calibri"/>
                <w:b/>
                <w:bCs/>
                <w:color w:val="000000"/>
                <w:szCs w:val="22"/>
              </w:rPr>
              <w:t>Accuracy</w:t>
            </w:r>
          </w:p>
        </w:tc>
        <w:tc>
          <w:tcPr>
            <w:tcW w:w="1400" w:type="dxa"/>
            <w:vAlign w:val="bottom"/>
          </w:tcPr>
          <w:p w14:paraId="643894B9" w14:textId="06F74E11" w:rsidR="00377496" w:rsidRPr="00377496" w:rsidRDefault="00377496" w:rsidP="00377496">
            <w:pPr>
              <w:spacing w:after="0"/>
              <w:jc w:val="center"/>
              <w:rPr>
                <w:b/>
                <w:bCs/>
              </w:rPr>
            </w:pPr>
            <w:r w:rsidRPr="00377496">
              <w:rPr>
                <w:rFonts w:ascii="Calibri" w:hAnsi="Calibri" w:cs="Calibri"/>
                <w:b/>
                <w:bCs/>
                <w:color w:val="000000"/>
                <w:szCs w:val="22"/>
              </w:rPr>
              <w:t>Specificity</w:t>
            </w:r>
          </w:p>
        </w:tc>
        <w:tc>
          <w:tcPr>
            <w:tcW w:w="1129" w:type="dxa"/>
            <w:vAlign w:val="bottom"/>
          </w:tcPr>
          <w:p w14:paraId="69AE64E8" w14:textId="587A9F9E" w:rsidR="00377496" w:rsidRPr="00377496" w:rsidRDefault="00377496" w:rsidP="00377496">
            <w:pPr>
              <w:spacing w:after="0"/>
              <w:jc w:val="center"/>
              <w:rPr>
                <w:b/>
                <w:bCs/>
              </w:rPr>
            </w:pPr>
            <w:r w:rsidRPr="00377496">
              <w:rPr>
                <w:rFonts w:ascii="Calibri" w:hAnsi="Calibri" w:cs="Calibri"/>
                <w:b/>
                <w:bCs/>
                <w:color w:val="000000"/>
                <w:szCs w:val="22"/>
              </w:rPr>
              <w:t>Precision</w:t>
            </w:r>
          </w:p>
        </w:tc>
        <w:tc>
          <w:tcPr>
            <w:tcW w:w="1111" w:type="dxa"/>
            <w:vAlign w:val="bottom"/>
          </w:tcPr>
          <w:p w14:paraId="6262011B" w14:textId="734A4823" w:rsidR="00377496" w:rsidRPr="00377496" w:rsidRDefault="00377496" w:rsidP="00377496">
            <w:pPr>
              <w:spacing w:after="0"/>
              <w:jc w:val="center"/>
              <w:rPr>
                <w:b/>
                <w:bCs/>
              </w:rPr>
            </w:pPr>
            <w:r w:rsidRPr="00377496">
              <w:rPr>
                <w:rFonts w:ascii="Calibri" w:hAnsi="Calibri" w:cs="Calibri"/>
                <w:b/>
                <w:bCs/>
                <w:color w:val="000000"/>
                <w:szCs w:val="22"/>
              </w:rPr>
              <w:t>Recall</w:t>
            </w:r>
          </w:p>
        </w:tc>
        <w:tc>
          <w:tcPr>
            <w:tcW w:w="1244" w:type="dxa"/>
            <w:vAlign w:val="bottom"/>
          </w:tcPr>
          <w:p w14:paraId="64D14711" w14:textId="03BE5B75" w:rsidR="00377496" w:rsidRPr="00377496" w:rsidRDefault="00377496" w:rsidP="00377496">
            <w:pPr>
              <w:spacing w:after="0"/>
              <w:jc w:val="center"/>
              <w:rPr>
                <w:b/>
                <w:bCs/>
              </w:rPr>
            </w:pPr>
            <w:r w:rsidRPr="00377496">
              <w:rPr>
                <w:rFonts w:ascii="Calibri" w:hAnsi="Calibri" w:cs="Calibri"/>
                <w:b/>
                <w:bCs/>
                <w:color w:val="000000"/>
                <w:szCs w:val="22"/>
              </w:rPr>
              <w:t>F1 Score</w:t>
            </w:r>
          </w:p>
        </w:tc>
        <w:tc>
          <w:tcPr>
            <w:tcW w:w="1509" w:type="dxa"/>
            <w:vAlign w:val="bottom"/>
          </w:tcPr>
          <w:p w14:paraId="4BA04459" w14:textId="38C74AFB" w:rsidR="00377496" w:rsidRPr="00377496" w:rsidRDefault="00377496" w:rsidP="00377496">
            <w:pPr>
              <w:spacing w:after="0"/>
              <w:jc w:val="center"/>
              <w:rPr>
                <w:b/>
                <w:bCs/>
              </w:rPr>
            </w:pPr>
            <w:r w:rsidRPr="00377496">
              <w:rPr>
                <w:rFonts w:ascii="Calibri" w:hAnsi="Calibri" w:cs="Calibri"/>
                <w:b/>
                <w:bCs/>
                <w:color w:val="000000"/>
                <w:szCs w:val="22"/>
              </w:rPr>
              <w:t>MCC</w:t>
            </w:r>
          </w:p>
        </w:tc>
      </w:tr>
      <w:tr w:rsidR="00377496" w:rsidRPr="00377496" w14:paraId="430286A0" w14:textId="77777777" w:rsidTr="00377496">
        <w:trPr>
          <w:trHeight w:val="300"/>
        </w:trPr>
        <w:tc>
          <w:tcPr>
            <w:tcW w:w="1922" w:type="dxa"/>
            <w:noWrap/>
            <w:hideMark/>
          </w:tcPr>
          <w:p w14:paraId="1B665B52" w14:textId="77777777" w:rsidR="00377496" w:rsidRPr="00377496" w:rsidRDefault="00377496" w:rsidP="00377496">
            <w:pPr>
              <w:spacing w:after="0" w:line="240" w:lineRule="auto"/>
              <w:rPr>
                <w:rFonts w:ascii="Calibri" w:eastAsia="Times New Roman" w:hAnsi="Calibri" w:cs="Calibri"/>
                <w:color w:val="000000"/>
                <w:szCs w:val="22"/>
                <w:lang w:eastAsia="en-CA"/>
              </w:rPr>
            </w:pPr>
            <w:r w:rsidRPr="00377496">
              <w:rPr>
                <w:rFonts w:ascii="Calibri" w:eastAsia="Times New Roman" w:hAnsi="Calibri" w:cs="Calibri"/>
                <w:color w:val="000000"/>
                <w:szCs w:val="22"/>
                <w:lang w:eastAsia="en-CA"/>
              </w:rPr>
              <w:t>Decision Tree</w:t>
            </w:r>
          </w:p>
        </w:tc>
        <w:tc>
          <w:tcPr>
            <w:tcW w:w="1035" w:type="dxa"/>
            <w:noWrap/>
            <w:hideMark/>
          </w:tcPr>
          <w:p w14:paraId="40CA11F6" w14:textId="77777777" w:rsidR="00377496" w:rsidRPr="00377496" w:rsidRDefault="00377496" w:rsidP="00377496">
            <w:pPr>
              <w:spacing w:after="0" w:line="240" w:lineRule="auto"/>
              <w:jc w:val="right"/>
              <w:rPr>
                <w:rFonts w:ascii="Calibri" w:eastAsia="Times New Roman" w:hAnsi="Calibri" w:cs="Calibri"/>
                <w:color w:val="000000"/>
                <w:szCs w:val="22"/>
                <w:lang w:eastAsia="en-CA"/>
              </w:rPr>
            </w:pPr>
            <w:r w:rsidRPr="00377496">
              <w:rPr>
                <w:rFonts w:ascii="Calibri" w:eastAsia="Times New Roman" w:hAnsi="Calibri" w:cs="Calibri"/>
                <w:color w:val="000000"/>
                <w:szCs w:val="22"/>
                <w:lang w:eastAsia="en-CA"/>
              </w:rPr>
              <w:t>74.59</w:t>
            </w:r>
          </w:p>
        </w:tc>
        <w:tc>
          <w:tcPr>
            <w:tcW w:w="1400" w:type="dxa"/>
            <w:noWrap/>
            <w:hideMark/>
          </w:tcPr>
          <w:p w14:paraId="231FD48C" w14:textId="77777777" w:rsidR="00377496" w:rsidRPr="00377496" w:rsidRDefault="00377496" w:rsidP="00377496">
            <w:pPr>
              <w:spacing w:after="0" w:line="240" w:lineRule="auto"/>
              <w:jc w:val="right"/>
              <w:rPr>
                <w:rFonts w:ascii="Calibri" w:eastAsia="Times New Roman" w:hAnsi="Calibri" w:cs="Calibri"/>
                <w:color w:val="000000"/>
                <w:szCs w:val="22"/>
                <w:lang w:eastAsia="en-CA"/>
              </w:rPr>
            </w:pPr>
            <w:r w:rsidRPr="00377496">
              <w:rPr>
                <w:rFonts w:ascii="Calibri" w:eastAsia="Times New Roman" w:hAnsi="Calibri" w:cs="Calibri"/>
                <w:color w:val="000000"/>
                <w:szCs w:val="22"/>
                <w:lang w:eastAsia="en-CA"/>
              </w:rPr>
              <w:t>0.85</w:t>
            </w:r>
          </w:p>
        </w:tc>
        <w:tc>
          <w:tcPr>
            <w:tcW w:w="1129" w:type="dxa"/>
            <w:noWrap/>
            <w:hideMark/>
          </w:tcPr>
          <w:p w14:paraId="1729D1F5" w14:textId="77777777" w:rsidR="00377496" w:rsidRPr="00377496" w:rsidRDefault="00377496" w:rsidP="00377496">
            <w:pPr>
              <w:spacing w:after="0" w:line="240" w:lineRule="auto"/>
              <w:jc w:val="right"/>
              <w:rPr>
                <w:rFonts w:ascii="Calibri" w:eastAsia="Times New Roman" w:hAnsi="Calibri" w:cs="Calibri"/>
                <w:color w:val="000000"/>
                <w:szCs w:val="22"/>
                <w:lang w:eastAsia="en-CA"/>
              </w:rPr>
            </w:pPr>
            <w:r w:rsidRPr="00377496">
              <w:rPr>
                <w:rFonts w:ascii="Calibri" w:eastAsia="Times New Roman" w:hAnsi="Calibri" w:cs="Calibri"/>
                <w:color w:val="000000"/>
                <w:szCs w:val="22"/>
                <w:lang w:eastAsia="en-CA"/>
              </w:rPr>
              <w:t>0.816</w:t>
            </w:r>
          </w:p>
        </w:tc>
        <w:tc>
          <w:tcPr>
            <w:tcW w:w="1111" w:type="dxa"/>
            <w:noWrap/>
            <w:hideMark/>
          </w:tcPr>
          <w:p w14:paraId="3A686857" w14:textId="77777777" w:rsidR="00377496" w:rsidRPr="00377496" w:rsidRDefault="00377496" w:rsidP="00377496">
            <w:pPr>
              <w:spacing w:after="0" w:line="240" w:lineRule="auto"/>
              <w:jc w:val="right"/>
              <w:rPr>
                <w:rFonts w:ascii="Calibri" w:eastAsia="Times New Roman" w:hAnsi="Calibri" w:cs="Calibri"/>
                <w:color w:val="000000"/>
                <w:szCs w:val="22"/>
                <w:lang w:eastAsia="en-CA"/>
              </w:rPr>
            </w:pPr>
            <w:r w:rsidRPr="00377496">
              <w:rPr>
                <w:rFonts w:ascii="Calibri" w:eastAsia="Times New Roman" w:hAnsi="Calibri" w:cs="Calibri"/>
                <w:color w:val="000000"/>
                <w:szCs w:val="22"/>
                <w:lang w:eastAsia="en-CA"/>
              </w:rPr>
              <w:t>0.645</w:t>
            </w:r>
          </w:p>
        </w:tc>
        <w:tc>
          <w:tcPr>
            <w:tcW w:w="1244" w:type="dxa"/>
            <w:noWrap/>
            <w:hideMark/>
          </w:tcPr>
          <w:p w14:paraId="52779E42" w14:textId="77777777" w:rsidR="00377496" w:rsidRPr="00377496" w:rsidRDefault="00377496" w:rsidP="00377496">
            <w:pPr>
              <w:spacing w:after="0" w:line="240" w:lineRule="auto"/>
              <w:jc w:val="right"/>
              <w:rPr>
                <w:rFonts w:ascii="Calibri" w:eastAsia="Times New Roman" w:hAnsi="Calibri" w:cs="Calibri"/>
                <w:color w:val="000000"/>
                <w:szCs w:val="22"/>
                <w:lang w:eastAsia="en-CA"/>
              </w:rPr>
            </w:pPr>
            <w:r w:rsidRPr="00377496">
              <w:rPr>
                <w:rFonts w:ascii="Calibri" w:eastAsia="Times New Roman" w:hAnsi="Calibri" w:cs="Calibri"/>
                <w:color w:val="000000"/>
                <w:szCs w:val="22"/>
                <w:lang w:eastAsia="en-CA"/>
              </w:rPr>
              <w:t>0.721</w:t>
            </w:r>
          </w:p>
        </w:tc>
        <w:tc>
          <w:tcPr>
            <w:tcW w:w="1509" w:type="dxa"/>
            <w:noWrap/>
            <w:hideMark/>
          </w:tcPr>
          <w:p w14:paraId="51FF1CD9" w14:textId="77777777" w:rsidR="00377496" w:rsidRPr="00377496" w:rsidRDefault="00377496" w:rsidP="00377496">
            <w:pPr>
              <w:spacing w:after="0" w:line="240" w:lineRule="auto"/>
              <w:jc w:val="right"/>
              <w:rPr>
                <w:rFonts w:ascii="Calibri" w:eastAsia="Times New Roman" w:hAnsi="Calibri" w:cs="Calibri"/>
                <w:color w:val="000000"/>
                <w:szCs w:val="22"/>
                <w:lang w:eastAsia="en-CA"/>
              </w:rPr>
            </w:pPr>
            <w:r w:rsidRPr="00377496">
              <w:rPr>
                <w:rFonts w:ascii="Calibri" w:eastAsia="Times New Roman" w:hAnsi="Calibri" w:cs="Calibri"/>
                <w:color w:val="000000"/>
                <w:szCs w:val="22"/>
                <w:lang w:eastAsia="en-CA"/>
              </w:rPr>
              <w:t>0.505</w:t>
            </w:r>
          </w:p>
        </w:tc>
      </w:tr>
      <w:tr w:rsidR="00377496" w:rsidRPr="00377496" w14:paraId="1DDB8176" w14:textId="77777777" w:rsidTr="00377496">
        <w:trPr>
          <w:trHeight w:val="300"/>
        </w:trPr>
        <w:tc>
          <w:tcPr>
            <w:tcW w:w="1922" w:type="dxa"/>
            <w:noWrap/>
            <w:hideMark/>
          </w:tcPr>
          <w:p w14:paraId="52F38124" w14:textId="77777777" w:rsidR="00377496" w:rsidRPr="00377496" w:rsidRDefault="00377496" w:rsidP="00377496">
            <w:pPr>
              <w:spacing w:after="0" w:line="240" w:lineRule="auto"/>
              <w:rPr>
                <w:rFonts w:ascii="Calibri" w:eastAsia="Times New Roman" w:hAnsi="Calibri" w:cs="Calibri"/>
                <w:color w:val="000000"/>
                <w:szCs w:val="22"/>
                <w:lang w:eastAsia="en-CA"/>
              </w:rPr>
            </w:pPr>
            <w:r w:rsidRPr="00377496">
              <w:rPr>
                <w:rFonts w:ascii="Calibri" w:eastAsia="Times New Roman" w:hAnsi="Calibri" w:cs="Calibri"/>
                <w:color w:val="000000"/>
                <w:szCs w:val="22"/>
                <w:lang w:eastAsia="en-CA"/>
              </w:rPr>
              <w:t>Random Forest</w:t>
            </w:r>
          </w:p>
        </w:tc>
        <w:tc>
          <w:tcPr>
            <w:tcW w:w="1035" w:type="dxa"/>
            <w:noWrap/>
            <w:hideMark/>
          </w:tcPr>
          <w:p w14:paraId="62AE13D3" w14:textId="77777777" w:rsidR="00377496" w:rsidRPr="00377496" w:rsidRDefault="00377496" w:rsidP="00377496">
            <w:pPr>
              <w:spacing w:after="0" w:line="240" w:lineRule="auto"/>
              <w:jc w:val="right"/>
              <w:rPr>
                <w:rFonts w:ascii="Calibri" w:eastAsia="Times New Roman" w:hAnsi="Calibri" w:cs="Calibri"/>
                <w:color w:val="000000"/>
                <w:szCs w:val="22"/>
                <w:lang w:eastAsia="en-CA"/>
              </w:rPr>
            </w:pPr>
            <w:r w:rsidRPr="00377496">
              <w:rPr>
                <w:rFonts w:ascii="Calibri" w:eastAsia="Times New Roman" w:hAnsi="Calibri" w:cs="Calibri"/>
                <w:color w:val="000000"/>
                <w:szCs w:val="22"/>
                <w:lang w:eastAsia="en-CA"/>
              </w:rPr>
              <w:t>75.41</w:t>
            </w:r>
          </w:p>
        </w:tc>
        <w:tc>
          <w:tcPr>
            <w:tcW w:w="1400" w:type="dxa"/>
            <w:noWrap/>
            <w:hideMark/>
          </w:tcPr>
          <w:p w14:paraId="4B3B6603" w14:textId="77777777" w:rsidR="00377496" w:rsidRPr="00377496" w:rsidRDefault="00377496" w:rsidP="00377496">
            <w:pPr>
              <w:spacing w:after="0" w:line="240" w:lineRule="auto"/>
              <w:jc w:val="right"/>
              <w:rPr>
                <w:rFonts w:ascii="Calibri" w:eastAsia="Times New Roman" w:hAnsi="Calibri" w:cs="Calibri"/>
                <w:color w:val="000000"/>
                <w:szCs w:val="22"/>
                <w:lang w:eastAsia="en-CA"/>
              </w:rPr>
            </w:pPr>
            <w:r w:rsidRPr="00377496">
              <w:rPr>
                <w:rFonts w:ascii="Calibri" w:eastAsia="Times New Roman" w:hAnsi="Calibri" w:cs="Calibri"/>
                <w:color w:val="000000"/>
                <w:szCs w:val="22"/>
                <w:lang w:eastAsia="en-CA"/>
              </w:rPr>
              <w:t>0.817</w:t>
            </w:r>
          </w:p>
        </w:tc>
        <w:tc>
          <w:tcPr>
            <w:tcW w:w="1129" w:type="dxa"/>
            <w:noWrap/>
            <w:hideMark/>
          </w:tcPr>
          <w:p w14:paraId="40C54B32" w14:textId="77777777" w:rsidR="00377496" w:rsidRPr="00377496" w:rsidRDefault="00377496" w:rsidP="00377496">
            <w:pPr>
              <w:spacing w:after="0" w:line="240" w:lineRule="auto"/>
              <w:jc w:val="right"/>
              <w:rPr>
                <w:rFonts w:ascii="Calibri" w:eastAsia="Times New Roman" w:hAnsi="Calibri" w:cs="Calibri"/>
                <w:color w:val="000000"/>
                <w:szCs w:val="22"/>
                <w:lang w:eastAsia="en-CA"/>
              </w:rPr>
            </w:pPr>
            <w:r w:rsidRPr="00377496">
              <w:rPr>
                <w:rFonts w:ascii="Calibri" w:eastAsia="Times New Roman" w:hAnsi="Calibri" w:cs="Calibri"/>
                <w:color w:val="000000"/>
                <w:szCs w:val="22"/>
                <w:lang w:eastAsia="en-CA"/>
              </w:rPr>
              <w:t>0.796</w:t>
            </w:r>
          </w:p>
        </w:tc>
        <w:tc>
          <w:tcPr>
            <w:tcW w:w="1111" w:type="dxa"/>
            <w:noWrap/>
            <w:hideMark/>
          </w:tcPr>
          <w:p w14:paraId="6BE2894A" w14:textId="77777777" w:rsidR="00377496" w:rsidRPr="00377496" w:rsidRDefault="00377496" w:rsidP="00377496">
            <w:pPr>
              <w:spacing w:after="0" w:line="240" w:lineRule="auto"/>
              <w:jc w:val="right"/>
              <w:rPr>
                <w:rFonts w:ascii="Calibri" w:eastAsia="Times New Roman" w:hAnsi="Calibri" w:cs="Calibri"/>
                <w:color w:val="000000"/>
                <w:szCs w:val="22"/>
                <w:lang w:eastAsia="en-CA"/>
              </w:rPr>
            </w:pPr>
            <w:r w:rsidRPr="00377496">
              <w:rPr>
                <w:rFonts w:ascii="Calibri" w:eastAsia="Times New Roman" w:hAnsi="Calibri" w:cs="Calibri"/>
                <w:color w:val="000000"/>
                <w:szCs w:val="22"/>
                <w:lang w:eastAsia="en-CA"/>
              </w:rPr>
              <w:t>0.694</w:t>
            </w:r>
          </w:p>
        </w:tc>
        <w:tc>
          <w:tcPr>
            <w:tcW w:w="1244" w:type="dxa"/>
            <w:noWrap/>
            <w:hideMark/>
          </w:tcPr>
          <w:p w14:paraId="6CB9CAB3" w14:textId="77777777" w:rsidR="00377496" w:rsidRPr="00377496" w:rsidRDefault="00377496" w:rsidP="00377496">
            <w:pPr>
              <w:spacing w:after="0" w:line="240" w:lineRule="auto"/>
              <w:jc w:val="right"/>
              <w:rPr>
                <w:rFonts w:ascii="Calibri" w:eastAsia="Times New Roman" w:hAnsi="Calibri" w:cs="Calibri"/>
                <w:color w:val="000000"/>
                <w:szCs w:val="22"/>
                <w:lang w:eastAsia="en-CA"/>
              </w:rPr>
            </w:pPr>
            <w:r w:rsidRPr="00377496">
              <w:rPr>
                <w:rFonts w:ascii="Calibri" w:eastAsia="Times New Roman" w:hAnsi="Calibri" w:cs="Calibri"/>
                <w:color w:val="000000"/>
                <w:szCs w:val="22"/>
                <w:lang w:eastAsia="en-CA"/>
              </w:rPr>
              <w:t>0.741</w:t>
            </w:r>
          </w:p>
        </w:tc>
        <w:tc>
          <w:tcPr>
            <w:tcW w:w="1509" w:type="dxa"/>
            <w:noWrap/>
            <w:hideMark/>
          </w:tcPr>
          <w:p w14:paraId="2EA227BE" w14:textId="77777777" w:rsidR="00377496" w:rsidRPr="00377496" w:rsidRDefault="00377496" w:rsidP="00377496">
            <w:pPr>
              <w:spacing w:after="0" w:line="240" w:lineRule="auto"/>
              <w:jc w:val="right"/>
              <w:rPr>
                <w:rFonts w:ascii="Calibri" w:eastAsia="Times New Roman" w:hAnsi="Calibri" w:cs="Calibri"/>
                <w:color w:val="000000"/>
                <w:szCs w:val="22"/>
                <w:lang w:eastAsia="en-CA"/>
              </w:rPr>
            </w:pPr>
            <w:r w:rsidRPr="00377496">
              <w:rPr>
                <w:rFonts w:ascii="Calibri" w:eastAsia="Times New Roman" w:hAnsi="Calibri" w:cs="Calibri"/>
                <w:color w:val="000000"/>
                <w:szCs w:val="22"/>
                <w:lang w:eastAsia="en-CA"/>
              </w:rPr>
              <w:t>0.514</w:t>
            </w:r>
          </w:p>
        </w:tc>
      </w:tr>
      <w:tr w:rsidR="00377496" w:rsidRPr="00377496" w14:paraId="5A172E5C" w14:textId="77777777" w:rsidTr="00377496">
        <w:trPr>
          <w:trHeight w:val="300"/>
        </w:trPr>
        <w:tc>
          <w:tcPr>
            <w:tcW w:w="1922" w:type="dxa"/>
            <w:noWrap/>
            <w:hideMark/>
          </w:tcPr>
          <w:p w14:paraId="090252C1" w14:textId="77777777" w:rsidR="00377496" w:rsidRPr="00377496" w:rsidRDefault="00377496" w:rsidP="00377496">
            <w:pPr>
              <w:spacing w:after="0" w:line="240" w:lineRule="auto"/>
              <w:rPr>
                <w:rFonts w:ascii="Calibri" w:eastAsia="Times New Roman" w:hAnsi="Calibri" w:cs="Calibri"/>
                <w:color w:val="000000"/>
                <w:szCs w:val="22"/>
                <w:lang w:eastAsia="en-CA"/>
              </w:rPr>
            </w:pPr>
            <w:r w:rsidRPr="00377496">
              <w:rPr>
                <w:rFonts w:ascii="Calibri" w:eastAsia="Times New Roman" w:hAnsi="Calibri" w:cs="Calibri"/>
                <w:color w:val="000000"/>
                <w:szCs w:val="22"/>
                <w:lang w:eastAsia="en-CA"/>
              </w:rPr>
              <w:t>Naive Bayes</w:t>
            </w:r>
          </w:p>
        </w:tc>
        <w:tc>
          <w:tcPr>
            <w:tcW w:w="1035" w:type="dxa"/>
            <w:noWrap/>
            <w:hideMark/>
          </w:tcPr>
          <w:p w14:paraId="392D6325" w14:textId="77777777" w:rsidR="00377496" w:rsidRPr="00377496" w:rsidRDefault="00377496" w:rsidP="00377496">
            <w:pPr>
              <w:spacing w:after="0" w:line="240" w:lineRule="auto"/>
              <w:jc w:val="right"/>
              <w:rPr>
                <w:rFonts w:ascii="Calibri" w:eastAsia="Times New Roman" w:hAnsi="Calibri" w:cs="Calibri"/>
                <w:color w:val="000000"/>
                <w:szCs w:val="22"/>
                <w:lang w:eastAsia="en-CA"/>
              </w:rPr>
            </w:pPr>
            <w:r w:rsidRPr="00377496">
              <w:rPr>
                <w:rFonts w:ascii="Calibri" w:eastAsia="Times New Roman" w:hAnsi="Calibri" w:cs="Calibri"/>
                <w:color w:val="000000"/>
                <w:szCs w:val="22"/>
                <w:lang w:eastAsia="en-CA"/>
              </w:rPr>
              <w:t>72.13</w:t>
            </w:r>
          </w:p>
        </w:tc>
        <w:tc>
          <w:tcPr>
            <w:tcW w:w="1400" w:type="dxa"/>
            <w:noWrap/>
            <w:hideMark/>
          </w:tcPr>
          <w:p w14:paraId="1D4162A7" w14:textId="77777777" w:rsidR="00377496" w:rsidRPr="00377496" w:rsidRDefault="00377496" w:rsidP="00377496">
            <w:pPr>
              <w:spacing w:after="0" w:line="240" w:lineRule="auto"/>
              <w:jc w:val="right"/>
              <w:rPr>
                <w:rFonts w:ascii="Calibri" w:eastAsia="Times New Roman" w:hAnsi="Calibri" w:cs="Calibri"/>
                <w:color w:val="000000"/>
                <w:szCs w:val="22"/>
                <w:lang w:eastAsia="en-CA"/>
              </w:rPr>
            </w:pPr>
            <w:r w:rsidRPr="00377496">
              <w:rPr>
                <w:rFonts w:ascii="Calibri" w:eastAsia="Times New Roman" w:hAnsi="Calibri" w:cs="Calibri"/>
                <w:color w:val="000000"/>
                <w:szCs w:val="22"/>
                <w:lang w:eastAsia="en-CA"/>
              </w:rPr>
              <w:t>0.767</w:t>
            </w:r>
          </w:p>
        </w:tc>
        <w:tc>
          <w:tcPr>
            <w:tcW w:w="1129" w:type="dxa"/>
            <w:noWrap/>
            <w:hideMark/>
          </w:tcPr>
          <w:p w14:paraId="70725CD5" w14:textId="77777777" w:rsidR="00377496" w:rsidRPr="00377496" w:rsidRDefault="00377496" w:rsidP="00377496">
            <w:pPr>
              <w:spacing w:after="0" w:line="240" w:lineRule="auto"/>
              <w:jc w:val="right"/>
              <w:rPr>
                <w:rFonts w:ascii="Calibri" w:eastAsia="Times New Roman" w:hAnsi="Calibri" w:cs="Calibri"/>
                <w:color w:val="000000"/>
                <w:szCs w:val="22"/>
                <w:lang w:eastAsia="en-CA"/>
              </w:rPr>
            </w:pPr>
            <w:r w:rsidRPr="00377496">
              <w:rPr>
                <w:rFonts w:ascii="Calibri" w:eastAsia="Times New Roman" w:hAnsi="Calibri" w:cs="Calibri"/>
                <w:color w:val="000000"/>
                <w:szCs w:val="22"/>
                <w:lang w:eastAsia="en-CA"/>
              </w:rPr>
              <w:t>0.75</w:t>
            </w:r>
          </w:p>
        </w:tc>
        <w:tc>
          <w:tcPr>
            <w:tcW w:w="1111" w:type="dxa"/>
            <w:noWrap/>
            <w:hideMark/>
          </w:tcPr>
          <w:p w14:paraId="6E60521C" w14:textId="77777777" w:rsidR="00377496" w:rsidRPr="00377496" w:rsidRDefault="00377496" w:rsidP="00377496">
            <w:pPr>
              <w:spacing w:after="0" w:line="240" w:lineRule="auto"/>
              <w:jc w:val="right"/>
              <w:rPr>
                <w:rFonts w:ascii="Calibri" w:eastAsia="Times New Roman" w:hAnsi="Calibri" w:cs="Calibri"/>
                <w:color w:val="000000"/>
                <w:szCs w:val="22"/>
                <w:lang w:eastAsia="en-CA"/>
              </w:rPr>
            </w:pPr>
            <w:r w:rsidRPr="00377496">
              <w:rPr>
                <w:rFonts w:ascii="Calibri" w:eastAsia="Times New Roman" w:hAnsi="Calibri" w:cs="Calibri"/>
                <w:color w:val="000000"/>
                <w:szCs w:val="22"/>
                <w:lang w:eastAsia="en-CA"/>
              </w:rPr>
              <w:t>0.677</w:t>
            </w:r>
          </w:p>
        </w:tc>
        <w:tc>
          <w:tcPr>
            <w:tcW w:w="1244" w:type="dxa"/>
            <w:noWrap/>
            <w:hideMark/>
          </w:tcPr>
          <w:p w14:paraId="003AEA65" w14:textId="77777777" w:rsidR="00377496" w:rsidRPr="00377496" w:rsidRDefault="00377496" w:rsidP="00377496">
            <w:pPr>
              <w:spacing w:after="0" w:line="240" w:lineRule="auto"/>
              <w:jc w:val="right"/>
              <w:rPr>
                <w:rFonts w:ascii="Calibri" w:eastAsia="Times New Roman" w:hAnsi="Calibri" w:cs="Calibri"/>
                <w:color w:val="000000"/>
                <w:szCs w:val="22"/>
                <w:lang w:eastAsia="en-CA"/>
              </w:rPr>
            </w:pPr>
            <w:r w:rsidRPr="00377496">
              <w:rPr>
                <w:rFonts w:ascii="Calibri" w:eastAsia="Times New Roman" w:hAnsi="Calibri" w:cs="Calibri"/>
                <w:color w:val="000000"/>
                <w:szCs w:val="22"/>
                <w:lang w:eastAsia="en-CA"/>
              </w:rPr>
              <w:t>0.712</w:t>
            </w:r>
          </w:p>
        </w:tc>
        <w:tc>
          <w:tcPr>
            <w:tcW w:w="1509" w:type="dxa"/>
            <w:noWrap/>
            <w:hideMark/>
          </w:tcPr>
          <w:p w14:paraId="6F3EDFA8" w14:textId="77777777" w:rsidR="00377496" w:rsidRPr="00377496" w:rsidRDefault="00377496" w:rsidP="00377496">
            <w:pPr>
              <w:spacing w:after="0" w:line="240" w:lineRule="auto"/>
              <w:jc w:val="right"/>
              <w:rPr>
                <w:rFonts w:ascii="Calibri" w:eastAsia="Times New Roman" w:hAnsi="Calibri" w:cs="Calibri"/>
                <w:color w:val="000000"/>
                <w:szCs w:val="22"/>
                <w:lang w:eastAsia="en-CA"/>
              </w:rPr>
            </w:pPr>
            <w:r w:rsidRPr="00377496">
              <w:rPr>
                <w:rFonts w:ascii="Calibri" w:eastAsia="Times New Roman" w:hAnsi="Calibri" w:cs="Calibri"/>
                <w:color w:val="000000"/>
                <w:szCs w:val="22"/>
                <w:lang w:eastAsia="en-CA"/>
              </w:rPr>
              <w:t>0.446</w:t>
            </w:r>
          </w:p>
        </w:tc>
      </w:tr>
      <w:tr w:rsidR="00377496" w:rsidRPr="00377496" w14:paraId="1ADDFA87" w14:textId="77777777" w:rsidTr="00377496">
        <w:trPr>
          <w:trHeight w:val="300"/>
        </w:trPr>
        <w:tc>
          <w:tcPr>
            <w:tcW w:w="1922" w:type="dxa"/>
            <w:noWrap/>
            <w:hideMark/>
          </w:tcPr>
          <w:p w14:paraId="465A7117" w14:textId="77777777" w:rsidR="00377496" w:rsidRPr="00377496" w:rsidRDefault="00377496" w:rsidP="00377496">
            <w:pPr>
              <w:spacing w:after="0" w:line="240" w:lineRule="auto"/>
              <w:rPr>
                <w:rFonts w:ascii="Calibri" w:eastAsia="Times New Roman" w:hAnsi="Calibri" w:cs="Calibri"/>
                <w:color w:val="000000"/>
                <w:szCs w:val="22"/>
                <w:lang w:eastAsia="en-CA"/>
              </w:rPr>
            </w:pPr>
            <w:r w:rsidRPr="00377496">
              <w:rPr>
                <w:rFonts w:ascii="Calibri" w:eastAsia="Times New Roman" w:hAnsi="Calibri" w:cs="Calibri"/>
                <w:color w:val="000000"/>
                <w:szCs w:val="22"/>
                <w:lang w:eastAsia="en-CA"/>
              </w:rPr>
              <w:t>Logistic Regression</w:t>
            </w:r>
          </w:p>
        </w:tc>
        <w:tc>
          <w:tcPr>
            <w:tcW w:w="1035" w:type="dxa"/>
            <w:noWrap/>
            <w:hideMark/>
          </w:tcPr>
          <w:p w14:paraId="16B147E4" w14:textId="77777777" w:rsidR="00377496" w:rsidRPr="00377496" w:rsidRDefault="00377496" w:rsidP="00377496">
            <w:pPr>
              <w:spacing w:after="0" w:line="240" w:lineRule="auto"/>
              <w:jc w:val="right"/>
              <w:rPr>
                <w:rFonts w:ascii="Calibri" w:eastAsia="Times New Roman" w:hAnsi="Calibri" w:cs="Calibri"/>
                <w:color w:val="000000"/>
                <w:szCs w:val="22"/>
                <w:lang w:eastAsia="en-CA"/>
              </w:rPr>
            </w:pPr>
            <w:r w:rsidRPr="00377496">
              <w:rPr>
                <w:rFonts w:ascii="Calibri" w:eastAsia="Times New Roman" w:hAnsi="Calibri" w:cs="Calibri"/>
                <w:color w:val="000000"/>
                <w:szCs w:val="22"/>
                <w:lang w:eastAsia="en-CA"/>
              </w:rPr>
              <w:t>81.97</w:t>
            </w:r>
          </w:p>
        </w:tc>
        <w:tc>
          <w:tcPr>
            <w:tcW w:w="1400" w:type="dxa"/>
            <w:noWrap/>
            <w:hideMark/>
          </w:tcPr>
          <w:p w14:paraId="2A1FA2B6" w14:textId="77777777" w:rsidR="00377496" w:rsidRPr="00377496" w:rsidRDefault="00377496" w:rsidP="00377496">
            <w:pPr>
              <w:spacing w:after="0" w:line="240" w:lineRule="auto"/>
              <w:jc w:val="right"/>
              <w:rPr>
                <w:rFonts w:ascii="Calibri" w:eastAsia="Times New Roman" w:hAnsi="Calibri" w:cs="Calibri"/>
                <w:color w:val="000000"/>
                <w:szCs w:val="22"/>
                <w:lang w:eastAsia="en-CA"/>
              </w:rPr>
            </w:pPr>
            <w:r w:rsidRPr="00377496">
              <w:rPr>
                <w:rFonts w:ascii="Calibri" w:eastAsia="Times New Roman" w:hAnsi="Calibri" w:cs="Calibri"/>
                <w:color w:val="000000"/>
                <w:szCs w:val="22"/>
                <w:lang w:eastAsia="en-CA"/>
              </w:rPr>
              <w:t>0.85</w:t>
            </w:r>
          </w:p>
        </w:tc>
        <w:tc>
          <w:tcPr>
            <w:tcW w:w="1129" w:type="dxa"/>
            <w:noWrap/>
            <w:hideMark/>
          </w:tcPr>
          <w:p w14:paraId="1AB1F264" w14:textId="77777777" w:rsidR="00377496" w:rsidRPr="00377496" w:rsidRDefault="00377496" w:rsidP="00377496">
            <w:pPr>
              <w:spacing w:after="0" w:line="240" w:lineRule="auto"/>
              <w:jc w:val="right"/>
              <w:rPr>
                <w:rFonts w:ascii="Calibri" w:eastAsia="Times New Roman" w:hAnsi="Calibri" w:cs="Calibri"/>
                <w:color w:val="000000"/>
                <w:szCs w:val="22"/>
                <w:lang w:eastAsia="en-CA"/>
              </w:rPr>
            </w:pPr>
            <w:r w:rsidRPr="00377496">
              <w:rPr>
                <w:rFonts w:ascii="Calibri" w:eastAsia="Times New Roman" w:hAnsi="Calibri" w:cs="Calibri"/>
                <w:color w:val="000000"/>
                <w:szCs w:val="22"/>
                <w:lang w:eastAsia="en-CA"/>
              </w:rPr>
              <w:t>0.845</w:t>
            </w:r>
          </w:p>
        </w:tc>
        <w:tc>
          <w:tcPr>
            <w:tcW w:w="1111" w:type="dxa"/>
            <w:noWrap/>
            <w:hideMark/>
          </w:tcPr>
          <w:p w14:paraId="37ACAABD" w14:textId="77777777" w:rsidR="00377496" w:rsidRPr="00377496" w:rsidRDefault="00377496" w:rsidP="00377496">
            <w:pPr>
              <w:spacing w:after="0" w:line="240" w:lineRule="auto"/>
              <w:jc w:val="right"/>
              <w:rPr>
                <w:rFonts w:ascii="Calibri" w:eastAsia="Times New Roman" w:hAnsi="Calibri" w:cs="Calibri"/>
                <w:color w:val="000000"/>
                <w:szCs w:val="22"/>
                <w:lang w:eastAsia="en-CA"/>
              </w:rPr>
            </w:pPr>
            <w:r w:rsidRPr="00377496">
              <w:rPr>
                <w:rFonts w:ascii="Calibri" w:eastAsia="Times New Roman" w:hAnsi="Calibri" w:cs="Calibri"/>
                <w:color w:val="000000"/>
                <w:szCs w:val="22"/>
                <w:lang w:eastAsia="en-CA"/>
              </w:rPr>
              <w:t>0.79</w:t>
            </w:r>
          </w:p>
        </w:tc>
        <w:tc>
          <w:tcPr>
            <w:tcW w:w="1244" w:type="dxa"/>
            <w:noWrap/>
            <w:hideMark/>
          </w:tcPr>
          <w:p w14:paraId="761EE847" w14:textId="77777777" w:rsidR="00377496" w:rsidRPr="00377496" w:rsidRDefault="00377496" w:rsidP="00377496">
            <w:pPr>
              <w:spacing w:after="0" w:line="240" w:lineRule="auto"/>
              <w:jc w:val="right"/>
              <w:rPr>
                <w:rFonts w:ascii="Calibri" w:eastAsia="Times New Roman" w:hAnsi="Calibri" w:cs="Calibri"/>
                <w:color w:val="000000"/>
                <w:szCs w:val="22"/>
                <w:lang w:eastAsia="en-CA"/>
              </w:rPr>
            </w:pPr>
            <w:r w:rsidRPr="00377496">
              <w:rPr>
                <w:rFonts w:ascii="Calibri" w:eastAsia="Times New Roman" w:hAnsi="Calibri" w:cs="Calibri"/>
                <w:color w:val="000000"/>
                <w:szCs w:val="22"/>
                <w:lang w:eastAsia="en-CA"/>
              </w:rPr>
              <w:t>0.817</w:t>
            </w:r>
          </w:p>
        </w:tc>
        <w:tc>
          <w:tcPr>
            <w:tcW w:w="1509" w:type="dxa"/>
            <w:noWrap/>
            <w:hideMark/>
          </w:tcPr>
          <w:p w14:paraId="1AC1E0E9" w14:textId="77777777" w:rsidR="00377496" w:rsidRPr="00377496" w:rsidRDefault="00377496" w:rsidP="00377496">
            <w:pPr>
              <w:spacing w:after="0" w:line="240" w:lineRule="auto"/>
              <w:jc w:val="right"/>
              <w:rPr>
                <w:rFonts w:ascii="Calibri" w:eastAsia="Times New Roman" w:hAnsi="Calibri" w:cs="Calibri"/>
                <w:color w:val="000000"/>
                <w:szCs w:val="22"/>
                <w:lang w:eastAsia="en-CA"/>
              </w:rPr>
            </w:pPr>
            <w:r w:rsidRPr="00377496">
              <w:rPr>
                <w:rFonts w:ascii="Calibri" w:eastAsia="Times New Roman" w:hAnsi="Calibri" w:cs="Calibri"/>
                <w:color w:val="000000"/>
                <w:szCs w:val="22"/>
                <w:lang w:eastAsia="en-CA"/>
              </w:rPr>
              <w:t>0.641</w:t>
            </w:r>
          </w:p>
        </w:tc>
      </w:tr>
      <w:tr w:rsidR="00377496" w:rsidRPr="00377496" w14:paraId="2A6DA7A0" w14:textId="77777777" w:rsidTr="00377496">
        <w:trPr>
          <w:trHeight w:val="300"/>
        </w:trPr>
        <w:tc>
          <w:tcPr>
            <w:tcW w:w="1922" w:type="dxa"/>
            <w:noWrap/>
            <w:hideMark/>
          </w:tcPr>
          <w:p w14:paraId="50E0C324" w14:textId="77777777" w:rsidR="00377496" w:rsidRPr="00377496" w:rsidRDefault="00377496" w:rsidP="00377496">
            <w:pPr>
              <w:spacing w:after="0" w:line="240" w:lineRule="auto"/>
              <w:rPr>
                <w:rFonts w:ascii="Calibri" w:eastAsia="Times New Roman" w:hAnsi="Calibri" w:cs="Calibri"/>
                <w:color w:val="000000"/>
                <w:szCs w:val="22"/>
                <w:lang w:eastAsia="en-CA"/>
              </w:rPr>
            </w:pPr>
            <w:r w:rsidRPr="00377496">
              <w:rPr>
                <w:rFonts w:ascii="Calibri" w:eastAsia="Times New Roman" w:hAnsi="Calibri" w:cs="Calibri"/>
                <w:color w:val="000000"/>
                <w:szCs w:val="22"/>
                <w:lang w:eastAsia="en-CA"/>
              </w:rPr>
              <w:t>Support Vector</w:t>
            </w:r>
          </w:p>
        </w:tc>
        <w:tc>
          <w:tcPr>
            <w:tcW w:w="1035" w:type="dxa"/>
            <w:noWrap/>
            <w:hideMark/>
          </w:tcPr>
          <w:p w14:paraId="59AB1B76" w14:textId="77777777" w:rsidR="00377496" w:rsidRPr="00377496" w:rsidRDefault="00377496" w:rsidP="00377496">
            <w:pPr>
              <w:spacing w:after="0" w:line="240" w:lineRule="auto"/>
              <w:jc w:val="right"/>
              <w:rPr>
                <w:rFonts w:ascii="Calibri" w:eastAsia="Times New Roman" w:hAnsi="Calibri" w:cs="Calibri"/>
                <w:color w:val="000000"/>
                <w:szCs w:val="22"/>
                <w:lang w:eastAsia="en-CA"/>
              </w:rPr>
            </w:pPr>
            <w:r w:rsidRPr="00377496">
              <w:rPr>
                <w:rFonts w:ascii="Calibri" w:eastAsia="Times New Roman" w:hAnsi="Calibri" w:cs="Calibri"/>
                <w:color w:val="000000"/>
                <w:szCs w:val="22"/>
                <w:lang w:eastAsia="en-CA"/>
              </w:rPr>
              <w:t>81.15</w:t>
            </w:r>
          </w:p>
        </w:tc>
        <w:tc>
          <w:tcPr>
            <w:tcW w:w="1400" w:type="dxa"/>
            <w:noWrap/>
            <w:hideMark/>
          </w:tcPr>
          <w:p w14:paraId="1449607A" w14:textId="77777777" w:rsidR="00377496" w:rsidRPr="00377496" w:rsidRDefault="00377496" w:rsidP="00377496">
            <w:pPr>
              <w:spacing w:after="0" w:line="240" w:lineRule="auto"/>
              <w:jc w:val="right"/>
              <w:rPr>
                <w:rFonts w:ascii="Calibri" w:eastAsia="Times New Roman" w:hAnsi="Calibri" w:cs="Calibri"/>
                <w:color w:val="000000"/>
                <w:szCs w:val="22"/>
                <w:lang w:eastAsia="en-CA"/>
              </w:rPr>
            </w:pPr>
            <w:r w:rsidRPr="00377496">
              <w:rPr>
                <w:rFonts w:ascii="Calibri" w:eastAsia="Times New Roman" w:hAnsi="Calibri" w:cs="Calibri"/>
                <w:color w:val="000000"/>
                <w:szCs w:val="22"/>
                <w:lang w:eastAsia="en-CA"/>
              </w:rPr>
              <w:t>0.867</w:t>
            </w:r>
          </w:p>
        </w:tc>
        <w:tc>
          <w:tcPr>
            <w:tcW w:w="1129" w:type="dxa"/>
            <w:noWrap/>
            <w:hideMark/>
          </w:tcPr>
          <w:p w14:paraId="5E06DD4B" w14:textId="77777777" w:rsidR="00377496" w:rsidRPr="00377496" w:rsidRDefault="00377496" w:rsidP="00377496">
            <w:pPr>
              <w:spacing w:after="0" w:line="240" w:lineRule="auto"/>
              <w:jc w:val="right"/>
              <w:rPr>
                <w:rFonts w:ascii="Calibri" w:eastAsia="Times New Roman" w:hAnsi="Calibri" w:cs="Calibri"/>
                <w:color w:val="000000"/>
                <w:szCs w:val="22"/>
                <w:lang w:eastAsia="en-CA"/>
              </w:rPr>
            </w:pPr>
            <w:r w:rsidRPr="00377496">
              <w:rPr>
                <w:rFonts w:ascii="Calibri" w:eastAsia="Times New Roman" w:hAnsi="Calibri" w:cs="Calibri"/>
                <w:color w:val="000000"/>
                <w:szCs w:val="22"/>
                <w:lang w:eastAsia="en-CA"/>
              </w:rPr>
              <w:t>0.855</w:t>
            </w:r>
          </w:p>
        </w:tc>
        <w:tc>
          <w:tcPr>
            <w:tcW w:w="1111" w:type="dxa"/>
            <w:noWrap/>
            <w:hideMark/>
          </w:tcPr>
          <w:p w14:paraId="48647032" w14:textId="77777777" w:rsidR="00377496" w:rsidRPr="00377496" w:rsidRDefault="00377496" w:rsidP="00377496">
            <w:pPr>
              <w:spacing w:after="0" w:line="240" w:lineRule="auto"/>
              <w:jc w:val="right"/>
              <w:rPr>
                <w:rFonts w:ascii="Calibri" w:eastAsia="Times New Roman" w:hAnsi="Calibri" w:cs="Calibri"/>
                <w:color w:val="000000"/>
                <w:szCs w:val="22"/>
                <w:lang w:eastAsia="en-CA"/>
              </w:rPr>
            </w:pPr>
            <w:r w:rsidRPr="00377496">
              <w:rPr>
                <w:rFonts w:ascii="Calibri" w:eastAsia="Times New Roman" w:hAnsi="Calibri" w:cs="Calibri"/>
                <w:color w:val="000000"/>
                <w:szCs w:val="22"/>
                <w:lang w:eastAsia="en-CA"/>
              </w:rPr>
              <w:t>0.758</w:t>
            </w:r>
          </w:p>
        </w:tc>
        <w:tc>
          <w:tcPr>
            <w:tcW w:w="1244" w:type="dxa"/>
            <w:noWrap/>
            <w:hideMark/>
          </w:tcPr>
          <w:p w14:paraId="503101DC" w14:textId="77777777" w:rsidR="00377496" w:rsidRPr="00377496" w:rsidRDefault="00377496" w:rsidP="00377496">
            <w:pPr>
              <w:spacing w:after="0" w:line="240" w:lineRule="auto"/>
              <w:jc w:val="right"/>
              <w:rPr>
                <w:rFonts w:ascii="Calibri" w:eastAsia="Times New Roman" w:hAnsi="Calibri" w:cs="Calibri"/>
                <w:color w:val="000000"/>
                <w:szCs w:val="22"/>
                <w:lang w:eastAsia="en-CA"/>
              </w:rPr>
            </w:pPr>
            <w:r w:rsidRPr="00377496">
              <w:rPr>
                <w:rFonts w:ascii="Calibri" w:eastAsia="Times New Roman" w:hAnsi="Calibri" w:cs="Calibri"/>
                <w:color w:val="000000"/>
                <w:szCs w:val="22"/>
                <w:lang w:eastAsia="en-CA"/>
              </w:rPr>
              <w:t>0.803</w:t>
            </w:r>
          </w:p>
        </w:tc>
        <w:tc>
          <w:tcPr>
            <w:tcW w:w="1509" w:type="dxa"/>
            <w:noWrap/>
            <w:hideMark/>
          </w:tcPr>
          <w:p w14:paraId="03212AA5" w14:textId="77777777" w:rsidR="00377496" w:rsidRPr="00377496" w:rsidRDefault="00377496" w:rsidP="00377496">
            <w:pPr>
              <w:spacing w:after="0" w:line="240" w:lineRule="auto"/>
              <w:jc w:val="right"/>
              <w:rPr>
                <w:rFonts w:ascii="Calibri" w:eastAsia="Times New Roman" w:hAnsi="Calibri" w:cs="Calibri"/>
                <w:color w:val="000000"/>
                <w:szCs w:val="22"/>
                <w:lang w:eastAsia="en-CA"/>
              </w:rPr>
            </w:pPr>
            <w:r w:rsidRPr="00377496">
              <w:rPr>
                <w:rFonts w:ascii="Calibri" w:eastAsia="Times New Roman" w:hAnsi="Calibri" w:cs="Calibri"/>
                <w:color w:val="000000"/>
                <w:szCs w:val="22"/>
                <w:lang w:eastAsia="en-CA"/>
              </w:rPr>
              <w:t>0.628</w:t>
            </w:r>
          </w:p>
        </w:tc>
      </w:tr>
      <w:tr w:rsidR="00377496" w:rsidRPr="00377496" w14:paraId="4E607329" w14:textId="77777777" w:rsidTr="00377496">
        <w:trPr>
          <w:trHeight w:val="300"/>
        </w:trPr>
        <w:tc>
          <w:tcPr>
            <w:tcW w:w="1922" w:type="dxa"/>
            <w:noWrap/>
            <w:hideMark/>
          </w:tcPr>
          <w:p w14:paraId="4BC47AFF" w14:textId="77777777" w:rsidR="00377496" w:rsidRPr="00377496" w:rsidRDefault="00377496" w:rsidP="00377496">
            <w:pPr>
              <w:spacing w:after="0" w:line="240" w:lineRule="auto"/>
              <w:rPr>
                <w:rFonts w:ascii="Calibri" w:eastAsia="Times New Roman" w:hAnsi="Calibri" w:cs="Calibri"/>
                <w:color w:val="000000"/>
                <w:szCs w:val="22"/>
                <w:lang w:eastAsia="en-CA"/>
              </w:rPr>
            </w:pPr>
            <w:r w:rsidRPr="00377496">
              <w:rPr>
                <w:rFonts w:ascii="Calibri" w:eastAsia="Times New Roman" w:hAnsi="Calibri" w:cs="Calibri"/>
                <w:color w:val="000000"/>
                <w:szCs w:val="22"/>
                <w:lang w:eastAsia="en-CA"/>
              </w:rPr>
              <w:t>Gradient Boosting</w:t>
            </w:r>
          </w:p>
        </w:tc>
        <w:tc>
          <w:tcPr>
            <w:tcW w:w="1035" w:type="dxa"/>
            <w:noWrap/>
            <w:hideMark/>
          </w:tcPr>
          <w:p w14:paraId="4BAF5942" w14:textId="77777777" w:rsidR="00377496" w:rsidRPr="00377496" w:rsidRDefault="00377496" w:rsidP="00377496">
            <w:pPr>
              <w:spacing w:after="0" w:line="240" w:lineRule="auto"/>
              <w:jc w:val="right"/>
              <w:rPr>
                <w:rFonts w:ascii="Calibri" w:eastAsia="Times New Roman" w:hAnsi="Calibri" w:cs="Calibri"/>
                <w:color w:val="000000"/>
                <w:szCs w:val="22"/>
                <w:lang w:eastAsia="en-CA"/>
              </w:rPr>
            </w:pPr>
            <w:r w:rsidRPr="00377496">
              <w:rPr>
                <w:rFonts w:ascii="Calibri" w:eastAsia="Times New Roman" w:hAnsi="Calibri" w:cs="Calibri"/>
                <w:color w:val="000000"/>
                <w:szCs w:val="22"/>
                <w:lang w:eastAsia="en-CA"/>
              </w:rPr>
              <w:t>77.87</w:t>
            </w:r>
          </w:p>
        </w:tc>
        <w:tc>
          <w:tcPr>
            <w:tcW w:w="1400" w:type="dxa"/>
            <w:noWrap/>
            <w:hideMark/>
          </w:tcPr>
          <w:p w14:paraId="210023E7" w14:textId="77777777" w:rsidR="00377496" w:rsidRPr="00377496" w:rsidRDefault="00377496" w:rsidP="00377496">
            <w:pPr>
              <w:spacing w:after="0" w:line="240" w:lineRule="auto"/>
              <w:jc w:val="right"/>
              <w:rPr>
                <w:rFonts w:ascii="Calibri" w:eastAsia="Times New Roman" w:hAnsi="Calibri" w:cs="Calibri"/>
                <w:color w:val="000000"/>
                <w:szCs w:val="22"/>
                <w:lang w:eastAsia="en-CA"/>
              </w:rPr>
            </w:pPr>
            <w:r w:rsidRPr="00377496">
              <w:rPr>
                <w:rFonts w:ascii="Calibri" w:eastAsia="Times New Roman" w:hAnsi="Calibri" w:cs="Calibri"/>
                <w:color w:val="000000"/>
                <w:szCs w:val="22"/>
                <w:lang w:eastAsia="en-CA"/>
              </w:rPr>
              <w:t>0.817</w:t>
            </w:r>
          </w:p>
        </w:tc>
        <w:tc>
          <w:tcPr>
            <w:tcW w:w="1129" w:type="dxa"/>
            <w:noWrap/>
            <w:hideMark/>
          </w:tcPr>
          <w:p w14:paraId="1D6E101D" w14:textId="77777777" w:rsidR="00377496" w:rsidRPr="00377496" w:rsidRDefault="00377496" w:rsidP="00377496">
            <w:pPr>
              <w:spacing w:after="0" w:line="240" w:lineRule="auto"/>
              <w:jc w:val="right"/>
              <w:rPr>
                <w:rFonts w:ascii="Calibri" w:eastAsia="Times New Roman" w:hAnsi="Calibri" w:cs="Calibri"/>
                <w:color w:val="000000"/>
                <w:szCs w:val="22"/>
                <w:lang w:eastAsia="en-CA"/>
              </w:rPr>
            </w:pPr>
            <w:r w:rsidRPr="00377496">
              <w:rPr>
                <w:rFonts w:ascii="Calibri" w:eastAsia="Times New Roman" w:hAnsi="Calibri" w:cs="Calibri"/>
                <w:color w:val="000000"/>
                <w:szCs w:val="22"/>
                <w:lang w:eastAsia="en-CA"/>
              </w:rPr>
              <w:t>0.807</w:t>
            </w:r>
          </w:p>
        </w:tc>
        <w:tc>
          <w:tcPr>
            <w:tcW w:w="1111" w:type="dxa"/>
            <w:noWrap/>
            <w:hideMark/>
          </w:tcPr>
          <w:p w14:paraId="226CEF0B" w14:textId="77777777" w:rsidR="00377496" w:rsidRPr="00377496" w:rsidRDefault="00377496" w:rsidP="00377496">
            <w:pPr>
              <w:spacing w:after="0" w:line="240" w:lineRule="auto"/>
              <w:jc w:val="right"/>
              <w:rPr>
                <w:rFonts w:ascii="Calibri" w:eastAsia="Times New Roman" w:hAnsi="Calibri" w:cs="Calibri"/>
                <w:color w:val="000000"/>
                <w:szCs w:val="22"/>
                <w:lang w:eastAsia="en-CA"/>
              </w:rPr>
            </w:pPr>
            <w:r w:rsidRPr="00377496">
              <w:rPr>
                <w:rFonts w:ascii="Calibri" w:eastAsia="Times New Roman" w:hAnsi="Calibri" w:cs="Calibri"/>
                <w:color w:val="000000"/>
                <w:szCs w:val="22"/>
                <w:lang w:eastAsia="en-CA"/>
              </w:rPr>
              <w:t>0.742</w:t>
            </w:r>
          </w:p>
        </w:tc>
        <w:tc>
          <w:tcPr>
            <w:tcW w:w="1244" w:type="dxa"/>
            <w:noWrap/>
            <w:hideMark/>
          </w:tcPr>
          <w:p w14:paraId="481B4FEA" w14:textId="77777777" w:rsidR="00377496" w:rsidRPr="00377496" w:rsidRDefault="00377496" w:rsidP="00377496">
            <w:pPr>
              <w:spacing w:after="0" w:line="240" w:lineRule="auto"/>
              <w:jc w:val="right"/>
              <w:rPr>
                <w:rFonts w:ascii="Calibri" w:eastAsia="Times New Roman" w:hAnsi="Calibri" w:cs="Calibri"/>
                <w:color w:val="000000"/>
                <w:szCs w:val="22"/>
                <w:lang w:eastAsia="en-CA"/>
              </w:rPr>
            </w:pPr>
            <w:r w:rsidRPr="00377496">
              <w:rPr>
                <w:rFonts w:ascii="Calibri" w:eastAsia="Times New Roman" w:hAnsi="Calibri" w:cs="Calibri"/>
                <w:color w:val="000000"/>
                <w:szCs w:val="22"/>
                <w:lang w:eastAsia="en-CA"/>
              </w:rPr>
              <w:t>0.773</w:t>
            </w:r>
          </w:p>
        </w:tc>
        <w:tc>
          <w:tcPr>
            <w:tcW w:w="1509" w:type="dxa"/>
            <w:noWrap/>
            <w:hideMark/>
          </w:tcPr>
          <w:p w14:paraId="5AD59275" w14:textId="77777777" w:rsidR="00377496" w:rsidRPr="00377496" w:rsidRDefault="00377496" w:rsidP="00377496">
            <w:pPr>
              <w:spacing w:after="0" w:line="240" w:lineRule="auto"/>
              <w:jc w:val="right"/>
              <w:rPr>
                <w:rFonts w:ascii="Calibri" w:eastAsia="Times New Roman" w:hAnsi="Calibri" w:cs="Calibri"/>
                <w:color w:val="000000"/>
                <w:szCs w:val="22"/>
                <w:lang w:eastAsia="en-CA"/>
              </w:rPr>
            </w:pPr>
            <w:r w:rsidRPr="00377496">
              <w:rPr>
                <w:rFonts w:ascii="Calibri" w:eastAsia="Times New Roman" w:hAnsi="Calibri" w:cs="Calibri"/>
                <w:color w:val="000000"/>
                <w:szCs w:val="22"/>
                <w:lang w:eastAsia="en-CA"/>
              </w:rPr>
              <w:t>0.56</w:t>
            </w:r>
          </w:p>
        </w:tc>
      </w:tr>
      <w:tr w:rsidR="00377496" w:rsidRPr="00377496" w14:paraId="0FB6D760" w14:textId="77777777" w:rsidTr="00377496">
        <w:trPr>
          <w:trHeight w:val="300"/>
        </w:trPr>
        <w:tc>
          <w:tcPr>
            <w:tcW w:w="1922" w:type="dxa"/>
            <w:noWrap/>
            <w:hideMark/>
          </w:tcPr>
          <w:p w14:paraId="652ED1DF" w14:textId="77777777" w:rsidR="00377496" w:rsidRPr="00377496" w:rsidRDefault="00377496" w:rsidP="00377496">
            <w:pPr>
              <w:spacing w:after="0" w:line="240" w:lineRule="auto"/>
              <w:rPr>
                <w:rFonts w:ascii="Calibri" w:eastAsia="Times New Roman" w:hAnsi="Calibri" w:cs="Calibri"/>
                <w:color w:val="000000"/>
                <w:szCs w:val="22"/>
                <w:lang w:eastAsia="en-CA"/>
              </w:rPr>
            </w:pPr>
            <w:r w:rsidRPr="00377496">
              <w:rPr>
                <w:rFonts w:ascii="Calibri" w:eastAsia="Times New Roman" w:hAnsi="Calibri" w:cs="Calibri"/>
                <w:color w:val="000000"/>
                <w:szCs w:val="22"/>
                <w:lang w:eastAsia="en-CA"/>
              </w:rPr>
              <w:t>XGBoost</w:t>
            </w:r>
          </w:p>
        </w:tc>
        <w:tc>
          <w:tcPr>
            <w:tcW w:w="1035" w:type="dxa"/>
            <w:noWrap/>
            <w:hideMark/>
          </w:tcPr>
          <w:p w14:paraId="50363A04" w14:textId="77777777" w:rsidR="00377496" w:rsidRPr="00377496" w:rsidRDefault="00377496" w:rsidP="00377496">
            <w:pPr>
              <w:spacing w:after="0" w:line="240" w:lineRule="auto"/>
              <w:jc w:val="right"/>
              <w:rPr>
                <w:rFonts w:ascii="Calibri" w:eastAsia="Times New Roman" w:hAnsi="Calibri" w:cs="Calibri"/>
                <w:color w:val="000000"/>
                <w:szCs w:val="22"/>
                <w:lang w:eastAsia="en-CA"/>
              </w:rPr>
            </w:pPr>
            <w:r w:rsidRPr="00377496">
              <w:rPr>
                <w:rFonts w:ascii="Calibri" w:eastAsia="Times New Roman" w:hAnsi="Calibri" w:cs="Calibri"/>
                <w:color w:val="000000"/>
                <w:szCs w:val="22"/>
                <w:lang w:eastAsia="en-CA"/>
              </w:rPr>
              <w:t>76.23</w:t>
            </w:r>
          </w:p>
        </w:tc>
        <w:tc>
          <w:tcPr>
            <w:tcW w:w="1400" w:type="dxa"/>
            <w:noWrap/>
            <w:hideMark/>
          </w:tcPr>
          <w:p w14:paraId="4B5C9BC5" w14:textId="77777777" w:rsidR="00377496" w:rsidRPr="00377496" w:rsidRDefault="00377496" w:rsidP="00377496">
            <w:pPr>
              <w:spacing w:after="0" w:line="240" w:lineRule="auto"/>
              <w:jc w:val="right"/>
              <w:rPr>
                <w:rFonts w:ascii="Calibri" w:eastAsia="Times New Roman" w:hAnsi="Calibri" w:cs="Calibri"/>
                <w:color w:val="000000"/>
                <w:szCs w:val="22"/>
                <w:lang w:eastAsia="en-CA"/>
              </w:rPr>
            </w:pPr>
            <w:r w:rsidRPr="00377496">
              <w:rPr>
                <w:rFonts w:ascii="Calibri" w:eastAsia="Times New Roman" w:hAnsi="Calibri" w:cs="Calibri"/>
                <w:color w:val="000000"/>
                <w:szCs w:val="22"/>
                <w:lang w:eastAsia="en-CA"/>
              </w:rPr>
              <w:t>0.85</w:t>
            </w:r>
          </w:p>
        </w:tc>
        <w:tc>
          <w:tcPr>
            <w:tcW w:w="1129" w:type="dxa"/>
            <w:noWrap/>
            <w:hideMark/>
          </w:tcPr>
          <w:p w14:paraId="3AD0B91F" w14:textId="77777777" w:rsidR="00377496" w:rsidRPr="00377496" w:rsidRDefault="00377496" w:rsidP="00377496">
            <w:pPr>
              <w:spacing w:after="0" w:line="240" w:lineRule="auto"/>
              <w:jc w:val="right"/>
              <w:rPr>
                <w:rFonts w:ascii="Calibri" w:eastAsia="Times New Roman" w:hAnsi="Calibri" w:cs="Calibri"/>
                <w:color w:val="000000"/>
                <w:szCs w:val="22"/>
                <w:lang w:eastAsia="en-CA"/>
              </w:rPr>
            </w:pPr>
            <w:r w:rsidRPr="00377496">
              <w:rPr>
                <w:rFonts w:ascii="Calibri" w:eastAsia="Times New Roman" w:hAnsi="Calibri" w:cs="Calibri"/>
                <w:color w:val="000000"/>
                <w:szCs w:val="22"/>
                <w:lang w:eastAsia="en-CA"/>
              </w:rPr>
              <w:t>0.824</w:t>
            </w:r>
          </w:p>
        </w:tc>
        <w:tc>
          <w:tcPr>
            <w:tcW w:w="1111" w:type="dxa"/>
            <w:noWrap/>
            <w:hideMark/>
          </w:tcPr>
          <w:p w14:paraId="745AAAF5" w14:textId="77777777" w:rsidR="00377496" w:rsidRPr="00377496" w:rsidRDefault="00377496" w:rsidP="00377496">
            <w:pPr>
              <w:spacing w:after="0" w:line="240" w:lineRule="auto"/>
              <w:jc w:val="right"/>
              <w:rPr>
                <w:rFonts w:ascii="Calibri" w:eastAsia="Times New Roman" w:hAnsi="Calibri" w:cs="Calibri"/>
                <w:color w:val="000000"/>
                <w:szCs w:val="22"/>
                <w:lang w:eastAsia="en-CA"/>
              </w:rPr>
            </w:pPr>
            <w:r w:rsidRPr="00377496">
              <w:rPr>
                <w:rFonts w:ascii="Calibri" w:eastAsia="Times New Roman" w:hAnsi="Calibri" w:cs="Calibri"/>
                <w:color w:val="000000"/>
                <w:szCs w:val="22"/>
                <w:lang w:eastAsia="en-CA"/>
              </w:rPr>
              <w:t>0.677</w:t>
            </w:r>
          </w:p>
        </w:tc>
        <w:tc>
          <w:tcPr>
            <w:tcW w:w="1244" w:type="dxa"/>
            <w:noWrap/>
            <w:hideMark/>
          </w:tcPr>
          <w:p w14:paraId="555D6AE5" w14:textId="77777777" w:rsidR="00377496" w:rsidRPr="00377496" w:rsidRDefault="00377496" w:rsidP="00377496">
            <w:pPr>
              <w:spacing w:after="0" w:line="240" w:lineRule="auto"/>
              <w:jc w:val="right"/>
              <w:rPr>
                <w:rFonts w:ascii="Calibri" w:eastAsia="Times New Roman" w:hAnsi="Calibri" w:cs="Calibri"/>
                <w:color w:val="000000"/>
                <w:szCs w:val="22"/>
                <w:lang w:eastAsia="en-CA"/>
              </w:rPr>
            </w:pPr>
            <w:r w:rsidRPr="00377496">
              <w:rPr>
                <w:rFonts w:ascii="Calibri" w:eastAsia="Times New Roman" w:hAnsi="Calibri" w:cs="Calibri"/>
                <w:color w:val="000000"/>
                <w:szCs w:val="22"/>
                <w:lang w:eastAsia="en-CA"/>
              </w:rPr>
              <w:t>0.743</w:t>
            </w:r>
          </w:p>
        </w:tc>
        <w:tc>
          <w:tcPr>
            <w:tcW w:w="1509" w:type="dxa"/>
            <w:noWrap/>
            <w:hideMark/>
          </w:tcPr>
          <w:p w14:paraId="7BDAB0A0" w14:textId="77777777" w:rsidR="00377496" w:rsidRPr="00377496" w:rsidRDefault="00377496" w:rsidP="00377496">
            <w:pPr>
              <w:spacing w:after="0" w:line="240" w:lineRule="auto"/>
              <w:jc w:val="right"/>
              <w:rPr>
                <w:rFonts w:ascii="Calibri" w:eastAsia="Times New Roman" w:hAnsi="Calibri" w:cs="Calibri"/>
                <w:color w:val="000000"/>
                <w:szCs w:val="22"/>
                <w:lang w:eastAsia="en-CA"/>
              </w:rPr>
            </w:pPr>
            <w:r w:rsidRPr="00377496">
              <w:rPr>
                <w:rFonts w:ascii="Calibri" w:eastAsia="Times New Roman" w:hAnsi="Calibri" w:cs="Calibri"/>
                <w:color w:val="000000"/>
                <w:szCs w:val="22"/>
                <w:lang w:eastAsia="en-CA"/>
              </w:rPr>
              <w:t>0.535</w:t>
            </w:r>
          </w:p>
        </w:tc>
      </w:tr>
      <w:tr w:rsidR="00377496" w:rsidRPr="00377496" w14:paraId="5C1BC822" w14:textId="77777777" w:rsidTr="00377496">
        <w:trPr>
          <w:trHeight w:val="300"/>
        </w:trPr>
        <w:tc>
          <w:tcPr>
            <w:tcW w:w="1922" w:type="dxa"/>
            <w:noWrap/>
            <w:hideMark/>
          </w:tcPr>
          <w:p w14:paraId="74712B0E" w14:textId="77777777" w:rsidR="00377496" w:rsidRPr="00377496" w:rsidRDefault="00377496" w:rsidP="00377496">
            <w:pPr>
              <w:spacing w:after="0" w:line="240" w:lineRule="auto"/>
              <w:rPr>
                <w:rFonts w:ascii="Calibri" w:eastAsia="Times New Roman" w:hAnsi="Calibri" w:cs="Calibri"/>
                <w:color w:val="000000"/>
                <w:szCs w:val="22"/>
                <w:lang w:eastAsia="en-CA"/>
              </w:rPr>
            </w:pPr>
            <w:r w:rsidRPr="00377496">
              <w:rPr>
                <w:rFonts w:ascii="Calibri" w:eastAsia="Times New Roman" w:hAnsi="Calibri" w:cs="Calibri"/>
                <w:color w:val="000000"/>
                <w:szCs w:val="22"/>
                <w:lang w:eastAsia="en-CA"/>
              </w:rPr>
              <w:t>Ensemble</w:t>
            </w:r>
          </w:p>
        </w:tc>
        <w:tc>
          <w:tcPr>
            <w:tcW w:w="1035" w:type="dxa"/>
            <w:noWrap/>
            <w:hideMark/>
          </w:tcPr>
          <w:p w14:paraId="348DA63B" w14:textId="77777777" w:rsidR="00377496" w:rsidRPr="00377496" w:rsidRDefault="00377496" w:rsidP="00377496">
            <w:pPr>
              <w:spacing w:after="0" w:line="240" w:lineRule="auto"/>
              <w:jc w:val="right"/>
              <w:rPr>
                <w:rFonts w:ascii="Calibri" w:eastAsia="Times New Roman" w:hAnsi="Calibri" w:cs="Calibri"/>
                <w:color w:val="000000"/>
                <w:szCs w:val="22"/>
                <w:lang w:eastAsia="en-CA"/>
              </w:rPr>
            </w:pPr>
            <w:r w:rsidRPr="00377496">
              <w:rPr>
                <w:rFonts w:ascii="Calibri" w:eastAsia="Times New Roman" w:hAnsi="Calibri" w:cs="Calibri"/>
                <w:color w:val="000000"/>
                <w:szCs w:val="22"/>
                <w:lang w:eastAsia="en-CA"/>
              </w:rPr>
              <w:t>73.77</w:t>
            </w:r>
          </w:p>
        </w:tc>
        <w:tc>
          <w:tcPr>
            <w:tcW w:w="1400" w:type="dxa"/>
            <w:noWrap/>
            <w:hideMark/>
          </w:tcPr>
          <w:p w14:paraId="392EFFDF" w14:textId="77777777" w:rsidR="00377496" w:rsidRPr="00377496" w:rsidRDefault="00377496" w:rsidP="00377496">
            <w:pPr>
              <w:spacing w:after="0" w:line="240" w:lineRule="auto"/>
              <w:jc w:val="right"/>
              <w:rPr>
                <w:rFonts w:ascii="Calibri" w:eastAsia="Times New Roman" w:hAnsi="Calibri" w:cs="Calibri"/>
                <w:color w:val="000000"/>
                <w:szCs w:val="22"/>
                <w:lang w:eastAsia="en-CA"/>
              </w:rPr>
            </w:pPr>
            <w:r w:rsidRPr="00377496">
              <w:rPr>
                <w:rFonts w:ascii="Calibri" w:eastAsia="Times New Roman" w:hAnsi="Calibri" w:cs="Calibri"/>
                <w:color w:val="000000"/>
                <w:szCs w:val="22"/>
                <w:lang w:eastAsia="en-CA"/>
              </w:rPr>
              <w:t>0.783</w:t>
            </w:r>
          </w:p>
        </w:tc>
        <w:tc>
          <w:tcPr>
            <w:tcW w:w="1129" w:type="dxa"/>
            <w:noWrap/>
            <w:hideMark/>
          </w:tcPr>
          <w:p w14:paraId="5B1AF111" w14:textId="77777777" w:rsidR="00377496" w:rsidRPr="00377496" w:rsidRDefault="00377496" w:rsidP="00377496">
            <w:pPr>
              <w:spacing w:after="0" w:line="240" w:lineRule="auto"/>
              <w:jc w:val="right"/>
              <w:rPr>
                <w:rFonts w:ascii="Calibri" w:eastAsia="Times New Roman" w:hAnsi="Calibri" w:cs="Calibri"/>
                <w:color w:val="000000"/>
                <w:szCs w:val="22"/>
                <w:lang w:eastAsia="en-CA"/>
              </w:rPr>
            </w:pPr>
            <w:r w:rsidRPr="00377496">
              <w:rPr>
                <w:rFonts w:ascii="Calibri" w:eastAsia="Times New Roman" w:hAnsi="Calibri" w:cs="Calibri"/>
                <w:color w:val="000000"/>
                <w:szCs w:val="22"/>
                <w:lang w:eastAsia="en-CA"/>
              </w:rPr>
              <w:t>0.768</w:t>
            </w:r>
          </w:p>
        </w:tc>
        <w:tc>
          <w:tcPr>
            <w:tcW w:w="1111" w:type="dxa"/>
            <w:noWrap/>
            <w:hideMark/>
          </w:tcPr>
          <w:p w14:paraId="339EF7F6" w14:textId="77777777" w:rsidR="00377496" w:rsidRPr="00377496" w:rsidRDefault="00377496" w:rsidP="00377496">
            <w:pPr>
              <w:spacing w:after="0" w:line="240" w:lineRule="auto"/>
              <w:jc w:val="right"/>
              <w:rPr>
                <w:rFonts w:ascii="Calibri" w:eastAsia="Times New Roman" w:hAnsi="Calibri" w:cs="Calibri"/>
                <w:color w:val="000000"/>
                <w:szCs w:val="22"/>
                <w:lang w:eastAsia="en-CA"/>
              </w:rPr>
            </w:pPr>
            <w:r w:rsidRPr="00377496">
              <w:rPr>
                <w:rFonts w:ascii="Calibri" w:eastAsia="Times New Roman" w:hAnsi="Calibri" w:cs="Calibri"/>
                <w:color w:val="000000"/>
                <w:szCs w:val="22"/>
                <w:lang w:eastAsia="en-CA"/>
              </w:rPr>
              <w:t>0.694</w:t>
            </w:r>
          </w:p>
        </w:tc>
        <w:tc>
          <w:tcPr>
            <w:tcW w:w="1244" w:type="dxa"/>
            <w:noWrap/>
            <w:hideMark/>
          </w:tcPr>
          <w:p w14:paraId="749B6996" w14:textId="77777777" w:rsidR="00377496" w:rsidRPr="00377496" w:rsidRDefault="00377496" w:rsidP="00377496">
            <w:pPr>
              <w:spacing w:after="0" w:line="240" w:lineRule="auto"/>
              <w:jc w:val="right"/>
              <w:rPr>
                <w:rFonts w:ascii="Calibri" w:eastAsia="Times New Roman" w:hAnsi="Calibri" w:cs="Calibri"/>
                <w:color w:val="000000"/>
                <w:szCs w:val="22"/>
                <w:lang w:eastAsia="en-CA"/>
              </w:rPr>
            </w:pPr>
            <w:r w:rsidRPr="00377496">
              <w:rPr>
                <w:rFonts w:ascii="Calibri" w:eastAsia="Times New Roman" w:hAnsi="Calibri" w:cs="Calibri"/>
                <w:color w:val="000000"/>
                <w:szCs w:val="22"/>
                <w:lang w:eastAsia="en-CA"/>
              </w:rPr>
              <w:t>0.729</w:t>
            </w:r>
          </w:p>
        </w:tc>
        <w:tc>
          <w:tcPr>
            <w:tcW w:w="1509" w:type="dxa"/>
            <w:noWrap/>
            <w:hideMark/>
          </w:tcPr>
          <w:p w14:paraId="092E9BCD" w14:textId="77777777" w:rsidR="00377496" w:rsidRPr="00377496" w:rsidRDefault="00377496" w:rsidP="00377496">
            <w:pPr>
              <w:spacing w:after="0" w:line="240" w:lineRule="auto"/>
              <w:jc w:val="right"/>
              <w:rPr>
                <w:rFonts w:ascii="Calibri" w:eastAsia="Times New Roman" w:hAnsi="Calibri" w:cs="Calibri"/>
                <w:color w:val="000000"/>
                <w:szCs w:val="22"/>
                <w:lang w:eastAsia="en-CA"/>
              </w:rPr>
            </w:pPr>
            <w:r w:rsidRPr="00377496">
              <w:rPr>
                <w:rFonts w:ascii="Calibri" w:eastAsia="Times New Roman" w:hAnsi="Calibri" w:cs="Calibri"/>
                <w:color w:val="000000"/>
                <w:szCs w:val="22"/>
                <w:lang w:eastAsia="en-CA"/>
              </w:rPr>
              <w:t>0.478</w:t>
            </w:r>
          </w:p>
        </w:tc>
      </w:tr>
    </w:tbl>
    <w:p w14:paraId="522AA816" w14:textId="77777777" w:rsidR="00377496" w:rsidRDefault="00377496" w:rsidP="00480A9A"/>
    <w:p w14:paraId="58085FFF" w14:textId="77777777" w:rsidR="00B754FA" w:rsidRDefault="00B754FA" w:rsidP="00B754FA">
      <w:pPr>
        <w:keepNext/>
      </w:pPr>
      <w:r>
        <w:rPr>
          <w:noProof/>
        </w:rPr>
        <w:drawing>
          <wp:inline distT="0" distB="0" distL="0" distR="0" wp14:anchorId="6C69A03F" wp14:editId="0AA3A67D">
            <wp:extent cx="5943600" cy="1499235"/>
            <wp:effectExtent l="0" t="0" r="0" b="5715"/>
            <wp:docPr id="14701544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154404" name=""/>
                    <pic:cNvPicPr/>
                  </pic:nvPicPr>
                  <pic:blipFill>
                    <a:blip r:embed="rId10"/>
                    <a:stretch>
                      <a:fillRect/>
                    </a:stretch>
                  </pic:blipFill>
                  <pic:spPr>
                    <a:xfrm>
                      <a:off x="0" y="0"/>
                      <a:ext cx="5943600" cy="1499235"/>
                    </a:xfrm>
                    <a:prstGeom prst="rect">
                      <a:avLst/>
                    </a:prstGeom>
                  </pic:spPr>
                </pic:pic>
              </a:graphicData>
            </a:graphic>
          </wp:inline>
        </w:drawing>
      </w:r>
    </w:p>
    <w:p w14:paraId="4013EBC9" w14:textId="09FFA028" w:rsidR="00377496" w:rsidRDefault="00B754FA" w:rsidP="00B754FA">
      <w:pPr>
        <w:pStyle w:val="Caption"/>
      </w:pPr>
      <w:r>
        <w:t xml:space="preserve">Figure </w:t>
      </w:r>
      <w:fldSimple w:instr=" SEQ Figure \* ARABIC ">
        <w:r w:rsidR="00F36C59">
          <w:rPr>
            <w:noProof/>
          </w:rPr>
          <w:t>2</w:t>
        </w:r>
      </w:fldSimple>
      <w:r>
        <w:t>: Cleveland Dataset Study Results</w:t>
      </w:r>
      <w:sdt>
        <w:sdtPr>
          <w:id w:val="-793292203"/>
          <w:citation/>
        </w:sdtPr>
        <w:sdtContent>
          <w:r>
            <w:fldChar w:fldCharType="begin"/>
          </w:r>
          <w:r>
            <w:rPr>
              <w:lang w:val="en-US"/>
            </w:rPr>
            <w:instrText xml:space="preserve"> CITATION Dop221 \l 1033 </w:instrText>
          </w:r>
          <w:r>
            <w:fldChar w:fldCharType="separate"/>
          </w:r>
          <w:r w:rsidR="00F36C59">
            <w:rPr>
              <w:noProof/>
              <w:lang w:val="en-US"/>
            </w:rPr>
            <w:t xml:space="preserve"> (Doppala, Bhattacharyya, Janarthanan, &amp; Baik, A Reliable Machine Intelligence Model for Accurate Identification of Cardiovascular Diseases Using Ensemble Techniques, 2022)</w:t>
          </w:r>
          <w:r>
            <w:fldChar w:fldCharType="end"/>
          </w:r>
        </w:sdtContent>
      </w:sdt>
    </w:p>
    <w:p w14:paraId="6385A8A9" w14:textId="4F245238" w:rsidR="007D527A" w:rsidRDefault="007D527A" w:rsidP="003F4B33">
      <w:pPr>
        <w:spacing w:line="480" w:lineRule="auto"/>
        <w:ind w:firstLine="720"/>
      </w:pPr>
      <w:r>
        <w:t xml:space="preserve">As seen in tables above, the </w:t>
      </w:r>
      <w:r w:rsidR="003F4B33">
        <w:t xml:space="preserve">accuracy achieved by the logistic and support vector classifiers most closely approximates the study results. The specificity of the precision and recall closely mirror that of the results and the remaining metrics closely approximate that of the study authors. The remaining classifiers do not closely align with the study results with the worst </w:t>
      </w:r>
      <w:r w:rsidR="003F4B33">
        <w:lastRenderedPageBreak/>
        <w:t>performing being the Naïve Bayes model followed by the ensemble model. The logistic model also provides the greatest recall and F1 score.</w:t>
      </w:r>
    </w:p>
    <w:p w14:paraId="6D7092AC" w14:textId="7911E933" w:rsidR="003F4B33" w:rsidRDefault="003F4B33" w:rsidP="003F4B33">
      <w:pPr>
        <w:spacing w:line="480" w:lineRule="auto"/>
        <w:ind w:firstLine="720"/>
      </w:pPr>
      <w:r>
        <w:t xml:space="preserve">In an attempt to improve the classification of the stage 1 results and more closely align with the study results, additional hyperparameter tuning was performed on the worst performing models. </w:t>
      </w:r>
      <w:r w:rsidR="00516C28">
        <w:t>Tuning of the hyperparameters using GridSearchCV did not positively impact the performance metrics except in the case of the decision tree</w:t>
      </w:r>
      <w:r w:rsidR="00CA4512">
        <w:t xml:space="preserve"> and the ensemble model</w:t>
      </w:r>
      <w:r w:rsidR="00516C28">
        <w:t xml:space="preserve">. </w:t>
      </w:r>
    </w:p>
    <w:p w14:paraId="44FA92A4" w14:textId="0545E0D0" w:rsidR="003A3FEB" w:rsidRDefault="003A3FEB" w:rsidP="003A3FEB">
      <w:pPr>
        <w:pStyle w:val="Caption"/>
        <w:spacing w:after="0"/>
      </w:pPr>
      <w:r>
        <w:t xml:space="preserve">Table </w:t>
      </w:r>
      <w:fldSimple w:instr=" SEQ Table \* ARABIC ">
        <w:r w:rsidR="00F36C59">
          <w:rPr>
            <w:noProof/>
          </w:rPr>
          <w:t>3</w:t>
        </w:r>
      </w:fldSimple>
      <w:r>
        <w:t>: Cleveland Dataset Study Replication Hyperparameter tuning</w:t>
      </w:r>
    </w:p>
    <w:tbl>
      <w:tblPr>
        <w:tblStyle w:val="TableGrid"/>
        <w:tblW w:w="0" w:type="auto"/>
        <w:tblLook w:val="04A0" w:firstRow="1" w:lastRow="0" w:firstColumn="1" w:lastColumn="0" w:noHBand="0" w:noVBand="1"/>
      </w:tblPr>
      <w:tblGrid>
        <w:gridCol w:w="1785"/>
        <w:gridCol w:w="1327"/>
        <w:gridCol w:w="1451"/>
        <w:gridCol w:w="1244"/>
        <w:gridCol w:w="975"/>
        <w:gridCol w:w="1162"/>
        <w:gridCol w:w="1406"/>
      </w:tblGrid>
      <w:tr w:rsidR="003A3FEB" w14:paraId="2959E0A4" w14:textId="77777777" w:rsidTr="00CA4512">
        <w:trPr>
          <w:trHeight w:val="153"/>
        </w:trPr>
        <w:tc>
          <w:tcPr>
            <w:tcW w:w="1785" w:type="dxa"/>
            <w:vAlign w:val="bottom"/>
          </w:tcPr>
          <w:p w14:paraId="5BD8656F" w14:textId="77777777" w:rsidR="003A3FEB" w:rsidRPr="00CA4512" w:rsidRDefault="003A3FEB" w:rsidP="0000301A">
            <w:pPr>
              <w:spacing w:after="0"/>
              <w:jc w:val="center"/>
              <w:rPr>
                <w:rFonts w:asciiTheme="minorHAnsi" w:hAnsiTheme="minorHAnsi" w:cstheme="minorHAnsi"/>
                <w:b/>
                <w:bCs/>
                <w:szCs w:val="22"/>
              </w:rPr>
            </w:pPr>
            <w:r w:rsidRPr="00CA4512">
              <w:rPr>
                <w:rFonts w:asciiTheme="minorHAnsi" w:hAnsiTheme="minorHAnsi" w:cstheme="minorHAnsi"/>
                <w:b/>
                <w:bCs/>
                <w:color w:val="000000"/>
                <w:szCs w:val="22"/>
              </w:rPr>
              <w:t>Model</w:t>
            </w:r>
          </w:p>
        </w:tc>
        <w:tc>
          <w:tcPr>
            <w:tcW w:w="1327" w:type="dxa"/>
            <w:vAlign w:val="bottom"/>
          </w:tcPr>
          <w:p w14:paraId="17B83495" w14:textId="77777777" w:rsidR="003A3FEB" w:rsidRPr="00CA4512" w:rsidRDefault="003A3FEB" w:rsidP="0000301A">
            <w:pPr>
              <w:spacing w:after="0"/>
              <w:jc w:val="center"/>
              <w:rPr>
                <w:rFonts w:asciiTheme="minorHAnsi" w:hAnsiTheme="minorHAnsi" w:cstheme="minorHAnsi"/>
                <w:b/>
                <w:bCs/>
                <w:szCs w:val="22"/>
              </w:rPr>
            </w:pPr>
            <w:r w:rsidRPr="00CA4512">
              <w:rPr>
                <w:rFonts w:asciiTheme="minorHAnsi" w:hAnsiTheme="minorHAnsi" w:cstheme="minorHAnsi"/>
                <w:b/>
                <w:bCs/>
                <w:color w:val="000000"/>
                <w:szCs w:val="22"/>
              </w:rPr>
              <w:t>Accuracy</w:t>
            </w:r>
          </w:p>
        </w:tc>
        <w:tc>
          <w:tcPr>
            <w:tcW w:w="1451" w:type="dxa"/>
            <w:vAlign w:val="bottom"/>
          </w:tcPr>
          <w:p w14:paraId="10C60921" w14:textId="77777777" w:rsidR="003A3FEB" w:rsidRPr="00CA4512" w:rsidRDefault="003A3FEB" w:rsidP="0000301A">
            <w:pPr>
              <w:spacing w:after="0"/>
              <w:jc w:val="center"/>
              <w:rPr>
                <w:rFonts w:asciiTheme="minorHAnsi" w:hAnsiTheme="minorHAnsi" w:cstheme="minorHAnsi"/>
                <w:b/>
                <w:bCs/>
                <w:szCs w:val="22"/>
              </w:rPr>
            </w:pPr>
            <w:r w:rsidRPr="00CA4512">
              <w:rPr>
                <w:rFonts w:asciiTheme="minorHAnsi" w:hAnsiTheme="minorHAnsi" w:cstheme="minorHAnsi"/>
                <w:b/>
                <w:bCs/>
                <w:color w:val="000000"/>
                <w:szCs w:val="22"/>
              </w:rPr>
              <w:t>Specificity</w:t>
            </w:r>
          </w:p>
        </w:tc>
        <w:tc>
          <w:tcPr>
            <w:tcW w:w="1244" w:type="dxa"/>
            <w:vAlign w:val="bottom"/>
          </w:tcPr>
          <w:p w14:paraId="1858F807" w14:textId="77777777" w:rsidR="003A3FEB" w:rsidRPr="00CA4512" w:rsidRDefault="003A3FEB" w:rsidP="0000301A">
            <w:pPr>
              <w:spacing w:after="0"/>
              <w:jc w:val="center"/>
              <w:rPr>
                <w:rFonts w:asciiTheme="minorHAnsi" w:hAnsiTheme="minorHAnsi" w:cstheme="minorHAnsi"/>
                <w:b/>
                <w:bCs/>
                <w:szCs w:val="22"/>
              </w:rPr>
            </w:pPr>
            <w:r w:rsidRPr="00CA4512">
              <w:rPr>
                <w:rFonts w:asciiTheme="minorHAnsi" w:hAnsiTheme="minorHAnsi" w:cstheme="minorHAnsi"/>
                <w:b/>
                <w:bCs/>
                <w:color w:val="000000"/>
                <w:szCs w:val="22"/>
              </w:rPr>
              <w:t>Precision</w:t>
            </w:r>
          </w:p>
        </w:tc>
        <w:tc>
          <w:tcPr>
            <w:tcW w:w="975" w:type="dxa"/>
            <w:vAlign w:val="bottom"/>
          </w:tcPr>
          <w:p w14:paraId="282FF17F" w14:textId="77777777" w:rsidR="003A3FEB" w:rsidRPr="00CA4512" w:rsidRDefault="003A3FEB" w:rsidP="0000301A">
            <w:pPr>
              <w:spacing w:after="0"/>
              <w:jc w:val="center"/>
              <w:rPr>
                <w:rFonts w:asciiTheme="minorHAnsi" w:hAnsiTheme="minorHAnsi" w:cstheme="minorHAnsi"/>
                <w:b/>
                <w:bCs/>
                <w:szCs w:val="22"/>
              </w:rPr>
            </w:pPr>
            <w:r w:rsidRPr="00CA4512">
              <w:rPr>
                <w:rFonts w:asciiTheme="minorHAnsi" w:hAnsiTheme="minorHAnsi" w:cstheme="minorHAnsi"/>
                <w:b/>
                <w:bCs/>
                <w:color w:val="000000"/>
                <w:szCs w:val="22"/>
              </w:rPr>
              <w:t>Recall</w:t>
            </w:r>
          </w:p>
        </w:tc>
        <w:tc>
          <w:tcPr>
            <w:tcW w:w="1162" w:type="dxa"/>
            <w:vAlign w:val="bottom"/>
          </w:tcPr>
          <w:p w14:paraId="52505D84" w14:textId="77777777" w:rsidR="003A3FEB" w:rsidRPr="00CA4512" w:rsidRDefault="003A3FEB" w:rsidP="0000301A">
            <w:pPr>
              <w:spacing w:after="0"/>
              <w:jc w:val="center"/>
              <w:rPr>
                <w:rFonts w:asciiTheme="minorHAnsi" w:hAnsiTheme="minorHAnsi" w:cstheme="minorHAnsi"/>
                <w:b/>
                <w:bCs/>
                <w:szCs w:val="22"/>
              </w:rPr>
            </w:pPr>
            <w:r w:rsidRPr="00CA4512">
              <w:rPr>
                <w:rFonts w:asciiTheme="minorHAnsi" w:hAnsiTheme="minorHAnsi" w:cstheme="minorHAnsi"/>
                <w:b/>
                <w:bCs/>
                <w:color w:val="000000"/>
                <w:szCs w:val="22"/>
              </w:rPr>
              <w:t>F1 Score</w:t>
            </w:r>
          </w:p>
        </w:tc>
        <w:tc>
          <w:tcPr>
            <w:tcW w:w="1406" w:type="dxa"/>
            <w:vAlign w:val="bottom"/>
          </w:tcPr>
          <w:p w14:paraId="70207C9F" w14:textId="77777777" w:rsidR="003A3FEB" w:rsidRPr="00CA4512" w:rsidRDefault="003A3FEB" w:rsidP="0000301A">
            <w:pPr>
              <w:spacing w:after="0"/>
              <w:jc w:val="center"/>
              <w:rPr>
                <w:rFonts w:asciiTheme="minorHAnsi" w:hAnsiTheme="minorHAnsi" w:cstheme="minorHAnsi"/>
                <w:b/>
                <w:bCs/>
                <w:szCs w:val="22"/>
              </w:rPr>
            </w:pPr>
            <w:r w:rsidRPr="00CA4512">
              <w:rPr>
                <w:rFonts w:asciiTheme="minorHAnsi" w:hAnsiTheme="minorHAnsi" w:cstheme="minorHAnsi"/>
                <w:b/>
                <w:bCs/>
                <w:color w:val="000000"/>
                <w:szCs w:val="22"/>
              </w:rPr>
              <w:t>MCC</w:t>
            </w:r>
          </w:p>
        </w:tc>
      </w:tr>
      <w:tr w:rsidR="003A3FEB" w:rsidRPr="00377496" w14:paraId="7D1C57FE" w14:textId="77777777" w:rsidTr="00CA4512">
        <w:trPr>
          <w:trHeight w:val="300"/>
        </w:trPr>
        <w:tc>
          <w:tcPr>
            <w:tcW w:w="1785" w:type="dxa"/>
            <w:noWrap/>
            <w:vAlign w:val="bottom"/>
          </w:tcPr>
          <w:p w14:paraId="780BB73C" w14:textId="7E5706DA" w:rsidR="003A3FEB" w:rsidRPr="00CA4512" w:rsidRDefault="003A3FEB" w:rsidP="003A3FEB">
            <w:pPr>
              <w:spacing w:after="0" w:line="240" w:lineRule="auto"/>
              <w:rPr>
                <w:rFonts w:asciiTheme="minorHAnsi" w:eastAsia="Times New Roman" w:hAnsiTheme="minorHAnsi" w:cstheme="minorHAnsi"/>
                <w:color w:val="000000"/>
                <w:szCs w:val="22"/>
                <w:lang w:eastAsia="en-CA"/>
              </w:rPr>
            </w:pPr>
            <w:r w:rsidRPr="00CA4512">
              <w:rPr>
                <w:rFonts w:asciiTheme="minorHAnsi" w:hAnsiTheme="minorHAnsi" w:cstheme="minorHAnsi"/>
                <w:color w:val="000000"/>
                <w:szCs w:val="22"/>
              </w:rPr>
              <w:t>Decision Tree</w:t>
            </w:r>
          </w:p>
        </w:tc>
        <w:tc>
          <w:tcPr>
            <w:tcW w:w="1327" w:type="dxa"/>
            <w:noWrap/>
            <w:vAlign w:val="bottom"/>
          </w:tcPr>
          <w:p w14:paraId="748179D2" w14:textId="6BAEE7B5" w:rsidR="003A3FEB" w:rsidRPr="00CA4512" w:rsidRDefault="003A3FEB" w:rsidP="003A3FEB">
            <w:pPr>
              <w:spacing w:after="0" w:line="240" w:lineRule="auto"/>
              <w:jc w:val="right"/>
              <w:rPr>
                <w:rFonts w:asciiTheme="minorHAnsi" w:eastAsia="Times New Roman" w:hAnsiTheme="minorHAnsi" w:cstheme="minorHAnsi"/>
                <w:color w:val="000000"/>
                <w:szCs w:val="22"/>
                <w:lang w:eastAsia="en-CA"/>
              </w:rPr>
            </w:pPr>
            <w:r w:rsidRPr="00CA4512">
              <w:rPr>
                <w:rFonts w:asciiTheme="minorHAnsi" w:hAnsiTheme="minorHAnsi" w:cstheme="minorHAnsi"/>
                <w:color w:val="000000"/>
                <w:szCs w:val="22"/>
              </w:rPr>
              <w:t>76.23</w:t>
            </w:r>
          </w:p>
        </w:tc>
        <w:tc>
          <w:tcPr>
            <w:tcW w:w="1451" w:type="dxa"/>
            <w:noWrap/>
            <w:vAlign w:val="bottom"/>
          </w:tcPr>
          <w:p w14:paraId="262B6567" w14:textId="2FFBF72D" w:rsidR="003A3FEB" w:rsidRPr="00CA4512" w:rsidRDefault="003A3FEB" w:rsidP="003A3FEB">
            <w:pPr>
              <w:spacing w:after="0" w:line="240" w:lineRule="auto"/>
              <w:jc w:val="right"/>
              <w:rPr>
                <w:rFonts w:asciiTheme="minorHAnsi" w:eastAsia="Times New Roman" w:hAnsiTheme="minorHAnsi" w:cstheme="minorHAnsi"/>
                <w:color w:val="000000"/>
                <w:szCs w:val="22"/>
                <w:lang w:eastAsia="en-CA"/>
              </w:rPr>
            </w:pPr>
            <w:r w:rsidRPr="00CA4512">
              <w:rPr>
                <w:rFonts w:asciiTheme="minorHAnsi" w:hAnsiTheme="minorHAnsi" w:cstheme="minorHAnsi"/>
                <w:color w:val="000000"/>
                <w:szCs w:val="22"/>
              </w:rPr>
              <w:t>0.833</w:t>
            </w:r>
          </w:p>
        </w:tc>
        <w:tc>
          <w:tcPr>
            <w:tcW w:w="1244" w:type="dxa"/>
            <w:noWrap/>
            <w:vAlign w:val="bottom"/>
          </w:tcPr>
          <w:p w14:paraId="69DDDA7C" w14:textId="70464CE4" w:rsidR="003A3FEB" w:rsidRPr="00CA4512" w:rsidRDefault="003A3FEB" w:rsidP="003A3FEB">
            <w:pPr>
              <w:spacing w:after="0" w:line="240" w:lineRule="auto"/>
              <w:jc w:val="right"/>
              <w:rPr>
                <w:rFonts w:asciiTheme="minorHAnsi" w:eastAsia="Times New Roman" w:hAnsiTheme="minorHAnsi" w:cstheme="minorHAnsi"/>
                <w:color w:val="000000"/>
                <w:szCs w:val="22"/>
                <w:lang w:eastAsia="en-CA"/>
              </w:rPr>
            </w:pPr>
            <w:r w:rsidRPr="00CA4512">
              <w:rPr>
                <w:rFonts w:asciiTheme="minorHAnsi" w:hAnsiTheme="minorHAnsi" w:cstheme="minorHAnsi"/>
                <w:color w:val="000000"/>
                <w:szCs w:val="22"/>
              </w:rPr>
              <w:t>0.811</w:t>
            </w:r>
          </w:p>
        </w:tc>
        <w:tc>
          <w:tcPr>
            <w:tcW w:w="975" w:type="dxa"/>
            <w:noWrap/>
            <w:vAlign w:val="bottom"/>
          </w:tcPr>
          <w:p w14:paraId="7F13BE7B" w14:textId="5400B4F9" w:rsidR="003A3FEB" w:rsidRPr="00CA4512" w:rsidRDefault="003A3FEB" w:rsidP="003A3FEB">
            <w:pPr>
              <w:spacing w:after="0" w:line="240" w:lineRule="auto"/>
              <w:jc w:val="right"/>
              <w:rPr>
                <w:rFonts w:asciiTheme="minorHAnsi" w:eastAsia="Times New Roman" w:hAnsiTheme="minorHAnsi" w:cstheme="minorHAnsi"/>
                <w:color w:val="000000"/>
                <w:szCs w:val="22"/>
                <w:lang w:eastAsia="en-CA"/>
              </w:rPr>
            </w:pPr>
            <w:r w:rsidRPr="00CA4512">
              <w:rPr>
                <w:rFonts w:asciiTheme="minorHAnsi" w:hAnsiTheme="minorHAnsi" w:cstheme="minorHAnsi"/>
                <w:color w:val="000000"/>
                <w:szCs w:val="22"/>
              </w:rPr>
              <w:t>0.694</w:t>
            </w:r>
          </w:p>
        </w:tc>
        <w:tc>
          <w:tcPr>
            <w:tcW w:w="1162" w:type="dxa"/>
            <w:noWrap/>
            <w:vAlign w:val="bottom"/>
          </w:tcPr>
          <w:p w14:paraId="337F630E" w14:textId="3A2B8EE5" w:rsidR="003A3FEB" w:rsidRPr="00CA4512" w:rsidRDefault="003A3FEB" w:rsidP="003A3FEB">
            <w:pPr>
              <w:spacing w:after="0" w:line="240" w:lineRule="auto"/>
              <w:jc w:val="right"/>
              <w:rPr>
                <w:rFonts w:asciiTheme="minorHAnsi" w:eastAsia="Times New Roman" w:hAnsiTheme="minorHAnsi" w:cstheme="minorHAnsi"/>
                <w:color w:val="000000"/>
                <w:szCs w:val="22"/>
                <w:lang w:eastAsia="en-CA"/>
              </w:rPr>
            </w:pPr>
            <w:r w:rsidRPr="00CA4512">
              <w:rPr>
                <w:rFonts w:asciiTheme="minorHAnsi" w:hAnsiTheme="minorHAnsi" w:cstheme="minorHAnsi"/>
                <w:color w:val="000000"/>
                <w:szCs w:val="22"/>
              </w:rPr>
              <w:t>0.748</w:t>
            </w:r>
          </w:p>
        </w:tc>
        <w:tc>
          <w:tcPr>
            <w:tcW w:w="1406" w:type="dxa"/>
            <w:noWrap/>
            <w:vAlign w:val="bottom"/>
          </w:tcPr>
          <w:p w14:paraId="3907D8FE" w14:textId="3415CA3F" w:rsidR="003A3FEB" w:rsidRPr="00CA4512" w:rsidRDefault="003A3FEB" w:rsidP="003A3FEB">
            <w:pPr>
              <w:spacing w:after="0" w:line="240" w:lineRule="auto"/>
              <w:jc w:val="right"/>
              <w:rPr>
                <w:rFonts w:asciiTheme="minorHAnsi" w:eastAsia="Times New Roman" w:hAnsiTheme="minorHAnsi" w:cstheme="minorHAnsi"/>
                <w:color w:val="000000"/>
                <w:szCs w:val="22"/>
                <w:lang w:eastAsia="en-CA"/>
              </w:rPr>
            </w:pPr>
            <w:r w:rsidRPr="00CA4512">
              <w:rPr>
                <w:rFonts w:asciiTheme="minorHAnsi" w:hAnsiTheme="minorHAnsi" w:cstheme="minorHAnsi"/>
                <w:color w:val="000000"/>
                <w:szCs w:val="22"/>
              </w:rPr>
              <w:t>0.531</w:t>
            </w:r>
          </w:p>
        </w:tc>
      </w:tr>
      <w:tr w:rsidR="00531826" w:rsidRPr="00377496" w14:paraId="5425D250" w14:textId="77777777" w:rsidTr="00CA4512">
        <w:trPr>
          <w:trHeight w:val="300"/>
        </w:trPr>
        <w:tc>
          <w:tcPr>
            <w:tcW w:w="1785" w:type="dxa"/>
            <w:noWrap/>
            <w:vAlign w:val="center"/>
          </w:tcPr>
          <w:p w14:paraId="4368B5AB" w14:textId="22484D54" w:rsidR="00531826" w:rsidRPr="00CA4512" w:rsidRDefault="00531826" w:rsidP="00531826">
            <w:pPr>
              <w:spacing w:after="0" w:line="240" w:lineRule="auto"/>
              <w:rPr>
                <w:rFonts w:asciiTheme="minorHAnsi" w:eastAsia="Times New Roman" w:hAnsiTheme="minorHAnsi" w:cstheme="minorHAnsi"/>
                <w:color w:val="000000"/>
                <w:szCs w:val="22"/>
                <w:lang w:eastAsia="en-CA"/>
              </w:rPr>
            </w:pPr>
            <w:r w:rsidRPr="00CA4512">
              <w:rPr>
                <w:rFonts w:asciiTheme="minorHAnsi" w:hAnsiTheme="minorHAnsi" w:cstheme="minorHAnsi"/>
                <w:color w:val="212121"/>
                <w:szCs w:val="22"/>
              </w:rPr>
              <w:t>Random Forest</w:t>
            </w:r>
          </w:p>
        </w:tc>
        <w:tc>
          <w:tcPr>
            <w:tcW w:w="1327" w:type="dxa"/>
            <w:noWrap/>
            <w:vAlign w:val="center"/>
          </w:tcPr>
          <w:p w14:paraId="230E277B" w14:textId="76371504" w:rsidR="00531826" w:rsidRPr="00CA4512" w:rsidRDefault="00531826" w:rsidP="00531826">
            <w:pPr>
              <w:spacing w:after="0" w:line="240" w:lineRule="auto"/>
              <w:jc w:val="right"/>
              <w:rPr>
                <w:rFonts w:asciiTheme="minorHAnsi" w:eastAsia="Times New Roman" w:hAnsiTheme="minorHAnsi" w:cstheme="minorHAnsi"/>
                <w:color w:val="000000"/>
                <w:szCs w:val="22"/>
                <w:lang w:eastAsia="en-CA"/>
              </w:rPr>
            </w:pPr>
            <w:r w:rsidRPr="00CA4512">
              <w:rPr>
                <w:rFonts w:asciiTheme="minorHAnsi" w:hAnsiTheme="minorHAnsi" w:cstheme="minorHAnsi"/>
                <w:color w:val="212121"/>
                <w:szCs w:val="22"/>
              </w:rPr>
              <w:t>75.41</w:t>
            </w:r>
          </w:p>
        </w:tc>
        <w:tc>
          <w:tcPr>
            <w:tcW w:w="1451" w:type="dxa"/>
            <w:noWrap/>
            <w:vAlign w:val="center"/>
          </w:tcPr>
          <w:p w14:paraId="710D62A9" w14:textId="189047BF" w:rsidR="00531826" w:rsidRPr="00CA4512" w:rsidRDefault="00531826" w:rsidP="00531826">
            <w:pPr>
              <w:spacing w:after="0" w:line="240" w:lineRule="auto"/>
              <w:jc w:val="right"/>
              <w:rPr>
                <w:rFonts w:asciiTheme="minorHAnsi" w:eastAsia="Times New Roman" w:hAnsiTheme="minorHAnsi" w:cstheme="minorHAnsi"/>
                <w:color w:val="000000"/>
                <w:szCs w:val="22"/>
                <w:lang w:eastAsia="en-CA"/>
              </w:rPr>
            </w:pPr>
            <w:r w:rsidRPr="00CA4512">
              <w:rPr>
                <w:rFonts w:asciiTheme="minorHAnsi" w:hAnsiTheme="minorHAnsi" w:cstheme="minorHAnsi"/>
                <w:color w:val="212121"/>
                <w:szCs w:val="22"/>
              </w:rPr>
              <w:t>0.817</w:t>
            </w:r>
          </w:p>
        </w:tc>
        <w:tc>
          <w:tcPr>
            <w:tcW w:w="1244" w:type="dxa"/>
            <w:noWrap/>
            <w:vAlign w:val="center"/>
          </w:tcPr>
          <w:p w14:paraId="298EEA74" w14:textId="642900C5" w:rsidR="00531826" w:rsidRPr="00CA4512" w:rsidRDefault="00531826" w:rsidP="00531826">
            <w:pPr>
              <w:spacing w:after="0" w:line="240" w:lineRule="auto"/>
              <w:jc w:val="right"/>
              <w:rPr>
                <w:rFonts w:asciiTheme="minorHAnsi" w:eastAsia="Times New Roman" w:hAnsiTheme="minorHAnsi" w:cstheme="minorHAnsi"/>
                <w:color w:val="000000"/>
                <w:szCs w:val="22"/>
                <w:lang w:eastAsia="en-CA"/>
              </w:rPr>
            </w:pPr>
            <w:r w:rsidRPr="00CA4512">
              <w:rPr>
                <w:rFonts w:asciiTheme="minorHAnsi" w:hAnsiTheme="minorHAnsi" w:cstheme="minorHAnsi"/>
                <w:color w:val="212121"/>
                <w:szCs w:val="22"/>
              </w:rPr>
              <w:t>0.796</w:t>
            </w:r>
          </w:p>
        </w:tc>
        <w:tc>
          <w:tcPr>
            <w:tcW w:w="975" w:type="dxa"/>
            <w:noWrap/>
            <w:vAlign w:val="center"/>
          </w:tcPr>
          <w:p w14:paraId="6AC51DC2" w14:textId="31FBEEB5" w:rsidR="00531826" w:rsidRPr="00CA4512" w:rsidRDefault="00531826" w:rsidP="00531826">
            <w:pPr>
              <w:spacing w:after="0" w:line="240" w:lineRule="auto"/>
              <w:jc w:val="right"/>
              <w:rPr>
                <w:rFonts w:asciiTheme="minorHAnsi" w:eastAsia="Times New Roman" w:hAnsiTheme="minorHAnsi" w:cstheme="minorHAnsi"/>
                <w:color w:val="000000"/>
                <w:szCs w:val="22"/>
                <w:lang w:eastAsia="en-CA"/>
              </w:rPr>
            </w:pPr>
            <w:r w:rsidRPr="00CA4512">
              <w:rPr>
                <w:rFonts w:asciiTheme="minorHAnsi" w:hAnsiTheme="minorHAnsi" w:cstheme="minorHAnsi"/>
                <w:color w:val="212121"/>
                <w:szCs w:val="22"/>
              </w:rPr>
              <w:t>0.694</w:t>
            </w:r>
          </w:p>
        </w:tc>
        <w:tc>
          <w:tcPr>
            <w:tcW w:w="1162" w:type="dxa"/>
            <w:noWrap/>
            <w:vAlign w:val="center"/>
          </w:tcPr>
          <w:p w14:paraId="27138F78" w14:textId="33741650" w:rsidR="00531826" w:rsidRPr="00CA4512" w:rsidRDefault="00531826" w:rsidP="00531826">
            <w:pPr>
              <w:spacing w:after="0" w:line="240" w:lineRule="auto"/>
              <w:jc w:val="right"/>
              <w:rPr>
                <w:rFonts w:asciiTheme="minorHAnsi" w:eastAsia="Times New Roman" w:hAnsiTheme="minorHAnsi" w:cstheme="minorHAnsi"/>
                <w:color w:val="000000"/>
                <w:szCs w:val="22"/>
                <w:lang w:eastAsia="en-CA"/>
              </w:rPr>
            </w:pPr>
            <w:r w:rsidRPr="00CA4512">
              <w:rPr>
                <w:rFonts w:asciiTheme="minorHAnsi" w:hAnsiTheme="minorHAnsi" w:cstheme="minorHAnsi"/>
                <w:color w:val="212121"/>
                <w:szCs w:val="22"/>
              </w:rPr>
              <w:t>0.741</w:t>
            </w:r>
          </w:p>
        </w:tc>
        <w:tc>
          <w:tcPr>
            <w:tcW w:w="1406" w:type="dxa"/>
            <w:noWrap/>
            <w:vAlign w:val="center"/>
          </w:tcPr>
          <w:p w14:paraId="3473A8F7" w14:textId="22E46710" w:rsidR="00531826" w:rsidRPr="00CA4512" w:rsidRDefault="00531826" w:rsidP="00531826">
            <w:pPr>
              <w:spacing w:after="0" w:line="240" w:lineRule="auto"/>
              <w:jc w:val="right"/>
              <w:rPr>
                <w:rFonts w:asciiTheme="minorHAnsi" w:eastAsia="Times New Roman" w:hAnsiTheme="minorHAnsi" w:cstheme="minorHAnsi"/>
                <w:color w:val="000000"/>
                <w:szCs w:val="22"/>
                <w:lang w:eastAsia="en-CA"/>
              </w:rPr>
            </w:pPr>
            <w:r w:rsidRPr="00CA4512">
              <w:rPr>
                <w:rFonts w:asciiTheme="minorHAnsi" w:hAnsiTheme="minorHAnsi" w:cstheme="minorHAnsi"/>
                <w:color w:val="212121"/>
                <w:szCs w:val="22"/>
              </w:rPr>
              <w:t>0.514</w:t>
            </w:r>
          </w:p>
        </w:tc>
      </w:tr>
      <w:tr w:rsidR="003A3FEB" w:rsidRPr="00377496" w14:paraId="5C12A334" w14:textId="77777777" w:rsidTr="00CA4512">
        <w:trPr>
          <w:trHeight w:val="300"/>
        </w:trPr>
        <w:tc>
          <w:tcPr>
            <w:tcW w:w="1785" w:type="dxa"/>
            <w:noWrap/>
            <w:vAlign w:val="bottom"/>
          </w:tcPr>
          <w:p w14:paraId="4A0224F3" w14:textId="362FFEBD" w:rsidR="003A3FEB" w:rsidRPr="00CA4512" w:rsidRDefault="003A3FEB" w:rsidP="003A3FEB">
            <w:pPr>
              <w:spacing w:after="0" w:line="240" w:lineRule="auto"/>
              <w:rPr>
                <w:rFonts w:asciiTheme="minorHAnsi" w:eastAsia="Times New Roman" w:hAnsiTheme="minorHAnsi" w:cstheme="minorHAnsi"/>
                <w:color w:val="000000"/>
                <w:szCs w:val="22"/>
                <w:lang w:eastAsia="en-CA"/>
              </w:rPr>
            </w:pPr>
            <w:r w:rsidRPr="00CA4512">
              <w:rPr>
                <w:rFonts w:asciiTheme="minorHAnsi" w:hAnsiTheme="minorHAnsi" w:cstheme="minorHAnsi"/>
                <w:color w:val="000000"/>
                <w:szCs w:val="22"/>
              </w:rPr>
              <w:t>Gradient Boosting</w:t>
            </w:r>
          </w:p>
        </w:tc>
        <w:tc>
          <w:tcPr>
            <w:tcW w:w="1327" w:type="dxa"/>
            <w:noWrap/>
            <w:vAlign w:val="bottom"/>
          </w:tcPr>
          <w:p w14:paraId="4F50489B" w14:textId="6A4C775E" w:rsidR="003A3FEB" w:rsidRPr="00CA4512" w:rsidRDefault="003A3FEB" w:rsidP="003A3FEB">
            <w:pPr>
              <w:spacing w:after="0" w:line="240" w:lineRule="auto"/>
              <w:jc w:val="right"/>
              <w:rPr>
                <w:rFonts w:asciiTheme="minorHAnsi" w:eastAsia="Times New Roman" w:hAnsiTheme="minorHAnsi" w:cstheme="minorHAnsi"/>
                <w:color w:val="000000"/>
                <w:szCs w:val="22"/>
                <w:lang w:eastAsia="en-CA"/>
              </w:rPr>
            </w:pPr>
            <w:r w:rsidRPr="00CA4512">
              <w:rPr>
                <w:rFonts w:asciiTheme="minorHAnsi" w:hAnsiTheme="minorHAnsi" w:cstheme="minorHAnsi"/>
                <w:color w:val="000000"/>
                <w:szCs w:val="22"/>
              </w:rPr>
              <w:t>75.41</w:t>
            </w:r>
          </w:p>
        </w:tc>
        <w:tc>
          <w:tcPr>
            <w:tcW w:w="1451" w:type="dxa"/>
            <w:noWrap/>
            <w:vAlign w:val="bottom"/>
          </w:tcPr>
          <w:p w14:paraId="55FE4357" w14:textId="128C41C5" w:rsidR="003A3FEB" w:rsidRPr="00CA4512" w:rsidRDefault="003A3FEB" w:rsidP="003A3FEB">
            <w:pPr>
              <w:spacing w:after="0" w:line="240" w:lineRule="auto"/>
              <w:jc w:val="right"/>
              <w:rPr>
                <w:rFonts w:asciiTheme="minorHAnsi" w:eastAsia="Times New Roman" w:hAnsiTheme="minorHAnsi" w:cstheme="minorHAnsi"/>
                <w:color w:val="000000"/>
                <w:szCs w:val="22"/>
                <w:lang w:eastAsia="en-CA"/>
              </w:rPr>
            </w:pPr>
            <w:r w:rsidRPr="00CA4512">
              <w:rPr>
                <w:rFonts w:asciiTheme="minorHAnsi" w:hAnsiTheme="minorHAnsi" w:cstheme="minorHAnsi"/>
                <w:color w:val="000000"/>
                <w:szCs w:val="22"/>
              </w:rPr>
              <w:t>0.783</w:t>
            </w:r>
          </w:p>
        </w:tc>
        <w:tc>
          <w:tcPr>
            <w:tcW w:w="1244" w:type="dxa"/>
            <w:noWrap/>
            <w:vAlign w:val="bottom"/>
          </w:tcPr>
          <w:p w14:paraId="166A4310" w14:textId="29C3D645" w:rsidR="003A3FEB" w:rsidRPr="00CA4512" w:rsidRDefault="003A3FEB" w:rsidP="003A3FEB">
            <w:pPr>
              <w:spacing w:after="0" w:line="240" w:lineRule="auto"/>
              <w:jc w:val="right"/>
              <w:rPr>
                <w:rFonts w:asciiTheme="minorHAnsi" w:eastAsia="Times New Roman" w:hAnsiTheme="minorHAnsi" w:cstheme="minorHAnsi"/>
                <w:color w:val="000000"/>
                <w:szCs w:val="22"/>
                <w:lang w:eastAsia="en-CA"/>
              </w:rPr>
            </w:pPr>
            <w:r w:rsidRPr="00CA4512">
              <w:rPr>
                <w:rFonts w:asciiTheme="minorHAnsi" w:hAnsiTheme="minorHAnsi" w:cstheme="minorHAnsi"/>
                <w:color w:val="000000"/>
                <w:szCs w:val="22"/>
              </w:rPr>
              <w:t>0.776</w:t>
            </w:r>
          </w:p>
        </w:tc>
        <w:tc>
          <w:tcPr>
            <w:tcW w:w="975" w:type="dxa"/>
            <w:noWrap/>
            <w:vAlign w:val="bottom"/>
          </w:tcPr>
          <w:p w14:paraId="059B8A38" w14:textId="58FFD547" w:rsidR="003A3FEB" w:rsidRPr="00CA4512" w:rsidRDefault="003A3FEB" w:rsidP="003A3FEB">
            <w:pPr>
              <w:spacing w:after="0" w:line="240" w:lineRule="auto"/>
              <w:jc w:val="right"/>
              <w:rPr>
                <w:rFonts w:asciiTheme="minorHAnsi" w:eastAsia="Times New Roman" w:hAnsiTheme="minorHAnsi" w:cstheme="minorHAnsi"/>
                <w:color w:val="000000"/>
                <w:szCs w:val="22"/>
                <w:lang w:eastAsia="en-CA"/>
              </w:rPr>
            </w:pPr>
            <w:r w:rsidRPr="00CA4512">
              <w:rPr>
                <w:rFonts w:asciiTheme="minorHAnsi" w:hAnsiTheme="minorHAnsi" w:cstheme="minorHAnsi"/>
                <w:color w:val="000000"/>
                <w:szCs w:val="22"/>
              </w:rPr>
              <w:t>0.726</w:t>
            </w:r>
          </w:p>
        </w:tc>
        <w:tc>
          <w:tcPr>
            <w:tcW w:w="1162" w:type="dxa"/>
            <w:noWrap/>
            <w:vAlign w:val="bottom"/>
          </w:tcPr>
          <w:p w14:paraId="3B122BCF" w14:textId="69A5F82E" w:rsidR="003A3FEB" w:rsidRPr="00CA4512" w:rsidRDefault="003A3FEB" w:rsidP="003A3FEB">
            <w:pPr>
              <w:spacing w:after="0" w:line="240" w:lineRule="auto"/>
              <w:jc w:val="right"/>
              <w:rPr>
                <w:rFonts w:asciiTheme="minorHAnsi" w:eastAsia="Times New Roman" w:hAnsiTheme="minorHAnsi" w:cstheme="minorHAnsi"/>
                <w:color w:val="000000"/>
                <w:szCs w:val="22"/>
                <w:lang w:eastAsia="en-CA"/>
              </w:rPr>
            </w:pPr>
            <w:r w:rsidRPr="00CA4512">
              <w:rPr>
                <w:rFonts w:asciiTheme="minorHAnsi" w:hAnsiTheme="minorHAnsi" w:cstheme="minorHAnsi"/>
                <w:color w:val="000000"/>
                <w:szCs w:val="22"/>
              </w:rPr>
              <w:t>0.75</w:t>
            </w:r>
          </w:p>
        </w:tc>
        <w:tc>
          <w:tcPr>
            <w:tcW w:w="1406" w:type="dxa"/>
            <w:noWrap/>
            <w:vAlign w:val="bottom"/>
          </w:tcPr>
          <w:p w14:paraId="43277725" w14:textId="1F2EF26D" w:rsidR="003A3FEB" w:rsidRPr="00CA4512" w:rsidRDefault="003A3FEB" w:rsidP="003A3FEB">
            <w:pPr>
              <w:spacing w:after="0" w:line="240" w:lineRule="auto"/>
              <w:jc w:val="right"/>
              <w:rPr>
                <w:rFonts w:asciiTheme="minorHAnsi" w:eastAsia="Times New Roman" w:hAnsiTheme="minorHAnsi" w:cstheme="minorHAnsi"/>
                <w:color w:val="000000"/>
                <w:szCs w:val="22"/>
                <w:lang w:eastAsia="en-CA"/>
              </w:rPr>
            </w:pPr>
            <w:r w:rsidRPr="00CA4512">
              <w:rPr>
                <w:rFonts w:asciiTheme="minorHAnsi" w:hAnsiTheme="minorHAnsi" w:cstheme="minorHAnsi"/>
                <w:color w:val="000000"/>
                <w:szCs w:val="22"/>
              </w:rPr>
              <w:t>0.51</w:t>
            </w:r>
          </w:p>
        </w:tc>
      </w:tr>
      <w:tr w:rsidR="003A3FEB" w:rsidRPr="00377496" w14:paraId="342D53D2" w14:textId="77777777" w:rsidTr="00CA4512">
        <w:trPr>
          <w:trHeight w:val="300"/>
        </w:trPr>
        <w:tc>
          <w:tcPr>
            <w:tcW w:w="1785" w:type="dxa"/>
            <w:noWrap/>
            <w:vAlign w:val="bottom"/>
          </w:tcPr>
          <w:p w14:paraId="520BD6C9" w14:textId="671700C9" w:rsidR="003A3FEB" w:rsidRPr="00CA4512" w:rsidRDefault="003A3FEB" w:rsidP="003A3FEB">
            <w:pPr>
              <w:spacing w:after="0" w:line="240" w:lineRule="auto"/>
              <w:rPr>
                <w:rFonts w:asciiTheme="minorHAnsi" w:eastAsia="Times New Roman" w:hAnsiTheme="minorHAnsi" w:cstheme="minorHAnsi"/>
                <w:color w:val="000000"/>
                <w:szCs w:val="22"/>
                <w:lang w:eastAsia="en-CA"/>
              </w:rPr>
            </w:pPr>
            <w:r w:rsidRPr="00CA4512">
              <w:rPr>
                <w:rFonts w:asciiTheme="minorHAnsi" w:hAnsiTheme="minorHAnsi" w:cstheme="minorHAnsi"/>
                <w:color w:val="000000"/>
                <w:szCs w:val="22"/>
              </w:rPr>
              <w:t>XGBoost</w:t>
            </w:r>
          </w:p>
        </w:tc>
        <w:tc>
          <w:tcPr>
            <w:tcW w:w="1327" w:type="dxa"/>
            <w:noWrap/>
            <w:vAlign w:val="bottom"/>
          </w:tcPr>
          <w:p w14:paraId="2B3BAF24" w14:textId="7885F9E8" w:rsidR="003A3FEB" w:rsidRPr="00CA4512" w:rsidRDefault="003A3FEB" w:rsidP="003A3FEB">
            <w:pPr>
              <w:spacing w:after="0" w:line="240" w:lineRule="auto"/>
              <w:jc w:val="right"/>
              <w:rPr>
                <w:rFonts w:asciiTheme="minorHAnsi" w:eastAsia="Times New Roman" w:hAnsiTheme="minorHAnsi" w:cstheme="minorHAnsi"/>
                <w:color w:val="000000"/>
                <w:szCs w:val="22"/>
                <w:lang w:eastAsia="en-CA"/>
              </w:rPr>
            </w:pPr>
            <w:r w:rsidRPr="00CA4512">
              <w:rPr>
                <w:rFonts w:asciiTheme="minorHAnsi" w:hAnsiTheme="minorHAnsi" w:cstheme="minorHAnsi"/>
                <w:color w:val="000000"/>
                <w:szCs w:val="22"/>
              </w:rPr>
              <w:t>76.23</w:t>
            </w:r>
          </w:p>
        </w:tc>
        <w:tc>
          <w:tcPr>
            <w:tcW w:w="1451" w:type="dxa"/>
            <w:noWrap/>
            <w:vAlign w:val="bottom"/>
          </w:tcPr>
          <w:p w14:paraId="2BBAD4EA" w14:textId="46D11FC8" w:rsidR="003A3FEB" w:rsidRPr="00CA4512" w:rsidRDefault="003A3FEB" w:rsidP="003A3FEB">
            <w:pPr>
              <w:spacing w:after="0" w:line="240" w:lineRule="auto"/>
              <w:jc w:val="right"/>
              <w:rPr>
                <w:rFonts w:asciiTheme="minorHAnsi" w:eastAsia="Times New Roman" w:hAnsiTheme="minorHAnsi" w:cstheme="minorHAnsi"/>
                <w:color w:val="000000"/>
                <w:szCs w:val="22"/>
                <w:lang w:eastAsia="en-CA"/>
              </w:rPr>
            </w:pPr>
            <w:r w:rsidRPr="00CA4512">
              <w:rPr>
                <w:rFonts w:asciiTheme="minorHAnsi" w:hAnsiTheme="minorHAnsi" w:cstheme="minorHAnsi"/>
                <w:color w:val="000000"/>
                <w:szCs w:val="22"/>
              </w:rPr>
              <w:t>0.85</w:t>
            </w:r>
          </w:p>
        </w:tc>
        <w:tc>
          <w:tcPr>
            <w:tcW w:w="1244" w:type="dxa"/>
            <w:noWrap/>
            <w:vAlign w:val="bottom"/>
          </w:tcPr>
          <w:p w14:paraId="3986F0DF" w14:textId="5FBD2813" w:rsidR="003A3FEB" w:rsidRPr="00CA4512" w:rsidRDefault="003A3FEB" w:rsidP="003A3FEB">
            <w:pPr>
              <w:spacing w:after="0" w:line="240" w:lineRule="auto"/>
              <w:jc w:val="right"/>
              <w:rPr>
                <w:rFonts w:asciiTheme="minorHAnsi" w:eastAsia="Times New Roman" w:hAnsiTheme="minorHAnsi" w:cstheme="minorHAnsi"/>
                <w:color w:val="000000"/>
                <w:szCs w:val="22"/>
                <w:lang w:eastAsia="en-CA"/>
              </w:rPr>
            </w:pPr>
            <w:r w:rsidRPr="00CA4512">
              <w:rPr>
                <w:rFonts w:asciiTheme="minorHAnsi" w:hAnsiTheme="minorHAnsi" w:cstheme="minorHAnsi"/>
                <w:color w:val="000000"/>
                <w:szCs w:val="22"/>
              </w:rPr>
              <w:t>0.824</w:t>
            </w:r>
          </w:p>
        </w:tc>
        <w:tc>
          <w:tcPr>
            <w:tcW w:w="975" w:type="dxa"/>
            <w:noWrap/>
            <w:vAlign w:val="bottom"/>
          </w:tcPr>
          <w:p w14:paraId="08D36904" w14:textId="76B75ABC" w:rsidR="003A3FEB" w:rsidRPr="00CA4512" w:rsidRDefault="003A3FEB" w:rsidP="003A3FEB">
            <w:pPr>
              <w:spacing w:after="0" w:line="240" w:lineRule="auto"/>
              <w:jc w:val="right"/>
              <w:rPr>
                <w:rFonts w:asciiTheme="minorHAnsi" w:eastAsia="Times New Roman" w:hAnsiTheme="minorHAnsi" w:cstheme="minorHAnsi"/>
                <w:color w:val="000000"/>
                <w:szCs w:val="22"/>
                <w:lang w:eastAsia="en-CA"/>
              </w:rPr>
            </w:pPr>
            <w:r w:rsidRPr="00CA4512">
              <w:rPr>
                <w:rFonts w:asciiTheme="minorHAnsi" w:hAnsiTheme="minorHAnsi" w:cstheme="minorHAnsi"/>
                <w:color w:val="000000"/>
                <w:szCs w:val="22"/>
              </w:rPr>
              <w:t>0.677</w:t>
            </w:r>
          </w:p>
        </w:tc>
        <w:tc>
          <w:tcPr>
            <w:tcW w:w="1162" w:type="dxa"/>
            <w:noWrap/>
            <w:vAlign w:val="bottom"/>
          </w:tcPr>
          <w:p w14:paraId="3170754D" w14:textId="7320C578" w:rsidR="003A3FEB" w:rsidRPr="00CA4512" w:rsidRDefault="003A3FEB" w:rsidP="003A3FEB">
            <w:pPr>
              <w:spacing w:after="0" w:line="240" w:lineRule="auto"/>
              <w:jc w:val="right"/>
              <w:rPr>
                <w:rFonts w:asciiTheme="minorHAnsi" w:eastAsia="Times New Roman" w:hAnsiTheme="minorHAnsi" w:cstheme="minorHAnsi"/>
                <w:color w:val="000000"/>
                <w:szCs w:val="22"/>
                <w:lang w:eastAsia="en-CA"/>
              </w:rPr>
            </w:pPr>
            <w:r w:rsidRPr="00CA4512">
              <w:rPr>
                <w:rFonts w:asciiTheme="minorHAnsi" w:hAnsiTheme="minorHAnsi" w:cstheme="minorHAnsi"/>
                <w:color w:val="000000"/>
                <w:szCs w:val="22"/>
              </w:rPr>
              <w:t>0.743</w:t>
            </w:r>
          </w:p>
        </w:tc>
        <w:tc>
          <w:tcPr>
            <w:tcW w:w="1406" w:type="dxa"/>
            <w:noWrap/>
            <w:vAlign w:val="bottom"/>
          </w:tcPr>
          <w:p w14:paraId="4250E350" w14:textId="4B449171" w:rsidR="003A3FEB" w:rsidRPr="00CA4512" w:rsidRDefault="003A3FEB" w:rsidP="003A3FEB">
            <w:pPr>
              <w:spacing w:after="0" w:line="240" w:lineRule="auto"/>
              <w:jc w:val="right"/>
              <w:rPr>
                <w:rFonts w:asciiTheme="minorHAnsi" w:eastAsia="Times New Roman" w:hAnsiTheme="minorHAnsi" w:cstheme="minorHAnsi"/>
                <w:color w:val="000000"/>
                <w:szCs w:val="22"/>
                <w:lang w:eastAsia="en-CA"/>
              </w:rPr>
            </w:pPr>
            <w:r w:rsidRPr="00CA4512">
              <w:rPr>
                <w:rFonts w:asciiTheme="minorHAnsi" w:hAnsiTheme="minorHAnsi" w:cstheme="minorHAnsi"/>
                <w:color w:val="000000"/>
                <w:szCs w:val="22"/>
              </w:rPr>
              <w:t>0.535</w:t>
            </w:r>
          </w:p>
        </w:tc>
      </w:tr>
      <w:tr w:rsidR="00CA4512" w:rsidRPr="00377496" w14:paraId="1952CD42" w14:textId="77777777" w:rsidTr="00CA4512">
        <w:trPr>
          <w:trHeight w:val="300"/>
        </w:trPr>
        <w:tc>
          <w:tcPr>
            <w:tcW w:w="1785" w:type="dxa"/>
            <w:noWrap/>
            <w:vAlign w:val="center"/>
          </w:tcPr>
          <w:p w14:paraId="4169E457" w14:textId="514049DA" w:rsidR="00CA4512" w:rsidRPr="00CA4512" w:rsidRDefault="00CA4512" w:rsidP="00CA4512">
            <w:pPr>
              <w:spacing w:after="0" w:line="240" w:lineRule="auto"/>
              <w:rPr>
                <w:rFonts w:asciiTheme="minorHAnsi" w:hAnsiTheme="minorHAnsi" w:cstheme="minorHAnsi"/>
                <w:color w:val="000000"/>
                <w:szCs w:val="22"/>
              </w:rPr>
            </w:pPr>
            <w:r w:rsidRPr="00CA4512">
              <w:rPr>
                <w:rFonts w:asciiTheme="minorHAnsi" w:hAnsiTheme="minorHAnsi" w:cstheme="minorHAnsi"/>
                <w:color w:val="212121"/>
                <w:szCs w:val="22"/>
              </w:rPr>
              <w:t>Ensemble</w:t>
            </w:r>
          </w:p>
        </w:tc>
        <w:tc>
          <w:tcPr>
            <w:tcW w:w="1327" w:type="dxa"/>
            <w:noWrap/>
            <w:vAlign w:val="center"/>
          </w:tcPr>
          <w:p w14:paraId="1669A53D" w14:textId="2A5E0E3B" w:rsidR="00CA4512" w:rsidRPr="00CA4512" w:rsidRDefault="00CA4512" w:rsidP="00CA4512">
            <w:pPr>
              <w:spacing w:after="0" w:line="240" w:lineRule="auto"/>
              <w:jc w:val="right"/>
              <w:rPr>
                <w:rFonts w:asciiTheme="minorHAnsi" w:hAnsiTheme="minorHAnsi" w:cstheme="minorHAnsi"/>
                <w:color w:val="000000"/>
                <w:szCs w:val="22"/>
              </w:rPr>
            </w:pPr>
            <w:r w:rsidRPr="00CA4512">
              <w:rPr>
                <w:rFonts w:asciiTheme="minorHAnsi" w:hAnsiTheme="minorHAnsi" w:cstheme="minorHAnsi"/>
                <w:color w:val="212121"/>
                <w:szCs w:val="22"/>
              </w:rPr>
              <w:t>75.41</w:t>
            </w:r>
          </w:p>
        </w:tc>
        <w:tc>
          <w:tcPr>
            <w:tcW w:w="1451" w:type="dxa"/>
            <w:noWrap/>
            <w:vAlign w:val="center"/>
          </w:tcPr>
          <w:p w14:paraId="6DF4E182" w14:textId="7554C5B2" w:rsidR="00CA4512" w:rsidRPr="00CA4512" w:rsidRDefault="00CA4512" w:rsidP="00CA4512">
            <w:pPr>
              <w:spacing w:after="0" w:line="240" w:lineRule="auto"/>
              <w:jc w:val="right"/>
              <w:rPr>
                <w:rFonts w:asciiTheme="minorHAnsi" w:hAnsiTheme="minorHAnsi" w:cstheme="minorHAnsi"/>
                <w:color w:val="000000"/>
                <w:szCs w:val="22"/>
              </w:rPr>
            </w:pPr>
            <w:r w:rsidRPr="00CA4512">
              <w:rPr>
                <w:rFonts w:asciiTheme="minorHAnsi" w:hAnsiTheme="minorHAnsi" w:cstheme="minorHAnsi"/>
                <w:color w:val="212121"/>
                <w:szCs w:val="22"/>
              </w:rPr>
              <w:t>0.783</w:t>
            </w:r>
          </w:p>
        </w:tc>
        <w:tc>
          <w:tcPr>
            <w:tcW w:w="1244" w:type="dxa"/>
            <w:noWrap/>
            <w:vAlign w:val="center"/>
          </w:tcPr>
          <w:p w14:paraId="667C3BF3" w14:textId="50313CD1" w:rsidR="00CA4512" w:rsidRPr="00CA4512" w:rsidRDefault="00CA4512" w:rsidP="00CA4512">
            <w:pPr>
              <w:spacing w:after="0" w:line="240" w:lineRule="auto"/>
              <w:jc w:val="right"/>
              <w:rPr>
                <w:rFonts w:asciiTheme="minorHAnsi" w:hAnsiTheme="minorHAnsi" w:cstheme="minorHAnsi"/>
                <w:color w:val="000000"/>
                <w:szCs w:val="22"/>
              </w:rPr>
            </w:pPr>
            <w:r w:rsidRPr="00CA4512">
              <w:rPr>
                <w:rFonts w:asciiTheme="minorHAnsi" w:hAnsiTheme="minorHAnsi" w:cstheme="minorHAnsi"/>
                <w:color w:val="212121"/>
                <w:szCs w:val="22"/>
              </w:rPr>
              <w:t>0.776</w:t>
            </w:r>
          </w:p>
        </w:tc>
        <w:tc>
          <w:tcPr>
            <w:tcW w:w="975" w:type="dxa"/>
            <w:noWrap/>
            <w:vAlign w:val="center"/>
          </w:tcPr>
          <w:p w14:paraId="4714BFB4" w14:textId="0BF70136" w:rsidR="00CA4512" w:rsidRPr="00CA4512" w:rsidRDefault="00CA4512" w:rsidP="00CA4512">
            <w:pPr>
              <w:spacing w:after="0" w:line="240" w:lineRule="auto"/>
              <w:jc w:val="right"/>
              <w:rPr>
                <w:rFonts w:asciiTheme="minorHAnsi" w:hAnsiTheme="minorHAnsi" w:cstheme="minorHAnsi"/>
                <w:color w:val="000000"/>
                <w:szCs w:val="22"/>
              </w:rPr>
            </w:pPr>
            <w:r w:rsidRPr="00CA4512">
              <w:rPr>
                <w:rFonts w:asciiTheme="minorHAnsi" w:hAnsiTheme="minorHAnsi" w:cstheme="minorHAnsi"/>
                <w:color w:val="212121"/>
                <w:szCs w:val="22"/>
              </w:rPr>
              <w:t>0.726</w:t>
            </w:r>
          </w:p>
        </w:tc>
        <w:tc>
          <w:tcPr>
            <w:tcW w:w="1162" w:type="dxa"/>
            <w:noWrap/>
            <w:vAlign w:val="center"/>
          </w:tcPr>
          <w:p w14:paraId="020B41D9" w14:textId="1DF61B95" w:rsidR="00CA4512" w:rsidRPr="00CA4512" w:rsidRDefault="00CA4512" w:rsidP="00CA4512">
            <w:pPr>
              <w:spacing w:after="0" w:line="240" w:lineRule="auto"/>
              <w:jc w:val="right"/>
              <w:rPr>
                <w:rFonts w:asciiTheme="minorHAnsi" w:hAnsiTheme="minorHAnsi" w:cstheme="minorHAnsi"/>
                <w:color w:val="000000"/>
                <w:szCs w:val="22"/>
              </w:rPr>
            </w:pPr>
            <w:r w:rsidRPr="00CA4512">
              <w:rPr>
                <w:rFonts w:asciiTheme="minorHAnsi" w:hAnsiTheme="minorHAnsi" w:cstheme="minorHAnsi"/>
                <w:color w:val="212121"/>
                <w:szCs w:val="22"/>
              </w:rPr>
              <w:t>0.75</w:t>
            </w:r>
          </w:p>
        </w:tc>
        <w:tc>
          <w:tcPr>
            <w:tcW w:w="1406" w:type="dxa"/>
            <w:noWrap/>
            <w:vAlign w:val="center"/>
          </w:tcPr>
          <w:p w14:paraId="04E9D310" w14:textId="058CE7FE" w:rsidR="00CA4512" w:rsidRPr="00CA4512" w:rsidRDefault="00CA4512" w:rsidP="00CA4512">
            <w:pPr>
              <w:spacing w:after="0" w:line="240" w:lineRule="auto"/>
              <w:jc w:val="right"/>
              <w:rPr>
                <w:rFonts w:asciiTheme="minorHAnsi" w:hAnsiTheme="minorHAnsi" w:cstheme="minorHAnsi"/>
                <w:color w:val="000000"/>
                <w:szCs w:val="22"/>
              </w:rPr>
            </w:pPr>
            <w:r w:rsidRPr="00CA4512">
              <w:rPr>
                <w:rFonts w:asciiTheme="minorHAnsi" w:hAnsiTheme="minorHAnsi" w:cstheme="minorHAnsi"/>
                <w:color w:val="212121"/>
                <w:szCs w:val="22"/>
              </w:rPr>
              <w:t>0.51</w:t>
            </w:r>
          </w:p>
        </w:tc>
      </w:tr>
    </w:tbl>
    <w:p w14:paraId="433F7258" w14:textId="77777777" w:rsidR="00966A63" w:rsidRDefault="00966A63" w:rsidP="00516C28">
      <w:pPr>
        <w:spacing w:line="480" w:lineRule="auto"/>
      </w:pPr>
    </w:p>
    <w:p w14:paraId="33B7315D" w14:textId="4B66D67E" w:rsidR="00516C28" w:rsidRDefault="00516C28" w:rsidP="00516C28">
      <w:pPr>
        <w:spacing w:line="480" w:lineRule="auto"/>
      </w:pPr>
      <w:r>
        <w:t xml:space="preserve">The parameters tuned for </w:t>
      </w:r>
      <w:r w:rsidR="00531826">
        <w:t xml:space="preserve">the decision tree </w:t>
      </w:r>
      <w:r>
        <w:t>model are listed below along with the best criteria</w:t>
      </w:r>
    </w:p>
    <w:p w14:paraId="5B7AD6D6" w14:textId="6C486ACD" w:rsidR="00516C28" w:rsidRPr="00531826" w:rsidRDefault="00516C28" w:rsidP="00095524">
      <w:pPr>
        <w:spacing w:line="480" w:lineRule="auto"/>
        <w:rPr>
          <w:b/>
          <w:bCs/>
        </w:rPr>
      </w:pPr>
      <w:r w:rsidRPr="00531826">
        <w:rPr>
          <w:b/>
          <w:bCs/>
        </w:rPr>
        <w:t>Decision Tree</w:t>
      </w:r>
      <w:r w:rsidR="00095524">
        <w:rPr>
          <w:b/>
          <w:bCs/>
        </w:rPr>
        <w:t xml:space="preserve"> Best Parameters</w:t>
      </w:r>
      <w:r w:rsidR="00531826" w:rsidRPr="00531826">
        <w:rPr>
          <w:b/>
          <w:bCs/>
        </w:rPr>
        <w:t>:</w:t>
      </w:r>
    </w:p>
    <w:p w14:paraId="0F114890" w14:textId="394A1282" w:rsidR="00531826" w:rsidRPr="00095524" w:rsidRDefault="00531826" w:rsidP="00095524">
      <w:pPr>
        <w:spacing w:line="480" w:lineRule="auto"/>
        <w:rPr>
          <w:rFonts w:asciiTheme="minorHAnsi" w:hAnsiTheme="minorHAnsi" w:cstheme="minorHAnsi"/>
          <w:color w:val="212121"/>
          <w:szCs w:val="22"/>
          <w:shd w:val="clear" w:color="auto" w:fill="FFFFFF"/>
        </w:rPr>
      </w:pPr>
      <w:r w:rsidRPr="00095524">
        <w:rPr>
          <w:rFonts w:asciiTheme="minorHAnsi" w:hAnsiTheme="minorHAnsi" w:cstheme="minorHAnsi"/>
          <w:color w:val="212121"/>
          <w:szCs w:val="22"/>
          <w:shd w:val="clear" w:color="auto" w:fill="FFFFFF"/>
        </w:rPr>
        <w:t>'criterion': 'gini', 'max_depth': None, 'min_samples_leaf': 4, 'min_samples_split': 15</w:t>
      </w:r>
    </w:p>
    <w:p w14:paraId="1F54F0DC" w14:textId="36A531F8" w:rsidR="00CA4512" w:rsidRDefault="00CA4512" w:rsidP="00095524">
      <w:pPr>
        <w:spacing w:line="480" w:lineRule="auto"/>
        <w:rPr>
          <w:rFonts w:asciiTheme="minorHAnsi" w:hAnsiTheme="minorHAnsi" w:cstheme="minorHAnsi"/>
          <w:b/>
          <w:bCs/>
          <w:color w:val="212121"/>
          <w:szCs w:val="22"/>
          <w:shd w:val="clear" w:color="auto" w:fill="FFFFFF"/>
        </w:rPr>
      </w:pPr>
      <w:r>
        <w:rPr>
          <w:rFonts w:asciiTheme="minorHAnsi" w:hAnsiTheme="minorHAnsi" w:cstheme="minorHAnsi"/>
          <w:b/>
          <w:bCs/>
          <w:color w:val="212121"/>
          <w:szCs w:val="22"/>
          <w:shd w:val="clear" w:color="auto" w:fill="FFFFFF"/>
        </w:rPr>
        <w:t>Random Forest</w:t>
      </w:r>
      <w:r w:rsidR="00095524">
        <w:rPr>
          <w:rFonts w:asciiTheme="minorHAnsi" w:hAnsiTheme="minorHAnsi" w:cstheme="minorHAnsi"/>
          <w:b/>
          <w:bCs/>
          <w:color w:val="212121"/>
          <w:szCs w:val="22"/>
          <w:shd w:val="clear" w:color="auto" w:fill="FFFFFF"/>
        </w:rPr>
        <w:t xml:space="preserve"> </w:t>
      </w:r>
      <w:r>
        <w:rPr>
          <w:rFonts w:asciiTheme="minorHAnsi" w:hAnsiTheme="minorHAnsi" w:cstheme="minorHAnsi"/>
          <w:b/>
          <w:bCs/>
          <w:color w:val="212121"/>
          <w:szCs w:val="22"/>
          <w:shd w:val="clear" w:color="auto" w:fill="FFFFFF"/>
        </w:rPr>
        <w:t>Best Parameters:</w:t>
      </w:r>
    </w:p>
    <w:p w14:paraId="6387C49C" w14:textId="79121CA4" w:rsidR="00095524" w:rsidRPr="00095524" w:rsidRDefault="00095524" w:rsidP="00095524">
      <w:pPr>
        <w:spacing w:line="480" w:lineRule="auto"/>
        <w:rPr>
          <w:rFonts w:asciiTheme="minorHAnsi" w:hAnsiTheme="minorHAnsi" w:cstheme="minorHAnsi"/>
          <w:color w:val="212121"/>
          <w:szCs w:val="22"/>
          <w:shd w:val="clear" w:color="auto" w:fill="FFFFFF"/>
        </w:rPr>
      </w:pPr>
      <w:r w:rsidRPr="00095524">
        <w:rPr>
          <w:rFonts w:asciiTheme="minorHAnsi" w:hAnsiTheme="minorHAnsi" w:cstheme="minorHAnsi"/>
          <w:color w:val="212121"/>
          <w:szCs w:val="22"/>
          <w:shd w:val="clear" w:color="auto" w:fill="FFFFFF"/>
        </w:rPr>
        <w:t>min_samples_split= 15, min_samples_leaf= 4, max_depth= 10, criterion = 'entropy'</w:t>
      </w:r>
    </w:p>
    <w:p w14:paraId="757028C2" w14:textId="0C1E25E3" w:rsidR="00095524" w:rsidRDefault="00095524" w:rsidP="00095524">
      <w:pPr>
        <w:spacing w:line="480" w:lineRule="auto"/>
        <w:rPr>
          <w:rFonts w:asciiTheme="minorHAnsi" w:hAnsiTheme="minorHAnsi" w:cstheme="minorHAnsi"/>
          <w:b/>
          <w:bCs/>
          <w:color w:val="212121"/>
          <w:szCs w:val="22"/>
          <w:shd w:val="clear" w:color="auto" w:fill="FFFFFF"/>
        </w:rPr>
      </w:pPr>
      <w:r>
        <w:rPr>
          <w:rFonts w:asciiTheme="minorHAnsi" w:hAnsiTheme="minorHAnsi" w:cstheme="minorHAnsi"/>
          <w:b/>
          <w:bCs/>
          <w:color w:val="212121"/>
          <w:szCs w:val="22"/>
          <w:shd w:val="clear" w:color="auto" w:fill="FFFFFF"/>
        </w:rPr>
        <w:t>Support Vector Machine Best Parameters:</w:t>
      </w:r>
    </w:p>
    <w:p w14:paraId="32AA020C" w14:textId="2B93E5DE" w:rsidR="00095524" w:rsidRDefault="00095524" w:rsidP="00095524">
      <w:pPr>
        <w:spacing w:line="480" w:lineRule="auto"/>
        <w:rPr>
          <w:rFonts w:asciiTheme="minorHAnsi" w:hAnsiTheme="minorHAnsi" w:cstheme="minorHAnsi"/>
          <w:color w:val="212121"/>
          <w:szCs w:val="22"/>
          <w:shd w:val="clear" w:color="auto" w:fill="FFFFFF"/>
        </w:rPr>
      </w:pPr>
      <w:r w:rsidRPr="00095524">
        <w:rPr>
          <w:rFonts w:asciiTheme="minorHAnsi" w:hAnsiTheme="minorHAnsi" w:cstheme="minorHAnsi"/>
          <w:color w:val="212121"/>
          <w:szCs w:val="22"/>
          <w:shd w:val="clear" w:color="auto" w:fill="FFFFFF"/>
        </w:rPr>
        <w:t>probability=True, random_state = 42, kernel= 'sigmoid',gamma= 0.1, degree= 2, C= 10</w:t>
      </w:r>
    </w:p>
    <w:p w14:paraId="012483F7" w14:textId="1DA9A5CA" w:rsidR="008A08A4" w:rsidRDefault="008A08A4" w:rsidP="008A08A4">
      <w:pPr>
        <w:spacing w:line="480" w:lineRule="auto"/>
        <w:rPr>
          <w:rFonts w:asciiTheme="minorHAnsi" w:hAnsiTheme="minorHAnsi" w:cstheme="minorHAnsi"/>
          <w:b/>
          <w:bCs/>
          <w:color w:val="212121"/>
          <w:szCs w:val="22"/>
          <w:shd w:val="clear" w:color="auto" w:fill="FFFFFF"/>
        </w:rPr>
      </w:pPr>
      <w:r>
        <w:rPr>
          <w:rFonts w:asciiTheme="minorHAnsi" w:hAnsiTheme="minorHAnsi" w:cstheme="minorHAnsi"/>
          <w:b/>
          <w:bCs/>
          <w:color w:val="212121"/>
          <w:szCs w:val="22"/>
          <w:shd w:val="clear" w:color="auto" w:fill="FFFFFF"/>
        </w:rPr>
        <w:t>Gradient Boosting Best Parameters:</w:t>
      </w:r>
    </w:p>
    <w:p w14:paraId="018BACD8" w14:textId="733D4C85" w:rsidR="008A08A4" w:rsidRPr="008A08A4" w:rsidRDefault="008A08A4" w:rsidP="008A08A4">
      <w:pPr>
        <w:spacing w:line="480" w:lineRule="auto"/>
        <w:rPr>
          <w:rFonts w:asciiTheme="minorHAnsi" w:hAnsiTheme="minorHAnsi" w:cstheme="minorHAnsi"/>
          <w:color w:val="212121"/>
          <w:szCs w:val="22"/>
          <w:shd w:val="clear" w:color="auto" w:fill="FFFFFF"/>
        </w:rPr>
      </w:pPr>
      <w:r w:rsidRPr="008A08A4">
        <w:rPr>
          <w:rFonts w:asciiTheme="minorHAnsi" w:hAnsiTheme="minorHAnsi" w:cstheme="minorHAnsi"/>
          <w:color w:val="212121"/>
          <w:szCs w:val="22"/>
          <w:shd w:val="clear" w:color="auto" w:fill="FFFFFF"/>
        </w:rPr>
        <w:lastRenderedPageBreak/>
        <w:t>random_state = 42, learning_rate=0.1, max_depth= 4, min_samples_leaf=4, min_samples_split= 2, n_estimators= 200</w:t>
      </w:r>
    </w:p>
    <w:p w14:paraId="3AC739CD" w14:textId="08014478" w:rsidR="00FB1CC4" w:rsidRDefault="003F4B33" w:rsidP="00FB1CC4">
      <w:pPr>
        <w:pStyle w:val="Heading2"/>
      </w:pPr>
      <w:bookmarkStart w:id="10" w:name="_Toc152310231"/>
      <w:r>
        <w:t>IEEE Dataset Stage 1 Results</w:t>
      </w:r>
      <w:bookmarkEnd w:id="10"/>
    </w:p>
    <w:p w14:paraId="3611BAA7" w14:textId="0D5F8945" w:rsidR="00FB1CC4" w:rsidRPr="00FB1CC4" w:rsidRDefault="00FB1CC4" w:rsidP="00FB1CC4">
      <w:pPr>
        <w:spacing w:line="480" w:lineRule="auto"/>
        <w:ind w:firstLine="720"/>
      </w:pPr>
      <w:r>
        <w:t>The table presented below details the results of the stage 1 modeling replicat</w:t>
      </w:r>
      <w:r w:rsidR="00317A29">
        <w:t>ing</w:t>
      </w:r>
      <w:r>
        <w:t xml:space="preserve"> the procedure applied by the study authors for the IEEE dataset. For reference the study results are presented in the figure below.</w:t>
      </w:r>
      <w:r w:rsidR="00317A29">
        <w:t xml:space="preserve"> </w:t>
      </w:r>
      <w:r w:rsidR="00071D02">
        <w:t xml:space="preserve">There were a total 544 of duplicate records found within the IEEE. This is primarily due to the Statlog Heart Disease dataset duplicating the instances of the Cleveland dataset, </w:t>
      </w:r>
      <w:r w:rsidR="003A3FEB">
        <w:t xml:space="preserve">a </w:t>
      </w:r>
      <w:r w:rsidR="00071D02">
        <w:t>case well documented on the IEEE dataport and in literature such as the study</w:t>
      </w:r>
      <w:r w:rsidR="003A3FEB">
        <w:t xml:space="preserve">, </w:t>
      </w:r>
      <w:r w:rsidR="003A3FEB" w:rsidRPr="003A3FEB">
        <w:rPr>
          <w:i/>
          <w:iCs/>
        </w:rPr>
        <w:t>Enhancing Heart Disease Prediction Accuracy through Machine Learning Techniques and Optimization</w:t>
      </w:r>
      <w:r w:rsidR="00071D02">
        <w:t xml:space="preserve"> </w:t>
      </w:r>
      <w:sdt>
        <w:sdtPr>
          <w:id w:val="-1125762941"/>
          <w:citation/>
        </w:sdtPr>
        <w:sdtContent>
          <w:r w:rsidR="00071D02">
            <w:fldChar w:fldCharType="begin"/>
          </w:r>
          <w:r w:rsidR="00071D02">
            <w:rPr>
              <w:lang w:val="en-US"/>
            </w:rPr>
            <w:instrText xml:space="preserve"> CITATION Ped23 \l 1033 </w:instrText>
          </w:r>
          <w:r w:rsidR="00071D02">
            <w:fldChar w:fldCharType="separate"/>
          </w:r>
          <w:r w:rsidR="00F36C59">
            <w:rPr>
              <w:noProof/>
              <w:lang w:val="en-US"/>
            </w:rPr>
            <w:t>(Peddakrishna &amp; Chandrasekhar, 2023)</w:t>
          </w:r>
          <w:r w:rsidR="00071D02">
            <w:fldChar w:fldCharType="end"/>
          </w:r>
        </w:sdtContent>
      </w:sdt>
      <w:r w:rsidR="00071D02">
        <w:t xml:space="preserve">. </w:t>
      </w:r>
    </w:p>
    <w:p w14:paraId="6D38E864" w14:textId="3BB84428" w:rsidR="00FB1CC4" w:rsidRDefault="00FB1CC4" w:rsidP="00FB1CC4">
      <w:pPr>
        <w:pStyle w:val="Caption"/>
        <w:spacing w:after="0"/>
      </w:pPr>
      <w:r>
        <w:t xml:space="preserve">Table </w:t>
      </w:r>
      <w:fldSimple w:instr=" SEQ Table \* ARABIC ">
        <w:r w:rsidR="00F36C59">
          <w:rPr>
            <w:noProof/>
          </w:rPr>
          <w:t>4</w:t>
        </w:r>
      </w:fldSimple>
      <w:r>
        <w:t>: IEEE Dataset Study Replication Performance Statistics</w:t>
      </w:r>
    </w:p>
    <w:tbl>
      <w:tblPr>
        <w:tblStyle w:val="TableGrid"/>
        <w:tblW w:w="0" w:type="auto"/>
        <w:tblLook w:val="04A0" w:firstRow="1" w:lastRow="0" w:firstColumn="1" w:lastColumn="0" w:noHBand="0" w:noVBand="1"/>
      </w:tblPr>
      <w:tblGrid>
        <w:gridCol w:w="1922"/>
        <w:gridCol w:w="1035"/>
        <w:gridCol w:w="1400"/>
        <w:gridCol w:w="1129"/>
        <w:gridCol w:w="1111"/>
        <w:gridCol w:w="1244"/>
        <w:gridCol w:w="1509"/>
      </w:tblGrid>
      <w:tr w:rsidR="00FB1CC4" w14:paraId="30E34364" w14:textId="77777777" w:rsidTr="0000301A">
        <w:trPr>
          <w:trHeight w:val="153"/>
        </w:trPr>
        <w:tc>
          <w:tcPr>
            <w:tcW w:w="1922" w:type="dxa"/>
            <w:vAlign w:val="bottom"/>
          </w:tcPr>
          <w:p w14:paraId="3B38255C" w14:textId="77777777" w:rsidR="00FB1CC4" w:rsidRPr="00377496" w:rsidRDefault="00FB1CC4" w:rsidP="0000301A">
            <w:pPr>
              <w:spacing w:after="0"/>
              <w:jc w:val="center"/>
              <w:rPr>
                <w:b/>
                <w:bCs/>
              </w:rPr>
            </w:pPr>
            <w:r w:rsidRPr="00377496">
              <w:rPr>
                <w:rFonts w:ascii="Calibri" w:hAnsi="Calibri" w:cs="Calibri"/>
                <w:b/>
                <w:bCs/>
                <w:color w:val="000000"/>
                <w:szCs w:val="22"/>
              </w:rPr>
              <w:t>Model</w:t>
            </w:r>
          </w:p>
        </w:tc>
        <w:tc>
          <w:tcPr>
            <w:tcW w:w="1035" w:type="dxa"/>
            <w:vAlign w:val="bottom"/>
          </w:tcPr>
          <w:p w14:paraId="73FE1CF3" w14:textId="77777777" w:rsidR="00FB1CC4" w:rsidRPr="00377496" w:rsidRDefault="00FB1CC4" w:rsidP="0000301A">
            <w:pPr>
              <w:spacing w:after="0"/>
              <w:jc w:val="center"/>
              <w:rPr>
                <w:b/>
                <w:bCs/>
              </w:rPr>
            </w:pPr>
            <w:r w:rsidRPr="00377496">
              <w:rPr>
                <w:rFonts w:ascii="Calibri" w:hAnsi="Calibri" w:cs="Calibri"/>
                <w:b/>
                <w:bCs/>
                <w:color w:val="000000"/>
                <w:szCs w:val="22"/>
              </w:rPr>
              <w:t>Accuracy</w:t>
            </w:r>
          </w:p>
        </w:tc>
        <w:tc>
          <w:tcPr>
            <w:tcW w:w="1400" w:type="dxa"/>
            <w:vAlign w:val="bottom"/>
          </w:tcPr>
          <w:p w14:paraId="76A99102" w14:textId="77777777" w:rsidR="00FB1CC4" w:rsidRPr="00377496" w:rsidRDefault="00FB1CC4" w:rsidP="0000301A">
            <w:pPr>
              <w:spacing w:after="0"/>
              <w:jc w:val="center"/>
              <w:rPr>
                <w:b/>
                <w:bCs/>
              </w:rPr>
            </w:pPr>
            <w:r w:rsidRPr="00377496">
              <w:rPr>
                <w:rFonts w:ascii="Calibri" w:hAnsi="Calibri" w:cs="Calibri"/>
                <w:b/>
                <w:bCs/>
                <w:color w:val="000000"/>
                <w:szCs w:val="22"/>
              </w:rPr>
              <w:t>Specificity</w:t>
            </w:r>
          </w:p>
        </w:tc>
        <w:tc>
          <w:tcPr>
            <w:tcW w:w="1129" w:type="dxa"/>
            <w:vAlign w:val="bottom"/>
          </w:tcPr>
          <w:p w14:paraId="622CE7F2" w14:textId="77777777" w:rsidR="00FB1CC4" w:rsidRPr="00377496" w:rsidRDefault="00FB1CC4" w:rsidP="0000301A">
            <w:pPr>
              <w:spacing w:after="0"/>
              <w:jc w:val="center"/>
              <w:rPr>
                <w:b/>
                <w:bCs/>
              </w:rPr>
            </w:pPr>
            <w:r w:rsidRPr="00377496">
              <w:rPr>
                <w:rFonts w:ascii="Calibri" w:hAnsi="Calibri" w:cs="Calibri"/>
                <w:b/>
                <w:bCs/>
                <w:color w:val="000000"/>
                <w:szCs w:val="22"/>
              </w:rPr>
              <w:t>Precision</w:t>
            </w:r>
          </w:p>
        </w:tc>
        <w:tc>
          <w:tcPr>
            <w:tcW w:w="1111" w:type="dxa"/>
            <w:vAlign w:val="bottom"/>
          </w:tcPr>
          <w:p w14:paraId="6FCB103E" w14:textId="77777777" w:rsidR="00FB1CC4" w:rsidRPr="00377496" w:rsidRDefault="00FB1CC4" w:rsidP="0000301A">
            <w:pPr>
              <w:spacing w:after="0"/>
              <w:jc w:val="center"/>
              <w:rPr>
                <w:b/>
                <w:bCs/>
              </w:rPr>
            </w:pPr>
            <w:r w:rsidRPr="00377496">
              <w:rPr>
                <w:rFonts w:ascii="Calibri" w:hAnsi="Calibri" w:cs="Calibri"/>
                <w:b/>
                <w:bCs/>
                <w:color w:val="000000"/>
                <w:szCs w:val="22"/>
              </w:rPr>
              <w:t>Recall</w:t>
            </w:r>
          </w:p>
        </w:tc>
        <w:tc>
          <w:tcPr>
            <w:tcW w:w="1244" w:type="dxa"/>
            <w:vAlign w:val="bottom"/>
          </w:tcPr>
          <w:p w14:paraId="5C3B18DA" w14:textId="77777777" w:rsidR="00FB1CC4" w:rsidRPr="00377496" w:rsidRDefault="00FB1CC4" w:rsidP="0000301A">
            <w:pPr>
              <w:spacing w:after="0"/>
              <w:jc w:val="center"/>
              <w:rPr>
                <w:b/>
                <w:bCs/>
              </w:rPr>
            </w:pPr>
            <w:r w:rsidRPr="00377496">
              <w:rPr>
                <w:rFonts w:ascii="Calibri" w:hAnsi="Calibri" w:cs="Calibri"/>
                <w:b/>
                <w:bCs/>
                <w:color w:val="000000"/>
                <w:szCs w:val="22"/>
              </w:rPr>
              <w:t>F1 Score</w:t>
            </w:r>
          </w:p>
        </w:tc>
        <w:tc>
          <w:tcPr>
            <w:tcW w:w="1509" w:type="dxa"/>
            <w:vAlign w:val="bottom"/>
          </w:tcPr>
          <w:p w14:paraId="623546A0" w14:textId="77777777" w:rsidR="00FB1CC4" w:rsidRPr="00377496" w:rsidRDefault="00FB1CC4" w:rsidP="0000301A">
            <w:pPr>
              <w:spacing w:after="0"/>
              <w:jc w:val="center"/>
              <w:rPr>
                <w:b/>
                <w:bCs/>
              </w:rPr>
            </w:pPr>
            <w:r w:rsidRPr="00377496">
              <w:rPr>
                <w:rFonts w:ascii="Calibri" w:hAnsi="Calibri" w:cs="Calibri"/>
                <w:b/>
                <w:bCs/>
                <w:color w:val="000000"/>
                <w:szCs w:val="22"/>
              </w:rPr>
              <w:t>MCC</w:t>
            </w:r>
          </w:p>
        </w:tc>
      </w:tr>
      <w:tr w:rsidR="00FB1CC4" w:rsidRPr="00377496" w14:paraId="1363B6ED" w14:textId="77777777" w:rsidTr="00086CDC">
        <w:trPr>
          <w:trHeight w:val="300"/>
        </w:trPr>
        <w:tc>
          <w:tcPr>
            <w:tcW w:w="1922" w:type="dxa"/>
            <w:noWrap/>
            <w:vAlign w:val="bottom"/>
            <w:hideMark/>
          </w:tcPr>
          <w:p w14:paraId="199D0FF3" w14:textId="0F23F0D1" w:rsidR="00FB1CC4" w:rsidRPr="00377496" w:rsidRDefault="00FB1CC4" w:rsidP="00FB1CC4">
            <w:pPr>
              <w:spacing w:after="0" w:line="240" w:lineRule="auto"/>
              <w:rPr>
                <w:rFonts w:ascii="Calibri" w:eastAsia="Times New Roman" w:hAnsi="Calibri" w:cs="Calibri"/>
                <w:color w:val="000000"/>
                <w:szCs w:val="22"/>
                <w:lang w:eastAsia="en-CA"/>
              </w:rPr>
            </w:pPr>
            <w:r>
              <w:rPr>
                <w:rFonts w:ascii="Calibri" w:hAnsi="Calibri" w:cs="Calibri"/>
                <w:color w:val="000000"/>
                <w:szCs w:val="22"/>
              </w:rPr>
              <w:t>Decision Tree</w:t>
            </w:r>
          </w:p>
        </w:tc>
        <w:tc>
          <w:tcPr>
            <w:tcW w:w="1035" w:type="dxa"/>
            <w:noWrap/>
            <w:vAlign w:val="bottom"/>
            <w:hideMark/>
          </w:tcPr>
          <w:p w14:paraId="39798EBB" w14:textId="7D878A5D" w:rsidR="00FB1CC4" w:rsidRPr="00377496" w:rsidRDefault="00FB1CC4" w:rsidP="00FB1CC4">
            <w:pPr>
              <w:spacing w:after="0" w:line="240" w:lineRule="auto"/>
              <w:jc w:val="right"/>
              <w:rPr>
                <w:rFonts w:ascii="Calibri" w:eastAsia="Times New Roman" w:hAnsi="Calibri" w:cs="Calibri"/>
                <w:color w:val="000000"/>
                <w:szCs w:val="22"/>
                <w:lang w:eastAsia="en-CA"/>
              </w:rPr>
            </w:pPr>
            <w:r>
              <w:rPr>
                <w:rFonts w:ascii="Calibri" w:hAnsi="Calibri" w:cs="Calibri"/>
                <w:color w:val="000000"/>
                <w:szCs w:val="22"/>
              </w:rPr>
              <w:t>79.89</w:t>
            </w:r>
          </w:p>
        </w:tc>
        <w:tc>
          <w:tcPr>
            <w:tcW w:w="1400" w:type="dxa"/>
            <w:noWrap/>
            <w:vAlign w:val="bottom"/>
            <w:hideMark/>
          </w:tcPr>
          <w:p w14:paraId="07657148" w14:textId="08FF7174" w:rsidR="00FB1CC4" w:rsidRPr="00377496" w:rsidRDefault="00FB1CC4" w:rsidP="00FB1CC4">
            <w:pPr>
              <w:spacing w:after="0" w:line="240" w:lineRule="auto"/>
              <w:jc w:val="right"/>
              <w:rPr>
                <w:rFonts w:ascii="Calibri" w:eastAsia="Times New Roman" w:hAnsi="Calibri" w:cs="Calibri"/>
                <w:color w:val="000000"/>
                <w:szCs w:val="22"/>
                <w:lang w:eastAsia="en-CA"/>
              </w:rPr>
            </w:pPr>
            <w:r>
              <w:rPr>
                <w:rFonts w:ascii="Calibri" w:hAnsi="Calibri" w:cs="Calibri"/>
                <w:color w:val="000000"/>
                <w:szCs w:val="22"/>
              </w:rPr>
              <w:t>0.75</w:t>
            </w:r>
          </w:p>
        </w:tc>
        <w:tc>
          <w:tcPr>
            <w:tcW w:w="1129" w:type="dxa"/>
            <w:noWrap/>
            <w:vAlign w:val="bottom"/>
            <w:hideMark/>
          </w:tcPr>
          <w:p w14:paraId="59B7865C" w14:textId="64E759A4" w:rsidR="00FB1CC4" w:rsidRPr="00377496" w:rsidRDefault="00FB1CC4" w:rsidP="00FB1CC4">
            <w:pPr>
              <w:spacing w:after="0" w:line="240" w:lineRule="auto"/>
              <w:jc w:val="right"/>
              <w:rPr>
                <w:rFonts w:ascii="Calibri" w:eastAsia="Times New Roman" w:hAnsi="Calibri" w:cs="Calibri"/>
                <w:color w:val="000000"/>
                <w:szCs w:val="22"/>
                <w:lang w:eastAsia="en-CA"/>
              </w:rPr>
            </w:pPr>
            <w:r>
              <w:rPr>
                <w:rFonts w:ascii="Calibri" w:hAnsi="Calibri" w:cs="Calibri"/>
                <w:color w:val="000000"/>
                <w:szCs w:val="22"/>
              </w:rPr>
              <w:t>0.819</w:t>
            </w:r>
          </w:p>
        </w:tc>
        <w:tc>
          <w:tcPr>
            <w:tcW w:w="1111" w:type="dxa"/>
            <w:noWrap/>
            <w:vAlign w:val="bottom"/>
            <w:hideMark/>
          </w:tcPr>
          <w:p w14:paraId="70AA61E4" w14:textId="785379F5" w:rsidR="00FB1CC4" w:rsidRPr="00377496" w:rsidRDefault="00FB1CC4" w:rsidP="00FB1CC4">
            <w:pPr>
              <w:spacing w:after="0" w:line="240" w:lineRule="auto"/>
              <w:jc w:val="right"/>
              <w:rPr>
                <w:rFonts w:ascii="Calibri" w:eastAsia="Times New Roman" w:hAnsi="Calibri" w:cs="Calibri"/>
                <w:color w:val="000000"/>
                <w:szCs w:val="22"/>
                <w:lang w:eastAsia="en-CA"/>
              </w:rPr>
            </w:pPr>
            <w:r>
              <w:rPr>
                <w:rFonts w:ascii="Calibri" w:hAnsi="Calibri" w:cs="Calibri"/>
                <w:color w:val="000000"/>
                <w:szCs w:val="22"/>
              </w:rPr>
              <w:t>0.835</w:t>
            </w:r>
          </w:p>
        </w:tc>
        <w:tc>
          <w:tcPr>
            <w:tcW w:w="1244" w:type="dxa"/>
            <w:noWrap/>
            <w:vAlign w:val="bottom"/>
            <w:hideMark/>
          </w:tcPr>
          <w:p w14:paraId="537A6C4D" w14:textId="3A4D8BB2" w:rsidR="00FB1CC4" w:rsidRPr="00377496" w:rsidRDefault="00FB1CC4" w:rsidP="00FB1CC4">
            <w:pPr>
              <w:spacing w:after="0" w:line="240" w:lineRule="auto"/>
              <w:jc w:val="right"/>
              <w:rPr>
                <w:rFonts w:ascii="Calibri" w:eastAsia="Times New Roman" w:hAnsi="Calibri" w:cs="Calibri"/>
                <w:color w:val="000000"/>
                <w:szCs w:val="22"/>
                <w:lang w:eastAsia="en-CA"/>
              </w:rPr>
            </w:pPr>
            <w:r>
              <w:rPr>
                <w:rFonts w:ascii="Calibri" w:hAnsi="Calibri" w:cs="Calibri"/>
                <w:color w:val="000000"/>
                <w:szCs w:val="22"/>
              </w:rPr>
              <w:t>0.827</w:t>
            </w:r>
          </w:p>
        </w:tc>
        <w:tc>
          <w:tcPr>
            <w:tcW w:w="1509" w:type="dxa"/>
            <w:noWrap/>
            <w:vAlign w:val="bottom"/>
            <w:hideMark/>
          </w:tcPr>
          <w:p w14:paraId="1A99A536" w14:textId="0E7FBE77" w:rsidR="00FB1CC4" w:rsidRPr="00377496" w:rsidRDefault="00FB1CC4" w:rsidP="00FB1CC4">
            <w:pPr>
              <w:spacing w:after="0" w:line="240" w:lineRule="auto"/>
              <w:jc w:val="right"/>
              <w:rPr>
                <w:rFonts w:ascii="Calibri" w:eastAsia="Times New Roman" w:hAnsi="Calibri" w:cs="Calibri"/>
                <w:color w:val="000000"/>
                <w:szCs w:val="22"/>
                <w:lang w:eastAsia="en-CA"/>
              </w:rPr>
            </w:pPr>
            <w:r>
              <w:rPr>
                <w:rFonts w:ascii="Calibri" w:hAnsi="Calibri" w:cs="Calibri"/>
                <w:color w:val="000000"/>
                <w:szCs w:val="22"/>
              </w:rPr>
              <w:t>0.587</w:t>
            </w:r>
          </w:p>
        </w:tc>
      </w:tr>
      <w:tr w:rsidR="00FB1CC4" w:rsidRPr="00377496" w14:paraId="01C65F79" w14:textId="77777777" w:rsidTr="00086CDC">
        <w:trPr>
          <w:trHeight w:val="300"/>
        </w:trPr>
        <w:tc>
          <w:tcPr>
            <w:tcW w:w="1922" w:type="dxa"/>
            <w:noWrap/>
            <w:vAlign w:val="bottom"/>
            <w:hideMark/>
          </w:tcPr>
          <w:p w14:paraId="736D5F50" w14:textId="72DBD216" w:rsidR="00FB1CC4" w:rsidRPr="00377496" w:rsidRDefault="00FB1CC4" w:rsidP="00FB1CC4">
            <w:pPr>
              <w:spacing w:after="0" w:line="240" w:lineRule="auto"/>
              <w:rPr>
                <w:rFonts w:ascii="Calibri" w:eastAsia="Times New Roman" w:hAnsi="Calibri" w:cs="Calibri"/>
                <w:color w:val="000000"/>
                <w:szCs w:val="22"/>
                <w:lang w:eastAsia="en-CA"/>
              </w:rPr>
            </w:pPr>
            <w:r>
              <w:rPr>
                <w:rFonts w:ascii="Calibri" w:hAnsi="Calibri" w:cs="Calibri"/>
                <w:color w:val="000000"/>
                <w:szCs w:val="22"/>
              </w:rPr>
              <w:t>Random Forest</w:t>
            </w:r>
          </w:p>
        </w:tc>
        <w:tc>
          <w:tcPr>
            <w:tcW w:w="1035" w:type="dxa"/>
            <w:noWrap/>
            <w:vAlign w:val="bottom"/>
            <w:hideMark/>
          </w:tcPr>
          <w:p w14:paraId="45EE6943" w14:textId="7DAE1EBD" w:rsidR="00FB1CC4" w:rsidRPr="00377496" w:rsidRDefault="00FB1CC4" w:rsidP="00FB1CC4">
            <w:pPr>
              <w:spacing w:after="0" w:line="240" w:lineRule="auto"/>
              <w:jc w:val="right"/>
              <w:rPr>
                <w:rFonts w:ascii="Calibri" w:eastAsia="Times New Roman" w:hAnsi="Calibri" w:cs="Calibri"/>
                <w:color w:val="000000"/>
                <w:szCs w:val="22"/>
                <w:lang w:eastAsia="en-CA"/>
              </w:rPr>
            </w:pPr>
            <w:r>
              <w:rPr>
                <w:rFonts w:ascii="Calibri" w:hAnsi="Calibri" w:cs="Calibri"/>
                <w:color w:val="000000"/>
                <w:szCs w:val="22"/>
              </w:rPr>
              <w:t>84.78</w:t>
            </w:r>
          </w:p>
        </w:tc>
        <w:tc>
          <w:tcPr>
            <w:tcW w:w="1400" w:type="dxa"/>
            <w:noWrap/>
            <w:vAlign w:val="bottom"/>
            <w:hideMark/>
          </w:tcPr>
          <w:p w14:paraId="66490A13" w14:textId="365DD1DD" w:rsidR="00FB1CC4" w:rsidRPr="00377496" w:rsidRDefault="00FB1CC4" w:rsidP="00FB1CC4">
            <w:pPr>
              <w:spacing w:after="0" w:line="240" w:lineRule="auto"/>
              <w:jc w:val="right"/>
              <w:rPr>
                <w:rFonts w:ascii="Calibri" w:eastAsia="Times New Roman" w:hAnsi="Calibri" w:cs="Calibri"/>
                <w:color w:val="000000"/>
                <w:szCs w:val="22"/>
                <w:lang w:eastAsia="en-CA"/>
              </w:rPr>
            </w:pPr>
            <w:r>
              <w:rPr>
                <w:rFonts w:ascii="Calibri" w:hAnsi="Calibri" w:cs="Calibri"/>
                <w:color w:val="000000"/>
                <w:szCs w:val="22"/>
              </w:rPr>
              <w:t>0.795</w:t>
            </w:r>
          </w:p>
        </w:tc>
        <w:tc>
          <w:tcPr>
            <w:tcW w:w="1129" w:type="dxa"/>
            <w:noWrap/>
            <w:vAlign w:val="bottom"/>
            <w:hideMark/>
          </w:tcPr>
          <w:p w14:paraId="1B1479D5" w14:textId="2BB69A66" w:rsidR="00FB1CC4" w:rsidRPr="00377496" w:rsidRDefault="00FB1CC4" w:rsidP="00FB1CC4">
            <w:pPr>
              <w:spacing w:after="0" w:line="240" w:lineRule="auto"/>
              <w:jc w:val="right"/>
              <w:rPr>
                <w:rFonts w:ascii="Calibri" w:eastAsia="Times New Roman" w:hAnsi="Calibri" w:cs="Calibri"/>
                <w:color w:val="000000"/>
                <w:szCs w:val="22"/>
                <w:lang w:eastAsia="en-CA"/>
              </w:rPr>
            </w:pPr>
            <w:r>
              <w:rPr>
                <w:rFonts w:ascii="Calibri" w:hAnsi="Calibri" w:cs="Calibri"/>
                <w:color w:val="000000"/>
                <w:szCs w:val="22"/>
              </w:rPr>
              <w:t>0.855</w:t>
            </w:r>
          </w:p>
        </w:tc>
        <w:tc>
          <w:tcPr>
            <w:tcW w:w="1111" w:type="dxa"/>
            <w:noWrap/>
            <w:vAlign w:val="bottom"/>
            <w:hideMark/>
          </w:tcPr>
          <w:p w14:paraId="7B92AEAD" w14:textId="2753E015" w:rsidR="00FB1CC4" w:rsidRPr="00377496" w:rsidRDefault="00FB1CC4" w:rsidP="00FB1CC4">
            <w:pPr>
              <w:spacing w:after="0" w:line="240" w:lineRule="auto"/>
              <w:jc w:val="right"/>
              <w:rPr>
                <w:rFonts w:ascii="Calibri" w:eastAsia="Times New Roman" w:hAnsi="Calibri" w:cs="Calibri"/>
                <w:color w:val="000000"/>
                <w:szCs w:val="22"/>
                <w:lang w:eastAsia="en-CA"/>
              </w:rPr>
            </w:pPr>
            <w:r>
              <w:rPr>
                <w:rFonts w:ascii="Calibri" w:hAnsi="Calibri" w:cs="Calibri"/>
                <w:color w:val="000000"/>
                <w:szCs w:val="22"/>
              </w:rPr>
              <w:t>0.887</w:t>
            </w:r>
          </w:p>
        </w:tc>
        <w:tc>
          <w:tcPr>
            <w:tcW w:w="1244" w:type="dxa"/>
            <w:noWrap/>
            <w:vAlign w:val="bottom"/>
            <w:hideMark/>
          </w:tcPr>
          <w:p w14:paraId="45441BEF" w14:textId="3CA47489" w:rsidR="00FB1CC4" w:rsidRPr="00377496" w:rsidRDefault="00FB1CC4" w:rsidP="00FB1CC4">
            <w:pPr>
              <w:spacing w:after="0" w:line="240" w:lineRule="auto"/>
              <w:jc w:val="right"/>
              <w:rPr>
                <w:rFonts w:ascii="Calibri" w:eastAsia="Times New Roman" w:hAnsi="Calibri" w:cs="Calibri"/>
                <w:color w:val="000000"/>
                <w:szCs w:val="22"/>
                <w:lang w:eastAsia="en-CA"/>
              </w:rPr>
            </w:pPr>
            <w:r>
              <w:rPr>
                <w:rFonts w:ascii="Calibri" w:hAnsi="Calibri" w:cs="Calibri"/>
                <w:color w:val="000000"/>
                <w:szCs w:val="22"/>
              </w:rPr>
              <w:t>0.87</w:t>
            </w:r>
          </w:p>
        </w:tc>
        <w:tc>
          <w:tcPr>
            <w:tcW w:w="1509" w:type="dxa"/>
            <w:noWrap/>
            <w:vAlign w:val="bottom"/>
            <w:hideMark/>
          </w:tcPr>
          <w:p w14:paraId="60F067AE" w14:textId="7ABE8240" w:rsidR="00FB1CC4" w:rsidRPr="00377496" w:rsidRDefault="00FB1CC4" w:rsidP="00FB1CC4">
            <w:pPr>
              <w:spacing w:after="0" w:line="240" w:lineRule="auto"/>
              <w:jc w:val="right"/>
              <w:rPr>
                <w:rFonts w:ascii="Calibri" w:eastAsia="Times New Roman" w:hAnsi="Calibri" w:cs="Calibri"/>
                <w:color w:val="000000"/>
                <w:szCs w:val="22"/>
                <w:lang w:eastAsia="en-CA"/>
              </w:rPr>
            </w:pPr>
            <w:r>
              <w:rPr>
                <w:rFonts w:ascii="Calibri" w:hAnsi="Calibri" w:cs="Calibri"/>
                <w:color w:val="000000"/>
                <w:szCs w:val="22"/>
              </w:rPr>
              <w:t>0.687</w:t>
            </w:r>
          </w:p>
        </w:tc>
      </w:tr>
      <w:tr w:rsidR="00FB1CC4" w:rsidRPr="00377496" w14:paraId="542736DD" w14:textId="77777777" w:rsidTr="00086CDC">
        <w:trPr>
          <w:trHeight w:val="300"/>
        </w:trPr>
        <w:tc>
          <w:tcPr>
            <w:tcW w:w="1922" w:type="dxa"/>
            <w:noWrap/>
            <w:vAlign w:val="bottom"/>
            <w:hideMark/>
          </w:tcPr>
          <w:p w14:paraId="32494F98" w14:textId="4E59D756" w:rsidR="00FB1CC4" w:rsidRPr="00377496" w:rsidRDefault="00FB1CC4" w:rsidP="00FB1CC4">
            <w:pPr>
              <w:spacing w:after="0" w:line="240" w:lineRule="auto"/>
              <w:rPr>
                <w:rFonts w:ascii="Calibri" w:eastAsia="Times New Roman" w:hAnsi="Calibri" w:cs="Calibri"/>
                <w:color w:val="000000"/>
                <w:szCs w:val="22"/>
                <w:lang w:eastAsia="en-CA"/>
              </w:rPr>
            </w:pPr>
            <w:r>
              <w:rPr>
                <w:rFonts w:ascii="Calibri" w:hAnsi="Calibri" w:cs="Calibri"/>
                <w:color w:val="000000"/>
                <w:szCs w:val="22"/>
              </w:rPr>
              <w:t>Naive Bayes</w:t>
            </w:r>
          </w:p>
        </w:tc>
        <w:tc>
          <w:tcPr>
            <w:tcW w:w="1035" w:type="dxa"/>
            <w:noWrap/>
            <w:vAlign w:val="bottom"/>
            <w:hideMark/>
          </w:tcPr>
          <w:p w14:paraId="417F3B42" w14:textId="06607371" w:rsidR="00FB1CC4" w:rsidRPr="00377496" w:rsidRDefault="00FB1CC4" w:rsidP="00FB1CC4">
            <w:pPr>
              <w:spacing w:after="0" w:line="240" w:lineRule="auto"/>
              <w:jc w:val="right"/>
              <w:rPr>
                <w:rFonts w:ascii="Calibri" w:eastAsia="Times New Roman" w:hAnsi="Calibri" w:cs="Calibri"/>
                <w:color w:val="000000"/>
                <w:szCs w:val="22"/>
                <w:lang w:eastAsia="en-CA"/>
              </w:rPr>
            </w:pPr>
            <w:r>
              <w:rPr>
                <w:rFonts w:ascii="Calibri" w:hAnsi="Calibri" w:cs="Calibri"/>
                <w:color w:val="000000"/>
                <w:szCs w:val="22"/>
              </w:rPr>
              <w:t>85.6</w:t>
            </w:r>
          </w:p>
        </w:tc>
        <w:tc>
          <w:tcPr>
            <w:tcW w:w="1400" w:type="dxa"/>
            <w:noWrap/>
            <w:vAlign w:val="bottom"/>
            <w:hideMark/>
          </w:tcPr>
          <w:p w14:paraId="491136EE" w14:textId="6104D585" w:rsidR="00FB1CC4" w:rsidRPr="00377496" w:rsidRDefault="00FB1CC4" w:rsidP="00FB1CC4">
            <w:pPr>
              <w:spacing w:after="0" w:line="240" w:lineRule="auto"/>
              <w:jc w:val="right"/>
              <w:rPr>
                <w:rFonts w:ascii="Calibri" w:eastAsia="Times New Roman" w:hAnsi="Calibri" w:cs="Calibri"/>
                <w:color w:val="000000"/>
                <w:szCs w:val="22"/>
                <w:lang w:eastAsia="en-CA"/>
              </w:rPr>
            </w:pPr>
            <w:r>
              <w:rPr>
                <w:rFonts w:ascii="Calibri" w:hAnsi="Calibri" w:cs="Calibri"/>
                <w:color w:val="000000"/>
                <w:szCs w:val="22"/>
              </w:rPr>
              <w:t>0.801</w:t>
            </w:r>
          </w:p>
        </w:tc>
        <w:tc>
          <w:tcPr>
            <w:tcW w:w="1129" w:type="dxa"/>
            <w:noWrap/>
            <w:vAlign w:val="bottom"/>
            <w:hideMark/>
          </w:tcPr>
          <w:p w14:paraId="34752E24" w14:textId="7FFF0F70" w:rsidR="00FB1CC4" w:rsidRPr="00377496" w:rsidRDefault="00FB1CC4" w:rsidP="00FB1CC4">
            <w:pPr>
              <w:spacing w:after="0" w:line="240" w:lineRule="auto"/>
              <w:jc w:val="right"/>
              <w:rPr>
                <w:rFonts w:ascii="Calibri" w:eastAsia="Times New Roman" w:hAnsi="Calibri" w:cs="Calibri"/>
                <w:color w:val="000000"/>
                <w:szCs w:val="22"/>
                <w:lang w:eastAsia="en-CA"/>
              </w:rPr>
            </w:pPr>
            <w:r>
              <w:rPr>
                <w:rFonts w:ascii="Calibri" w:hAnsi="Calibri" w:cs="Calibri"/>
                <w:color w:val="000000"/>
                <w:szCs w:val="22"/>
              </w:rPr>
              <w:t>0.86</w:t>
            </w:r>
          </w:p>
        </w:tc>
        <w:tc>
          <w:tcPr>
            <w:tcW w:w="1111" w:type="dxa"/>
            <w:noWrap/>
            <w:vAlign w:val="bottom"/>
            <w:hideMark/>
          </w:tcPr>
          <w:p w14:paraId="0E77E137" w14:textId="5CD8C4AA" w:rsidR="00FB1CC4" w:rsidRPr="00377496" w:rsidRDefault="00FB1CC4" w:rsidP="00FB1CC4">
            <w:pPr>
              <w:spacing w:after="0" w:line="240" w:lineRule="auto"/>
              <w:jc w:val="right"/>
              <w:rPr>
                <w:rFonts w:ascii="Calibri" w:eastAsia="Times New Roman" w:hAnsi="Calibri" w:cs="Calibri"/>
                <w:color w:val="000000"/>
                <w:szCs w:val="22"/>
                <w:lang w:eastAsia="en-CA"/>
              </w:rPr>
            </w:pPr>
            <w:r>
              <w:rPr>
                <w:rFonts w:ascii="Calibri" w:hAnsi="Calibri" w:cs="Calibri"/>
                <w:color w:val="000000"/>
                <w:szCs w:val="22"/>
              </w:rPr>
              <w:t>0.896</w:t>
            </w:r>
          </w:p>
        </w:tc>
        <w:tc>
          <w:tcPr>
            <w:tcW w:w="1244" w:type="dxa"/>
            <w:noWrap/>
            <w:vAlign w:val="bottom"/>
            <w:hideMark/>
          </w:tcPr>
          <w:p w14:paraId="2807AF0F" w14:textId="5359097A" w:rsidR="00FB1CC4" w:rsidRPr="00377496" w:rsidRDefault="00FB1CC4" w:rsidP="00FB1CC4">
            <w:pPr>
              <w:spacing w:after="0" w:line="240" w:lineRule="auto"/>
              <w:jc w:val="right"/>
              <w:rPr>
                <w:rFonts w:ascii="Calibri" w:eastAsia="Times New Roman" w:hAnsi="Calibri" w:cs="Calibri"/>
                <w:color w:val="000000"/>
                <w:szCs w:val="22"/>
                <w:lang w:eastAsia="en-CA"/>
              </w:rPr>
            </w:pPr>
            <w:r>
              <w:rPr>
                <w:rFonts w:ascii="Calibri" w:hAnsi="Calibri" w:cs="Calibri"/>
                <w:color w:val="000000"/>
                <w:szCs w:val="22"/>
              </w:rPr>
              <w:t>0.878</w:t>
            </w:r>
          </w:p>
        </w:tc>
        <w:tc>
          <w:tcPr>
            <w:tcW w:w="1509" w:type="dxa"/>
            <w:noWrap/>
            <w:vAlign w:val="bottom"/>
            <w:hideMark/>
          </w:tcPr>
          <w:p w14:paraId="49D38F24" w14:textId="79F561CE" w:rsidR="00FB1CC4" w:rsidRPr="00377496" w:rsidRDefault="00FB1CC4" w:rsidP="00FB1CC4">
            <w:pPr>
              <w:spacing w:after="0" w:line="240" w:lineRule="auto"/>
              <w:jc w:val="right"/>
              <w:rPr>
                <w:rFonts w:ascii="Calibri" w:eastAsia="Times New Roman" w:hAnsi="Calibri" w:cs="Calibri"/>
                <w:color w:val="000000"/>
                <w:szCs w:val="22"/>
                <w:lang w:eastAsia="en-CA"/>
              </w:rPr>
            </w:pPr>
            <w:r>
              <w:rPr>
                <w:rFonts w:ascii="Calibri" w:hAnsi="Calibri" w:cs="Calibri"/>
                <w:color w:val="000000"/>
                <w:szCs w:val="22"/>
              </w:rPr>
              <w:t>0.704</w:t>
            </w:r>
          </w:p>
        </w:tc>
      </w:tr>
      <w:tr w:rsidR="00FB1CC4" w:rsidRPr="00377496" w14:paraId="4CDBF2C8" w14:textId="77777777" w:rsidTr="00086CDC">
        <w:trPr>
          <w:trHeight w:val="300"/>
        </w:trPr>
        <w:tc>
          <w:tcPr>
            <w:tcW w:w="1922" w:type="dxa"/>
            <w:noWrap/>
            <w:vAlign w:val="bottom"/>
            <w:hideMark/>
          </w:tcPr>
          <w:p w14:paraId="7F708D81" w14:textId="457B6785" w:rsidR="00FB1CC4" w:rsidRPr="00377496" w:rsidRDefault="00FB1CC4" w:rsidP="00FB1CC4">
            <w:pPr>
              <w:spacing w:after="0" w:line="240" w:lineRule="auto"/>
              <w:rPr>
                <w:rFonts w:ascii="Calibri" w:eastAsia="Times New Roman" w:hAnsi="Calibri" w:cs="Calibri"/>
                <w:color w:val="000000"/>
                <w:szCs w:val="22"/>
                <w:lang w:eastAsia="en-CA"/>
              </w:rPr>
            </w:pPr>
            <w:r>
              <w:rPr>
                <w:rFonts w:ascii="Calibri" w:hAnsi="Calibri" w:cs="Calibri"/>
                <w:color w:val="000000"/>
                <w:szCs w:val="22"/>
              </w:rPr>
              <w:t>Logistic Regression</w:t>
            </w:r>
          </w:p>
        </w:tc>
        <w:tc>
          <w:tcPr>
            <w:tcW w:w="1035" w:type="dxa"/>
            <w:noWrap/>
            <w:vAlign w:val="bottom"/>
            <w:hideMark/>
          </w:tcPr>
          <w:p w14:paraId="1BF18A2C" w14:textId="5854D7C7" w:rsidR="00FB1CC4" w:rsidRPr="00377496" w:rsidRDefault="00FB1CC4" w:rsidP="00FB1CC4">
            <w:pPr>
              <w:spacing w:after="0" w:line="240" w:lineRule="auto"/>
              <w:jc w:val="right"/>
              <w:rPr>
                <w:rFonts w:ascii="Calibri" w:eastAsia="Times New Roman" w:hAnsi="Calibri" w:cs="Calibri"/>
                <w:color w:val="000000"/>
                <w:szCs w:val="22"/>
                <w:lang w:eastAsia="en-CA"/>
              </w:rPr>
            </w:pPr>
            <w:r>
              <w:rPr>
                <w:rFonts w:ascii="Calibri" w:hAnsi="Calibri" w:cs="Calibri"/>
                <w:color w:val="000000"/>
                <w:szCs w:val="22"/>
              </w:rPr>
              <w:t>84.78</w:t>
            </w:r>
          </w:p>
        </w:tc>
        <w:tc>
          <w:tcPr>
            <w:tcW w:w="1400" w:type="dxa"/>
            <w:noWrap/>
            <w:vAlign w:val="bottom"/>
            <w:hideMark/>
          </w:tcPr>
          <w:p w14:paraId="1C4E7AA6" w14:textId="34C89CA8" w:rsidR="00FB1CC4" w:rsidRPr="00377496" w:rsidRDefault="00FB1CC4" w:rsidP="00FB1CC4">
            <w:pPr>
              <w:spacing w:after="0" w:line="240" w:lineRule="auto"/>
              <w:jc w:val="right"/>
              <w:rPr>
                <w:rFonts w:ascii="Calibri" w:eastAsia="Times New Roman" w:hAnsi="Calibri" w:cs="Calibri"/>
                <w:color w:val="000000"/>
                <w:szCs w:val="22"/>
                <w:lang w:eastAsia="en-CA"/>
              </w:rPr>
            </w:pPr>
            <w:r>
              <w:rPr>
                <w:rFonts w:ascii="Calibri" w:hAnsi="Calibri" w:cs="Calibri"/>
                <w:color w:val="000000"/>
                <w:szCs w:val="22"/>
              </w:rPr>
              <w:t>0.782</w:t>
            </w:r>
          </w:p>
        </w:tc>
        <w:tc>
          <w:tcPr>
            <w:tcW w:w="1129" w:type="dxa"/>
            <w:noWrap/>
            <w:vAlign w:val="bottom"/>
            <w:hideMark/>
          </w:tcPr>
          <w:p w14:paraId="09C402C8" w14:textId="09B1334E" w:rsidR="00FB1CC4" w:rsidRPr="00377496" w:rsidRDefault="00FB1CC4" w:rsidP="00FB1CC4">
            <w:pPr>
              <w:spacing w:after="0" w:line="240" w:lineRule="auto"/>
              <w:jc w:val="right"/>
              <w:rPr>
                <w:rFonts w:ascii="Calibri" w:eastAsia="Times New Roman" w:hAnsi="Calibri" w:cs="Calibri"/>
                <w:color w:val="000000"/>
                <w:szCs w:val="22"/>
                <w:lang w:eastAsia="en-CA"/>
              </w:rPr>
            </w:pPr>
            <w:r>
              <w:rPr>
                <w:rFonts w:ascii="Calibri" w:hAnsi="Calibri" w:cs="Calibri"/>
                <w:color w:val="000000"/>
                <w:szCs w:val="22"/>
              </w:rPr>
              <w:t>0.848</w:t>
            </w:r>
          </w:p>
        </w:tc>
        <w:tc>
          <w:tcPr>
            <w:tcW w:w="1111" w:type="dxa"/>
            <w:noWrap/>
            <w:vAlign w:val="bottom"/>
            <w:hideMark/>
          </w:tcPr>
          <w:p w14:paraId="3FAB6948" w14:textId="0DC9DC01" w:rsidR="00FB1CC4" w:rsidRPr="00377496" w:rsidRDefault="00FB1CC4" w:rsidP="00FB1CC4">
            <w:pPr>
              <w:spacing w:after="0" w:line="240" w:lineRule="auto"/>
              <w:jc w:val="right"/>
              <w:rPr>
                <w:rFonts w:ascii="Calibri" w:eastAsia="Times New Roman" w:hAnsi="Calibri" w:cs="Calibri"/>
                <w:color w:val="000000"/>
                <w:szCs w:val="22"/>
                <w:lang w:eastAsia="en-CA"/>
              </w:rPr>
            </w:pPr>
            <w:r>
              <w:rPr>
                <w:rFonts w:ascii="Calibri" w:hAnsi="Calibri" w:cs="Calibri"/>
                <w:color w:val="000000"/>
                <w:szCs w:val="22"/>
              </w:rPr>
              <w:t>0.896</w:t>
            </w:r>
          </w:p>
        </w:tc>
        <w:tc>
          <w:tcPr>
            <w:tcW w:w="1244" w:type="dxa"/>
            <w:noWrap/>
            <w:vAlign w:val="bottom"/>
            <w:hideMark/>
          </w:tcPr>
          <w:p w14:paraId="2DF2B298" w14:textId="57B8069A" w:rsidR="00FB1CC4" w:rsidRPr="00377496" w:rsidRDefault="00FB1CC4" w:rsidP="00FB1CC4">
            <w:pPr>
              <w:spacing w:after="0" w:line="240" w:lineRule="auto"/>
              <w:jc w:val="right"/>
              <w:rPr>
                <w:rFonts w:ascii="Calibri" w:eastAsia="Times New Roman" w:hAnsi="Calibri" w:cs="Calibri"/>
                <w:color w:val="000000"/>
                <w:szCs w:val="22"/>
                <w:lang w:eastAsia="en-CA"/>
              </w:rPr>
            </w:pPr>
            <w:r>
              <w:rPr>
                <w:rFonts w:ascii="Calibri" w:hAnsi="Calibri" w:cs="Calibri"/>
                <w:color w:val="000000"/>
                <w:szCs w:val="22"/>
              </w:rPr>
              <w:t>0.872</w:t>
            </w:r>
          </w:p>
        </w:tc>
        <w:tc>
          <w:tcPr>
            <w:tcW w:w="1509" w:type="dxa"/>
            <w:noWrap/>
            <w:vAlign w:val="bottom"/>
            <w:hideMark/>
          </w:tcPr>
          <w:p w14:paraId="52BA36FA" w14:textId="03A3F06F" w:rsidR="00FB1CC4" w:rsidRPr="00377496" w:rsidRDefault="00FB1CC4" w:rsidP="00FB1CC4">
            <w:pPr>
              <w:spacing w:after="0" w:line="240" w:lineRule="auto"/>
              <w:jc w:val="right"/>
              <w:rPr>
                <w:rFonts w:ascii="Calibri" w:eastAsia="Times New Roman" w:hAnsi="Calibri" w:cs="Calibri"/>
                <w:color w:val="000000"/>
                <w:szCs w:val="22"/>
                <w:lang w:eastAsia="en-CA"/>
              </w:rPr>
            </w:pPr>
            <w:r>
              <w:rPr>
                <w:rFonts w:ascii="Calibri" w:hAnsi="Calibri" w:cs="Calibri"/>
                <w:color w:val="000000"/>
                <w:szCs w:val="22"/>
              </w:rPr>
              <w:t>0.687</w:t>
            </w:r>
          </w:p>
        </w:tc>
      </w:tr>
      <w:tr w:rsidR="00FB1CC4" w:rsidRPr="00377496" w14:paraId="08097413" w14:textId="77777777" w:rsidTr="00086CDC">
        <w:trPr>
          <w:trHeight w:val="300"/>
        </w:trPr>
        <w:tc>
          <w:tcPr>
            <w:tcW w:w="1922" w:type="dxa"/>
            <w:noWrap/>
            <w:vAlign w:val="bottom"/>
            <w:hideMark/>
          </w:tcPr>
          <w:p w14:paraId="2CFDB3F4" w14:textId="4524C674" w:rsidR="00FB1CC4" w:rsidRPr="00377496" w:rsidRDefault="00FB1CC4" w:rsidP="00FB1CC4">
            <w:pPr>
              <w:spacing w:after="0" w:line="240" w:lineRule="auto"/>
              <w:rPr>
                <w:rFonts w:ascii="Calibri" w:eastAsia="Times New Roman" w:hAnsi="Calibri" w:cs="Calibri"/>
                <w:color w:val="000000"/>
                <w:szCs w:val="22"/>
                <w:lang w:eastAsia="en-CA"/>
              </w:rPr>
            </w:pPr>
            <w:r>
              <w:rPr>
                <w:rFonts w:ascii="Calibri" w:hAnsi="Calibri" w:cs="Calibri"/>
                <w:color w:val="000000"/>
                <w:szCs w:val="22"/>
              </w:rPr>
              <w:t>Support Vector</w:t>
            </w:r>
          </w:p>
        </w:tc>
        <w:tc>
          <w:tcPr>
            <w:tcW w:w="1035" w:type="dxa"/>
            <w:noWrap/>
            <w:vAlign w:val="bottom"/>
            <w:hideMark/>
          </w:tcPr>
          <w:p w14:paraId="1BED748E" w14:textId="1AD8210D" w:rsidR="00FB1CC4" w:rsidRPr="00377496" w:rsidRDefault="00FB1CC4" w:rsidP="00FB1CC4">
            <w:pPr>
              <w:spacing w:after="0" w:line="240" w:lineRule="auto"/>
              <w:jc w:val="right"/>
              <w:rPr>
                <w:rFonts w:ascii="Calibri" w:eastAsia="Times New Roman" w:hAnsi="Calibri" w:cs="Calibri"/>
                <w:color w:val="000000"/>
                <w:szCs w:val="22"/>
                <w:lang w:eastAsia="en-CA"/>
              </w:rPr>
            </w:pPr>
            <w:r>
              <w:rPr>
                <w:rFonts w:ascii="Calibri" w:hAnsi="Calibri" w:cs="Calibri"/>
                <w:color w:val="000000"/>
                <w:szCs w:val="22"/>
              </w:rPr>
              <w:t>83.7</w:t>
            </w:r>
          </w:p>
        </w:tc>
        <w:tc>
          <w:tcPr>
            <w:tcW w:w="1400" w:type="dxa"/>
            <w:noWrap/>
            <w:vAlign w:val="bottom"/>
            <w:hideMark/>
          </w:tcPr>
          <w:p w14:paraId="7F9D280D" w14:textId="5EC930D2" w:rsidR="00FB1CC4" w:rsidRPr="00377496" w:rsidRDefault="00FB1CC4" w:rsidP="00FB1CC4">
            <w:pPr>
              <w:spacing w:after="0" w:line="240" w:lineRule="auto"/>
              <w:jc w:val="right"/>
              <w:rPr>
                <w:rFonts w:ascii="Calibri" w:eastAsia="Times New Roman" w:hAnsi="Calibri" w:cs="Calibri"/>
                <w:color w:val="000000"/>
                <w:szCs w:val="22"/>
                <w:lang w:eastAsia="en-CA"/>
              </w:rPr>
            </w:pPr>
            <w:r>
              <w:rPr>
                <w:rFonts w:ascii="Calibri" w:hAnsi="Calibri" w:cs="Calibri"/>
                <w:color w:val="000000"/>
                <w:szCs w:val="22"/>
              </w:rPr>
              <w:t>0.75</w:t>
            </w:r>
          </w:p>
        </w:tc>
        <w:tc>
          <w:tcPr>
            <w:tcW w:w="1129" w:type="dxa"/>
            <w:noWrap/>
            <w:vAlign w:val="bottom"/>
            <w:hideMark/>
          </w:tcPr>
          <w:p w14:paraId="4B166AF7" w14:textId="52BE3DA9" w:rsidR="00FB1CC4" w:rsidRPr="00377496" w:rsidRDefault="00FB1CC4" w:rsidP="00FB1CC4">
            <w:pPr>
              <w:spacing w:after="0" w:line="240" w:lineRule="auto"/>
              <w:jc w:val="right"/>
              <w:rPr>
                <w:rFonts w:ascii="Calibri" w:eastAsia="Times New Roman" w:hAnsi="Calibri" w:cs="Calibri"/>
                <w:color w:val="000000"/>
                <w:szCs w:val="22"/>
                <w:lang w:eastAsia="en-CA"/>
              </w:rPr>
            </w:pPr>
            <w:r>
              <w:rPr>
                <w:rFonts w:ascii="Calibri" w:hAnsi="Calibri" w:cs="Calibri"/>
                <w:color w:val="000000"/>
                <w:szCs w:val="22"/>
              </w:rPr>
              <w:t>0.83</w:t>
            </w:r>
          </w:p>
        </w:tc>
        <w:tc>
          <w:tcPr>
            <w:tcW w:w="1111" w:type="dxa"/>
            <w:noWrap/>
            <w:vAlign w:val="bottom"/>
            <w:hideMark/>
          </w:tcPr>
          <w:p w14:paraId="36126377" w14:textId="0FF7CE3F" w:rsidR="00FB1CC4" w:rsidRPr="00377496" w:rsidRDefault="00FB1CC4" w:rsidP="00FB1CC4">
            <w:pPr>
              <w:spacing w:after="0" w:line="240" w:lineRule="auto"/>
              <w:jc w:val="right"/>
              <w:rPr>
                <w:rFonts w:ascii="Calibri" w:eastAsia="Times New Roman" w:hAnsi="Calibri" w:cs="Calibri"/>
                <w:color w:val="000000"/>
                <w:szCs w:val="22"/>
                <w:lang w:eastAsia="en-CA"/>
              </w:rPr>
            </w:pPr>
            <w:r>
              <w:rPr>
                <w:rFonts w:ascii="Calibri" w:hAnsi="Calibri" w:cs="Calibri"/>
                <w:color w:val="000000"/>
                <w:szCs w:val="22"/>
              </w:rPr>
              <w:t>0.901</w:t>
            </w:r>
          </w:p>
        </w:tc>
        <w:tc>
          <w:tcPr>
            <w:tcW w:w="1244" w:type="dxa"/>
            <w:noWrap/>
            <w:vAlign w:val="bottom"/>
            <w:hideMark/>
          </w:tcPr>
          <w:p w14:paraId="7A7EAEFC" w14:textId="6DC7E98E" w:rsidR="00FB1CC4" w:rsidRPr="00377496" w:rsidRDefault="00FB1CC4" w:rsidP="00FB1CC4">
            <w:pPr>
              <w:spacing w:after="0" w:line="240" w:lineRule="auto"/>
              <w:jc w:val="right"/>
              <w:rPr>
                <w:rFonts w:ascii="Calibri" w:eastAsia="Times New Roman" w:hAnsi="Calibri" w:cs="Calibri"/>
                <w:color w:val="000000"/>
                <w:szCs w:val="22"/>
                <w:lang w:eastAsia="en-CA"/>
              </w:rPr>
            </w:pPr>
            <w:r>
              <w:rPr>
                <w:rFonts w:ascii="Calibri" w:hAnsi="Calibri" w:cs="Calibri"/>
                <w:color w:val="000000"/>
                <w:szCs w:val="22"/>
              </w:rPr>
              <w:t>0.864</w:t>
            </w:r>
          </w:p>
        </w:tc>
        <w:tc>
          <w:tcPr>
            <w:tcW w:w="1509" w:type="dxa"/>
            <w:noWrap/>
            <w:vAlign w:val="bottom"/>
            <w:hideMark/>
          </w:tcPr>
          <w:p w14:paraId="690BE2D2" w14:textId="28724931" w:rsidR="00FB1CC4" w:rsidRPr="00377496" w:rsidRDefault="00FB1CC4" w:rsidP="00FB1CC4">
            <w:pPr>
              <w:spacing w:after="0" w:line="240" w:lineRule="auto"/>
              <w:jc w:val="right"/>
              <w:rPr>
                <w:rFonts w:ascii="Calibri" w:eastAsia="Times New Roman" w:hAnsi="Calibri" w:cs="Calibri"/>
                <w:color w:val="000000"/>
                <w:szCs w:val="22"/>
                <w:lang w:eastAsia="en-CA"/>
              </w:rPr>
            </w:pPr>
            <w:r>
              <w:rPr>
                <w:rFonts w:ascii="Calibri" w:hAnsi="Calibri" w:cs="Calibri"/>
                <w:color w:val="000000"/>
                <w:szCs w:val="22"/>
              </w:rPr>
              <w:t>0.664</w:t>
            </w:r>
          </w:p>
        </w:tc>
      </w:tr>
      <w:tr w:rsidR="00FB1CC4" w:rsidRPr="00377496" w14:paraId="648A1227" w14:textId="77777777" w:rsidTr="00086CDC">
        <w:trPr>
          <w:trHeight w:val="300"/>
        </w:trPr>
        <w:tc>
          <w:tcPr>
            <w:tcW w:w="1922" w:type="dxa"/>
            <w:noWrap/>
            <w:vAlign w:val="bottom"/>
            <w:hideMark/>
          </w:tcPr>
          <w:p w14:paraId="6DB6B1F3" w14:textId="040C20AF" w:rsidR="00FB1CC4" w:rsidRPr="00377496" w:rsidRDefault="00FB1CC4" w:rsidP="00FB1CC4">
            <w:pPr>
              <w:spacing w:after="0" w:line="240" w:lineRule="auto"/>
              <w:rPr>
                <w:rFonts w:ascii="Calibri" w:eastAsia="Times New Roman" w:hAnsi="Calibri" w:cs="Calibri"/>
                <w:color w:val="000000"/>
                <w:szCs w:val="22"/>
                <w:lang w:eastAsia="en-CA"/>
              </w:rPr>
            </w:pPr>
            <w:r>
              <w:rPr>
                <w:rFonts w:ascii="Calibri" w:hAnsi="Calibri" w:cs="Calibri"/>
                <w:color w:val="000000"/>
                <w:szCs w:val="22"/>
              </w:rPr>
              <w:t>Gradient Boosting</w:t>
            </w:r>
          </w:p>
        </w:tc>
        <w:tc>
          <w:tcPr>
            <w:tcW w:w="1035" w:type="dxa"/>
            <w:noWrap/>
            <w:vAlign w:val="bottom"/>
            <w:hideMark/>
          </w:tcPr>
          <w:p w14:paraId="14D5A832" w14:textId="409A1C7D" w:rsidR="00FB1CC4" w:rsidRPr="00377496" w:rsidRDefault="00FB1CC4" w:rsidP="00FB1CC4">
            <w:pPr>
              <w:spacing w:after="0" w:line="240" w:lineRule="auto"/>
              <w:jc w:val="right"/>
              <w:rPr>
                <w:rFonts w:ascii="Calibri" w:eastAsia="Times New Roman" w:hAnsi="Calibri" w:cs="Calibri"/>
                <w:color w:val="000000"/>
                <w:szCs w:val="22"/>
                <w:lang w:eastAsia="en-CA"/>
              </w:rPr>
            </w:pPr>
            <w:r>
              <w:rPr>
                <w:rFonts w:ascii="Calibri" w:hAnsi="Calibri" w:cs="Calibri"/>
                <w:color w:val="000000"/>
                <w:szCs w:val="22"/>
              </w:rPr>
              <w:t>84.51</w:t>
            </w:r>
          </w:p>
        </w:tc>
        <w:tc>
          <w:tcPr>
            <w:tcW w:w="1400" w:type="dxa"/>
            <w:noWrap/>
            <w:vAlign w:val="bottom"/>
            <w:hideMark/>
          </w:tcPr>
          <w:p w14:paraId="63A255D0" w14:textId="0AB55647" w:rsidR="00FB1CC4" w:rsidRPr="00377496" w:rsidRDefault="00FB1CC4" w:rsidP="00FB1CC4">
            <w:pPr>
              <w:spacing w:after="0" w:line="240" w:lineRule="auto"/>
              <w:jc w:val="right"/>
              <w:rPr>
                <w:rFonts w:ascii="Calibri" w:eastAsia="Times New Roman" w:hAnsi="Calibri" w:cs="Calibri"/>
                <w:color w:val="000000"/>
                <w:szCs w:val="22"/>
                <w:lang w:eastAsia="en-CA"/>
              </w:rPr>
            </w:pPr>
            <w:r>
              <w:rPr>
                <w:rFonts w:ascii="Calibri" w:hAnsi="Calibri" w:cs="Calibri"/>
                <w:color w:val="000000"/>
                <w:szCs w:val="22"/>
              </w:rPr>
              <w:t>0.795</w:t>
            </w:r>
          </w:p>
        </w:tc>
        <w:tc>
          <w:tcPr>
            <w:tcW w:w="1129" w:type="dxa"/>
            <w:noWrap/>
            <w:vAlign w:val="bottom"/>
            <w:hideMark/>
          </w:tcPr>
          <w:p w14:paraId="65C2E99F" w14:textId="5C4ECA41" w:rsidR="00FB1CC4" w:rsidRPr="00377496" w:rsidRDefault="00FB1CC4" w:rsidP="00FB1CC4">
            <w:pPr>
              <w:spacing w:after="0" w:line="240" w:lineRule="auto"/>
              <w:jc w:val="right"/>
              <w:rPr>
                <w:rFonts w:ascii="Calibri" w:eastAsia="Times New Roman" w:hAnsi="Calibri" w:cs="Calibri"/>
                <w:color w:val="000000"/>
                <w:szCs w:val="22"/>
                <w:lang w:eastAsia="en-CA"/>
              </w:rPr>
            </w:pPr>
            <w:r>
              <w:rPr>
                <w:rFonts w:ascii="Calibri" w:hAnsi="Calibri" w:cs="Calibri"/>
                <w:color w:val="000000"/>
                <w:szCs w:val="22"/>
              </w:rPr>
              <w:t>0.854</w:t>
            </w:r>
          </w:p>
        </w:tc>
        <w:tc>
          <w:tcPr>
            <w:tcW w:w="1111" w:type="dxa"/>
            <w:noWrap/>
            <w:vAlign w:val="bottom"/>
            <w:hideMark/>
          </w:tcPr>
          <w:p w14:paraId="01896988" w14:textId="2A22CD23" w:rsidR="00FB1CC4" w:rsidRPr="00377496" w:rsidRDefault="00FB1CC4" w:rsidP="00FB1CC4">
            <w:pPr>
              <w:spacing w:after="0" w:line="240" w:lineRule="auto"/>
              <w:jc w:val="right"/>
              <w:rPr>
                <w:rFonts w:ascii="Calibri" w:eastAsia="Times New Roman" w:hAnsi="Calibri" w:cs="Calibri"/>
                <w:color w:val="000000"/>
                <w:szCs w:val="22"/>
                <w:lang w:eastAsia="en-CA"/>
              </w:rPr>
            </w:pPr>
            <w:r>
              <w:rPr>
                <w:rFonts w:ascii="Calibri" w:hAnsi="Calibri" w:cs="Calibri"/>
                <w:color w:val="000000"/>
                <w:szCs w:val="22"/>
              </w:rPr>
              <w:t>0.882</w:t>
            </w:r>
          </w:p>
        </w:tc>
        <w:tc>
          <w:tcPr>
            <w:tcW w:w="1244" w:type="dxa"/>
            <w:noWrap/>
            <w:vAlign w:val="bottom"/>
            <w:hideMark/>
          </w:tcPr>
          <w:p w14:paraId="0FA2480C" w14:textId="59F0C642" w:rsidR="00FB1CC4" w:rsidRPr="00377496" w:rsidRDefault="00FB1CC4" w:rsidP="00FB1CC4">
            <w:pPr>
              <w:spacing w:after="0" w:line="240" w:lineRule="auto"/>
              <w:jc w:val="right"/>
              <w:rPr>
                <w:rFonts w:ascii="Calibri" w:eastAsia="Times New Roman" w:hAnsi="Calibri" w:cs="Calibri"/>
                <w:color w:val="000000"/>
                <w:szCs w:val="22"/>
                <w:lang w:eastAsia="en-CA"/>
              </w:rPr>
            </w:pPr>
            <w:r>
              <w:rPr>
                <w:rFonts w:ascii="Calibri" w:hAnsi="Calibri" w:cs="Calibri"/>
                <w:color w:val="000000"/>
                <w:szCs w:val="22"/>
              </w:rPr>
              <w:t>0.868</w:t>
            </w:r>
          </w:p>
        </w:tc>
        <w:tc>
          <w:tcPr>
            <w:tcW w:w="1509" w:type="dxa"/>
            <w:noWrap/>
            <w:vAlign w:val="bottom"/>
            <w:hideMark/>
          </w:tcPr>
          <w:p w14:paraId="5FB2AC55" w14:textId="6CA5035F" w:rsidR="00FB1CC4" w:rsidRPr="00377496" w:rsidRDefault="00FB1CC4" w:rsidP="00FB1CC4">
            <w:pPr>
              <w:spacing w:after="0" w:line="240" w:lineRule="auto"/>
              <w:jc w:val="right"/>
              <w:rPr>
                <w:rFonts w:ascii="Calibri" w:eastAsia="Times New Roman" w:hAnsi="Calibri" w:cs="Calibri"/>
                <w:color w:val="000000"/>
                <w:szCs w:val="22"/>
                <w:lang w:eastAsia="en-CA"/>
              </w:rPr>
            </w:pPr>
            <w:r>
              <w:rPr>
                <w:rFonts w:ascii="Calibri" w:hAnsi="Calibri" w:cs="Calibri"/>
                <w:color w:val="000000"/>
                <w:szCs w:val="22"/>
              </w:rPr>
              <w:t>0.682</w:t>
            </w:r>
          </w:p>
        </w:tc>
      </w:tr>
      <w:tr w:rsidR="00FB1CC4" w:rsidRPr="00377496" w14:paraId="56633832" w14:textId="77777777" w:rsidTr="00086CDC">
        <w:trPr>
          <w:trHeight w:val="300"/>
        </w:trPr>
        <w:tc>
          <w:tcPr>
            <w:tcW w:w="1922" w:type="dxa"/>
            <w:noWrap/>
            <w:vAlign w:val="bottom"/>
            <w:hideMark/>
          </w:tcPr>
          <w:p w14:paraId="1FE75F73" w14:textId="5A9EFD8A" w:rsidR="00FB1CC4" w:rsidRPr="00377496" w:rsidRDefault="00FB1CC4" w:rsidP="00FB1CC4">
            <w:pPr>
              <w:spacing w:after="0" w:line="240" w:lineRule="auto"/>
              <w:rPr>
                <w:rFonts w:ascii="Calibri" w:eastAsia="Times New Roman" w:hAnsi="Calibri" w:cs="Calibri"/>
                <w:color w:val="000000"/>
                <w:szCs w:val="22"/>
                <w:lang w:eastAsia="en-CA"/>
              </w:rPr>
            </w:pPr>
            <w:r>
              <w:rPr>
                <w:rFonts w:ascii="Calibri" w:hAnsi="Calibri" w:cs="Calibri"/>
                <w:color w:val="000000"/>
                <w:szCs w:val="22"/>
              </w:rPr>
              <w:t>XGBoost</w:t>
            </w:r>
          </w:p>
        </w:tc>
        <w:tc>
          <w:tcPr>
            <w:tcW w:w="1035" w:type="dxa"/>
            <w:noWrap/>
            <w:vAlign w:val="bottom"/>
            <w:hideMark/>
          </w:tcPr>
          <w:p w14:paraId="0A458D3B" w14:textId="3D2159F2" w:rsidR="00FB1CC4" w:rsidRPr="00377496" w:rsidRDefault="00FB1CC4" w:rsidP="00FB1CC4">
            <w:pPr>
              <w:spacing w:after="0" w:line="240" w:lineRule="auto"/>
              <w:jc w:val="right"/>
              <w:rPr>
                <w:rFonts w:ascii="Calibri" w:eastAsia="Times New Roman" w:hAnsi="Calibri" w:cs="Calibri"/>
                <w:color w:val="000000"/>
                <w:szCs w:val="22"/>
                <w:lang w:eastAsia="en-CA"/>
              </w:rPr>
            </w:pPr>
            <w:r>
              <w:rPr>
                <w:rFonts w:ascii="Calibri" w:hAnsi="Calibri" w:cs="Calibri"/>
                <w:color w:val="000000"/>
                <w:szCs w:val="22"/>
              </w:rPr>
              <w:t>86.14</w:t>
            </w:r>
          </w:p>
        </w:tc>
        <w:tc>
          <w:tcPr>
            <w:tcW w:w="1400" w:type="dxa"/>
            <w:noWrap/>
            <w:vAlign w:val="bottom"/>
            <w:hideMark/>
          </w:tcPr>
          <w:p w14:paraId="2947CABB" w14:textId="4AA08E61" w:rsidR="00FB1CC4" w:rsidRPr="00377496" w:rsidRDefault="00FB1CC4" w:rsidP="00FB1CC4">
            <w:pPr>
              <w:spacing w:after="0" w:line="240" w:lineRule="auto"/>
              <w:jc w:val="right"/>
              <w:rPr>
                <w:rFonts w:ascii="Calibri" w:eastAsia="Times New Roman" w:hAnsi="Calibri" w:cs="Calibri"/>
                <w:color w:val="000000"/>
                <w:szCs w:val="22"/>
                <w:lang w:eastAsia="en-CA"/>
              </w:rPr>
            </w:pPr>
            <w:r>
              <w:rPr>
                <w:rFonts w:ascii="Calibri" w:hAnsi="Calibri" w:cs="Calibri"/>
                <w:color w:val="000000"/>
                <w:szCs w:val="22"/>
              </w:rPr>
              <w:t>0.814</w:t>
            </w:r>
          </w:p>
        </w:tc>
        <w:tc>
          <w:tcPr>
            <w:tcW w:w="1129" w:type="dxa"/>
            <w:noWrap/>
            <w:vAlign w:val="bottom"/>
            <w:hideMark/>
          </w:tcPr>
          <w:p w14:paraId="4239278C" w14:textId="1A494708" w:rsidR="00FB1CC4" w:rsidRPr="00377496" w:rsidRDefault="00FB1CC4" w:rsidP="00FB1CC4">
            <w:pPr>
              <w:spacing w:after="0" w:line="240" w:lineRule="auto"/>
              <w:jc w:val="right"/>
              <w:rPr>
                <w:rFonts w:ascii="Calibri" w:eastAsia="Times New Roman" w:hAnsi="Calibri" w:cs="Calibri"/>
                <w:color w:val="000000"/>
                <w:szCs w:val="22"/>
                <w:lang w:eastAsia="en-CA"/>
              </w:rPr>
            </w:pPr>
            <w:r>
              <w:rPr>
                <w:rFonts w:ascii="Calibri" w:hAnsi="Calibri" w:cs="Calibri"/>
                <w:color w:val="000000"/>
                <w:szCs w:val="22"/>
              </w:rPr>
              <w:t>0.868</w:t>
            </w:r>
          </w:p>
        </w:tc>
        <w:tc>
          <w:tcPr>
            <w:tcW w:w="1111" w:type="dxa"/>
            <w:noWrap/>
            <w:vAlign w:val="bottom"/>
            <w:hideMark/>
          </w:tcPr>
          <w:p w14:paraId="25AF07DE" w14:textId="370E9974" w:rsidR="00FB1CC4" w:rsidRPr="00377496" w:rsidRDefault="00FB1CC4" w:rsidP="00FB1CC4">
            <w:pPr>
              <w:spacing w:after="0" w:line="240" w:lineRule="auto"/>
              <w:jc w:val="right"/>
              <w:rPr>
                <w:rFonts w:ascii="Calibri" w:eastAsia="Times New Roman" w:hAnsi="Calibri" w:cs="Calibri"/>
                <w:color w:val="000000"/>
                <w:szCs w:val="22"/>
                <w:lang w:eastAsia="en-CA"/>
              </w:rPr>
            </w:pPr>
            <w:r>
              <w:rPr>
                <w:rFonts w:ascii="Calibri" w:hAnsi="Calibri" w:cs="Calibri"/>
                <w:color w:val="000000"/>
                <w:szCs w:val="22"/>
              </w:rPr>
              <w:t>0.896</w:t>
            </w:r>
          </w:p>
        </w:tc>
        <w:tc>
          <w:tcPr>
            <w:tcW w:w="1244" w:type="dxa"/>
            <w:noWrap/>
            <w:vAlign w:val="bottom"/>
            <w:hideMark/>
          </w:tcPr>
          <w:p w14:paraId="46CD999A" w14:textId="1897B32A" w:rsidR="00FB1CC4" w:rsidRPr="00377496" w:rsidRDefault="00FB1CC4" w:rsidP="00FB1CC4">
            <w:pPr>
              <w:spacing w:after="0" w:line="240" w:lineRule="auto"/>
              <w:jc w:val="right"/>
              <w:rPr>
                <w:rFonts w:ascii="Calibri" w:eastAsia="Times New Roman" w:hAnsi="Calibri" w:cs="Calibri"/>
                <w:color w:val="000000"/>
                <w:szCs w:val="22"/>
                <w:lang w:eastAsia="en-CA"/>
              </w:rPr>
            </w:pPr>
            <w:r>
              <w:rPr>
                <w:rFonts w:ascii="Calibri" w:hAnsi="Calibri" w:cs="Calibri"/>
                <w:color w:val="000000"/>
                <w:szCs w:val="22"/>
              </w:rPr>
              <w:t>0.882</w:t>
            </w:r>
          </w:p>
        </w:tc>
        <w:tc>
          <w:tcPr>
            <w:tcW w:w="1509" w:type="dxa"/>
            <w:noWrap/>
            <w:vAlign w:val="bottom"/>
            <w:hideMark/>
          </w:tcPr>
          <w:p w14:paraId="588A8D7F" w14:textId="1D2E38AC" w:rsidR="00FB1CC4" w:rsidRPr="00377496" w:rsidRDefault="00FB1CC4" w:rsidP="00FB1CC4">
            <w:pPr>
              <w:spacing w:after="0" w:line="240" w:lineRule="auto"/>
              <w:jc w:val="right"/>
              <w:rPr>
                <w:rFonts w:ascii="Calibri" w:eastAsia="Times New Roman" w:hAnsi="Calibri" w:cs="Calibri"/>
                <w:color w:val="000000"/>
                <w:szCs w:val="22"/>
                <w:lang w:eastAsia="en-CA"/>
              </w:rPr>
            </w:pPr>
            <w:r>
              <w:rPr>
                <w:rFonts w:ascii="Calibri" w:hAnsi="Calibri" w:cs="Calibri"/>
                <w:color w:val="000000"/>
                <w:szCs w:val="22"/>
              </w:rPr>
              <w:t>0.715</w:t>
            </w:r>
          </w:p>
        </w:tc>
      </w:tr>
      <w:tr w:rsidR="00FB1CC4" w:rsidRPr="00377496" w14:paraId="17247AE6" w14:textId="77777777" w:rsidTr="00086CDC">
        <w:trPr>
          <w:trHeight w:val="300"/>
        </w:trPr>
        <w:tc>
          <w:tcPr>
            <w:tcW w:w="1922" w:type="dxa"/>
            <w:noWrap/>
            <w:vAlign w:val="bottom"/>
            <w:hideMark/>
          </w:tcPr>
          <w:p w14:paraId="376FC80E" w14:textId="7F05B910" w:rsidR="00FB1CC4" w:rsidRPr="00377496" w:rsidRDefault="00FB1CC4" w:rsidP="00FB1CC4">
            <w:pPr>
              <w:spacing w:after="0" w:line="240" w:lineRule="auto"/>
              <w:rPr>
                <w:rFonts w:ascii="Calibri" w:eastAsia="Times New Roman" w:hAnsi="Calibri" w:cs="Calibri"/>
                <w:color w:val="000000"/>
                <w:szCs w:val="22"/>
                <w:lang w:eastAsia="en-CA"/>
              </w:rPr>
            </w:pPr>
            <w:r>
              <w:rPr>
                <w:rFonts w:ascii="Calibri" w:hAnsi="Calibri" w:cs="Calibri"/>
                <w:color w:val="000000"/>
                <w:szCs w:val="22"/>
              </w:rPr>
              <w:t>Ensemble</w:t>
            </w:r>
          </w:p>
        </w:tc>
        <w:tc>
          <w:tcPr>
            <w:tcW w:w="1035" w:type="dxa"/>
            <w:noWrap/>
            <w:vAlign w:val="bottom"/>
            <w:hideMark/>
          </w:tcPr>
          <w:p w14:paraId="565A9E85" w14:textId="3216BA12" w:rsidR="00FB1CC4" w:rsidRPr="00377496" w:rsidRDefault="00FB1CC4" w:rsidP="00FB1CC4">
            <w:pPr>
              <w:spacing w:after="0" w:line="240" w:lineRule="auto"/>
              <w:jc w:val="right"/>
              <w:rPr>
                <w:rFonts w:ascii="Calibri" w:eastAsia="Times New Roman" w:hAnsi="Calibri" w:cs="Calibri"/>
                <w:color w:val="000000"/>
                <w:szCs w:val="22"/>
                <w:lang w:eastAsia="en-CA"/>
              </w:rPr>
            </w:pPr>
            <w:r>
              <w:rPr>
                <w:rFonts w:ascii="Calibri" w:hAnsi="Calibri" w:cs="Calibri"/>
                <w:color w:val="000000"/>
                <w:szCs w:val="22"/>
              </w:rPr>
              <w:t>85.05</w:t>
            </w:r>
          </w:p>
        </w:tc>
        <w:tc>
          <w:tcPr>
            <w:tcW w:w="1400" w:type="dxa"/>
            <w:noWrap/>
            <w:vAlign w:val="bottom"/>
            <w:hideMark/>
          </w:tcPr>
          <w:p w14:paraId="6D80418F" w14:textId="1CF30099" w:rsidR="00FB1CC4" w:rsidRPr="00377496" w:rsidRDefault="00FB1CC4" w:rsidP="00FB1CC4">
            <w:pPr>
              <w:spacing w:after="0" w:line="240" w:lineRule="auto"/>
              <w:jc w:val="right"/>
              <w:rPr>
                <w:rFonts w:ascii="Calibri" w:eastAsia="Times New Roman" w:hAnsi="Calibri" w:cs="Calibri"/>
                <w:color w:val="000000"/>
                <w:szCs w:val="22"/>
                <w:lang w:eastAsia="en-CA"/>
              </w:rPr>
            </w:pPr>
            <w:r>
              <w:rPr>
                <w:rFonts w:ascii="Calibri" w:hAnsi="Calibri" w:cs="Calibri"/>
                <w:color w:val="000000"/>
                <w:szCs w:val="22"/>
              </w:rPr>
              <w:t>0.795</w:t>
            </w:r>
          </w:p>
        </w:tc>
        <w:tc>
          <w:tcPr>
            <w:tcW w:w="1129" w:type="dxa"/>
            <w:noWrap/>
            <w:vAlign w:val="bottom"/>
            <w:hideMark/>
          </w:tcPr>
          <w:p w14:paraId="6C6004B5" w14:textId="6474D9D1" w:rsidR="00FB1CC4" w:rsidRPr="00377496" w:rsidRDefault="00FB1CC4" w:rsidP="00FB1CC4">
            <w:pPr>
              <w:spacing w:after="0" w:line="240" w:lineRule="auto"/>
              <w:jc w:val="right"/>
              <w:rPr>
                <w:rFonts w:ascii="Calibri" w:eastAsia="Times New Roman" w:hAnsi="Calibri" w:cs="Calibri"/>
                <w:color w:val="000000"/>
                <w:szCs w:val="22"/>
                <w:lang w:eastAsia="en-CA"/>
              </w:rPr>
            </w:pPr>
            <w:r>
              <w:rPr>
                <w:rFonts w:ascii="Calibri" w:hAnsi="Calibri" w:cs="Calibri"/>
                <w:color w:val="000000"/>
                <w:szCs w:val="22"/>
              </w:rPr>
              <w:t>0.855</w:t>
            </w:r>
          </w:p>
        </w:tc>
        <w:tc>
          <w:tcPr>
            <w:tcW w:w="1111" w:type="dxa"/>
            <w:noWrap/>
            <w:vAlign w:val="bottom"/>
            <w:hideMark/>
          </w:tcPr>
          <w:p w14:paraId="3AA1740A" w14:textId="144048BB" w:rsidR="00FB1CC4" w:rsidRPr="00377496" w:rsidRDefault="00FB1CC4" w:rsidP="00FB1CC4">
            <w:pPr>
              <w:spacing w:after="0" w:line="240" w:lineRule="auto"/>
              <w:jc w:val="right"/>
              <w:rPr>
                <w:rFonts w:ascii="Calibri" w:eastAsia="Times New Roman" w:hAnsi="Calibri" w:cs="Calibri"/>
                <w:color w:val="000000"/>
                <w:szCs w:val="22"/>
                <w:lang w:eastAsia="en-CA"/>
              </w:rPr>
            </w:pPr>
            <w:r>
              <w:rPr>
                <w:rFonts w:ascii="Calibri" w:hAnsi="Calibri" w:cs="Calibri"/>
                <w:color w:val="000000"/>
                <w:szCs w:val="22"/>
              </w:rPr>
              <w:t>0.892</w:t>
            </w:r>
          </w:p>
        </w:tc>
        <w:tc>
          <w:tcPr>
            <w:tcW w:w="1244" w:type="dxa"/>
            <w:noWrap/>
            <w:vAlign w:val="bottom"/>
            <w:hideMark/>
          </w:tcPr>
          <w:p w14:paraId="5EED66D8" w14:textId="1945FC13" w:rsidR="00FB1CC4" w:rsidRPr="00377496" w:rsidRDefault="00FB1CC4" w:rsidP="00FB1CC4">
            <w:pPr>
              <w:spacing w:after="0" w:line="240" w:lineRule="auto"/>
              <w:jc w:val="right"/>
              <w:rPr>
                <w:rFonts w:ascii="Calibri" w:eastAsia="Times New Roman" w:hAnsi="Calibri" w:cs="Calibri"/>
                <w:color w:val="000000"/>
                <w:szCs w:val="22"/>
                <w:lang w:eastAsia="en-CA"/>
              </w:rPr>
            </w:pPr>
            <w:r>
              <w:rPr>
                <w:rFonts w:ascii="Calibri" w:hAnsi="Calibri" w:cs="Calibri"/>
                <w:color w:val="000000"/>
                <w:szCs w:val="22"/>
              </w:rPr>
              <w:t>0.873</w:t>
            </w:r>
          </w:p>
        </w:tc>
        <w:tc>
          <w:tcPr>
            <w:tcW w:w="1509" w:type="dxa"/>
            <w:noWrap/>
            <w:vAlign w:val="bottom"/>
            <w:hideMark/>
          </w:tcPr>
          <w:p w14:paraId="548F43AF" w14:textId="49CC6D44" w:rsidR="00FB1CC4" w:rsidRPr="00377496" w:rsidRDefault="00FB1CC4" w:rsidP="00FB1CC4">
            <w:pPr>
              <w:spacing w:after="0" w:line="240" w:lineRule="auto"/>
              <w:jc w:val="right"/>
              <w:rPr>
                <w:rFonts w:ascii="Calibri" w:eastAsia="Times New Roman" w:hAnsi="Calibri" w:cs="Calibri"/>
                <w:color w:val="000000"/>
                <w:szCs w:val="22"/>
                <w:lang w:eastAsia="en-CA"/>
              </w:rPr>
            </w:pPr>
            <w:r>
              <w:rPr>
                <w:rFonts w:ascii="Calibri" w:hAnsi="Calibri" w:cs="Calibri"/>
                <w:color w:val="000000"/>
                <w:szCs w:val="22"/>
              </w:rPr>
              <w:t>0.693</w:t>
            </w:r>
          </w:p>
        </w:tc>
      </w:tr>
    </w:tbl>
    <w:p w14:paraId="3DE7E3E6" w14:textId="77777777" w:rsidR="003F4B33" w:rsidRDefault="003F4B33" w:rsidP="003F4B33">
      <w:pPr>
        <w:spacing w:line="480" w:lineRule="auto"/>
        <w:ind w:firstLine="720"/>
      </w:pPr>
    </w:p>
    <w:p w14:paraId="2BF83BD4" w14:textId="44F17510" w:rsidR="00FB1CC4" w:rsidRDefault="00516C28" w:rsidP="00FB1CC4">
      <w:pPr>
        <w:keepNext/>
      </w:pPr>
      <w:r>
        <w:rPr>
          <w:noProof/>
        </w:rPr>
        <w:drawing>
          <wp:inline distT="0" distB="0" distL="0" distR="0" wp14:anchorId="7E24AFF0" wp14:editId="49679F34">
            <wp:extent cx="5943600" cy="1402080"/>
            <wp:effectExtent l="0" t="0" r="0" b="7620"/>
            <wp:docPr id="18815479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547907" name=""/>
                    <pic:cNvPicPr/>
                  </pic:nvPicPr>
                  <pic:blipFill>
                    <a:blip r:embed="rId11"/>
                    <a:stretch>
                      <a:fillRect/>
                    </a:stretch>
                  </pic:blipFill>
                  <pic:spPr>
                    <a:xfrm>
                      <a:off x="0" y="0"/>
                      <a:ext cx="5943600" cy="1402080"/>
                    </a:xfrm>
                    <a:prstGeom prst="rect">
                      <a:avLst/>
                    </a:prstGeom>
                  </pic:spPr>
                </pic:pic>
              </a:graphicData>
            </a:graphic>
          </wp:inline>
        </w:drawing>
      </w:r>
    </w:p>
    <w:p w14:paraId="6D1C0C21" w14:textId="4CEDB3F9" w:rsidR="00FB1CC4" w:rsidRDefault="00FB1CC4" w:rsidP="00FB1CC4">
      <w:pPr>
        <w:pStyle w:val="Caption"/>
      </w:pPr>
      <w:r>
        <w:t xml:space="preserve">Figure </w:t>
      </w:r>
      <w:fldSimple w:instr=" SEQ Figure \* ARABIC ">
        <w:r w:rsidR="00F36C59">
          <w:rPr>
            <w:noProof/>
          </w:rPr>
          <w:t>3</w:t>
        </w:r>
      </w:fldSimple>
      <w:r>
        <w:t>: IEEE Dataset Study Results</w:t>
      </w:r>
      <w:sdt>
        <w:sdtPr>
          <w:id w:val="-97339745"/>
          <w:citation/>
        </w:sdtPr>
        <w:sdtContent>
          <w:r>
            <w:fldChar w:fldCharType="begin"/>
          </w:r>
          <w:r>
            <w:rPr>
              <w:lang w:val="en-US"/>
            </w:rPr>
            <w:instrText xml:space="preserve"> CITATION Dop221 \l 1033 </w:instrText>
          </w:r>
          <w:r>
            <w:fldChar w:fldCharType="separate"/>
          </w:r>
          <w:r w:rsidR="00F36C59">
            <w:rPr>
              <w:noProof/>
              <w:lang w:val="en-US"/>
            </w:rPr>
            <w:t xml:space="preserve"> (Doppala, Bhattacharyya, Janarthanan, &amp; Baik, A Reliable Machine Intelligence Model for Accurate Identification of Cardiovascular Diseases Using Ensemble Techniques, 2022)</w:t>
          </w:r>
          <w:r>
            <w:fldChar w:fldCharType="end"/>
          </w:r>
        </w:sdtContent>
      </w:sdt>
    </w:p>
    <w:p w14:paraId="756349F8" w14:textId="39179F4E" w:rsidR="00FB1CC4" w:rsidRDefault="00516C28" w:rsidP="003F4B33">
      <w:pPr>
        <w:spacing w:line="480" w:lineRule="auto"/>
        <w:ind w:firstLine="720"/>
      </w:pPr>
      <w:r>
        <w:lastRenderedPageBreak/>
        <w:t xml:space="preserve">Naïve Bayes, Logistic Regression, Support Vector, Gradient Boosting and XGBoost all have accuracies that approximate or exceed that of the study authors. </w:t>
      </w:r>
      <w:r w:rsidR="003A3FEB">
        <w:t xml:space="preserve">The MCC which measures the strength of the binary classification is </w:t>
      </w:r>
      <w:r>
        <w:t>relatively strong</w:t>
      </w:r>
      <w:r w:rsidR="003A3FEB">
        <w:t xml:space="preserve"> in the study </w:t>
      </w:r>
      <w:r>
        <w:t>and somewhat weaker in</w:t>
      </w:r>
      <w:r w:rsidR="003A3FEB">
        <w:t xml:space="preserve"> the replication with the XGBoost classifier indicating the greatest strength between the predicted and true correlations. The </w:t>
      </w:r>
      <w:r>
        <w:t>performance metrics of</w:t>
      </w:r>
      <w:r w:rsidR="003A3FEB">
        <w:t xml:space="preserve"> the Ensemble model are lower than the those calculated by the study authors</w:t>
      </w:r>
      <w:r>
        <w:t xml:space="preserve"> with the recall and F1 score approximating the study.</w:t>
      </w:r>
      <w:r w:rsidR="003A3FEB">
        <w:t xml:space="preserve"> The recall for all classifiers exceeds 0.80 and the models perform well at identifying true positives. </w:t>
      </w:r>
    </w:p>
    <w:p w14:paraId="56EFB6FB" w14:textId="6FA2F00E" w:rsidR="00F15426" w:rsidRDefault="00F15426" w:rsidP="003F4B33">
      <w:pPr>
        <w:spacing w:line="480" w:lineRule="auto"/>
        <w:ind w:firstLine="720"/>
      </w:pPr>
      <w:r>
        <w:t xml:space="preserve">Hyperparameter tuning produced the following results. The performance metrics appear to be equal or lower than </w:t>
      </w:r>
      <w:r w:rsidR="00F75AC2">
        <w:t>those previously calculated.</w:t>
      </w:r>
    </w:p>
    <w:p w14:paraId="7F8F740D" w14:textId="61F5E31D" w:rsidR="00F75AC2" w:rsidRDefault="00F75AC2" w:rsidP="00F75AC2">
      <w:pPr>
        <w:pStyle w:val="Caption"/>
      </w:pPr>
      <w:r>
        <w:t xml:space="preserve">Table </w:t>
      </w:r>
      <w:fldSimple w:instr=" SEQ Table \* ARABIC ">
        <w:r w:rsidR="00F36C59">
          <w:rPr>
            <w:noProof/>
          </w:rPr>
          <w:t>5</w:t>
        </w:r>
      </w:fldSimple>
      <w:r>
        <w:t>: IEEE Dataset performance metrics after tuning hyperparameters</w:t>
      </w:r>
    </w:p>
    <w:tbl>
      <w:tblPr>
        <w:tblStyle w:val="TableGrid"/>
        <w:tblW w:w="9493" w:type="dxa"/>
        <w:tblLook w:val="04A0" w:firstRow="1" w:lastRow="0" w:firstColumn="1" w:lastColumn="0" w:noHBand="0" w:noVBand="1"/>
      </w:tblPr>
      <w:tblGrid>
        <w:gridCol w:w="1647"/>
        <w:gridCol w:w="1035"/>
        <w:gridCol w:w="1146"/>
        <w:gridCol w:w="1047"/>
        <w:gridCol w:w="960"/>
        <w:gridCol w:w="1815"/>
        <w:gridCol w:w="1843"/>
      </w:tblGrid>
      <w:tr w:rsidR="00F15426" w:rsidRPr="00F15426" w14:paraId="3833A10A" w14:textId="77777777" w:rsidTr="00F15426">
        <w:trPr>
          <w:trHeight w:val="300"/>
        </w:trPr>
        <w:tc>
          <w:tcPr>
            <w:tcW w:w="1647" w:type="dxa"/>
            <w:noWrap/>
            <w:hideMark/>
          </w:tcPr>
          <w:p w14:paraId="466F30F7" w14:textId="77777777" w:rsidR="00F15426" w:rsidRPr="00F15426" w:rsidRDefault="00F15426" w:rsidP="00F15426">
            <w:pPr>
              <w:spacing w:after="0" w:line="240" w:lineRule="auto"/>
              <w:rPr>
                <w:rFonts w:ascii="Calibri" w:eastAsia="Times New Roman" w:hAnsi="Calibri" w:cs="Calibri"/>
                <w:b/>
                <w:bCs/>
                <w:color w:val="000000"/>
                <w:szCs w:val="22"/>
                <w:lang w:eastAsia="en-CA"/>
              </w:rPr>
            </w:pPr>
            <w:r w:rsidRPr="00F15426">
              <w:rPr>
                <w:rFonts w:ascii="Calibri" w:eastAsia="Times New Roman" w:hAnsi="Calibri" w:cs="Calibri"/>
                <w:b/>
                <w:bCs/>
                <w:color w:val="000000"/>
                <w:szCs w:val="22"/>
                <w:lang w:eastAsia="en-CA"/>
              </w:rPr>
              <w:t>Model</w:t>
            </w:r>
          </w:p>
        </w:tc>
        <w:tc>
          <w:tcPr>
            <w:tcW w:w="1035" w:type="dxa"/>
            <w:noWrap/>
            <w:hideMark/>
          </w:tcPr>
          <w:p w14:paraId="32B65FC7" w14:textId="77777777" w:rsidR="00F15426" w:rsidRPr="00F15426" w:rsidRDefault="00F15426" w:rsidP="00F15426">
            <w:pPr>
              <w:spacing w:after="0" w:line="240" w:lineRule="auto"/>
              <w:rPr>
                <w:rFonts w:ascii="Calibri" w:eastAsia="Times New Roman" w:hAnsi="Calibri" w:cs="Calibri"/>
                <w:b/>
                <w:bCs/>
                <w:color w:val="000000"/>
                <w:szCs w:val="22"/>
                <w:lang w:eastAsia="en-CA"/>
              </w:rPr>
            </w:pPr>
            <w:r w:rsidRPr="00F15426">
              <w:rPr>
                <w:rFonts w:ascii="Calibri" w:eastAsia="Times New Roman" w:hAnsi="Calibri" w:cs="Calibri"/>
                <w:b/>
                <w:bCs/>
                <w:color w:val="000000"/>
                <w:szCs w:val="22"/>
                <w:lang w:eastAsia="en-CA"/>
              </w:rPr>
              <w:t>Accuracy</w:t>
            </w:r>
          </w:p>
        </w:tc>
        <w:tc>
          <w:tcPr>
            <w:tcW w:w="1146" w:type="dxa"/>
            <w:noWrap/>
            <w:hideMark/>
          </w:tcPr>
          <w:p w14:paraId="19852C4A" w14:textId="77777777" w:rsidR="00F15426" w:rsidRPr="00F15426" w:rsidRDefault="00F15426" w:rsidP="00F15426">
            <w:pPr>
              <w:spacing w:after="0" w:line="240" w:lineRule="auto"/>
              <w:rPr>
                <w:rFonts w:ascii="Calibri" w:eastAsia="Times New Roman" w:hAnsi="Calibri" w:cs="Calibri"/>
                <w:b/>
                <w:bCs/>
                <w:color w:val="000000"/>
                <w:szCs w:val="22"/>
                <w:lang w:eastAsia="en-CA"/>
              </w:rPr>
            </w:pPr>
            <w:r w:rsidRPr="00F15426">
              <w:rPr>
                <w:rFonts w:ascii="Calibri" w:eastAsia="Times New Roman" w:hAnsi="Calibri" w:cs="Calibri"/>
                <w:b/>
                <w:bCs/>
                <w:color w:val="000000"/>
                <w:szCs w:val="22"/>
                <w:lang w:eastAsia="en-CA"/>
              </w:rPr>
              <w:t>Specificity</w:t>
            </w:r>
          </w:p>
        </w:tc>
        <w:tc>
          <w:tcPr>
            <w:tcW w:w="1047" w:type="dxa"/>
            <w:noWrap/>
            <w:hideMark/>
          </w:tcPr>
          <w:p w14:paraId="2500C1F1" w14:textId="77777777" w:rsidR="00F15426" w:rsidRPr="00F15426" w:rsidRDefault="00F15426" w:rsidP="00F15426">
            <w:pPr>
              <w:spacing w:after="0" w:line="240" w:lineRule="auto"/>
              <w:rPr>
                <w:rFonts w:ascii="Calibri" w:eastAsia="Times New Roman" w:hAnsi="Calibri" w:cs="Calibri"/>
                <w:b/>
                <w:bCs/>
                <w:color w:val="000000"/>
                <w:szCs w:val="22"/>
                <w:lang w:eastAsia="en-CA"/>
              </w:rPr>
            </w:pPr>
            <w:r w:rsidRPr="00F15426">
              <w:rPr>
                <w:rFonts w:ascii="Calibri" w:eastAsia="Times New Roman" w:hAnsi="Calibri" w:cs="Calibri"/>
                <w:b/>
                <w:bCs/>
                <w:color w:val="000000"/>
                <w:szCs w:val="22"/>
                <w:lang w:eastAsia="en-CA"/>
              </w:rPr>
              <w:t>Precision</w:t>
            </w:r>
          </w:p>
        </w:tc>
        <w:tc>
          <w:tcPr>
            <w:tcW w:w="960" w:type="dxa"/>
            <w:noWrap/>
            <w:hideMark/>
          </w:tcPr>
          <w:p w14:paraId="291CF0BA" w14:textId="77777777" w:rsidR="00F15426" w:rsidRPr="00F15426" w:rsidRDefault="00F15426" w:rsidP="00F15426">
            <w:pPr>
              <w:spacing w:after="0" w:line="240" w:lineRule="auto"/>
              <w:rPr>
                <w:rFonts w:ascii="Calibri" w:eastAsia="Times New Roman" w:hAnsi="Calibri" w:cs="Calibri"/>
                <w:b/>
                <w:bCs/>
                <w:color w:val="000000"/>
                <w:szCs w:val="22"/>
                <w:lang w:eastAsia="en-CA"/>
              </w:rPr>
            </w:pPr>
            <w:r w:rsidRPr="00F15426">
              <w:rPr>
                <w:rFonts w:ascii="Calibri" w:eastAsia="Times New Roman" w:hAnsi="Calibri" w:cs="Calibri"/>
                <w:b/>
                <w:bCs/>
                <w:color w:val="000000"/>
                <w:szCs w:val="22"/>
                <w:lang w:eastAsia="en-CA"/>
              </w:rPr>
              <w:t>Recall</w:t>
            </w:r>
          </w:p>
        </w:tc>
        <w:tc>
          <w:tcPr>
            <w:tcW w:w="1815" w:type="dxa"/>
            <w:noWrap/>
            <w:hideMark/>
          </w:tcPr>
          <w:p w14:paraId="564BCF8F" w14:textId="77777777" w:rsidR="00F15426" w:rsidRPr="00F15426" w:rsidRDefault="00F15426" w:rsidP="00F15426">
            <w:pPr>
              <w:spacing w:after="0" w:line="240" w:lineRule="auto"/>
              <w:rPr>
                <w:rFonts w:ascii="Calibri" w:eastAsia="Times New Roman" w:hAnsi="Calibri" w:cs="Calibri"/>
                <w:b/>
                <w:bCs/>
                <w:color w:val="000000"/>
                <w:szCs w:val="22"/>
                <w:lang w:eastAsia="en-CA"/>
              </w:rPr>
            </w:pPr>
            <w:r w:rsidRPr="00F15426">
              <w:rPr>
                <w:rFonts w:ascii="Calibri" w:eastAsia="Times New Roman" w:hAnsi="Calibri" w:cs="Calibri"/>
                <w:b/>
                <w:bCs/>
                <w:color w:val="000000"/>
                <w:szCs w:val="22"/>
                <w:lang w:eastAsia="en-CA"/>
              </w:rPr>
              <w:t>F1 Score</w:t>
            </w:r>
          </w:p>
        </w:tc>
        <w:tc>
          <w:tcPr>
            <w:tcW w:w="1843" w:type="dxa"/>
            <w:noWrap/>
            <w:hideMark/>
          </w:tcPr>
          <w:p w14:paraId="35667F6F" w14:textId="77777777" w:rsidR="00F15426" w:rsidRPr="00F15426" w:rsidRDefault="00F15426" w:rsidP="00F15426">
            <w:pPr>
              <w:spacing w:after="0" w:line="240" w:lineRule="auto"/>
              <w:rPr>
                <w:rFonts w:ascii="Calibri" w:eastAsia="Times New Roman" w:hAnsi="Calibri" w:cs="Calibri"/>
                <w:b/>
                <w:bCs/>
                <w:color w:val="000000"/>
                <w:szCs w:val="22"/>
                <w:lang w:eastAsia="en-CA"/>
              </w:rPr>
            </w:pPr>
            <w:r w:rsidRPr="00F15426">
              <w:rPr>
                <w:rFonts w:ascii="Calibri" w:eastAsia="Times New Roman" w:hAnsi="Calibri" w:cs="Calibri"/>
                <w:b/>
                <w:bCs/>
                <w:color w:val="000000"/>
                <w:szCs w:val="22"/>
                <w:lang w:eastAsia="en-CA"/>
              </w:rPr>
              <w:t>MCC</w:t>
            </w:r>
          </w:p>
        </w:tc>
      </w:tr>
      <w:tr w:rsidR="00F15426" w:rsidRPr="00F15426" w14:paraId="2179BEC9" w14:textId="77777777" w:rsidTr="00F15426">
        <w:trPr>
          <w:trHeight w:val="300"/>
        </w:trPr>
        <w:tc>
          <w:tcPr>
            <w:tcW w:w="1647" w:type="dxa"/>
            <w:noWrap/>
            <w:hideMark/>
          </w:tcPr>
          <w:p w14:paraId="2FB5BCB3" w14:textId="77777777" w:rsidR="00F15426" w:rsidRPr="00F15426" w:rsidRDefault="00F15426" w:rsidP="00F15426">
            <w:pPr>
              <w:spacing w:after="0" w:line="240" w:lineRule="auto"/>
              <w:rPr>
                <w:rFonts w:ascii="Calibri" w:eastAsia="Times New Roman" w:hAnsi="Calibri" w:cs="Calibri"/>
                <w:color w:val="000000"/>
                <w:szCs w:val="22"/>
                <w:lang w:eastAsia="en-CA"/>
              </w:rPr>
            </w:pPr>
            <w:r w:rsidRPr="00F15426">
              <w:rPr>
                <w:rFonts w:ascii="Calibri" w:eastAsia="Times New Roman" w:hAnsi="Calibri" w:cs="Calibri"/>
                <w:color w:val="000000"/>
                <w:szCs w:val="22"/>
                <w:lang w:eastAsia="en-CA"/>
              </w:rPr>
              <w:t>Decision Tree</w:t>
            </w:r>
          </w:p>
        </w:tc>
        <w:tc>
          <w:tcPr>
            <w:tcW w:w="1035" w:type="dxa"/>
            <w:noWrap/>
            <w:hideMark/>
          </w:tcPr>
          <w:p w14:paraId="6A14DE1D" w14:textId="77777777" w:rsidR="00F15426" w:rsidRPr="00F15426" w:rsidRDefault="00F15426" w:rsidP="00F15426">
            <w:pPr>
              <w:spacing w:after="0" w:line="240" w:lineRule="auto"/>
              <w:jc w:val="right"/>
              <w:rPr>
                <w:rFonts w:ascii="Calibri" w:eastAsia="Times New Roman" w:hAnsi="Calibri" w:cs="Calibri"/>
                <w:color w:val="000000"/>
                <w:szCs w:val="22"/>
                <w:lang w:eastAsia="en-CA"/>
              </w:rPr>
            </w:pPr>
            <w:r w:rsidRPr="00F15426">
              <w:rPr>
                <w:rFonts w:ascii="Calibri" w:eastAsia="Times New Roman" w:hAnsi="Calibri" w:cs="Calibri"/>
                <w:color w:val="000000"/>
                <w:szCs w:val="22"/>
                <w:lang w:eastAsia="en-CA"/>
              </w:rPr>
              <w:t>77.45</w:t>
            </w:r>
          </w:p>
        </w:tc>
        <w:tc>
          <w:tcPr>
            <w:tcW w:w="1146" w:type="dxa"/>
            <w:noWrap/>
            <w:hideMark/>
          </w:tcPr>
          <w:p w14:paraId="3D99FC7D" w14:textId="77777777" w:rsidR="00F15426" w:rsidRPr="00F15426" w:rsidRDefault="00F15426" w:rsidP="00F15426">
            <w:pPr>
              <w:spacing w:after="0" w:line="240" w:lineRule="auto"/>
              <w:jc w:val="right"/>
              <w:rPr>
                <w:rFonts w:ascii="Calibri" w:eastAsia="Times New Roman" w:hAnsi="Calibri" w:cs="Calibri"/>
                <w:color w:val="000000"/>
                <w:szCs w:val="22"/>
                <w:lang w:eastAsia="en-CA"/>
              </w:rPr>
            </w:pPr>
            <w:r w:rsidRPr="00F15426">
              <w:rPr>
                <w:rFonts w:ascii="Calibri" w:eastAsia="Times New Roman" w:hAnsi="Calibri" w:cs="Calibri"/>
                <w:color w:val="000000"/>
                <w:szCs w:val="22"/>
                <w:lang w:eastAsia="en-CA"/>
              </w:rPr>
              <w:t>0.718</w:t>
            </w:r>
          </w:p>
        </w:tc>
        <w:tc>
          <w:tcPr>
            <w:tcW w:w="1047" w:type="dxa"/>
            <w:noWrap/>
            <w:hideMark/>
          </w:tcPr>
          <w:p w14:paraId="57782E36" w14:textId="77777777" w:rsidR="00F15426" w:rsidRPr="00F15426" w:rsidRDefault="00F15426" w:rsidP="00F15426">
            <w:pPr>
              <w:spacing w:after="0" w:line="240" w:lineRule="auto"/>
              <w:jc w:val="right"/>
              <w:rPr>
                <w:rFonts w:ascii="Calibri" w:eastAsia="Times New Roman" w:hAnsi="Calibri" w:cs="Calibri"/>
                <w:color w:val="000000"/>
                <w:szCs w:val="22"/>
                <w:lang w:eastAsia="en-CA"/>
              </w:rPr>
            </w:pPr>
            <w:r w:rsidRPr="00F15426">
              <w:rPr>
                <w:rFonts w:ascii="Calibri" w:eastAsia="Times New Roman" w:hAnsi="Calibri" w:cs="Calibri"/>
                <w:color w:val="000000"/>
                <w:szCs w:val="22"/>
                <w:lang w:eastAsia="en-CA"/>
              </w:rPr>
              <w:t>0.797</w:t>
            </w:r>
          </w:p>
        </w:tc>
        <w:tc>
          <w:tcPr>
            <w:tcW w:w="960" w:type="dxa"/>
            <w:noWrap/>
            <w:hideMark/>
          </w:tcPr>
          <w:p w14:paraId="3891AF8D" w14:textId="77777777" w:rsidR="00F15426" w:rsidRPr="00F15426" w:rsidRDefault="00F15426" w:rsidP="00F15426">
            <w:pPr>
              <w:spacing w:after="0" w:line="240" w:lineRule="auto"/>
              <w:jc w:val="right"/>
              <w:rPr>
                <w:rFonts w:ascii="Calibri" w:eastAsia="Times New Roman" w:hAnsi="Calibri" w:cs="Calibri"/>
                <w:color w:val="000000"/>
                <w:szCs w:val="22"/>
                <w:lang w:eastAsia="en-CA"/>
              </w:rPr>
            </w:pPr>
            <w:r w:rsidRPr="00F15426">
              <w:rPr>
                <w:rFonts w:ascii="Calibri" w:eastAsia="Times New Roman" w:hAnsi="Calibri" w:cs="Calibri"/>
                <w:color w:val="000000"/>
                <w:szCs w:val="22"/>
                <w:lang w:eastAsia="en-CA"/>
              </w:rPr>
              <w:t>0.816</w:t>
            </w:r>
          </w:p>
        </w:tc>
        <w:tc>
          <w:tcPr>
            <w:tcW w:w="1815" w:type="dxa"/>
            <w:noWrap/>
            <w:hideMark/>
          </w:tcPr>
          <w:p w14:paraId="48087735" w14:textId="77777777" w:rsidR="00F15426" w:rsidRPr="00F15426" w:rsidRDefault="00F15426" w:rsidP="00F15426">
            <w:pPr>
              <w:spacing w:after="0" w:line="240" w:lineRule="auto"/>
              <w:jc w:val="right"/>
              <w:rPr>
                <w:rFonts w:ascii="Calibri" w:eastAsia="Times New Roman" w:hAnsi="Calibri" w:cs="Calibri"/>
                <w:color w:val="000000"/>
                <w:szCs w:val="22"/>
                <w:lang w:eastAsia="en-CA"/>
              </w:rPr>
            </w:pPr>
            <w:r w:rsidRPr="00F15426">
              <w:rPr>
                <w:rFonts w:ascii="Calibri" w:eastAsia="Times New Roman" w:hAnsi="Calibri" w:cs="Calibri"/>
                <w:color w:val="000000"/>
                <w:szCs w:val="22"/>
                <w:lang w:eastAsia="en-CA"/>
              </w:rPr>
              <w:t>0.807</w:t>
            </w:r>
          </w:p>
        </w:tc>
        <w:tc>
          <w:tcPr>
            <w:tcW w:w="1843" w:type="dxa"/>
            <w:noWrap/>
            <w:hideMark/>
          </w:tcPr>
          <w:p w14:paraId="07D214EF" w14:textId="77777777" w:rsidR="00F15426" w:rsidRPr="00F15426" w:rsidRDefault="00F15426" w:rsidP="00F15426">
            <w:pPr>
              <w:spacing w:after="0" w:line="240" w:lineRule="auto"/>
              <w:jc w:val="right"/>
              <w:rPr>
                <w:rFonts w:ascii="Calibri" w:eastAsia="Times New Roman" w:hAnsi="Calibri" w:cs="Calibri"/>
                <w:color w:val="000000"/>
                <w:szCs w:val="22"/>
                <w:lang w:eastAsia="en-CA"/>
              </w:rPr>
            </w:pPr>
            <w:r w:rsidRPr="00F15426">
              <w:rPr>
                <w:rFonts w:ascii="Calibri" w:eastAsia="Times New Roman" w:hAnsi="Calibri" w:cs="Calibri"/>
                <w:color w:val="000000"/>
                <w:szCs w:val="22"/>
                <w:lang w:eastAsia="en-CA"/>
              </w:rPr>
              <w:t>0.536</w:t>
            </w:r>
          </w:p>
        </w:tc>
      </w:tr>
      <w:tr w:rsidR="00F15426" w:rsidRPr="00F15426" w14:paraId="1C51B487" w14:textId="77777777" w:rsidTr="00F15426">
        <w:trPr>
          <w:trHeight w:val="300"/>
        </w:trPr>
        <w:tc>
          <w:tcPr>
            <w:tcW w:w="1647" w:type="dxa"/>
            <w:noWrap/>
            <w:hideMark/>
          </w:tcPr>
          <w:p w14:paraId="5698F411" w14:textId="77777777" w:rsidR="00F15426" w:rsidRPr="00F15426" w:rsidRDefault="00F15426" w:rsidP="00F15426">
            <w:pPr>
              <w:spacing w:after="0" w:line="240" w:lineRule="auto"/>
              <w:rPr>
                <w:rFonts w:ascii="Calibri" w:eastAsia="Times New Roman" w:hAnsi="Calibri" w:cs="Calibri"/>
                <w:color w:val="000000"/>
                <w:szCs w:val="22"/>
                <w:lang w:eastAsia="en-CA"/>
              </w:rPr>
            </w:pPr>
            <w:r w:rsidRPr="00F15426">
              <w:rPr>
                <w:rFonts w:ascii="Calibri" w:eastAsia="Times New Roman" w:hAnsi="Calibri" w:cs="Calibri"/>
                <w:color w:val="000000"/>
                <w:szCs w:val="22"/>
                <w:lang w:eastAsia="en-CA"/>
              </w:rPr>
              <w:t>Random Forest</w:t>
            </w:r>
          </w:p>
        </w:tc>
        <w:tc>
          <w:tcPr>
            <w:tcW w:w="1035" w:type="dxa"/>
            <w:noWrap/>
            <w:hideMark/>
          </w:tcPr>
          <w:p w14:paraId="44D82237" w14:textId="77777777" w:rsidR="00F15426" w:rsidRPr="00F15426" w:rsidRDefault="00F15426" w:rsidP="00F15426">
            <w:pPr>
              <w:spacing w:after="0" w:line="240" w:lineRule="auto"/>
              <w:jc w:val="right"/>
              <w:rPr>
                <w:rFonts w:ascii="Calibri" w:eastAsia="Times New Roman" w:hAnsi="Calibri" w:cs="Calibri"/>
                <w:color w:val="000000"/>
                <w:szCs w:val="22"/>
                <w:lang w:eastAsia="en-CA"/>
              </w:rPr>
            </w:pPr>
            <w:r w:rsidRPr="00F15426">
              <w:rPr>
                <w:rFonts w:ascii="Calibri" w:eastAsia="Times New Roman" w:hAnsi="Calibri" w:cs="Calibri"/>
                <w:color w:val="000000"/>
                <w:szCs w:val="22"/>
                <w:lang w:eastAsia="en-CA"/>
              </w:rPr>
              <w:t>84.78</w:t>
            </w:r>
          </w:p>
        </w:tc>
        <w:tc>
          <w:tcPr>
            <w:tcW w:w="1146" w:type="dxa"/>
            <w:noWrap/>
            <w:hideMark/>
          </w:tcPr>
          <w:p w14:paraId="32A5835B" w14:textId="77777777" w:rsidR="00F15426" w:rsidRPr="00F15426" w:rsidRDefault="00F15426" w:rsidP="00F15426">
            <w:pPr>
              <w:spacing w:after="0" w:line="240" w:lineRule="auto"/>
              <w:jc w:val="right"/>
              <w:rPr>
                <w:rFonts w:ascii="Calibri" w:eastAsia="Times New Roman" w:hAnsi="Calibri" w:cs="Calibri"/>
                <w:color w:val="000000"/>
                <w:szCs w:val="22"/>
                <w:lang w:eastAsia="en-CA"/>
              </w:rPr>
            </w:pPr>
            <w:r w:rsidRPr="00F15426">
              <w:rPr>
                <w:rFonts w:ascii="Calibri" w:eastAsia="Times New Roman" w:hAnsi="Calibri" w:cs="Calibri"/>
                <w:color w:val="000000"/>
                <w:szCs w:val="22"/>
                <w:lang w:eastAsia="en-CA"/>
              </w:rPr>
              <w:t>0.795</w:t>
            </w:r>
          </w:p>
        </w:tc>
        <w:tc>
          <w:tcPr>
            <w:tcW w:w="1047" w:type="dxa"/>
            <w:noWrap/>
            <w:hideMark/>
          </w:tcPr>
          <w:p w14:paraId="12ACF8B4" w14:textId="77777777" w:rsidR="00F15426" w:rsidRPr="00F15426" w:rsidRDefault="00F15426" w:rsidP="00F15426">
            <w:pPr>
              <w:spacing w:after="0" w:line="240" w:lineRule="auto"/>
              <w:jc w:val="right"/>
              <w:rPr>
                <w:rFonts w:ascii="Calibri" w:eastAsia="Times New Roman" w:hAnsi="Calibri" w:cs="Calibri"/>
                <w:color w:val="000000"/>
                <w:szCs w:val="22"/>
                <w:lang w:eastAsia="en-CA"/>
              </w:rPr>
            </w:pPr>
            <w:r w:rsidRPr="00F15426">
              <w:rPr>
                <w:rFonts w:ascii="Calibri" w:eastAsia="Times New Roman" w:hAnsi="Calibri" w:cs="Calibri"/>
                <w:color w:val="000000"/>
                <w:szCs w:val="22"/>
                <w:lang w:eastAsia="en-CA"/>
              </w:rPr>
              <w:t>0.855</w:t>
            </w:r>
          </w:p>
        </w:tc>
        <w:tc>
          <w:tcPr>
            <w:tcW w:w="960" w:type="dxa"/>
            <w:noWrap/>
            <w:hideMark/>
          </w:tcPr>
          <w:p w14:paraId="10CDBF2D" w14:textId="77777777" w:rsidR="00F15426" w:rsidRPr="00F15426" w:rsidRDefault="00F15426" w:rsidP="00F15426">
            <w:pPr>
              <w:spacing w:after="0" w:line="240" w:lineRule="auto"/>
              <w:jc w:val="right"/>
              <w:rPr>
                <w:rFonts w:ascii="Calibri" w:eastAsia="Times New Roman" w:hAnsi="Calibri" w:cs="Calibri"/>
                <w:color w:val="000000"/>
                <w:szCs w:val="22"/>
                <w:lang w:eastAsia="en-CA"/>
              </w:rPr>
            </w:pPr>
            <w:r w:rsidRPr="00F15426">
              <w:rPr>
                <w:rFonts w:ascii="Calibri" w:eastAsia="Times New Roman" w:hAnsi="Calibri" w:cs="Calibri"/>
                <w:color w:val="000000"/>
                <w:szCs w:val="22"/>
                <w:lang w:eastAsia="en-CA"/>
              </w:rPr>
              <w:t>0.887</w:t>
            </w:r>
          </w:p>
        </w:tc>
        <w:tc>
          <w:tcPr>
            <w:tcW w:w="1815" w:type="dxa"/>
            <w:noWrap/>
            <w:hideMark/>
          </w:tcPr>
          <w:p w14:paraId="402BD426" w14:textId="77777777" w:rsidR="00F15426" w:rsidRPr="00F15426" w:rsidRDefault="00F15426" w:rsidP="00F15426">
            <w:pPr>
              <w:spacing w:after="0" w:line="240" w:lineRule="auto"/>
              <w:jc w:val="right"/>
              <w:rPr>
                <w:rFonts w:ascii="Calibri" w:eastAsia="Times New Roman" w:hAnsi="Calibri" w:cs="Calibri"/>
                <w:color w:val="000000"/>
                <w:szCs w:val="22"/>
                <w:lang w:eastAsia="en-CA"/>
              </w:rPr>
            </w:pPr>
            <w:r w:rsidRPr="00F15426">
              <w:rPr>
                <w:rFonts w:ascii="Calibri" w:eastAsia="Times New Roman" w:hAnsi="Calibri" w:cs="Calibri"/>
                <w:color w:val="000000"/>
                <w:szCs w:val="22"/>
                <w:lang w:eastAsia="en-CA"/>
              </w:rPr>
              <w:t>0.87</w:t>
            </w:r>
          </w:p>
        </w:tc>
        <w:tc>
          <w:tcPr>
            <w:tcW w:w="1843" w:type="dxa"/>
            <w:noWrap/>
            <w:hideMark/>
          </w:tcPr>
          <w:p w14:paraId="6C76957C" w14:textId="77777777" w:rsidR="00F15426" w:rsidRPr="00F15426" w:rsidRDefault="00F15426" w:rsidP="00F15426">
            <w:pPr>
              <w:spacing w:after="0" w:line="240" w:lineRule="auto"/>
              <w:jc w:val="right"/>
              <w:rPr>
                <w:rFonts w:ascii="Calibri" w:eastAsia="Times New Roman" w:hAnsi="Calibri" w:cs="Calibri"/>
                <w:color w:val="000000"/>
                <w:szCs w:val="22"/>
                <w:lang w:eastAsia="en-CA"/>
              </w:rPr>
            </w:pPr>
            <w:r w:rsidRPr="00F15426">
              <w:rPr>
                <w:rFonts w:ascii="Calibri" w:eastAsia="Times New Roman" w:hAnsi="Calibri" w:cs="Calibri"/>
                <w:color w:val="000000"/>
                <w:szCs w:val="22"/>
                <w:lang w:eastAsia="en-CA"/>
              </w:rPr>
              <w:t>0.687</w:t>
            </w:r>
          </w:p>
        </w:tc>
      </w:tr>
      <w:tr w:rsidR="00F15426" w:rsidRPr="00F15426" w14:paraId="0962275E" w14:textId="77777777" w:rsidTr="00F15426">
        <w:trPr>
          <w:trHeight w:val="300"/>
        </w:trPr>
        <w:tc>
          <w:tcPr>
            <w:tcW w:w="1647" w:type="dxa"/>
            <w:noWrap/>
            <w:hideMark/>
          </w:tcPr>
          <w:p w14:paraId="058769E6" w14:textId="77777777" w:rsidR="00F15426" w:rsidRPr="00F15426" w:rsidRDefault="00F15426" w:rsidP="00F15426">
            <w:pPr>
              <w:spacing w:after="0" w:line="240" w:lineRule="auto"/>
              <w:rPr>
                <w:rFonts w:ascii="Calibri" w:eastAsia="Times New Roman" w:hAnsi="Calibri" w:cs="Calibri"/>
                <w:color w:val="000000"/>
                <w:szCs w:val="22"/>
                <w:lang w:eastAsia="en-CA"/>
              </w:rPr>
            </w:pPr>
            <w:r w:rsidRPr="00F15426">
              <w:rPr>
                <w:rFonts w:ascii="Calibri" w:eastAsia="Times New Roman" w:hAnsi="Calibri" w:cs="Calibri"/>
                <w:color w:val="000000"/>
                <w:szCs w:val="22"/>
                <w:lang w:eastAsia="en-CA"/>
              </w:rPr>
              <w:t>Gradient Boosting</w:t>
            </w:r>
          </w:p>
        </w:tc>
        <w:tc>
          <w:tcPr>
            <w:tcW w:w="1035" w:type="dxa"/>
            <w:noWrap/>
            <w:hideMark/>
          </w:tcPr>
          <w:p w14:paraId="36F661A4" w14:textId="77777777" w:rsidR="00F15426" w:rsidRPr="00F15426" w:rsidRDefault="00F15426" w:rsidP="00F15426">
            <w:pPr>
              <w:spacing w:after="0" w:line="240" w:lineRule="auto"/>
              <w:jc w:val="right"/>
              <w:rPr>
                <w:rFonts w:ascii="Calibri" w:eastAsia="Times New Roman" w:hAnsi="Calibri" w:cs="Calibri"/>
                <w:color w:val="000000"/>
                <w:szCs w:val="22"/>
                <w:lang w:eastAsia="en-CA"/>
              </w:rPr>
            </w:pPr>
            <w:r w:rsidRPr="00F15426">
              <w:rPr>
                <w:rFonts w:ascii="Calibri" w:eastAsia="Times New Roman" w:hAnsi="Calibri" w:cs="Calibri"/>
                <w:color w:val="000000"/>
                <w:szCs w:val="22"/>
                <w:lang w:eastAsia="en-CA"/>
              </w:rPr>
              <w:t>85.05</w:t>
            </w:r>
          </w:p>
        </w:tc>
        <w:tc>
          <w:tcPr>
            <w:tcW w:w="1146" w:type="dxa"/>
            <w:noWrap/>
            <w:hideMark/>
          </w:tcPr>
          <w:p w14:paraId="250C9630" w14:textId="77777777" w:rsidR="00F15426" w:rsidRPr="00F15426" w:rsidRDefault="00F15426" w:rsidP="00F15426">
            <w:pPr>
              <w:spacing w:after="0" w:line="240" w:lineRule="auto"/>
              <w:jc w:val="right"/>
              <w:rPr>
                <w:rFonts w:ascii="Calibri" w:eastAsia="Times New Roman" w:hAnsi="Calibri" w:cs="Calibri"/>
                <w:color w:val="000000"/>
                <w:szCs w:val="22"/>
                <w:lang w:eastAsia="en-CA"/>
              </w:rPr>
            </w:pPr>
            <w:r w:rsidRPr="00F15426">
              <w:rPr>
                <w:rFonts w:ascii="Calibri" w:eastAsia="Times New Roman" w:hAnsi="Calibri" w:cs="Calibri"/>
                <w:color w:val="000000"/>
                <w:szCs w:val="22"/>
                <w:lang w:eastAsia="en-CA"/>
              </w:rPr>
              <w:t>0.801</w:t>
            </w:r>
          </w:p>
        </w:tc>
        <w:tc>
          <w:tcPr>
            <w:tcW w:w="1047" w:type="dxa"/>
            <w:noWrap/>
            <w:hideMark/>
          </w:tcPr>
          <w:p w14:paraId="6EEA7F75" w14:textId="77777777" w:rsidR="00F15426" w:rsidRPr="00F15426" w:rsidRDefault="00F15426" w:rsidP="00F15426">
            <w:pPr>
              <w:spacing w:after="0" w:line="240" w:lineRule="auto"/>
              <w:jc w:val="right"/>
              <w:rPr>
                <w:rFonts w:ascii="Calibri" w:eastAsia="Times New Roman" w:hAnsi="Calibri" w:cs="Calibri"/>
                <w:color w:val="000000"/>
                <w:szCs w:val="22"/>
                <w:lang w:eastAsia="en-CA"/>
              </w:rPr>
            </w:pPr>
            <w:r w:rsidRPr="00F15426">
              <w:rPr>
                <w:rFonts w:ascii="Calibri" w:eastAsia="Times New Roman" w:hAnsi="Calibri" w:cs="Calibri"/>
                <w:color w:val="000000"/>
                <w:szCs w:val="22"/>
                <w:lang w:eastAsia="en-CA"/>
              </w:rPr>
              <w:t>0.858</w:t>
            </w:r>
          </w:p>
        </w:tc>
        <w:tc>
          <w:tcPr>
            <w:tcW w:w="960" w:type="dxa"/>
            <w:noWrap/>
            <w:hideMark/>
          </w:tcPr>
          <w:p w14:paraId="3528AB68" w14:textId="77777777" w:rsidR="00F15426" w:rsidRPr="00F15426" w:rsidRDefault="00F15426" w:rsidP="00F15426">
            <w:pPr>
              <w:spacing w:after="0" w:line="240" w:lineRule="auto"/>
              <w:jc w:val="right"/>
              <w:rPr>
                <w:rFonts w:ascii="Calibri" w:eastAsia="Times New Roman" w:hAnsi="Calibri" w:cs="Calibri"/>
                <w:color w:val="000000"/>
                <w:szCs w:val="22"/>
                <w:lang w:eastAsia="en-CA"/>
              </w:rPr>
            </w:pPr>
            <w:r w:rsidRPr="00F15426">
              <w:rPr>
                <w:rFonts w:ascii="Calibri" w:eastAsia="Times New Roman" w:hAnsi="Calibri" w:cs="Calibri"/>
                <w:color w:val="000000"/>
                <w:szCs w:val="22"/>
                <w:lang w:eastAsia="en-CA"/>
              </w:rPr>
              <w:t>0.887</w:t>
            </w:r>
          </w:p>
        </w:tc>
        <w:tc>
          <w:tcPr>
            <w:tcW w:w="1815" w:type="dxa"/>
            <w:noWrap/>
            <w:hideMark/>
          </w:tcPr>
          <w:p w14:paraId="74449104" w14:textId="77777777" w:rsidR="00F15426" w:rsidRPr="00F15426" w:rsidRDefault="00F15426" w:rsidP="00F15426">
            <w:pPr>
              <w:spacing w:after="0" w:line="240" w:lineRule="auto"/>
              <w:jc w:val="right"/>
              <w:rPr>
                <w:rFonts w:ascii="Calibri" w:eastAsia="Times New Roman" w:hAnsi="Calibri" w:cs="Calibri"/>
                <w:color w:val="000000"/>
                <w:szCs w:val="22"/>
                <w:lang w:eastAsia="en-CA"/>
              </w:rPr>
            </w:pPr>
            <w:r w:rsidRPr="00F15426">
              <w:rPr>
                <w:rFonts w:ascii="Calibri" w:eastAsia="Times New Roman" w:hAnsi="Calibri" w:cs="Calibri"/>
                <w:color w:val="000000"/>
                <w:szCs w:val="22"/>
                <w:lang w:eastAsia="en-CA"/>
              </w:rPr>
              <w:t>0.872</w:t>
            </w:r>
          </w:p>
        </w:tc>
        <w:tc>
          <w:tcPr>
            <w:tcW w:w="1843" w:type="dxa"/>
            <w:noWrap/>
            <w:hideMark/>
          </w:tcPr>
          <w:p w14:paraId="057C374D" w14:textId="77777777" w:rsidR="00F15426" w:rsidRPr="00F15426" w:rsidRDefault="00F15426" w:rsidP="00F15426">
            <w:pPr>
              <w:spacing w:after="0" w:line="240" w:lineRule="auto"/>
              <w:jc w:val="right"/>
              <w:rPr>
                <w:rFonts w:ascii="Calibri" w:eastAsia="Times New Roman" w:hAnsi="Calibri" w:cs="Calibri"/>
                <w:color w:val="000000"/>
                <w:szCs w:val="22"/>
                <w:lang w:eastAsia="en-CA"/>
              </w:rPr>
            </w:pPr>
            <w:r w:rsidRPr="00F15426">
              <w:rPr>
                <w:rFonts w:ascii="Calibri" w:eastAsia="Times New Roman" w:hAnsi="Calibri" w:cs="Calibri"/>
                <w:color w:val="000000"/>
                <w:szCs w:val="22"/>
                <w:lang w:eastAsia="en-CA"/>
              </w:rPr>
              <w:t>0.693</w:t>
            </w:r>
          </w:p>
        </w:tc>
      </w:tr>
      <w:tr w:rsidR="00F15426" w:rsidRPr="00F15426" w14:paraId="6B3C769F" w14:textId="77777777" w:rsidTr="00F15426">
        <w:trPr>
          <w:trHeight w:val="300"/>
        </w:trPr>
        <w:tc>
          <w:tcPr>
            <w:tcW w:w="1647" w:type="dxa"/>
            <w:noWrap/>
            <w:hideMark/>
          </w:tcPr>
          <w:p w14:paraId="158D02F0" w14:textId="77777777" w:rsidR="00F15426" w:rsidRPr="00F15426" w:rsidRDefault="00F15426" w:rsidP="00F15426">
            <w:pPr>
              <w:spacing w:after="0" w:line="240" w:lineRule="auto"/>
              <w:rPr>
                <w:rFonts w:ascii="Calibri" w:eastAsia="Times New Roman" w:hAnsi="Calibri" w:cs="Calibri"/>
                <w:color w:val="000000"/>
                <w:szCs w:val="22"/>
                <w:lang w:eastAsia="en-CA"/>
              </w:rPr>
            </w:pPr>
            <w:r w:rsidRPr="00F15426">
              <w:rPr>
                <w:rFonts w:ascii="Calibri" w:eastAsia="Times New Roman" w:hAnsi="Calibri" w:cs="Calibri"/>
                <w:color w:val="000000"/>
                <w:szCs w:val="22"/>
                <w:lang w:eastAsia="en-CA"/>
              </w:rPr>
              <w:t>XGBoost</w:t>
            </w:r>
          </w:p>
        </w:tc>
        <w:tc>
          <w:tcPr>
            <w:tcW w:w="1035" w:type="dxa"/>
            <w:noWrap/>
            <w:hideMark/>
          </w:tcPr>
          <w:p w14:paraId="5DB67718" w14:textId="77777777" w:rsidR="00F15426" w:rsidRPr="00F15426" w:rsidRDefault="00F15426" w:rsidP="00F15426">
            <w:pPr>
              <w:spacing w:after="0" w:line="240" w:lineRule="auto"/>
              <w:jc w:val="right"/>
              <w:rPr>
                <w:rFonts w:ascii="Calibri" w:eastAsia="Times New Roman" w:hAnsi="Calibri" w:cs="Calibri"/>
                <w:color w:val="000000"/>
                <w:szCs w:val="22"/>
                <w:lang w:eastAsia="en-CA"/>
              </w:rPr>
            </w:pPr>
            <w:r w:rsidRPr="00F15426">
              <w:rPr>
                <w:rFonts w:ascii="Calibri" w:eastAsia="Times New Roman" w:hAnsi="Calibri" w:cs="Calibri"/>
                <w:color w:val="000000"/>
                <w:szCs w:val="22"/>
                <w:lang w:eastAsia="en-CA"/>
              </w:rPr>
              <w:t>86.14</w:t>
            </w:r>
          </w:p>
        </w:tc>
        <w:tc>
          <w:tcPr>
            <w:tcW w:w="1146" w:type="dxa"/>
            <w:noWrap/>
            <w:hideMark/>
          </w:tcPr>
          <w:p w14:paraId="3C03BF9E" w14:textId="77777777" w:rsidR="00F15426" w:rsidRPr="00F15426" w:rsidRDefault="00F15426" w:rsidP="00F15426">
            <w:pPr>
              <w:spacing w:after="0" w:line="240" w:lineRule="auto"/>
              <w:jc w:val="right"/>
              <w:rPr>
                <w:rFonts w:ascii="Calibri" w:eastAsia="Times New Roman" w:hAnsi="Calibri" w:cs="Calibri"/>
                <w:color w:val="000000"/>
                <w:szCs w:val="22"/>
                <w:lang w:eastAsia="en-CA"/>
              </w:rPr>
            </w:pPr>
            <w:r w:rsidRPr="00F15426">
              <w:rPr>
                <w:rFonts w:ascii="Calibri" w:eastAsia="Times New Roman" w:hAnsi="Calibri" w:cs="Calibri"/>
                <w:color w:val="000000"/>
                <w:szCs w:val="22"/>
                <w:lang w:eastAsia="en-CA"/>
              </w:rPr>
              <w:t>0.814</w:t>
            </w:r>
          </w:p>
        </w:tc>
        <w:tc>
          <w:tcPr>
            <w:tcW w:w="1047" w:type="dxa"/>
            <w:noWrap/>
            <w:hideMark/>
          </w:tcPr>
          <w:p w14:paraId="76DAD973" w14:textId="77777777" w:rsidR="00F15426" w:rsidRPr="00F15426" w:rsidRDefault="00F15426" w:rsidP="00F15426">
            <w:pPr>
              <w:spacing w:after="0" w:line="240" w:lineRule="auto"/>
              <w:jc w:val="right"/>
              <w:rPr>
                <w:rFonts w:ascii="Calibri" w:eastAsia="Times New Roman" w:hAnsi="Calibri" w:cs="Calibri"/>
                <w:color w:val="000000"/>
                <w:szCs w:val="22"/>
                <w:lang w:eastAsia="en-CA"/>
              </w:rPr>
            </w:pPr>
            <w:r w:rsidRPr="00F15426">
              <w:rPr>
                <w:rFonts w:ascii="Calibri" w:eastAsia="Times New Roman" w:hAnsi="Calibri" w:cs="Calibri"/>
                <w:color w:val="000000"/>
                <w:szCs w:val="22"/>
                <w:lang w:eastAsia="en-CA"/>
              </w:rPr>
              <w:t>0.868</w:t>
            </w:r>
          </w:p>
        </w:tc>
        <w:tc>
          <w:tcPr>
            <w:tcW w:w="960" w:type="dxa"/>
            <w:noWrap/>
            <w:hideMark/>
          </w:tcPr>
          <w:p w14:paraId="44D514CD" w14:textId="77777777" w:rsidR="00F15426" w:rsidRPr="00F15426" w:rsidRDefault="00F15426" w:rsidP="00F15426">
            <w:pPr>
              <w:spacing w:after="0" w:line="240" w:lineRule="auto"/>
              <w:jc w:val="right"/>
              <w:rPr>
                <w:rFonts w:ascii="Calibri" w:eastAsia="Times New Roman" w:hAnsi="Calibri" w:cs="Calibri"/>
                <w:color w:val="000000"/>
                <w:szCs w:val="22"/>
                <w:lang w:eastAsia="en-CA"/>
              </w:rPr>
            </w:pPr>
            <w:r w:rsidRPr="00F15426">
              <w:rPr>
                <w:rFonts w:ascii="Calibri" w:eastAsia="Times New Roman" w:hAnsi="Calibri" w:cs="Calibri"/>
                <w:color w:val="000000"/>
                <w:szCs w:val="22"/>
                <w:lang w:eastAsia="en-CA"/>
              </w:rPr>
              <w:t>0.896</w:t>
            </w:r>
          </w:p>
        </w:tc>
        <w:tc>
          <w:tcPr>
            <w:tcW w:w="1815" w:type="dxa"/>
            <w:noWrap/>
            <w:hideMark/>
          </w:tcPr>
          <w:p w14:paraId="3D8BD869" w14:textId="77777777" w:rsidR="00F15426" w:rsidRPr="00F15426" w:rsidRDefault="00F15426" w:rsidP="00F15426">
            <w:pPr>
              <w:spacing w:after="0" w:line="240" w:lineRule="auto"/>
              <w:jc w:val="right"/>
              <w:rPr>
                <w:rFonts w:ascii="Calibri" w:eastAsia="Times New Roman" w:hAnsi="Calibri" w:cs="Calibri"/>
                <w:color w:val="000000"/>
                <w:szCs w:val="22"/>
                <w:lang w:eastAsia="en-CA"/>
              </w:rPr>
            </w:pPr>
            <w:r w:rsidRPr="00F15426">
              <w:rPr>
                <w:rFonts w:ascii="Calibri" w:eastAsia="Times New Roman" w:hAnsi="Calibri" w:cs="Calibri"/>
                <w:color w:val="000000"/>
                <w:szCs w:val="22"/>
                <w:lang w:eastAsia="en-CA"/>
              </w:rPr>
              <w:t>0.882</w:t>
            </w:r>
          </w:p>
        </w:tc>
        <w:tc>
          <w:tcPr>
            <w:tcW w:w="1843" w:type="dxa"/>
            <w:noWrap/>
            <w:hideMark/>
          </w:tcPr>
          <w:p w14:paraId="38FA091D" w14:textId="77777777" w:rsidR="00F15426" w:rsidRPr="00F15426" w:rsidRDefault="00F15426" w:rsidP="00F15426">
            <w:pPr>
              <w:spacing w:after="0" w:line="240" w:lineRule="auto"/>
              <w:jc w:val="right"/>
              <w:rPr>
                <w:rFonts w:ascii="Calibri" w:eastAsia="Times New Roman" w:hAnsi="Calibri" w:cs="Calibri"/>
                <w:color w:val="000000"/>
                <w:szCs w:val="22"/>
                <w:lang w:eastAsia="en-CA"/>
              </w:rPr>
            </w:pPr>
            <w:r w:rsidRPr="00F15426">
              <w:rPr>
                <w:rFonts w:ascii="Calibri" w:eastAsia="Times New Roman" w:hAnsi="Calibri" w:cs="Calibri"/>
                <w:color w:val="000000"/>
                <w:szCs w:val="22"/>
                <w:lang w:eastAsia="en-CA"/>
              </w:rPr>
              <w:t>0.715</w:t>
            </w:r>
          </w:p>
        </w:tc>
      </w:tr>
    </w:tbl>
    <w:p w14:paraId="32FF1BB6" w14:textId="653547F2" w:rsidR="00531826" w:rsidRDefault="00531826" w:rsidP="00531826">
      <w:pPr>
        <w:pStyle w:val="Heading2"/>
      </w:pPr>
      <w:bookmarkStart w:id="11" w:name="_Toc152310232"/>
      <w:r>
        <w:t>Mendeley Dataset Stage 1 Results</w:t>
      </w:r>
      <w:bookmarkEnd w:id="11"/>
    </w:p>
    <w:p w14:paraId="7FD6ECC8" w14:textId="5A763185" w:rsidR="00531826" w:rsidRPr="00FB1CC4" w:rsidRDefault="00531826" w:rsidP="00531826">
      <w:pPr>
        <w:spacing w:line="480" w:lineRule="auto"/>
        <w:ind w:firstLine="720"/>
      </w:pPr>
      <w:r>
        <w:t xml:space="preserve">The table presented below details the results of the stage 1 modeling replicating the procedure applied by the study authors for the Mendeley dataset. For reference the study results are presented in the figure below. The performance metrics closely approximates that of the study authors. The recall remains high indicating strong identification of the </w:t>
      </w:r>
      <w:r w:rsidR="00966A63">
        <w:t>true positives and the MCC demonstrates a strong correlation between predicted and true classifications. As the metrics for the Mendeley dataset closely approximate the study, further hyperparameter tuning is not presented.</w:t>
      </w:r>
    </w:p>
    <w:p w14:paraId="7346A26C" w14:textId="2EC56A2F" w:rsidR="00531826" w:rsidRDefault="00531826" w:rsidP="00531826">
      <w:pPr>
        <w:pStyle w:val="Caption"/>
        <w:spacing w:after="0"/>
      </w:pPr>
      <w:r>
        <w:t xml:space="preserve">Table </w:t>
      </w:r>
      <w:fldSimple w:instr=" SEQ Table \* ARABIC ">
        <w:r w:rsidR="00F36C59">
          <w:rPr>
            <w:noProof/>
          </w:rPr>
          <w:t>6</w:t>
        </w:r>
      </w:fldSimple>
      <w:r>
        <w:t>: Mendeley Dataset Study Replication Performance Statistics</w:t>
      </w:r>
    </w:p>
    <w:tbl>
      <w:tblPr>
        <w:tblStyle w:val="TableGrid"/>
        <w:tblW w:w="0" w:type="auto"/>
        <w:tblLook w:val="04A0" w:firstRow="1" w:lastRow="0" w:firstColumn="1" w:lastColumn="0" w:noHBand="0" w:noVBand="1"/>
      </w:tblPr>
      <w:tblGrid>
        <w:gridCol w:w="1922"/>
        <w:gridCol w:w="1035"/>
        <w:gridCol w:w="1400"/>
        <w:gridCol w:w="1129"/>
        <w:gridCol w:w="1111"/>
        <w:gridCol w:w="1244"/>
        <w:gridCol w:w="1509"/>
      </w:tblGrid>
      <w:tr w:rsidR="00531826" w14:paraId="2E246A65" w14:textId="77777777" w:rsidTr="0000301A">
        <w:trPr>
          <w:trHeight w:val="153"/>
        </w:trPr>
        <w:tc>
          <w:tcPr>
            <w:tcW w:w="1922" w:type="dxa"/>
            <w:vAlign w:val="bottom"/>
          </w:tcPr>
          <w:p w14:paraId="77D20D7B" w14:textId="77777777" w:rsidR="00531826" w:rsidRPr="00377496" w:rsidRDefault="00531826" w:rsidP="0000301A">
            <w:pPr>
              <w:spacing w:after="0"/>
              <w:jc w:val="center"/>
              <w:rPr>
                <w:b/>
                <w:bCs/>
              </w:rPr>
            </w:pPr>
            <w:r w:rsidRPr="00377496">
              <w:rPr>
                <w:rFonts w:ascii="Calibri" w:hAnsi="Calibri" w:cs="Calibri"/>
                <w:b/>
                <w:bCs/>
                <w:color w:val="000000"/>
                <w:szCs w:val="22"/>
              </w:rPr>
              <w:lastRenderedPageBreak/>
              <w:t>Model</w:t>
            </w:r>
          </w:p>
        </w:tc>
        <w:tc>
          <w:tcPr>
            <w:tcW w:w="1035" w:type="dxa"/>
            <w:vAlign w:val="bottom"/>
          </w:tcPr>
          <w:p w14:paraId="505C1873" w14:textId="77777777" w:rsidR="00531826" w:rsidRPr="00377496" w:rsidRDefault="00531826" w:rsidP="0000301A">
            <w:pPr>
              <w:spacing w:after="0"/>
              <w:jc w:val="center"/>
              <w:rPr>
                <w:b/>
                <w:bCs/>
              </w:rPr>
            </w:pPr>
            <w:r w:rsidRPr="00377496">
              <w:rPr>
                <w:rFonts w:ascii="Calibri" w:hAnsi="Calibri" w:cs="Calibri"/>
                <w:b/>
                <w:bCs/>
                <w:color w:val="000000"/>
                <w:szCs w:val="22"/>
              </w:rPr>
              <w:t>Accuracy</w:t>
            </w:r>
          </w:p>
        </w:tc>
        <w:tc>
          <w:tcPr>
            <w:tcW w:w="1400" w:type="dxa"/>
            <w:vAlign w:val="bottom"/>
          </w:tcPr>
          <w:p w14:paraId="7822DBDA" w14:textId="77777777" w:rsidR="00531826" w:rsidRPr="00377496" w:rsidRDefault="00531826" w:rsidP="0000301A">
            <w:pPr>
              <w:spacing w:after="0"/>
              <w:jc w:val="center"/>
              <w:rPr>
                <w:b/>
                <w:bCs/>
              </w:rPr>
            </w:pPr>
            <w:r w:rsidRPr="00377496">
              <w:rPr>
                <w:rFonts w:ascii="Calibri" w:hAnsi="Calibri" w:cs="Calibri"/>
                <w:b/>
                <w:bCs/>
                <w:color w:val="000000"/>
                <w:szCs w:val="22"/>
              </w:rPr>
              <w:t>Specificity</w:t>
            </w:r>
          </w:p>
        </w:tc>
        <w:tc>
          <w:tcPr>
            <w:tcW w:w="1129" w:type="dxa"/>
            <w:vAlign w:val="bottom"/>
          </w:tcPr>
          <w:p w14:paraId="6C591F7F" w14:textId="77777777" w:rsidR="00531826" w:rsidRPr="00377496" w:rsidRDefault="00531826" w:rsidP="0000301A">
            <w:pPr>
              <w:spacing w:after="0"/>
              <w:jc w:val="center"/>
              <w:rPr>
                <w:b/>
                <w:bCs/>
              </w:rPr>
            </w:pPr>
            <w:r w:rsidRPr="00377496">
              <w:rPr>
                <w:rFonts w:ascii="Calibri" w:hAnsi="Calibri" w:cs="Calibri"/>
                <w:b/>
                <w:bCs/>
                <w:color w:val="000000"/>
                <w:szCs w:val="22"/>
              </w:rPr>
              <w:t>Precision</w:t>
            </w:r>
          </w:p>
        </w:tc>
        <w:tc>
          <w:tcPr>
            <w:tcW w:w="1111" w:type="dxa"/>
            <w:vAlign w:val="bottom"/>
          </w:tcPr>
          <w:p w14:paraId="321A3B28" w14:textId="77777777" w:rsidR="00531826" w:rsidRPr="00377496" w:rsidRDefault="00531826" w:rsidP="0000301A">
            <w:pPr>
              <w:spacing w:after="0"/>
              <w:jc w:val="center"/>
              <w:rPr>
                <w:b/>
                <w:bCs/>
              </w:rPr>
            </w:pPr>
            <w:r w:rsidRPr="00377496">
              <w:rPr>
                <w:rFonts w:ascii="Calibri" w:hAnsi="Calibri" w:cs="Calibri"/>
                <w:b/>
                <w:bCs/>
                <w:color w:val="000000"/>
                <w:szCs w:val="22"/>
              </w:rPr>
              <w:t>Recall</w:t>
            </w:r>
          </w:p>
        </w:tc>
        <w:tc>
          <w:tcPr>
            <w:tcW w:w="1244" w:type="dxa"/>
            <w:vAlign w:val="bottom"/>
          </w:tcPr>
          <w:p w14:paraId="335C364A" w14:textId="77777777" w:rsidR="00531826" w:rsidRPr="00377496" w:rsidRDefault="00531826" w:rsidP="0000301A">
            <w:pPr>
              <w:spacing w:after="0"/>
              <w:jc w:val="center"/>
              <w:rPr>
                <w:b/>
                <w:bCs/>
              </w:rPr>
            </w:pPr>
            <w:r w:rsidRPr="00377496">
              <w:rPr>
                <w:rFonts w:ascii="Calibri" w:hAnsi="Calibri" w:cs="Calibri"/>
                <w:b/>
                <w:bCs/>
                <w:color w:val="000000"/>
                <w:szCs w:val="22"/>
              </w:rPr>
              <w:t>F1 Score</w:t>
            </w:r>
          </w:p>
        </w:tc>
        <w:tc>
          <w:tcPr>
            <w:tcW w:w="1509" w:type="dxa"/>
            <w:vAlign w:val="bottom"/>
          </w:tcPr>
          <w:p w14:paraId="739B76AB" w14:textId="77777777" w:rsidR="00531826" w:rsidRPr="00377496" w:rsidRDefault="00531826" w:rsidP="0000301A">
            <w:pPr>
              <w:spacing w:after="0"/>
              <w:jc w:val="center"/>
              <w:rPr>
                <w:b/>
                <w:bCs/>
              </w:rPr>
            </w:pPr>
            <w:r w:rsidRPr="00377496">
              <w:rPr>
                <w:rFonts w:ascii="Calibri" w:hAnsi="Calibri" w:cs="Calibri"/>
                <w:b/>
                <w:bCs/>
                <w:color w:val="000000"/>
                <w:szCs w:val="22"/>
              </w:rPr>
              <w:t>MCC</w:t>
            </w:r>
          </w:p>
        </w:tc>
      </w:tr>
      <w:tr w:rsidR="00531826" w:rsidRPr="00377496" w14:paraId="2FF82567" w14:textId="77777777" w:rsidTr="0000301A">
        <w:trPr>
          <w:trHeight w:val="300"/>
        </w:trPr>
        <w:tc>
          <w:tcPr>
            <w:tcW w:w="1922" w:type="dxa"/>
            <w:noWrap/>
            <w:vAlign w:val="bottom"/>
            <w:hideMark/>
          </w:tcPr>
          <w:p w14:paraId="46126A4D" w14:textId="470A1903" w:rsidR="00531826" w:rsidRPr="00377496" w:rsidRDefault="00531826" w:rsidP="00531826">
            <w:pPr>
              <w:spacing w:after="0" w:line="240" w:lineRule="auto"/>
              <w:rPr>
                <w:rFonts w:ascii="Calibri" w:eastAsia="Times New Roman" w:hAnsi="Calibri" w:cs="Calibri"/>
                <w:color w:val="000000"/>
                <w:szCs w:val="22"/>
                <w:lang w:eastAsia="en-CA"/>
              </w:rPr>
            </w:pPr>
            <w:r>
              <w:rPr>
                <w:rFonts w:ascii="Calibri" w:hAnsi="Calibri" w:cs="Calibri"/>
                <w:color w:val="000000"/>
                <w:szCs w:val="22"/>
              </w:rPr>
              <w:t>Decision Tree</w:t>
            </w:r>
          </w:p>
        </w:tc>
        <w:tc>
          <w:tcPr>
            <w:tcW w:w="1035" w:type="dxa"/>
            <w:noWrap/>
            <w:vAlign w:val="bottom"/>
            <w:hideMark/>
          </w:tcPr>
          <w:p w14:paraId="4B84DBFF" w14:textId="49B2C483" w:rsidR="00531826" w:rsidRPr="00377496" w:rsidRDefault="00531826" w:rsidP="00531826">
            <w:pPr>
              <w:spacing w:after="0" w:line="240" w:lineRule="auto"/>
              <w:jc w:val="right"/>
              <w:rPr>
                <w:rFonts w:ascii="Calibri" w:eastAsia="Times New Roman" w:hAnsi="Calibri" w:cs="Calibri"/>
                <w:color w:val="000000"/>
                <w:szCs w:val="22"/>
                <w:lang w:eastAsia="en-CA"/>
              </w:rPr>
            </w:pPr>
            <w:r>
              <w:rPr>
                <w:rFonts w:ascii="Calibri" w:hAnsi="Calibri" w:cs="Calibri"/>
                <w:color w:val="000000"/>
                <w:szCs w:val="22"/>
              </w:rPr>
              <w:t>92.75</w:t>
            </w:r>
          </w:p>
        </w:tc>
        <w:tc>
          <w:tcPr>
            <w:tcW w:w="1400" w:type="dxa"/>
            <w:noWrap/>
            <w:vAlign w:val="bottom"/>
            <w:hideMark/>
          </w:tcPr>
          <w:p w14:paraId="42F89F2D" w14:textId="5EC58367" w:rsidR="00531826" w:rsidRPr="00377496" w:rsidRDefault="00531826" w:rsidP="00531826">
            <w:pPr>
              <w:spacing w:after="0" w:line="240" w:lineRule="auto"/>
              <w:jc w:val="right"/>
              <w:rPr>
                <w:rFonts w:ascii="Calibri" w:eastAsia="Times New Roman" w:hAnsi="Calibri" w:cs="Calibri"/>
                <w:color w:val="000000"/>
                <w:szCs w:val="22"/>
                <w:lang w:eastAsia="en-CA"/>
              </w:rPr>
            </w:pPr>
            <w:r>
              <w:rPr>
                <w:rFonts w:ascii="Calibri" w:hAnsi="Calibri" w:cs="Calibri"/>
                <w:color w:val="000000"/>
                <w:szCs w:val="22"/>
              </w:rPr>
              <w:t>0.933</w:t>
            </w:r>
          </w:p>
        </w:tc>
        <w:tc>
          <w:tcPr>
            <w:tcW w:w="1129" w:type="dxa"/>
            <w:noWrap/>
            <w:vAlign w:val="bottom"/>
            <w:hideMark/>
          </w:tcPr>
          <w:p w14:paraId="56FF5D82" w14:textId="23146693" w:rsidR="00531826" w:rsidRPr="00377496" w:rsidRDefault="00531826" w:rsidP="00531826">
            <w:pPr>
              <w:spacing w:after="0" w:line="240" w:lineRule="auto"/>
              <w:jc w:val="right"/>
              <w:rPr>
                <w:rFonts w:ascii="Calibri" w:eastAsia="Times New Roman" w:hAnsi="Calibri" w:cs="Calibri"/>
                <w:color w:val="000000"/>
                <w:szCs w:val="22"/>
                <w:lang w:eastAsia="en-CA"/>
              </w:rPr>
            </w:pPr>
            <w:r>
              <w:rPr>
                <w:rFonts w:ascii="Calibri" w:hAnsi="Calibri" w:cs="Calibri"/>
                <w:color w:val="000000"/>
                <w:szCs w:val="22"/>
              </w:rPr>
              <w:t>0.944</w:t>
            </w:r>
          </w:p>
        </w:tc>
        <w:tc>
          <w:tcPr>
            <w:tcW w:w="1111" w:type="dxa"/>
            <w:noWrap/>
            <w:vAlign w:val="bottom"/>
            <w:hideMark/>
          </w:tcPr>
          <w:p w14:paraId="1DB32E1A" w14:textId="57D336B2" w:rsidR="00531826" w:rsidRPr="00377496" w:rsidRDefault="00531826" w:rsidP="00531826">
            <w:pPr>
              <w:spacing w:after="0" w:line="240" w:lineRule="auto"/>
              <w:jc w:val="right"/>
              <w:rPr>
                <w:rFonts w:ascii="Calibri" w:eastAsia="Times New Roman" w:hAnsi="Calibri" w:cs="Calibri"/>
                <w:color w:val="000000"/>
                <w:szCs w:val="22"/>
                <w:lang w:eastAsia="en-CA"/>
              </w:rPr>
            </w:pPr>
            <w:r>
              <w:rPr>
                <w:rFonts w:ascii="Calibri" w:hAnsi="Calibri" w:cs="Calibri"/>
                <w:color w:val="000000"/>
                <w:szCs w:val="22"/>
              </w:rPr>
              <w:t>0.923</w:t>
            </w:r>
          </w:p>
        </w:tc>
        <w:tc>
          <w:tcPr>
            <w:tcW w:w="1244" w:type="dxa"/>
            <w:noWrap/>
            <w:vAlign w:val="bottom"/>
            <w:hideMark/>
          </w:tcPr>
          <w:p w14:paraId="7DFC682B" w14:textId="05552C0E" w:rsidR="00531826" w:rsidRPr="00377496" w:rsidRDefault="00531826" w:rsidP="00531826">
            <w:pPr>
              <w:spacing w:after="0" w:line="240" w:lineRule="auto"/>
              <w:jc w:val="right"/>
              <w:rPr>
                <w:rFonts w:ascii="Calibri" w:eastAsia="Times New Roman" w:hAnsi="Calibri" w:cs="Calibri"/>
                <w:color w:val="000000"/>
                <w:szCs w:val="22"/>
                <w:lang w:eastAsia="en-CA"/>
              </w:rPr>
            </w:pPr>
            <w:r>
              <w:rPr>
                <w:rFonts w:ascii="Calibri" w:hAnsi="Calibri" w:cs="Calibri"/>
                <w:color w:val="000000"/>
                <w:szCs w:val="22"/>
              </w:rPr>
              <w:t>0.934</w:t>
            </w:r>
          </w:p>
        </w:tc>
        <w:tc>
          <w:tcPr>
            <w:tcW w:w="1509" w:type="dxa"/>
            <w:noWrap/>
            <w:vAlign w:val="bottom"/>
            <w:hideMark/>
          </w:tcPr>
          <w:p w14:paraId="573539D3" w14:textId="06E6D0D5" w:rsidR="00531826" w:rsidRPr="00377496" w:rsidRDefault="00531826" w:rsidP="00531826">
            <w:pPr>
              <w:spacing w:after="0" w:line="240" w:lineRule="auto"/>
              <w:jc w:val="right"/>
              <w:rPr>
                <w:rFonts w:ascii="Calibri" w:eastAsia="Times New Roman" w:hAnsi="Calibri" w:cs="Calibri"/>
                <w:color w:val="000000"/>
                <w:szCs w:val="22"/>
                <w:lang w:eastAsia="en-CA"/>
              </w:rPr>
            </w:pPr>
            <w:r>
              <w:rPr>
                <w:rFonts w:ascii="Calibri" w:hAnsi="Calibri" w:cs="Calibri"/>
                <w:color w:val="000000"/>
                <w:szCs w:val="22"/>
              </w:rPr>
              <w:t>0.854</w:t>
            </w:r>
          </w:p>
        </w:tc>
      </w:tr>
      <w:tr w:rsidR="00531826" w:rsidRPr="00377496" w14:paraId="4B1EBE80" w14:textId="77777777" w:rsidTr="0000301A">
        <w:trPr>
          <w:trHeight w:val="300"/>
        </w:trPr>
        <w:tc>
          <w:tcPr>
            <w:tcW w:w="1922" w:type="dxa"/>
            <w:noWrap/>
            <w:vAlign w:val="bottom"/>
            <w:hideMark/>
          </w:tcPr>
          <w:p w14:paraId="5DBF9A69" w14:textId="1EA5C1F4" w:rsidR="00531826" w:rsidRPr="00377496" w:rsidRDefault="00531826" w:rsidP="00531826">
            <w:pPr>
              <w:spacing w:after="0" w:line="240" w:lineRule="auto"/>
              <w:rPr>
                <w:rFonts w:ascii="Calibri" w:eastAsia="Times New Roman" w:hAnsi="Calibri" w:cs="Calibri"/>
                <w:color w:val="000000"/>
                <w:szCs w:val="22"/>
                <w:lang w:eastAsia="en-CA"/>
              </w:rPr>
            </w:pPr>
            <w:r>
              <w:rPr>
                <w:rFonts w:ascii="Calibri" w:hAnsi="Calibri" w:cs="Calibri"/>
                <w:color w:val="000000"/>
                <w:szCs w:val="22"/>
              </w:rPr>
              <w:t>Random Forest</w:t>
            </w:r>
          </w:p>
        </w:tc>
        <w:tc>
          <w:tcPr>
            <w:tcW w:w="1035" w:type="dxa"/>
            <w:noWrap/>
            <w:vAlign w:val="bottom"/>
            <w:hideMark/>
          </w:tcPr>
          <w:p w14:paraId="1A939E9D" w14:textId="4191290E" w:rsidR="00531826" w:rsidRPr="00377496" w:rsidRDefault="00531826" w:rsidP="00531826">
            <w:pPr>
              <w:spacing w:after="0" w:line="240" w:lineRule="auto"/>
              <w:jc w:val="right"/>
              <w:rPr>
                <w:rFonts w:ascii="Calibri" w:eastAsia="Times New Roman" w:hAnsi="Calibri" w:cs="Calibri"/>
                <w:color w:val="000000"/>
                <w:szCs w:val="22"/>
                <w:lang w:eastAsia="en-CA"/>
              </w:rPr>
            </w:pPr>
            <w:r>
              <w:rPr>
                <w:rFonts w:ascii="Calibri" w:hAnsi="Calibri" w:cs="Calibri"/>
                <w:color w:val="000000"/>
                <w:szCs w:val="22"/>
              </w:rPr>
              <w:t>96.00</w:t>
            </w:r>
          </w:p>
        </w:tc>
        <w:tc>
          <w:tcPr>
            <w:tcW w:w="1400" w:type="dxa"/>
            <w:noWrap/>
            <w:vAlign w:val="bottom"/>
            <w:hideMark/>
          </w:tcPr>
          <w:p w14:paraId="2C38B92A" w14:textId="0B9F34EA" w:rsidR="00531826" w:rsidRPr="00377496" w:rsidRDefault="00531826" w:rsidP="00531826">
            <w:pPr>
              <w:spacing w:after="0" w:line="240" w:lineRule="auto"/>
              <w:jc w:val="right"/>
              <w:rPr>
                <w:rFonts w:ascii="Calibri" w:eastAsia="Times New Roman" w:hAnsi="Calibri" w:cs="Calibri"/>
                <w:color w:val="000000"/>
                <w:szCs w:val="22"/>
                <w:lang w:eastAsia="en-CA"/>
              </w:rPr>
            </w:pPr>
            <w:r>
              <w:rPr>
                <w:rFonts w:ascii="Calibri" w:hAnsi="Calibri" w:cs="Calibri"/>
                <w:color w:val="000000"/>
                <w:szCs w:val="22"/>
              </w:rPr>
              <w:t>0.944</w:t>
            </w:r>
          </w:p>
        </w:tc>
        <w:tc>
          <w:tcPr>
            <w:tcW w:w="1129" w:type="dxa"/>
            <w:noWrap/>
            <w:vAlign w:val="bottom"/>
            <w:hideMark/>
          </w:tcPr>
          <w:p w14:paraId="172448B7" w14:textId="07CD4787" w:rsidR="00531826" w:rsidRPr="00377496" w:rsidRDefault="00531826" w:rsidP="00531826">
            <w:pPr>
              <w:spacing w:after="0" w:line="240" w:lineRule="auto"/>
              <w:jc w:val="right"/>
              <w:rPr>
                <w:rFonts w:ascii="Calibri" w:eastAsia="Times New Roman" w:hAnsi="Calibri" w:cs="Calibri"/>
                <w:color w:val="000000"/>
                <w:szCs w:val="22"/>
                <w:lang w:eastAsia="en-CA"/>
              </w:rPr>
            </w:pPr>
            <w:r>
              <w:rPr>
                <w:rFonts w:ascii="Calibri" w:hAnsi="Calibri" w:cs="Calibri"/>
                <w:color w:val="000000"/>
                <w:szCs w:val="22"/>
              </w:rPr>
              <w:t>0.956</w:t>
            </w:r>
          </w:p>
        </w:tc>
        <w:tc>
          <w:tcPr>
            <w:tcW w:w="1111" w:type="dxa"/>
            <w:noWrap/>
            <w:vAlign w:val="bottom"/>
            <w:hideMark/>
          </w:tcPr>
          <w:p w14:paraId="660660C1" w14:textId="7F33FE4C" w:rsidR="00531826" w:rsidRPr="00377496" w:rsidRDefault="00531826" w:rsidP="00531826">
            <w:pPr>
              <w:spacing w:after="0" w:line="240" w:lineRule="auto"/>
              <w:jc w:val="right"/>
              <w:rPr>
                <w:rFonts w:ascii="Calibri" w:eastAsia="Times New Roman" w:hAnsi="Calibri" w:cs="Calibri"/>
                <w:color w:val="000000"/>
                <w:szCs w:val="22"/>
                <w:lang w:eastAsia="en-CA"/>
              </w:rPr>
            </w:pPr>
            <w:r>
              <w:rPr>
                <w:rFonts w:ascii="Calibri" w:hAnsi="Calibri" w:cs="Calibri"/>
                <w:color w:val="000000"/>
                <w:szCs w:val="22"/>
              </w:rPr>
              <w:t>0.973</w:t>
            </w:r>
          </w:p>
        </w:tc>
        <w:tc>
          <w:tcPr>
            <w:tcW w:w="1244" w:type="dxa"/>
            <w:noWrap/>
            <w:vAlign w:val="bottom"/>
            <w:hideMark/>
          </w:tcPr>
          <w:p w14:paraId="1DBAC8DF" w14:textId="547A34AC" w:rsidR="00531826" w:rsidRPr="00377496" w:rsidRDefault="00531826" w:rsidP="00531826">
            <w:pPr>
              <w:spacing w:after="0" w:line="240" w:lineRule="auto"/>
              <w:jc w:val="right"/>
              <w:rPr>
                <w:rFonts w:ascii="Calibri" w:eastAsia="Times New Roman" w:hAnsi="Calibri" w:cs="Calibri"/>
                <w:color w:val="000000"/>
                <w:szCs w:val="22"/>
                <w:lang w:eastAsia="en-CA"/>
              </w:rPr>
            </w:pPr>
            <w:r>
              <w:rPr>
                <w:rFonts w:ascii="Calibri" w:hAnsi="Calibri" w:cs="Calibri"/>
                <w:color w:val="000000"/>
                <w:szCs w:val="22"/>
              </w:rPr>
              <w:t>0.964</w:t>
            </w:r>
          </w:p>
        </w:tc>
        <w:tc>
          <w:tcPr>
            <w:tcW w:w="1509" w:type="dxa"/>
            <w:noWrap/>
            <w:vAlign w:val="bottom"/>
            <w:hideMark/>
          </w:tcPr>
          <w:p w14:paraId="21B8D70C" w14:textId="0EA7F9C4" w:rsidR="00531826" w:rsidRPr="00377496" w:rsidRDefault="00531826" w:rsidP="00531826">
            <w:pPr>
              <w:spacing w:after="0" w:line="240" w:lineRule="auto"/>
              <w:jc w:val="right"/>
              <w:rPr>
                <w:rFonts w:ascii="Calibri" w:eastAsia="Times New Roman" w:hAnsi="Calibri" w:cs="Calibri"/>
                <w:color w:val="000000"/>
                <w:szCs w:val="22"/>
                <w:lang w:eastAsia="en-CA"/>
              </w:rPr>
            </w:pPr>
            <w:r>
              <w:rPr>
                <w:rFonts w:ascii="Calibri" w:hAnsi="Calibri" w:cs="Calibri"/>
                <w:color w:val="000000"/>
                <w:szCs w:val="22"/>
              </w:rPr>
              <w:t>0.919</w:t>
            </w:r>
          </w:p>
        </w:tc>
      </w:tr>
      <w:tr w:rsidR="00531826" w:rsidRPr="00377496" w14:paraId="40BCC094" w14:textId="77777777" w:rsidTr="0000301A">
        <w:trPr>
          <w:trHeight w:val="300"/>
        </w:trPr>
        <w:tc>
          <w:tcPr>
            <w:tcW w:w="1922" w:type="dxa"/>
            <w:noWrap/>
            <w:vAlign w:val="bottom"/>
            <w:hideMark/>
          </w:tcPr>
          <w:p w14:paraId="757F17DA" w14:textId="01FB8519" w:rsidR="00531826" w:rsidRPr="00377496" w:rsidRDefault="00531826" w:rsidP="00531826">
            <w:pPr>
              <w:spacing w:after="0" w:line="240" w:lineRule="auto"/>
              <w:rPr>
                <w:rFonts w:ascii="Calibri" w:eastAsia="Times New Roman" w:hAnsi="Calibri" w:cs="Calibri"/>
                <w:color w:val="000000"/>
                <w:szCs w:val="22"/>
                <w:lang w:eastAsia="en-CA"/>
              </w:rPr>
            </w:pPr>
            <w:r>
              <w:rPr>
                <w:rFonts w:ascii="Calibri" w:hAnsi="Calibri" w:cs="Calibri"/>
                <w:color w:val="000000"/>
                <w:szCs w:val="22"/>
              </w:rPr>
              <w:t>Naive Bayes</w:t>
            </w:r>
          </w:p>
        </w:tc>
        <w:tc>
          <w:tcPr>
            <w:tcW w:w="1035" w:type="dxa"/>
            <w:noWrap/>
            <w:vAlign w:val="bottom"/>
            <w:hideMark/>
          </w:tcPr>
          <w:p w14:paraId="27C300DB" w14:textId="0DE4330F" w:rsidR="00531826" w:rsidRPr="00377496" w:rsidRDefault="00531826" w:rsidP="00531826">
            <w:pPr>
              <w:spacing w:after="0" w:line="240" w:lineRule="auto"/>
              <w:jc w:val="right"/>
              <w:rPr>
                <w:rFonts w:ascii="Calibri" w:eastAsia="Times New Roman" w:hAnsi="Calibri" w:cs="Calibri"/>
                <w:color w:val="000000"/>
                <w:szCs w:val="22"/>
                <w:lang w:eastAsia="en-CA"/>
              </w:rPr>
            </w:pPr>
            <w:r>
              <w:rPr>
                <w:rFonts w:ascii="Calibri" w:hAnsi="Calibri" w:cs="Calibri"/>
                <w:color w:val="000000"/>
                <w:szCs w:val="22"/>
              </w:rPr>
              <w:t>94.00</w:t>
            </w:r>
          </w:p>
        </w:tc>
        <w:tc>
          <w:tcPr>
            <w:tcW w:w="1400" w:type="dxa"/>
            <w:noWrap/>
            <w:vAlign w:val="bottom"/>
            <w:hideMark/>
          </w:tcPr>
          <w:p w14:paraId="7F04925E" w14:textId="30F1F4BC" w:rsidR="00531826" w:rsidRPr="00377496" w:rsidRDefault="00531826" w:rsidP="00531826">
            <w:pPr>
              <w:spacing w:after="0" w:line="240" w:lineRule="auto"/>
              <w:jc w:val="right"/>
              <w:rPr>
                <w:rFonts w:ascii="Calibri" w:eastAsia="Times New Roman" w:hAnsi="Calibri" w:cs="Calibri"/>
                <w:color w:val="000000"/>
                <w:szCs w:val="22"/>
                <w:lang w:eastAsia="en-CA"/>
              </w:rPr>
            </w:pPr>
            <w:r>
              <w:rPr>
                <w:rFonts w:ascii="Calibri" w:hAnsi="Calibri" w:cs="Calibri"/>
                <w:color w:val="000000"/>
                <w:szCs w:val="22"/>
              </w:rPr>
              <w:t>0.911</w:t>
            </w:r>
          </w:p>
        </w:tc>
        <w:tc>
          <w:tcPr>
            <w:tcW w:w="1129" w:type="dxa"/>
            <w:noWrap/>
            <w:vAlign w:val="bottom"/>
            <w:hideMark/>
          </w:tcPr>
          <w:p w14:paraId="6D7024EB" w14:textId="265C678B" w:rsidR="00531826" w:rsidRPr="00377496" w:rsidRDefault="00531826" w:rsidP="00531826">
            <w:pPr>
              <w:spacing w:after="0" w:line="240" w:lineRule="auto"/>
              <w:jc w:val="right"/>
              <w:rPr>
                <w:rFonts w:ascii="Calibri" w:eastAsia="Times New Roman" w:hAnsi="Calibri" w:cs="Calibri"/>
                <w:color w:val="000000"/>
                <w:szCs w:val="22"/>
                <w:lang w:eastAsia="en-CA"/>
              </w:rPr>
            </w:pPr>
            <w:r>
              <w:rPr>
                <w:rFonts w:ascii="Calibri" w:hAnsi="Calibri" w:cs="Calibri"/>
                <w:color w:val="000000"/>
                <w:szCs w:val="22"/>
              </w:rPr>
              <w:t>0.93</w:t>
            </w:r>
          </w:p>
        </w:tc>
        <w:tc>
          <w:tcPr>
            <w:tcW w:w="1111" w:type="dxa"/>
            <w:noWrap/>
            <w:vAlign w:val="bottom"/>
            <w:hideMark/>
          </w:tcPr>
          <w:p w14:paraId="0245467B" w14:textId="20CE22F3" w:rsidR="00531826" w:rsidRPr="00377496" w:rsidRDefault="00531826" w:rsidP="00531826">
            <w:pPr>
              <w:spacing w:after="0" w:line="240" w:lineRule="auto"/>
              <w:jc w:val="right"/>
              <w:rPr>
                <w:rFonts w:ascii="Calibri" w:eastAsia="Times New Roman" w:hAnsi="Calibri" w:cs="Calibri"/>
                <w:color w:val="000000"/>
                <w:szCs w:val="22"/>
                <w:lang w:eastAsia="en-CA"/>
              </w:rPr>
            </w:pPr>
            <w:r>
              <w:rPr>
                <w:rFonts w:ascii="Calibri" w:hAnsi="Calibri" w:cs="Calibri"/>
                <w:color w:val="000000"/>
                <w:szCs w:val="22"/>
              </w:rPr>
              <w:t>0.964</w:t>
            </w:r>
          </w:p>
        </w:tc>
        <w:tc>
          <w:tcPr>
            <w:tcW w:w="1244" w:type="dxa"/>
            <w:noWrap/>
            <w:vAlign w:val="bottom"/>
            <w:hideMark/>
          </w:tcPr>
          <w:p w14:paraId="36ADA0F2" w14:textId="1755C0DD" w:rsidR="00531826" w:rsidRPr="00377496" w:rsidRDefault="00531826" w:rsidP="00531826">
            <w:pPr>
              <w:spacing w:after="0" w:line="240" w:lineRule="auto"/>
              <w:jc w:val="right"/>
              <w:rPr>
                <w:rFonts w:ascii="Calibri" w:eastAsia="Times New Roman" w:hAnsi="Calibri" w:cs="Calibri"/>
                <w:color w:val="000000"/>
                <w:szCs w:val="22"/>
                <w:lang w:eastAsia="en-CA"/>
              </w:rPr>
            </w:pPr>
            <w:r>
              <w:rPr>
                <w:rFonts w:ascii="Calibri" w:hAnsi="Calibri" w:cs="Calibri"/>
                <w:color w:val="000000"/>
                <w:szCs w:val="22"/>
              </w:rPr>
              <w:t>0.947</w:t>
            </w:r>
          </w:p>
        </w:tc>
        <w:tc>
          <w:tcPr>
            <w:tcW w:w="1509" w:type="dxa"/>
            <w:noWrap/>
            <w:vAlign w:val="bottom"/>
            <w:hideMark/>
          </w:tcPr>
          <w:p w14:paraId="3E04299A" w14:textId="29924FE2" w:rsidR="00531826" w:rsidRPr="00377496" w:rsidRDefault="00531826" w:rsidP="00531826">
            <w:pPr>
              <w:spacing w:after="0" w:line="240" w:lineRule="auto"/>
              <w:jc w:val="right"/>
              <w:rPr>
                <w:rFonts w:ascii="Calibri" w:eastAsia="Times New Roman" w:hAnsi="Calibri" w:cs="Calibri"/>
                <w:color w:val="000000"/>
                <w:szCs w:val="22"/>
                <w:lang w:eastAsia="en-CA"/>
              </w:rPr>
            </w:pPr>
            <w:r>
              <w:rPr>
                <w:rFonts w:ascii="Calibri" w:hAnsi="Calibri" w:cs="Calibri"/>
                <w:color w:val="000000"/>
                <w:szCs w:val="22"/>
              </w:rPr>
              <w:t>0.879</w:t>
            </w:r>
          </w:p>
        </w:tc>
      </w:tr>
      <w:tr w:rsidR="00531826" w:rsidRPr="00377496" w14:paraId="7557CBF6" w14:textId="77777777" w:rsidTr="0000301A">
        <w:trPr>
          <w:trHeight w:val="300"/>
        </w:trPr>
        <w:tc>
          <w:tcPr>
            <w:tcW w:w="1922" w:type="dxa"/>
            <w:noWrap/>
            <w:vAlign w:val="bottom"/>
            <w:hideMark/>
          </w:tcPr>
          <w:p w14:paraId="2434BA1F" w14:textId="0183E860" w:rsidR="00531826" w:rsidRPr="00377496" w:rsidRDefault="00531826" w:rsidP="00531826">
            <w:pPr>
              <w:spacing w:after="0" w:line="240" w:lineRule="auto"/>
              <w:rPr>
                <w:rFonts w:ascii="Calibri" w:eastAsia="Times New Roman" w:hAnsi="Calibri" w:cs="Calibri"/>
                <w:color w:val="000000"/>
                <w:szCs w:val="22"/>
                <w:lang w:eastAsia="en-CA"/>
              </w:rPr>
            </w:pPr>
            <w:r>
              <w:rPr>
                <w:rFonts w:ascii="Calibri" w:hAnsi="Calibri" w:cs="Calibri"/>
                <w:color w:val="000000"/>
                <w:szCs w:val="22"/>
              </w:rPr>
              <w:t>Logistic Regression</w:t>
            </w:r>
          </w:p>
        </w:tc>
        <w:tc>
          <w:tcPr>
            <w:tcW w:w="1035" w:type="dxa"/>
            <w:noWrap/>
            <w:vAlign w:val="bottom"/>
            <w:hideMark/>
          </w:tcPr>
          <w:p w14:paraId="15D4EE43" w14:textId="2FC2BFD0" w:rsidR="00531826" w:rsidRPr="00377496" w:rsidRDefault="00531826" w:rsidP="00531826">
            <w:pPr>
              <w:spacing w:after="0" w:line="240" w:lineRule="auto"/>
              <w:jc w:val="right"/>
              <w:rPr>
                <w:rFonts w:ascii="Calibri" w:eastAsia="Times New Roman" w:hAnsi="Calibri" w:cs="Calibri"/>
                <w:color w:val="000000"/>
                <w:szCs w:val="22"/>
                <w:lang w:eastAsia="en-CA"/>
              </w:rPr>
            </w:pPr>
            <w:r>
              <w:rPr>
                <w:rFonts w:ascii="Calibri" w:hAnsi="Calibri" w:cs="Calibri"/>
                <w:color w:val="000000"/>
                <w:szCs w:val="22"/>
              </w:rPr>
              <w:t>96.00</w:t>
            </w:r>
          </w:p>
        </w:tc>
        <w:tc>
          <w:tcPr>
            <w:tcW w:w="1400" w:type="dxa"/>
            <w:noWrap/>
            <w:vAlign w:val="bottom"/>
            <w:hideMark/>
          </w:tcPr>
          <w:p w14:paraId="24C54041" w14:textId="6D7C4647" w:rsidR="00531826" w:rsidRPr="00377496" w:rsidRDefault="00531826" w:rsidP="00531826">
            <w:pPr>
              <w:spacing w:after="0" w:line="240" w:lineRule="auto"/>
              <w:jc w:val="right"/>
              <w:rPr>
                <w:rFonts w:ascii="Calibri" w:eastAsia="Times New Roman" w:hAnsi="Calibri" w:cs="Calibri"/>
                <w:color w:val="000000"/>
                <w:szCs w:val="22"/>
                <w:lang w:eastAsia="en-CA"/>
              </w:rPr>
            </w:pPr>
            <w:r>
              <w:rPr>
                <w:rFonts w:ascii="Calibri" w:hAnsi="Calibri" w:cs="Calibri"/>
                <w:color w:val="000000"/>
                <w:szCs w:val="22"/>
              </w:rPr>
              <w:t>0.939</w:t>
            </w:r>
          </w:p>
        </w:tc>
        <w:tc>
          <w:tcPr>
            <w:tcW w:w="1129" w:type="dxa"/>
            <w:noWrap/>
            <w:vAlign w:val="bottom"/>
            <w:hideMark/>
          </w:tcPr>
          <w:p w14:paraId="3E3ED521" w14:textId="64C09ADE" w:rsidR="00531826" w:rsidRPr="00377496" w:rsidRDefault="00531826" w:rsidP="00531826">
            <w:pPr>
              <w:spacing w:after="0" w:line="240" w:lineRule="auto"/>
              <w:jc w:val="right"/>
              <w:rPr>
                <w:rFonts w:ascii="Calibri" w:eastAsia="Times New Roman" w:hAnsi="Calibri" w:cs="Calibri"/>
                <w:color w:val="000000"/>
                <w:szCs w:val="22"/>
                <w:lang w:eastAsia="en-CA"/>
              </w:rPr>
            </w:pPr>
            <w:r>
              <w:rPr>
                <w:rFonts w:ascii="Calibri" w:hAnsi="Calibri" w:cs="Calibri"/>
                <w:color w:val="000000"/>
                <w:szCs w:val="22"/>
              </w:rPr>
              <w:t>0.952</w:t>
            </w:r>
          </w:p>
        </w:tc>
        <w:tc>
          <w:tcPr>
            <w:tcW w:w="1111" w:type="dxa"/>
            <w:noWrap/>
            <w:vAlign w:val="bottom"/>
            <w:hideMark/>
          </w:tcPr>
          <w:p w14:paraId="0B8332D3" w14:textId="09BD54DE" w:rsidR="00531826" w:rsidRPr="00377496" w:rsidRDefault="00531826" w:rsidP="00531826">
            <w:pPr>
              <w:spacing w:after="0" w:line="240" w:lineRule="auto"/>
              <w:jc w:val="right"/>
              <w:rPr>
                <w:rFonts w:ascii="Calibri" w:eastAsia="Times New Roman" w:hAnsi="Calibri" w:cs="Calibri"/>
                <w:color w:val="000000"/>
                <w:szCs w:val="22"/>
                <w:lang w:eastAsia="en-CA"/>
              </w:rPr>
            </w:pPr>
            <w:r>
              <w:rPr>
                <w:rFonts w:ascii="Calibri" w:hAnsi="Calibri" w:cs="Calibri"/>
                <w:color w:val="000000"/>
                <w:szCs w:val="22"/>
              </w:rPr>
              <w:t>0.977</w:t>
            </w:r>
          </w:p>
        </w:tc>
        <w:tc>
          <w:tcPr>
            <w:tcW w:w="1244" w:type="dxa"/>
            <w:noWrap/>
            <w:vAlign w:val="bottom"/>
            <w:hideMark/>
          </w:tcPr>
          <w:p w14:paraId="43418857" w14:textId="63D5A51A" w:rsidR="00531826" w:rsidRPr="00377496" w:rsidRDefault="00531826" w:rsidP="00531826">
            <w:pPr>
              <w:spacing w:after="0" w:line="240" w:lineRule="auto"/>
              <w:jc w:val="right"/>
              <w:rPr>
                <w:rFonts w:ascii="Calibri" w:eastAsia="Times New Roman" w:hAnsi="Calibri" w:cs="Calibri"/>
                <w:color w:val="000000"/>
                <w:szCs w:val="22"/>
                <w:lang w:eastAsia="en-CA"/>
              </w:rPr>
            </w:pPr>
            <w:r>
              <w:rPr>
                <w:rFonts w:ascii="Calibri" w:hAnsi="Calibri" w:cs="Calibri"/>
                <w:color w:val="000000"/>
                <w:szCs w:val="22"/>
              </w:rPr>
              <w:t>0.964</w:t>
            </w:r>
          </w:p>
        </w:tc>
        <w:tc>
          <w:tcPr>
            <w:tcW w:w="1509" w:type="dxa"/>
            <w:noWrap/>
            <w:vAlign w:val="bottom"/>
            <w:hideMark/>
          </w:tcPr>
          <w:p w14:paraId="44185A95" w14:textId="25924CA2" w:rsidR="00531826" w:rsidRPr="00377496" w:rsidRDefault="00531826" w:rsidP="00531826">
            <w:pPr>
              <w:spacing w:after="0" w:line="240" w:lineRule="auto"/>
              <w:jc w:val="right"/>
              <w:rPr>
                <w:rFonts w:ascii="Calibri" w:eastAsia="Times New Roman" w:hAnsi="Calibri" w:cs="Calibri"/>
                <w:color w:val="000000"/>
                <w:szCs w:val="22"/>
                <w:lang w:eastAsia="en-CA"/>
              </w:rPr>
            </w:pPr>
            <w:r>
              <w:rPr>
                <w:rFonts w:ascii="Calibri" w:hAnsi="Calibri" w:cs="Calibri"/>
                <w:color w:val="000000"/>
                <w:szCs w:val="22"/>
              </w:rPr>
              <w:t>0.919</w:t>
            </w:r>
          </w:p>
        </w:tc>
      </w:tr>
      <w:tr w:rsidR="00531826" w:rsidRPr="00377496" w14:paraId="56B0F387" w14:textId="77777777" w:rsidTr="0000301A">
        <w:trPr>
          <w:trHeight w:val="300"/>
        </w:trPr>
        <w:tc>
          <w:tcPr>
            <w:tcW w:w="1922" w:type="dxa"/>
            <w:noWrap/>
            <w:vAlign w:val="bottom"/>
            <w:hideMark/>
          </w:tcPr>
          <w:p w14:paraId="4438814C" w14:textId="2CBD2DBF" w:rsidR="00531826" w:rsidRPr="00377496" w:rsidRDefault="00531826" w:rsidP="00531826">
            <w:pPr>
              <w:spacing w:after="0" w:line="240" w:lineRule="auto"/>
              <w:rPr>
                <w:rFonts w:ascii="Calibri" w:eastAsia="Times New Roman" w:hAnsi="Calibri" w:cs="Calibri"/>
                <w:color w:val="000000"/>
                <w:szCs w:val="22"/>
                <w:lang w:eastAsia="en-CA"/>
              </w:rPr>
            </w:pPr>
            <w:r>
              <w:rPr>
                <w:rFonts w:ascii="Calibri" w:hAnsi="Calibri" w:cs="Calibri"/>
                <w:color w:val="000000"/>
                <w:szCs w:val="22"/>
              </w:rPr>
              <w:t>Support Vector</w:t>
            </w:r>
          </w:p>
        </w:tc>
        <w:tc>
          <w:tcPr>
            <w:tcW w:w="1035" w:type="dxa"/>
            <w:noWrap/>
            <w:vAlign w:val="bottom"/>
            <w:hideMark/>
          </w:tcPr>
          <w:p w14:paraId="46C50DDC" w14:textId="7D11E16E" w:rsidR="00531826" w:rsidRPr="00377496" w:rsidRDefault="00531826" w:rsidP="00531826">
            <w:pPr>
              <w:spacing w:after="0" w:line="240" w:lineRule="auto"/>
              <w:jc w:val="right"/>
              <w:rPr>
                <w:rFonts w:ascii="Calibri" w:eastAsia="Times New Roman" w:hAnsi="Calibri" w:cs="Calibri"/>
                <w:color w:val="000000"/>
                <w:szCs w:val="22"/>
                <w:lang w:eastAsia="en-CA"/>
              </w:rPr>
            </w:pPr>
            <w:r>
              <w:rPr>
                <w:rFonts w:ascii="Calibri" w:hAnsi="Calibri" w:cs="Calibri"/>
                <w:color w:val="000000"/>
                <w:szCs w:val="22"/>
              </w:rPr>
              <w:t>96.75</w:t>
            </w:r>
          </w:p>
        </w:tc>
        <w:tc>
          <w:tcPr>
            <w:tcW w:w="1400" w:type="dxa"/>
            <w:noWrap/>
            <w:vAlign w:val="bottom"/>
            <w:hideMark/>
          </w:tcPr>
          <w:p w14:paraId="10B1952E" w14:textId="1B60461C" w:rsidR="00531826" w:rsidRPr="00377496" w:rsidRDefault="00531826" w:rsidP="00531826">
            <w:pPr>
              <w:spacing w:after="0" w:line="240" w:lineRule="auto"/>
              <w:jc w:val="right"/>
              <w:rPr>
                <w:rFonts w:ascii="Calibri" w:eastAsia="Times New Roman" w:hAnsi="Calibri" w:cs="Calibri"/>
                <w:color w:val="000000"/>
                <w:szCs w:val="22"/>
                <w:lang w:eastAsia="en-CA"/>
              </w:rPr>
            </w:pPr>
            <w:r>
              <w:rPr>
                <w:rFonts w:ascii="Calibri" w:hAnsi="Calibri" w:cs="Calibri"/>
                <w:color w:val="000000"/>
                <w:szCs w:val="22"/>
              </w:rPr>
              <w:t>0.955</w:t>
            </w:r>
          </w:p>
        </w:tc>
        <w:tc>
          <w:tcPr>
            <w:tcW w:w="1129" w:type="dxa"/>
            <w:noWrap/>
            <w:vAlign w:val="bottom"/>
            <w:hideMark/>
          </w:tcPr>
          <w:p w14:paraId="07B4BA8A" w14:textId="403265F7" w:rsidR="00531826" w:rsidRPr="00377496" w:rsidRDefault="00531826" w:rsidP="00531826">
            <w:pPr>
              <w:spacing w:after="0" w:line="240" w:lineRule="auto"/>
              <w:jc w:val="right"/>
              <w:rPr>
                <w:rFonts w:ascii="Calibri" w:eastAsia="Times New Roman" w:hAnsi="Calibri" w:cs="Calibri"/>
                <w:color w:val="000000"/>
                <w:szCs w:val="22"/>
                <w:lang w:eastAsia="en-CA"/>
              </w:rPr>
            </w:pPr>
            <w:r>
              <w:rPr>
                <w:rFonts w:ascii="Calibri" w:hAnsi="Calibri" w:cs="Calibri"/>
                <w:color w:val="000000"/>
                <w:szCs w:val="22"/>
              </w:rPr>
              <w:t>0.964</w:t>
            </w:r>
          </w:p>
        </w:tc>
        <w:tc>
          <w:tcPr>
            <w:tcW w:w="1111" w:type="dxa"/>
            <w:noWrap/>
            <w:vAlign w:val="bottom"/>
            <w:hideMark/>
          </w:tcPr>
          <w:p w14:paraId="3B64F5C8" w14:textId="5B529BA6" w:rsidR="00531826" w:rsidRPr="00377496" w:rsidRDefault="00531826" w:rsidP="00531826">
            <w:pPr>
              <w:spacing w:after="0" w:line="240" w:lineRule="auto"/>
              <w:jc w:val="right"/>
              <w:rPr>
                <w:rFonts w:ascii="Calibri" w:eastAsia="Times New Roman" w:hAnsi="Calibri" w:cs="Calibri"/>
                <w:color w:val="000000"/>
                <w:szCs w:val="22"/>
                <w:lang w:eastAsia="en-CA"/>
              </w:rPr>
            </w:pPr>
            <w:r>
              <w:rPr>
                <w:rFonts w:ascii="Calibri" w:hAnsi="Calibri" w:cs="Calibri"/>
                <w:color w:val="000000"/>
                <w:szCs w:val="22"/>
              </w:rPr>
              <w:t>0.977</w:t>
            </w:r>
          </w:p>
        </w:tc>
        <w:tc>
          <w:tcPr>
            <w:tcW w:w="1244" w:type="dxa"/>
            <w:noWrap/>
            <w:vAlign w:val="bottom"/>
            <w:hideMark/>
          </w:tcPr>
          <w:p w14:paraId="2B35D598" w14:textId="6779B8EE" w:rsidR="00531826" w:rsidRPr="00377496" w:rsidRDefault="00531826" w:rsidP="00531826">
            <w:pPr>
              <w:spacing w:after="0" w:line="240" w:lineRule="auto"/>
              <w:jc w:val="right"/>
              <w:rPr>
                <w:rFonts w:ascii="Calibri" w:eastAsia="Times New Roman" w:hAnsi="Calibri" w:cs="Calibri"/>
                <w:color w:val="000000"/>
                <w:szCs w:val="22"/>
                <w:lang w:eastAsia="en-CA"/>
              </w:rPr>
            </w:pPr>
            <w:r>
              <w:rPr>
                <w:rFonts w:ascii="Calibri" w:hAnsi="Calibri" w:cs="Calibri"/>
                <w:color w:val="000000"/>
                <w:szCs w:val="22"/>
              </w:rPr>
              <w:t>0.971</w:t>
            </w:r>
          </w:p>
        </w:tc>
        <w:tc>
          <w:tcPr>
            <w:tcW w:w="1509" w:type="dxa"/>
            <w:noWrap/>
            <w:vAlign w:val="bottom"/>
            <w:hideMark/>
          </w:tcPr>
          <w:p w14:paraId="4B4FFD30" w14:textId="14CD8FB9" w:rsidR="00531826" w:rsidRPr="00377496" w:rsidRDefault="00531826" w:rsidP="00531826">
            <w:pPr>
              <w:spacing w:after="0" w:line="240" w:lineRule="auto"/>
              <w:jc w:val="right"/>
              <w:rPr>
                <w:rFonts w:ascii="Calibri" w:eastAsia="Times New Roman" w:hAnsi="Calibri" w:cs="Calibri"/>
                <w:color w:val="000000"/>
                <w:szCs w:val="22"/>
                <w:lang w:eastAsia="en-CA"/>
              </w:rPr>
            </w:pPr>
            <w:r>
              <w:rPr>
                <w:rFonts w:ascii="Calibri" w:hAnsi="Calibri" w:cs="Calibri"/>
                <w:color w:val="000000"/>
                <w:szCs w:val="22"/>
              </w:rPr>
              <w:t>0.934</w:t>
            </w:r>
          </w:p>
        </w:tc>
      </w:tr>
      <w:tr w:rsidR="00531826" w:rsidRPr="00377496" w14:paraId="537E5319" w14:textId="77777777" w:rsidTr="0000301A">
        <w:trPr>
          <w:trHeight w:val="300"/>
        </w:trPr>
        <w:tc>
          <w:tcPr>
            <w:tcW w:w="1922" w:type="dxa"/>
            <w:noWrap/>
            <w:vAlign w:val="bottom"/>
            <w:hideMark/>
          </w:tcPr>
          <w:p w14:paraId="5D7B5AC2" w14:textId="4280269E" w:rsidR="00531826" w:rsidRPr="00377496" w:rsidRDefault="00531826" w:rsidP="00531826">
            <w:pPr>
              <w:spacing w:after="0" w:line="240" w:lineRule="auto"/>
              <w:rPr>
                <w:rFonts w:ascii="Calibri" w:eastAsia="Times New Roman" w:hAnsi="Calibri" w:cs="Calibri"/>
                <w:color w:val="000000"/>
                <w:szCs w:val="22"/>
                <w:lang w:eastAsia="en-CA"/>
              </w:rPr>
            </w:pPr>
            <w:r>
              <w:rPr>
                <w:rFonts w:ascii="Calibri" w:hAnsi="Calibri" w:cs="Calibri"/>
                <w:color w:val="000000"/>
                <w:szCs w:val="22"/>
              </w:rPr>
              <w:t>Gradient Boosting</w:t>
            </w:r>
          </w:p>
        </w:tc>
        <w:tc>
          <w:tcPr>
            <w:tcW w:w="1035" w:type="dxa"/>
            <w:noWrap/>
            <w:vAlign w:val="bottom"/>
            <w:hideMark/>
          </w:tcPr>
          <w:p w14:paraId="6055A0B6" w14:textId="5D4564CE" w:rsidR="00531826" w:rsidRPr="00377496" w:rsidRDefault="00531826" w:rsidP="00531826">
            <w:pPr>
              <w:spacing w:after="0" w:line="240" w:lineRule="auto"/>
              <w:jc w:val="right"/>
              <w:rPr>
                <w:rFonts w:ascii="Calibri" w:eastAsia="Times New Roman" w:hAnsi="Calibri" w:cs="Calibri"/>
                <w:color w:val="000000"/>
                <w:szCs w:val="22"/>
                <w:lang w:eastAsia="en-CA"/>
              </w:rPr>
            </w:pPr>
            <w:r>
              <w:rPr>
                <w:rFonts w:ascii="Calibri" w:hAnsi="Calibri" w:cs="Calibri"/>
                <w:color w:val="000000"/>
                <w:szCs w:val="22"/>
              </w:rPr>
              <w:t>97.50</w:t>
            </w:r>
          </w:p>
        </w:tc>
        <w:tc>
          <w:tcPr>
            <w:tcW w:w="1400" w:type="dxa"/>
            <w:noWrap/>
            <w:vAlign w:val="bottom"/>
            <w:hideMark/>
          </w:tcPr>
          <w:p w14:paraId="500356F5" w14:textId="065F7980" w:rsidR="00531826" w:rsidRPr="00377496" w:rsidRDefault="00531826" w:rsidP="00531826">
            <w:pPr>
              <w:spacing w:after="0" w:line="240" w:lineRule="auto"/>
              <w:jc w:val="right"/>
              <w:rPr>
                <w:rFonts w:ascii="Calibri" w:eastAsia="Times New Roman" w:hAnsi="Calibri" w:cs="Calibri"/>
                <w:color w:val="000000"/>
                <w:szCs w:val="22"/>
                <w:lang w:eastAsia="en-CA"/>
              </w:rPr>
            </w:pPr>
            <w:r>
              <w:rPr>
                <w:rFonts w:ascii="Calibri" w:hAnsi="Calibri" w:cs="Calibri"/>
                <w:color w:val="000000"/>
                <w:szCs w:val="22"/>
              </w:rPr>
              <w:t>0.95</w:t>
            </w:r>
          </w:p>
        </w:tc>
        <w:tc>
          <w:tcPr>
            <w:tcW w:w="1129" w:type="dxa"/>
            <w:noWrap/>
            <w:vAlign w:val="bottom"/>
            <w:hideMark/>
          </w:tcPr>
          <w:p w14:paraId="2B2BE3F9" w14:textId="75D6E239" w:rsidR="00531826" w:rsidRPr="00377496" w:rsidRDefault="00531826" w:rsidP="00531826">
            <w:pPr>
              <w:spacing w:after="0" w:line="240" w:lineRule="auto"/>
              <w:jc w:val="right"/>
              <w:rPr>
                <w:rFonts w:ascii="Calibri" w:eastAsia="Times New Roman" w:hAnsi="Calibri" w:cs="Calibri"/>
                <w:color w:val="000000"/>
                <w:szCs w:val="22"/>
                <w:lang w:eastAsia="en-CA"/>
              </w:rPr>
            </w:pPr>
            <w:r>
              <w:rPr>
                <w:rFonts w:ascii="Calibri" w:hAnsi="Calibri" w:cs="Calibri"/>
                <w:color w:val="000000"/>
                <w:szCs w:val="22"/>
              </w:rPr>
              <w:t>0.961</w:t>
            </w:r>
          </w:p>
        </w:tc>
        <w:tc>
          <w:tcPr>
            <w:tcW w:w="1111" w:type="dxa"/>
            <w:noWrap/>
            <w:vAlign w:val="bottom"/>
            <w:hideMark/>
          </w:tcPr>
          <w:p w14:paraId="4DD5A1AC" w14:textId="69DD1552" w:rsidR="00531826" w:rsidRPr="00377496" w:rsidRDefault="00531826" w:rsidP="00531826">
            <w:pPr>
              <w:spacing w:after="0" w:line="240" w:lineRule="auto"/>
              <w:jc w:val="right"/>
              <w:rPr>
                <w:rFonts w:ascii="Calibri" w:eastAsia="Times New Roman" w:hAnsi="Calibri" w:cs="Calibri"/>
                <w:color w:val="000000"/>
                <w:szCs w:val="22"/>
                <w:lang w:eastAsia="en-CA"/>
              </w:rPr>
            </w:pPr>
            <w:r>
              <w:rPr>
                <w:rFonts w:ascii="Calibri" w:hAnsi="Calibri" w:cs="Calibri"/>
                <w:color w:val="000000"/>
                <w:szCs w:val="22"/>
              </w:rPr>
              <w:t>0.995</w:t>
            </w:r>
          </w:p>
        </w:tc>
        <w:tc>
          <w:tcPr>
            <w:tcW w:w="1244" w:type="dxa"/>
            <w:noWrap/>
            <w:vAlign w:val="bottom"/>
            <w:hideMark/>
          </w:tcPr>
          <w:p w14:paraId="17A811A3" w14:textId="361E0625" w:rsidR="00531826" w:rsidRPr="00377496" w:rsidRDefault="00531826" w:rsidP="00531826">
            <w:pPr>
              <w:spacing w:after="0" w:line="240" w:lineRule="auto"/>
              <w:jc w:val="right"/>
              <w:rPr>
                <w:rFonts w:ascii="Calibri" w:eastAsia="Times New Roman" w:hAnsi="Calibri" w:cs="Calibri"/>
                <w:color w:val="000000"/>
                <w:szCs w:val="22"/>
                <w:lang w:eastAsia="en-CA"/>
              </w:rPr>
            </w:pPr>
            <w:r>
              <w:rPr>
                <w:rFonts w:ascii="Calibri" w:hAnsi="Calibri" w:cs="Calibri"/>
                <w:color w:val="000000"/>
                <w:szCs w:val="22"/>
              </w:rPr>
              <w:t>0.978</w:t>
            </w:r>
          </w:p>
        </w:tc>
        <w:tc>
          <w:tcPr>
            <w:tcW w:w="1509" w:type="dxa"/>
            <w:noWrap/>
            <w:vAlign w:val="bottom"/>
            <w:hideMark/>
          </w:tcPr>
          <w:p w14:paraId="25B95F00" w14:textId="4CB3EF1D" w:rsidR="00531826" w:rsidRPr="00377496" w:rsidRDefault="00531826" w:rsidP="00531826">
            <w:pPr>
              <w:spacing w:after="0" w:line="240" w:lineRule="auto"/>
              <w:jc w:val="right"/>
              <w:rPr>
                <w:rFonts w:ascii="Calibri" w:eastAsia="Times New Roman" w:hAnsi="Calibri" w:cs="Calibri"/>
                <w:color w:val="000000"/>
                <w:szCs w:val="22"/>
                <w:lang w:eastAsia="en-CA"/>
              </w:rPr>
            </w:pPr>
            <w:r>
              <w:rPr>
                <w:rFonts w:ascii="Calibri" w:hAnsi="Calibri" w:cs="Calibri"/>
                <w:color w:val="000000"/>
                <w:szCs w:val="22"/>
              </w:rPr>
              <w:t>0.95</w:t>
            </w:r>
          </w:p>
        </w:tc>
      </w:tr>
      <w:tr w:rsidR="00531826" w:rsidRPr="00377496" w14:paraId="7F6ADDEB" w14:textId="77777777" w:rsidTr="0000301A">
        <w:trPr>
          <w:trHeight w:val="300"/>
        </w:trPr>
        <w:tc>
          <w:tcPr>
            <w:tcW w:w="1922" w:type="dxa"/>
            <w:noWrap/>
            <w:vAlign w:val="bottom"/>
            <w:hideMark/>
          </w:tcPr>
          <w:p w14:paraId="3046C697" w14:textId="609C98BE" w:rsidR="00531826" w:rsidRPr="00377496" w:rsidRDefault="00531826" w:rsidP="00531826">
            <w:pPr>
              <w:spacing w:after="0" w:line="240" w:lineRule="auto"/>
              <w:rPr>
                <w:rFonts w:ascii="Calibri" w:eastAsia="Times New Roman" w:hAnsi="Calibri" w:cs="Calibri"/>
                <w:color w:val="000000"/>
                <w:szCs w:val="22"/>
                <w:lang w:eastAsia="en-CA"/>
              </w:rPr>
            </w:pPr>
            <w:r>
              <w:rPr>
                <w:rFonts w:ascii="Calibri" w:hAnsi="Calibri" w:cs="Calibri"/>
                <w:color w:val="000000"/>
                <w:szCs w:val="22"/>
              </w:rPr>
              <w:t>XGBoost</w:t>
            </w:r>
          </w:p>
        </w:tc>
        <w:tc>
          <w:tcPr>
            <w:tcW w:w="1035" w:type="dxa"/>
            <w:noWrap/>
            <w:vAlign w:val="bottom"/>
            <w:hideMark/>
          </w:tcPr>
          <w:p w14:paraId="263D66E6" w14:textId="4A390F4C" w:rsidR="00531826" w:rsidRPr="00377496" w:rsidRDefault="00531826" w:rsidP="00531826">
            <w:pPr>
              <w:spacing w:after="0" w:line="240" w:lineRule="auto"/>
              <w:jc w:val="right"/>
              <w:rPr>
                <w:rFonts w:ascii="Calibri" w:eastAsia="Times New Roman" w:hAnsi="Calibri" w:cs="Calibri"/>
                <w:color w:val="000000"/>
                <w:szCs w:val="22"/>
                <w:lang w:eastAsia="en-CA"/>
              </w:rPr>
            </w:pPr>
            <w:r>
              <w:rPr>
                <w:rFonts w:ascii="Calibri" w:hAnsi="Calibri" w:cs="Calibri"/>
                <w:color w:val="000000"/>
                <w:szCs w:val="22"/>
              </w:rPr>
              <w:t>97.50</w:t>
            </w:r>
          </w:p>
        </w:tc>
        <w:tc>
          <w:tcPr>
            <w:tcW w:w="1400" w:type="dxa"/>
            <w:noWrap/>
            <w:vAlign w:val="bottom"/>
            <w:hideMark/>
          </w:tcPr>
          <w:p w14:paraId="1CA14971" w14:textId="04D72E91" w:rsidR="00531826" w:rsidRPr="00377496" w:rsidRDefault="00531826" w:rsidP="00531826">
            <w:pPr>
              <w:spacing w:after="0" w:line="240" w:lineRule="auto"/>
              <w:jc w:val="right"/>
              <w:rPr>
                <w:rFonts w:ascii="Calibri" w:eastAsia="Times New Roman" w:hAnsi="Calibri" w:cs="Calibri"/>
                <w:color w:val="000000"/>
                <w:szCs w:val="22"/>
                <w:lang w:eastAsia="en-CA"/>
              </w:rPr>
            </w:pPr>
            <w:r>
              <w:rPr>
                <w:rFonts w:ascii="Calibri" w:hAnsi="Calibri" w:cs="Calibri"/>
                <w:color w:val="000000"/>
                <w:szCs w:val="22"/>
              </w:rPr>
              <w:t>0.966</w:t>
            </w:r>
          </w:p>
        </w:tc>
        <w:tc>
          <w:tcPr>
            <w:tcW w:w="1129" w:type="dxa"/>
            <w:noWrap/>
            <w:vAlign w:val="bottom"/>
            <w:hideMark/>
          </w:tcPr>
          <w:p w14:paraId="728B3D41" w14:textId="0F58D7C4" w:rsidR="00531826" w:rsidRPr="00377496" w:rsidRDefault="00531826" w:rsidP="00531826">
            <w:pPr>
              <w:spacing w:after="0" w:line="240" w:lineRule="auto"/>
              <w:jc w:val="right"/>
              <w:rPr>
                <w:rFonts w:ascii="Calibri" w:eastAsia="Times New Roman" w:hAnsi="Calibri" w:cs="Calibri"/>
                <w:color w:val="000000"/>
                <w:szCs w:val="22"/>
                <w:lang w:eastAsia="en-CA"/>
              </w:rPr>
            </w:pPr>
            <w:r>
              <w:rPr>
                <w:rFonts w:ascii="Calibri" w:hAnsi="Calibri" w:cs="Calibri"/>
                <w:color w:val="000000"/>
                <w:szCs w:val="22"/>
              </w:rPr>
              <w:t>0.973</w:t>
            </w:r>
          </w:p>
        </w:tc>
        <w:tc>
          <w:tcPr>
            <w:tcW w:w="1111" w:type="dxa"/>
            <w:noWrap/>
            <w:vAlign w:val="bottom"/>
            <w:hideMark/>
          </w:tcPr>
          <w:p w14:paraId="62B9D235" w14:textId="443E21E4" w:rsidR="00531826" w:rsidRPr="00377496" w:rsidRDefault="00531826" w:rsidP="00531826">
            <w:pPr>
              <w:spacing w:after="0" w:line="240" w:lineRule="auto"/>
              <w:jc w:val="right"/>
              <w:rPr>
                <w:rFonts w:ascii="Calibri" w:eastAsia="Times New Roman" w:hAnsi="Calibri" w:cs="Calibri"/>
                <w:color w:val="000000"/>
                <w:szCs w:val="22"/>
                <w:lang w:eastAsia="en-CA"/>
              </w:rPr>
            </w:pPr>
            <w:r>
              <w:rPr>
                <w:rFonts w:ascii="Calibri" w:hAnsi="Calibri" w:cs="Calibri"/>
                <w:color w:val="000000"/>
                <w:szCs w:val="22"/>
              </w:rPr>
              <w:t>0.982</w:t>
            </w:r>
          </w:p>
        </w:tc>
        <w:tc>
          <w:tcPr>
            <w:tcW w:w="1244" w:type="dxa"/>
            <w:noWrap/>
            <w:vAlign w:val="bottom"/>
            <w:hideMark/>
          </w:tcPr>
          <w:p w14:paraId="0DC2352A" w14:textId="09CC59B7" w:rsidR="00531826" w:rsidRPr="00377496" w:rsidRDefault="00531826" w:rsidP="00531826">
            <w:pPr>
              <w:spacing w:after="0" w:line="240" w:lineRule="auto"/>
              <w:jc w:val="right"/>
              <w:rPr>
                <w:rFonts w:ascii="Calibri" w:eastAsia="Times New Roman" w:hAnsi="Calibri" w:cs="Calibri"/>
                <w:color w:val="000000"/>
                <w:szCs w:val="22"/>
                <w:lang w:eastAsia="en-CA"/>
              </w:rPr>
            </w:pPr>
            <w:r>
              <w:rPr>
                <w:rFonts w:ascii="Calibri" w:hAnsi="Calibri" w:cs="Calibri"/>
                <w:color w:val="000000"/>
                <w:szCs w:val="22"/>
              </w:rPr>
              <w:t>0.977</w:t>
            </w:r>
          </w:p>
        </w:tc>
        <w:tc>
          <w:tcPr>
            <w:tcW w:w="1509" w:type="dxa"/>
            <w:noWrap/>
            <w:vAlign w:val="bottom"/>
            <w:hideMark/>
          </w:tcPr>
          <w:p w14:paraId="6E7E5409" w14:textId="6645ECFD" w:rsidR="00531826" w:rsidRPr="00377496" w:rsidRDefault="00531826" w:rsidP="00531826">
            <w:pPr>
              <w:spacing w:after="0" w:line="240" w:lineRule="auto"/>
              <w:jc w:val="right"/>
              <w:rPr>
                <w:rFonts w:ascii="Calibri" w:eastAsia="Times New Roman" w:hAnsi="Calibri" w:cs="Calibri"/>
                <w:color w:val="000000"/>
                <w:szCs w:val="22"/>
                <w:lang w:eastAsia="en-CA"/>
              </w:rPr>
            </w:pPr>
            <w:r>
              <w:rPr>
                <w:rFonts w:ascii="Calibri" w:hAnsi="Calibri" w:cs="Calibri"/>
                <w:color w:val="000000"/>
                <w:szCs w:val="22"/>
              </w:rPr>
              <w:t>0.949</w:t>
            </w:r>
          </w:p>
        </w:tc>
      </w:tr>
      <w:tr w:rsidR="00402C47" w:rsidRPr="00377496" w14:paraId="3CF36DAF" w14:textId="77777777" w:rsidTr="005B0BA2">
        <w:trPr>
          <w:trHeight w:val="300"/>
        </w:trPr>
        <w:tc>
          <w:tcPr>
            <w:tcW w:w="1922" w:type="dxa"/>
            <w:noWrap/>
            <w:vAlign w:val="bottom"/>
            <w:hideMark/>
          </w:tcPr>
          <w:p w14:paraId="41D07BEE" w14:textId="77DF2923" w:rsidR="00402C47" w:rsidRPr="00377496" w:rsidRDefault="00402C47" w:rsidP="00402C47">
            <w:pPr>
              <w:spacing w:after="0" w:line="240" w:lineRule="auto"/>
              <w:rPr>
                <w:rFonts w:ascii="Calibri" w:eastAsia="Times New Roman" w:hAnsi="Calibri" w:cs="Calibri"/>
                <w:color w:val="000000"/>
                <w:szCs w:val="22"/>
                <w:lang w:eastAsia="en-CA"/>
              </w:rPr>
            </w:pPr>
            <w:r>
              <w:rPr>
                <w:rFonts w:ascii="Calibri" w:hAnsi="Calibri" w:cs="Calibri"/>
                <w:color w:val="000000"/>
                <w:szCs w:val="22"/>
              </w:rPr>
              <w:t>Ensemble Model</w:t>
            </w:r>
          </w:p>
        </w:tc>
        <w:tc>
          <w:tcPr>
            <w:tcW w:w="1035" w:type="dxa"/>
            <w:noWrap/>
            <w:vAlign w:val="center"/>
            <w:hideMark/>
          </w:tcPr>
          <w:p w14:paraId="762F212A" w14:textId="71752BE1" w:rsidR="00402C47" w:rsidRPr="00377496" w:rsidRDefault="00402C47" w:rsidP="00402C47">
            <w:pPr>
              <w:spacing w:after="0" w:line="240" w:lineRule="auto"/>
              <w:jc w:val="right"/>
              <w:rPr>
                <w:rFonts w:ascii="Calibri" w:eastAsia="Times New Roman" w:hAnsi="Calibri" w:cs="Calibri"/>
                <w:color w:val="000000"/>
                <w:szCs w:val="22"/>
                <w:lang w:eastAsia="en-CA"/>
              </w:rPr>
            </w:pPr>
            <w:r>
              <w:rPr>
                <w:rFonts w:ascii="Roboto" w:hAnsi="Roboto"/>
                <w:color w:val="212121"/>
                <w:sz w:val="21"/>
                <w:szCs w:val="21"/>
              </w:rPr>
              <w:t>97.50</w:t>
            </w:r>
          </w:p>
        </w:tc>
        <w:tc>
          <w:tcPr>
            <w:tcW w:w="1400" w:type="dxa"/>
            <w:noWrap/>
            <w:vAlign w:val="center"/>
            <w:hideMark/>
          </w:tcPr>
          <w:p w14:paraId="091841F2" w14:textId="26B61505" w:rsidR="00402C47" w:rsidRPr="00377496" w:rsidRDefault="00402C47" w:rsidP="00402C47">
            <w:pPr>
              <w:spacing w:after="0" w:line="240" w:lineRule="auto"/>
              <w:jc w:val="right"/>
              <w:rPr>
                <w:rFonts w:ascii="Calibri" w:eastAsia="Times New Roman" w:hAnsi="Calibri" w:cs="Calibri"/>
                <w:color w:val="000000"/>
                <w:szCs w:val="22"/>
                <w:lang w:eastAsia="en-CA"/>
              </w:rPr>
            </w:pPr>
            <w:r>
              <w:rPr>
                <w:rFonts w:ascii="Roboto" w:hAnsi="Roboto"/>
                <w:color w:val="212121"/>
                <w:sz w:val="21"/>
                <w:szCs w:val="21"/>
              </w:rPr>
              <w:t>0.966</w:t>
            </w:r>
          </w:p>
        </w:tc>
        <w:tc>
          <w:tcPr>
            <w:tcW w:w="1129" w:type="dxa"/>
            <w:noWrap/>
            <w:vAlign w:val="center"/>
            <w:hideMark/>
          </w:tcPr>
          <w:p w14:paraId="02A693CB" w14:textId="70C59664" w:rsidR="00402C47" w:rsidRPr="00377496" w:rsidRDefault="00402C47" w:rsidP="00402C47">
            <w:pPr>
              <w:spacing w:after="0" w:line="240" w:lineRule="auto"/>
              <w:jc w:val="right"/>
              <w:rPr>
                <w:rFonts w:ascii="Calibri" w:eastAsia="Times New Roman" w:hAnsi="Calibri" w:cs="Calibri"/>
                <w:color w:val="000000"/>
                <w:szCs w:val="22"/>
                <w:lang w:eastAsia="en-CA"/>
              </w:rPr>
            </w:pPr>
            <w:r>
              <w:rPr>
                <w:rFonts w:ascii="Roboto" w:hAnsi="Roboto"/>
                <w:color w:val="212121"/>
                <w:sz w:val="21"/>
                <w:szCs w:val="21"/>
              </w:rPr>
              <w:t>0.973</w:t>
            </w:r>
          </w:p>
        </w:tc>
        <w:tc>
          <w:tcPr>
            <w:tcW w:w="1111" w:type="dxa"/>
            <w:noWrap/>
            <w:vAlign w:val="center"/>
            <w:hideMark/>
          </w:tcPr>
          <w:p w14:paraId="4B809309" w14:textId="6EF0D808" w:rsidR="00402C47" w:rsidRPr="00377496" w:rsidRDefault="00402C47" w:rsidP="00402C47">
            <w:pPr>
              <w:spacing w:after="0" w:line="240" w:lineRule="auto"/>
              <w:jc w:val="right"/>
              <w:rPr>
                <w:rFonts w:ascii="Calibri" w:eastAsia="Times New Roman" w:hAnsi="Calibri" w:cs="Calibri"/>
                <w:color w:val="000000"/>
                <w:szCs w:val="22"/>
                <w:lang w:eastAsia="en-CA"/>
              </w:rPr>
            </w:pPr>
            <w:r>
              <w:rPr>
                <w:rFonts w:ascii="Roboto" w:hAnsi="Roboto"/>
                <w:color w:val="212121"/>
                <w:sz w:val="21"/>
                <w:szCs w:val="21"/>
              </w:rPr>
              <w:t>0.982</w:t>
            </w:r>
          </w:p>
        </w:tc>
        <w:tc>
          <w:tcPr>
            <w:tcW w:w="1244" w:type="dxa"/>
            <w:noWrap/>
            <w:vAlign w:val="center"/>
            <w:hideMark/>
          </w:tcPr>
          <w:p w14:paraId="1E959445" w14:textId="1C858C8C" w:rsidR="00402C47" w:rsidRPr="00377496" w:rsidRDefault="00402C47" w:rsidP="00402C47">
            <w:pPr>
              <w:spacing w:after="0" w:line="240" w:lineRule="auto"/>
              <w:jc w:val="right"/>
              <w:rPr>
                <w:rFonts w:ascii="Calibri" w:eastAsia="Times New Roman" w:hAnsi="Calibri" w:cs="Calibri"/>
                <w:color w:val="000000"/>
                <w:szCs w:val="22"/>
                <w:lang w:eastAsia="en-CA"/>
              </w:rPr>
            </w:pPr>
            <w:r>
              <w:rPr>
                <w:rFonts w:ascii="Roboto" w:hAnsi="Roboto"/>
                <w:color w:val="212121"/>
                <w:sz w:val="21"/>
                <w:szCs w:val="21"/>
              </w:rPr>
              <w:t>0.977</w:t>
            </w:r>
          </w:p>
        </w:tc>
        <w:tc>
          <w:tcPr>
            <w:tcW w:w="1509" w:type="dxa"/>
            <w:noWrap/>
            <w:vAlign w:val="center"/>
            <w:hideMark/>
          </w:tcPr>
          <w:p w14:paraId="6B65D6EF" w14:textId="67A2F3F0" w:rsidR="00402C47" w:rsidRPr="00377496" w:rsidRDefault="00402C47" w:rsidP="00402C47">
            <w:pPr>
              <w:spacing w:after="0" w:line="240" w:lineRule="auto"/>
              <w:jc w:val="right"/>
              <w:rPr>
                <w:rFonts w:ascii="Calibri" w:eastAsia="Times New Roman" w:hAnsi="Calibri" w:cs="Calibri"/>
                <w:color w:val="000000"/>
                <w:szCs w:val="22"/>
                <w:lang w:eastAsia="en-CA"/>
              </w:rPr>
            </w:pPr>
            <w:r>
              <w:rPr>
                <w:rFonts w:ascii="Roboto" w:hAnsi="Roboto"/>
                <w:color w:val="212121"/>
                <w:sz w:val="21"/>
                <w:szCs w:val="21"/>
              </w:rPr>
              <w:t>0.949</w:t>
            </w:r>
          </w:p>
        </w:tc>
      </w:tr>
    </w:tbl>
    <w:p w14:paraId="61C3AAEA" w14:textId="77777777" w:rsidR="00531826" w:rsidRDefault="00531826" w:rsidP="00531826">
      <w:pPr>
        <w:spacing w:line="480" w:lineRule="auto"/>
        <w:ind w:firstLine="720"/>
      </w:pPr>
    </w:p>
    <w:p w14:paraId="2A80B2C5" w14:textId="08098B3A" w:rsidR="00531826" w:rsidRDefault="00531826" w:rsidP="00531826">
      <w:pPr>
        <w:keepNext/>
      </w:pPr>
      <w:r>
        <w:rPr>
          <w:noProof/>
        </w:rPr>
        <w:drawing>
          <wp:inline distT="0" distB="0" distL="0" distR="0" wp14:anchorId="712EE3C5" wp14:editId="0F9C3145">
            <wp:extent cx="5943600" cy="1270635"/>
            <wp:effectExtent l="0" t="0" r="0" b="5715"/>
            <wp:docPr id="20179136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913621" name=""/>
                    <pic:cNvPicPr/>
                  </pic:nvPicPr>
                  <pic:blipFill>
                    <a:blip r:embed="rId12"/>
                    <a:stretch>
                      <a:fillRect/>
                    </a:stretch>
                  </pic:blipFill>
                  <pic:spPr>
                    <a:xfrm>
                      <a:off x="0" y="0"/>
                      <a:ext cx="5943600" cy="1270635"/>
                    </a:xfrm>
                    <a:prstGeom prst="rect">
                      <a:avLst/>
                    </a:prstGeom>
                  </pic:spPr>
                </pic:pic>
              </a:graphicData>
            </a:graphic>
          </wp:inline>
        </w:drawing>
      </w:r>
    </w:p>
    <w:p w14:paraId="2656E84A" w14:textId="2C98A08B" w:rsidR="00531826" w:rsidRDefault="00531826" w:rsidP="00531826">
      <w:pPr>
        <w:pStyle w:val="Caption"/>
      </w:pPr>
      <w:r>
        <w:t xml:space="preserve">Figure </w:t>
      </w:r>
      <w:fldSimple w:instr=" SEQ Figure \* ARABIC ">
        <w:r w:rsidR="00F36C59">
          <w:rPr>
            <w:noProof/>
          </w:rPr>
          <w:t>4</w:t>
        </w:r>
      </w:fldSimple>
      <w:r>
        <w:t>: Mendeley Dataset Study Results</w:t>
      </w:r>
      <w:sdt>
        <w:sdtPr>
          <w:id w:val="1124891041"/>
          <w:citation/>
        </w:sdtPr>
        <w:sdtContent>
          <w:r>
            <w:fldChar w:fldCharType="begin"/>
          </w:r>
          <w:r>
            <w:rPr>
              <w:lang w:val="en-US"/>
            </w:rPr>
            <w:instrText xml:space="preserve"> CITATION Dop221 \l 1033 </w:instrText>
          </w:r>
          <w:r>
            <w:fldChar w:fldCharType="separate"/>
          </w:r>
          <w:r w:rsidR="00F36C59">
            <w:rPr>
              <w:noProof/>
              <w:lang w:val="en-US"/>
            </w:rPr>
            <w:t xml:space="preserve"> (Doppala, Bhattacharyya, Janarthanan, &amp; Baik, A Reliable Machine Intelligence Model for Accurate Identification of Cardiovascular Diseases Using Ensemble Techniques, 2022)</w:t>
          </w:r>
          <w:r>
            <w:fldChar w:fldCharType="end"/>
          </w:r>
        </w:sdtContent>
      </w:sdt>
    </w:p>
    <w:p w14:paraId="165B35FF" w14:textId="45157D21" w:rsidR="00966A63" w:rsidRDefault="00966A63" w:rsidP="00966A63">
      <w:pPr>
        <w:pStyle w:val="Heading2"/>
      </w:pPr>
      <w:bookmarkStart w:id="12" w:name="_Toc152310233"/>
      <w:r>
        <w:t>Cleveland Dataset Stage 2 Results</w:t>
      </w:r>
      <w:bookmarkEnd w:id="12"/>
    </w:p>
    <w:p w14:paraId="76EF774C" w14:textId="1C1C355E" w:rsidR="00966A63" w:rsidRDefault="00966A63" w:rsidP="00966A63">
      <w:pPr>
        <w:pStyle w:val="Heading3"/>
      </w:pPr>
      <w:bookmarkStart w:id="13" w:name="_Toc152310234"/>
      <w:r>
        <w:t>Feature Selection: Simple Filters</w:t>
      </w:r>
      <w:bookmarkEnd w:id="13"/>
    </w:p>
    <w:p w14:paraId="2B82BBD5" w14:textId="47CE1B3F" w:rsidR="00636455" w:rsidRDefault="00636455" w:rsidP="00CA4512">
      <w:pPr>
        <w:spacing w:line="480" w:lineRule="auto"/>
        <w:ind w:firstLine="720"/>
      </w:pPr>
      <w:r>
        <w:t xml:space="preserve">Following simple filter analysis, the feature trestbps, chol, fbs, restecg and features was found to </w:t>
      </w:r>
      <w:r w:rsidR="00CA4512">
        <w:t xml:space="preserve">have an insignificant relationship with the target variables were dropped from the dataset. </w:t>
      </w:r>
    </w:p>
    <w:p w14:paraId="75493687" w14:textId="73CA8FD1" w:rsidR="00164FFC" w:rsidRDefault="00164FFC" w:rsidP="00164FFC">
      <w:pPr>
        <w:spacing w:line="480" w:lineRule="auto"/>
        <w:ind w:firstLine="720"/>
      </w:pPr>
      <w:r>
        <w:t xml:space="preserve">After dropping the necessary </w:t>
      </w:r>
      <w:r w:rsidR="008C555C">
        <w:t>features,</w:t>
      </w:r>
      <w:r>
        <w:t xml:space="preserve"> the classification was performed again using a 60:40 test train split.</w:t>
      </w:r>
      <w:r w:rsidR="008C555C">
        <w:t xml:space="preserve"> The results are presented in the table below. The computational speed was measured in seconds and the memory usage was calculated in megabytes. The logistic regression model and support vector models result in the greatest accuracy and recall. The computational speed is also lower in the logistic model compared to others, however the memory consumption is lowest for the random forest model. The MCC indicates a low to </w:t>
      </w:r>
      <w:r w:rsidR="008C555C">
        <w:lastRenderedPageBreak/>
        <w:t xml:space="preserve">moderate binary classification with the decision tree performing the worst. </w:t>
      </w:r>
      <w:r w:rsidR="00F15426">
        <w:t xml:space="preserve">On the basis accuracy, recall and efficiency logistic regression is a better performing classifier. </w:t>
      </w:r>
    </w:p>
    <w:p w14:paraId="35427152" w14:textId="0DCFFDFB" w:rsidR="00F15426" w:rsidRDefault="00F15426" w:rsidP="00164FFC">
      <w:pPr>
        <w:spacing w:line="480" w:lineRule="auto"/>
        <w:ind w:firstLine="720"/>
      </w:pPr>
      <w:r>
        <w:t xml:space="preserve">The accuracy of the classifiers falls short of the study paper. There are moderate improvements to sensitivity and specificity. The MCC score that defines the performance of the binary classification is reduced as are the remaining performance metrics.  </w:t>
      </w:r>
      <w:r w:rsidR="0098444A">
        <w:t>The performance is also poorer compared to the full dataset that was deployed in the replication stage.</w:t>
      </w:r>
      <w:r w:rsidR="00156412">
        <w:t xml:space="preserve"> Note that ensemble model consists of only a gradient and random forest model. </w:t>
      </w:r>
    </w:p>
    <w:p w14:paraId="26B098F8" w14:textId="44795C0E" w:rsidR="008C555C" w:rsidRDefault="008C555C" w:rsidP="008C555C">
      <w:pPr>
        <w:pStyle w:val="Caption"/>
        <w:keepNext/>
      </w:pPr>
      <w:r>
        <w:t xml:space="preserve">Table </w:t>
      </w:r>
      <w:fldSimple w:instr=" SEQ Table \* ARABIC ">
        <w:r w:rsidR="00F36C59">
          <w:rPr>
            <w:noProof/>
          </w:rPr>
          <w:t>7</w:t>
        </w:r>
      </w:fldSimple>
      <w:r>
        <w:t>: Cleveland Dataset performance metrics following simple filter feature selection</w:t>
      </w:r>
    </w:p>
    <w:tbl>
      <w:tblPr>
        <w:tblStyle w:val="TableGrid"/>
        <w:tblW w:w="10199" w:type="dxa"/>
        <w:tblLook w:val="04A0" w:firstRow="1" w:lastRow="0" w:firstColumn="1" w:lastColumn="0" w:noHBand="0" w:noVBand="1"/>
      </w:tblPr>
      <w:tblGrid>
        <w:gridCol w:w="1641"/>
        <w:gridCol w:w="1035"/>
        <w:gridCol w:w="1146"/>
        <w:gridCol w:w="1047"/>
        <w:gridCol w:w="917"/>
        <w:gridCol w:w="917"/>
        <w:gridCol w:w="805"/>
        <w:gridCol w:w="1580"/>
        <w:gridCol w:w="1132"/>
      </w:tblGrid>
      <w:tr w:rsidR="008C555C" w:rsidRPr="008C555C" w14:paraId="5DFAEC91" w14:textId="77777777" w:rsidTr="00CA4512">
        <w:trPr>
          <w:trHeight w:val="300"/>
        </w:trPr>
        <w:tc>
          <w:tcPr>
            <w:tcW w:w="1641" w:type="dxa"/>
            <w:noWrap/>
            <w:hideMark/>
          </w:tcPr>
          <w:p w14:paraId="43884172" w14:textId="77777777" w:rsidR="008C555C" w:rsidRPr="008C555C" w:rsidRDefault="008C555C" w:rsidP="008C555C">
            <w:pPr>
              <w:spacing w:after="0" w:line="240" w:lineRule="auto"/>
              <w:rPr>
                <w:rFonts w:ascii="Calibri" w:eastAsia="Times New Roman" w:hAnsi="Calibri" w:cs="Calibri"/>
                <w:b/>
                <w:bCs/>
                <w:color w:val="000000"/>
                <w:szCs w:val="22"/>
                <w:lang w:eastAsia="en-CA"/>
              </w:rPr>
            </w:pPr>
            <w:r w:rsidRPr="008C555C">
              <w:rPr>
                <w:rFonts w:ascii="Calibri" w:eastAsia="Times New Roman" w:hAnsi="Calibri" w:cs="Calibri"/>
                <w:b/>
                <w:bCs/>
                <w:color w:val="000000"/>
                <w:szCs w:val="22"/>
                <w:lang w:eastAsia="en-CA"/>
              </w:rPr>
              <w:t>Model</w:t>
            </w:r>
          </w:p>
        </w:tc>
        <w:tc>
          <w:tcPr>
            <w:tcW w:w="1035" w:type="dxa"/>
            <w:noWrap/>
            <w:hideMark/>
          </w:tcPr>
          <w:p w14:paraId="5D4379E5" w14:textId="77777777" w:rsidR="008C555C" w:rsidRPr="008C555C" w:rsidRDefault="008C555C" w:rsidP="008C555C">
            <w:pPr>
              <w:spacing w:after="0" w:line="240" w:lineRule="auto"/>
              <w:rPr>
                <w:rFonts w:ascii="Calibri" w:eastAsia="Times New Roman" w:hAnsi="Calibri" w:cs="Calibri"/>
                <w:b/>
                <w:bCs/>
                <w:color w:val="000000"/>
                <w:szCs w:val="22"/>
                <w:lang w:eastAsia="en-CA"/>
              </w:rPr>
            </w:pPr>
            <w:r w:rsidRPr="008C555C">
              <w:rPr>
                <w:rFonts w:ascii="Calibri" w:eastAsia="Times New Roman" w:hAnsi="Calibri" w:cs="Calibri"/>
                <w:b/>
                <w:bCs/>
                <w:color w:val="000000"/>
                <w:szCs w:val="22"/>
                <w:lang w:eastAsia="en-CA"/>
              </w:rPr>
              <w:t>Accuracy</w:t>
            </w:r>
          </w:p>
        </w:tc>
        <w:tc>
          <w:tcPr>
            <w:tcW w:w="1146" w:type="dxa"/>
            <w:noWrap/>
            <w:hideMark/>
          </w:tcPr>
          <w:p w14:paraId="00A82AF9" w14:textId="77777777" w:rsidR="008C555C" w:rsidRPr="008C555C" w:rsidRDefault="008C555C" w:rsidP="008C555C">
            <w:pPr>
              <w:spacing w:after="0" w:line="240" w:lineRule="auto"/>
              <w:rPr>
                <w:rFonts w:ascii="Calibri" w:eastAsia="Times New Roman" w:hAnsi="Calibri" w:cs="Calibri"/>
                <w:b/>
                <w:bCs/>
                <w:color w:val="000000"/>
                <w:szCs w:val="22"/>
                <w:lang w:eastAsia="en-CA"/>
              </w:rPr>
            </w:pPr>
            <w:r w:rsidRPr="008C555C">
              <w:rPr>
                <w:rFonts w:ascii="Calibri" w:eastAsia="Times New Roman" w:hAnsi="Calibri" w:cs="Calibri"/>
                <w:b/>
                <w:bCs/>
                <w:color w:val="000000"/>
                <w:szCs w:val="22"/>
                <w:lang w:eastAsia="en-CA"/>
              </w:rPr>
              <w:t>Specificity</w:t>
            </w:r>
          </w:p>
        </w:tc>
        <w:tc>
          <w:tcPr>
            <w:tcW w:w="1047" w:type="dxa"/>
            <w:noWrap/>
            <w:hideMark/>
          </w:tcPr>
          <w:p w14:paraId="4E8551B2" w14:textId="77777777" w:rsidR="008C555C" w:rsidRPr="008C555C" w:rsidRDefault="008C555C" w:rsidP="008C555C">
            <w:pPr>
              <w:spacing w:after="0" w:line="240" w:lineRule="auto"/>
              <w:rPr>
                <w:rFonts w:ascii="Calibri" w:eastAsia="Times New Roman" w:hAnsi="Calibri" w:cs="Calibri"/>
                <w:b/>
                <w:bCs/>
                <w:color w:val="000000"/>
                <w:szCs w:val="22"/>
                <w:lang w:eastAsia="en-CA"/>
              </w:rPr>
            </w:pPr>
            <w:r w:rsidRPr="008C555C">
              <w:rPr>
                <w:rFonts w:ascii="Calibri" w:eastAsia="Times New Roman" w:hAnsi="Calibri" w:cs="Calibri"/>
                <w:b/>
                <w:bCs/>
                <w:color w:val="000000"/>
                <w:szCs w:val="22"/>
                <w:lang w:eastAsia="en-CA"/>
              </w:rPr>
              <w:t>Precision</w:t>
            </w:r>
          </w:p>
        </w:tc>
        <w:tc>
          <w:tcPr>
            <w:tcW w:w="917" w:type="dxa"/>
            <w:noWrap/>
            <w:hideMark/>
          </w:tcPr>
          <w:p w14:paraId="6B9BFF31" w14:textId="77777777" w:rsidR="008C555C" w:rsidRPr="008C555C" w:rsidRDefault="008C555C" w:rsidP="008C555C">
            <w:pPr>
              <w:spacing w:after="0" w:line="240" w:lineRule="auto"/>
              <w:rPr>
                <w:rFonts w:ascii="Calibri" w:eastAsia="Times New Roman" w:hAnsi="Calibri" w:cs="Calibri"/>
                <w:b/>
                <w:bCs/>
                <w:color w:val="000000"/>
                <w:szCs w:val="22"/>
                <w:lang w:eastAsia="en-CA"/>
              </w:rPr>
            </w:pPr>
            <w:r w:rsidRPr="008C555C">
              <w:rPr>
                <w:rFonts w:ascii="Calibri" w:eastAsia="Times New Roman" w:hAnsi="Calibri" w:cs="Calibri"/>
                <w:b/>
                <w:bCs/>
                <w:color w:val="000000"/>
                <w:szCs w:val="22"/>
                <w:lang w:eastAsia="en-CA"/>
              </w:rPr>
              <w:t>Recall</w:t>
            </w:r>
          </w:p>
        </w:tc>
        <w:tc>
          <w:tcPr>
            <w:tcW w:w="917" w:type="dxa"/>
            <w:noWrap/>
            <w:hideMark/>
          </w:tcPr>
          <w:p w14:paraId="5A99E4D3" w14:textId="77777777" w:rsidR="008C555C" w:rsidRPr="008C555C" w:rsidRDefault="008C555C" w:rsidP="008C555C">
            <w:pPr>
              <w:spacing w:after="0" w:line="240" w:lineRule="auto"/>
              <w:rPr>
                <w:rFonts w:ascii="Calibri" w:eastAsia="Times New Roman" w:hAnsi="Calibri" w:cs="Calibri"/>
                <w:b/>
                <w:bCs/>
                <w:color w:val="000000"/>
                <w:szCs w:val="22"/>
                <w:lang w:eastAsia="en-CA"/>
              </w:rPr>
            </w:pPr>
            <w:r w:rsidRPr="008C555C">
              <w:rPr>
                <w:rFonts w:ascii="Calibri" w:eastAsia="Times New Roman" w:hAnsi="Calibri" w:cs="Calibri"/>
                <w:b/>
                <w:bCs/>
                <w:color w:val="000000"/>
                <w:szCs w:val="22"/>
                <w:lang w:eastAsia="en-CA"/>
              </w:rPr>
              <w:t>F1 Score</w:t>
            </w:r>
          </w:p>
        </w:tc>
        <w:tc>
          <w:tcPr>
            <w:tcW w:w="805" w:type="dxa"/>
            <w:noWrap/>
            <w:hideMark/>
          </w:tcPr>
          <w:p w14:paraId="5CEC4D64" w14:textId="77777777" w:rsidR="008C555C" w:rsidRPr="008C555C" w:rsidRDefault="008C555C" w:rsidP="008C555C">
            <w:pPr>
              <w:spacing w:after="0" w:line="240" w:lineRule="auto"/>
              <w:rPr>
                <w:rFonts w:ascii="Calibri" w:eastAsia="Times New Roman" w:hAnsi="Calibri" w:cs="Calibri"/>
                <w:b/>
                <w:bCs/>
                <w:color w:val="000000"/>
                <w:szCs w:val="22"/>
                <w:lang w:eastAsia="en-CA"/>
              </w:rPr>
            </w:pPr>
            <w:r w:rsidRPr="008C555C">
              <w:rPr>
                <w:rFonts w:ascii="Calibri" w:eastAsia="Times New Roman" w:hAnsi="Calibri" w:cs="Calibri"/>
                <w:b/>
                <w:bCs/>
                <w:color w:val="000000"/>
                <w:szCs w:val="22"/>
                <w:lang w:eastAsia="en-CA"/>
              </w:rPr>
              <w:t>MCC</w:t>
            </w:r>
          </w:p>
        </w:tc>
        <w:tc>
          <w:tcPr>
            <w:tcW w:w="1559" w:type="dxa"/>
            <w:noWrap/>
            <w:hideMark/>
          </w:tcPr>
          <w:p w14:paraId="7061CDE4" w14:textId="569BE75C" w:rsidR="008C555C" w:rsidRPr="008C555C" w:rsidRDefault="008C555C" w:rsidP="008C555C">
            <w:pPr>
              <w:spacing w:after="0" w:line="240" w:lineRule="auto"/>
              <w:rPr>
                <w:rFonts w:ascii="Calibri" w:eastAsia="Times New Roman" w:hAnsi="Calibri" w:cs="Calibri"/>
                <w:b/>
                <w:bCs/>
                <w:color w:val="000000"/>
                <w:szCs w:val="22"/>
                <w:lang w:eastAsia="en-CA"/>
              </w:rPr>
            </w:pPr>
            <w:r w:rsidRPr="008C555C">
              <w:rPr>
                <w:rFonts w:ascii="Calibri" w:eastAsia="Times New Roman" w:hAnsi="Calibri" w:cs="Calibri"/>
                <w:b/>
                <w:bCs/>
                <w:color w:val="000000"/>
                <w:szCs w:val="22"/>
                <w:lang w:eastAsia="en-CA"/>
              </w:rPr>
              <w:t>Computational Speed</w:t>
            </w:r>
            <w:r>
              <w:rPr>
                <w:rFonts w:ascii="Calibri" w:eastAsia="Times New Roman" w:hAnsi="Calibri" w:cs="Calibri"/>
                <w:b/>
                <w:bCs/>
                <w:color w:val="000000"/>
                <w:szCs w:val="22"/>
                <w:lang w:eastAsia="en-CA"/>
              </w:rPr>
              <w:t xml:space="preserve"> (s)</w:t>
            </w:r>
          </w:p>
        </w:tc>
        <w:tc>
          <w:tcPr>
            <w:tcW w:w="1132" w:type="dxa"/>
            <w:noWrap/>
            <w:hideMark/>
          </w:tcPr>
          <w:p w14:paraId="7324987D" w14:textId="69BB8112" w:rsidR="008C555C" w:rsidRPr="008C555C" w:rsidRDefault="008C555C" w:rsidP="008C555C">
            <w:pPr>
              <w:spacing w:after="0" w:line="240" w:lineRule="auto"/>
              <w:rPr>
                <w:rFonts w:ascii="Calibri" w:eastAsia="Times New Roman" w:hAnsi="Calibri" w:cs="Calibri"/>
                <w:b/>
                <w:bCs/>
                <w:color w:val="000000"/>
                <w:szCs w:val="22"/>
                <w:lang w:eastAsia="en-CA"/>
              </w:rPr>
            </w:pPr>
            <w:r w:rsidRPr="008C555C">
              <w:rPr>
                <w:rFonts w:ascii="Calibri" w:eastAsia="Times New Roman" w:hAnsi="Calibri" w:cs="Calibri"/>
                <w:b/>
                <w:bCs/>
                <w:color w:val="000000"/>
                <w:szCs w:val="22"/>
                <w:lang w:eastAsia="en-CA"/>
              </w:rPr>
              <w:t>Memory Usage</w:t>
            </w:r>
            <w:r>
              <w:rPr>
                <w:rFonts w:ascii="Calibri" w:eastAsia="Times New Roman" w:hAnsi="Calibri" w:cs="Calibri"/>
                <w:b/>
                <w:bCs/>
                <w:color w:val="000000"/>
                <w:szCs w:val="22"/>
                <w:lang w:eastAsia="en-CA"/>
              </w:rPr>
              <w:t xml:space="preserve"> (MB)</w:t>
            </w:r>
          </w:p>
        </w:tc>
      </w:tr>
      <w:tr w:rsidR="008C555C" w:rsidRPr="008C555C" w14:paraId="407AD36D" w14:textId="77777777" w:rsidTr="00CA4512">
        <w:trPr>
          <w:trHeight w:val="300"/>
        </w:trPr>
        <w:tc>
          <w:tcPr>
            <w:tcW w:w="1641" w:type="dxa"/>
            <w:noWrap/>
            <w:hideMark/>
          </w:tcPr>
          <w:p w14:paraId="7E526BEF" w14:textId="77777777" w:rsidR="008C555C" w:rsidRPr="008C555C" w:rsidRDefault="008C555C" w:rsidP="008C555C">
            <w:pPr>
              <w:spacing w:after="0" w:line="240" w:lineRule="auto"/>
              <w:rPr>
                <w:rFonts w:ascii="Calibri" w:eastAsia="Times New Roman" w:hAnsi="Calibri" w:cs="Calibri"/>
                <w:color w:val="000000"/>
                <w:szCs w:val="22"/>
                <w:lang w:eastAsia="en-CA"/>
              </w:rPr>
            </w:pPr>
            <w:r w:rsidRPr="008C555C">
              <w:rPr>
                <w:rFonts w:ascii="Calibri" w:eastAsia="Times New Roman" w:hAnsi="Calibri" w:cs="Calibri"/>
                <w:color w:val="000000"/>
                <w:szCs w:val="22"/>
                <w:lang w:eastAsia="en-CA"/>
              </w:rPr>
              <w:t>Decision Tree</w:t>
            </w:r>
          </w:p>
        </w:tc>
        <w:tc>
          <w:tcPr>
            <w:tcW w:w="1035" w:type="dxa"/>
            <w:noWrap/>
            <w:hideMark/>
          </w:tcPr>
          <w:p w14:paraId="3B03BA4B" w14:textId="77777777" w:rsidR="008C555C" w:rsidRPr="008C555C" w:rsidRDefault="008C555C" w:rsidP="008C555C">
            <w:pPr>
              <w:spacing w:after="0" w:line="240" w:lineRule="auto"/>
              <w:jc w:val="right"/>
              <w:rPr>
                <w:rFonts w:ascii="Calibri" w:eastAsia="Times New Roman" w:hAnsi="Calibri" w:cs="Calibri"/>
                <w:color w:val="000000"/>
                <w:szCs w:val="22"/>
                <w:lang w:eastAsia="en-CA"/>
              </w:rPr>
            </w:pPr>
            <w:r w:rsidRPr="008C555C">
              <w:rPr>
                <w:rFonts w:ascii="Calibri" w:eastAsia="Times New Roman" w:hAnsi="Calibri" w:cs="Calibri"/>
                <w:color w:val="000000"/>
                <w:szCs w:val="22"/>
                <w:lang w:eastAsia="en-CA"/>
              </w:rPr>
              <w:t>71.31</w:t>
            </w:r>
          </w:p>
        </w:tc>
        <w:tc>
          <w:tcPr>
            <w:tcW w:w="1146" w:type="dxa"/>
            <w:noWrap/>
            <w:hideMark/>
          </w:tcPr>
          <w:p w14:paraId="190E9C80" w14:textId="77777777" w:rsidR="008C555C" w:rsidRPr="008C555C" w:rsidRDefault="008C555C" w:rsidP="008C555C">
            <w:pPr>
              <w:spacing w:after="0" w:line="240" w:lineRule="auto"/>
              <w:jc w:val="right"/>
              <w:rPr>
                <w:rFonts w:ascii="Calibri" w:eastAsia="Times New Roman" w:hAnsi="Calibri" w:cs="Calibri"/>
                <w:color w:val="000000"/>
                <w:szCs w:val="22"/>
                <w:lang w:eastAsia="en-CA"/>
              </w:rPr>
            </w:pPr>
            <w:r w:rsidRPr="008C555C">
              <w:rPr>
                <w:rFonts w:ascii="Calibri" w:eastAsia="Times New Roman" w:hAnsi="Calibri" w:cs="Calibri"/>
                <w:color w:val="000000"/>
                <w:szCs w:val="22"/>
                <w:lang w:eastAsia="en-CA"/>
              </w:rPr>
              <w:t>0.767</w:t>
            </w:r>
          </w:p>
        </w:tc>
        <w:tc>
          <w:tcPr>
            <w:tcW w:w="1047" w:type="dxa"/>
            <w:noWrap/>
            <w:hideMark/>
          </w:tcPr>
          <w:p w14:paraId="60969864" w14:textId="77777777" w:rsidR="008C555C" w:rsidRPr="008C555C" w:rsidRDefault="008C555C" w:rsidP="008C555C">
            <w:pPr>
              <w:spacing w:after="0" w:line="240" w:lineRule="auto"/>
              <w:jc w:val="right"/>
              <w:rPr>
                <w:rFonts w:ascii="Calibri" w:eastAsia="Times New Roman" w:hAnsi="Calibri" w:cs="Calibri"/>
                <w:color w:val="000000"/>
                <w:szCs w:val="22"/>
                <w:lang w:eastAsia="en-CA"/>
              </w:rPr>
            </w:pPr>
            <w:r w:rsidRPr="008C555C">
              <w:rPr>
                <w:rFonts w:ascii="Calibri" w:eastAsia="Times New Roman" w:hAnsi="Calibri" w:cs="Calibri"/>
                <w:color w:val="000000"/>
                <w:szCs w:val="22"/>
                <w:lang w:eastAsia="en-CA"/>
              </w:rPr>
              <w:t>0.745</w:t>
            </w:r>
          </w:p>
        </w:tc>
        <w:tc>
          <w:tcPr>
            <w:tcW w:w="917" w:type="dxa"/>
            <w:noWrap/>
            <w:hideMark/>
          </w:tcPr>
          <w:p w14:paraId="0C610F85" w14:textId="77777777" w:rsidR="008C555C" w:rsidRPr="008C555C" w:rsidRDefault="008C555C" w:rsidP="008C555C">
            <w:pPr>
              <w:spacing w:after="0" w:line="240" w:lineRule="auto"/>
              <w:jc w:val="right"/>
              <w:rPr>
                <w:rFonts w:ascii="Calibri" w:eastAsia="Times New Roman" w:hAnsi="Calibri" w:cs="Calibri"/>
                <w:color w:val="000000"/>
                <w:szCs w:val="22"/>
                <w:lang w:eastAsia="en-CA"/>
              </w:rPr>
            </w:pPr>
            <w:r w:rsidRPr="008C555C">
              <w:rPr>
                <w:rFonts w:ascii="Calibri" w:eastAsia="Times New Roman" w:hAnsi="Calibri" w:cs="Calibri"/>
                <w:color w:val="000000"/>
                <w:szCs w:val="22"/>
                <w:lang w:eastAsia="en-CA"/>
              </w:rPr>
              <w:t>0.661</w:t>
            </w:r>
          </w:p>
        </w:tc>
        <w:tc>
          <w:tcPr>
            <w:tcW w:w="917" w:type="dxa"/>
            <w:noWrap/>
            <w:hideMark/>
          </w:tcPr>
          <w:p w14:paraId="029D16F8" w14:textId="77777777" w:rsidR="008C555C" w:rsidRPr="008C555C" w:rsidRDefault="008C555C" w:rsidP="008C555C">
            <w:pPr>
              <w:spacing w:after="0" w:line="240" w:lineRule="auto"/>
              <w:jc w:val="right"/>
              <w:rPr>
                <w:rFonts w:ascii="Calibri" w:eastAsia="Times New Roman" w:hAnsi="Calibri" w:cs="Calibri"/>
                <w:color w:val="000000"/>
                <w:szCs w:val="22"/>
                <w:lang w:eastAsia="en-CA"/>
              </w:rPr>
            </w:pPr>
            <w:r w:rsidRPr="008C555C">
              <w:rPr>
                <w:rFonts w:ascii="Calibri" w:eastAsia="Times New Roman" w:hAnsi="Calibri" w:cs="Calibri"/>
                <w:color w:val="000000"/>
                <w:szCs w:val="22"/>
                <w:lang w:eastAsia="en-CA"/>
              </w:rPr>
              <w:t>0.701</w:t>
            </w:r>
          </w:p>
        </w:tc>
        <w:tc>
          <w:tcPr>
            <w:tcW w:w="805" w:type="dxa"/>
            <w:noWrap/>
            <w:hideMark/>
          </w:tcPr>
          <w:p w14:paraId="5F86DDAA" w14:textId="77777777" w:rsidR="008C555C" w:rsidRPr="008C555C" w:rsidRDefault="008C555C" w:rsidP="008C555C">
            <w:pPr>
              <w:spacing w:after="0" w:line="240" w:lineRule="auto"/>
              <w:jc w:val="right"/>
              <w:rPr>
                <w:rFonts w:ascii="Calibri" w:eastAsia="Times New Roman" w:hAnsi="Calibri" w:cs="Calibri"/>
                <w:color w:val="000000"/>
                <w:szCs w:val="22"/>
                <w:lang w:eastAsia="en-CA"/>
              </w:rPr>
            </w:pPr>
            <w:r w:rsidRPr="008C555C">
              <w:rPr>
                <w:rFonts w:ascii="Calibri" w:eastAsia="Times New Roman" w:hAnsi="Calibri" w:cs="Calibri"/>
                <w:color w:val="000000"/>
                <w:szCs w:val="22"/>
                <w:lang w:eastAsia="en-CA"/>
              </w:rPr>
              <w:t>0.43</w:t>
            </w:r>
          </w:p>
        </w:tc>
        <w:tc>
          <w:tcPr>
            <w:tcW w:w="1559" w:type="dxa"/>
            <w:noWrap/>
            <w:hideMark/>
          </w:tcPr>
          <w:p w14:paraId="53F2BE17" w14:textId="77777777" w:rsidR="008C555C" w:rsidRPr="008C555C" w:rsidRDefault="008C555C" w:rsidP="008C555C">
            <w:pPr>
              <w:spacing w:after="0" w:line="240" w:lineRule="auto"/>
              <w:jc w:val="right"/>
              <w:rPr>
                <w:rFonts w:ascii="Calibri" w:eastAsia="Times New Roman" w:hAnsi="Calibri" w:cs="Calibri"/>
                <w:color w:val="000000"/>
                <w:szCs w:val="22"/>
                <w:lang w:eastAsia="en-CA"/>
              </w:rPr>
            </w:pPr>
            <w:r w:rsidRPr="008C555C">
              <w:rPr>
                <w:rFonts w:ascii="Calibri" w:eastAsia="Times New Roman" w:hAnsi="Calibri" w:cs="Calibri"/>
                <w:color w:val="000000"/>
                <w:szCs w:val="22"/>
                <w:lang w:eastAsia="en-CA"/>
              </w:rPr>
              <w:t>0.010111</w:t>
            </w:r>
          </w:p>
        </w:tc>
        <w:tc>
          <w:tcPr>
            <w:tcW w:w="1132" w:type="dxa"/>
            <w:noWrap/>
            <w:hideMark/>
          </w:tcPr>
          <w:p w14:paraId="22736873" w14:textId="77777777" w:rsidR="008C555C" w:rsidRPr="008C555C" w:rsidRDefault="008C555C" w:rsidP="008C555C">
            <w:pPr>
              <w:spacing w:after="0" w:line="240" w:lineRule="auto"/>
              <w:jc w:val="right"/>
              <w:rPr>
                <w:rFonts w:ascii="Calibri" w:eastAsia="Times New Roman" w:hAnsi="Calibri" w:cs="Calibri"/>
                <w:color w:val="000000"/>
                <w:szCs w:val="22"/>
                <w:lang w:eastAsia="en-CA"/>
              </w:rPr>
            </w:pPr>
            <w:r w:rsidRPr="008C555C">
              <w:rPr>
                <w:rFonts w:ascii="Calibri" w:eastAsia="Times New Roman" w:hAnsi="Calibri" w:cs="Calibri"/>
                <w:color w:val="000000"/>
                <w:szCs w:val="22"/>
                <w:lang w:eastAsia="en-CA"/>
              </w:rPr>
              <w:t>263.77</w:t>
            </w:r>
          </w:p>
        </w:tc>
      </w:tr>
      <w:tr w:rsidR="008C555C" w:rsidRPr="008C555C" w14:paraId="15532DE1" w14:textId="77777777" w:rsidTr="00CA4512">
        <w:trPr>
          <w:trHeight w:val="300"/>
        </w:trPr>
        <w:tc>
          <w:tcPr>
            <w:tcW w:w="1641" w:type="dxa"/>
            <w:noWrap/>
            <w:hideMark/>
          </w:tcPr>
          <w:p w14:paraId="430DD9A9" w14:textId="77777777" w:rsidR="008C555C" w:rsidRPr="008C555C" w:rsidRDefault="008C555C" w:rsidP="008C555C">
            <w:pPr>
              <w:spacing w:after="0" w:line="240" w:lineRule="auto"/>
              <w:rPr>
                <w:rFonts w:ascii="Calibri" w:eastAsia="Times New Roman" w:hAnsi="Calibri" w:cs="Calibri"/>
                <w:color w:val="000000"/>
                <w:szCs w:val="22"/>
                <w:lang w:eastAsia="en-CA"/>
              </w:rPr>
            </w:pPr>
            <w:r w:rsidRPr="008C555C">
              <w:rPr>
                <w:rFonts w:ascii="Calibri" w:eastAsia="Times New Roman" w:hAnsi="Calibri" w:cs="Calibri"/>
                <w:color w:val="000000"/>
                <w:szCs w:val="22"/>
                <w:lang w:eastAsia="en-CA"/>
              </w:rPr>
              <w:t>Random Forest</w:t>
            </w:r>
          </w:p>
        </w:tc>
        <w:tc>
          <w:tcPr>
            <w:tcW w:w="1035" w:type="dxa"/>
            <w:noWrap/>
            <w:hideMark/>
          </w:tcPr>
          <w:p w14:paraId="0563F2CD" w14:textId="77777777" w:rsidR="008C555C" w:rsidRPr="008C555C" w:rsidRDefault="008C555C" w:rsidP="008C555C">
            <w:pPr>
              <w:spacing w:after="0" w:line="240" w:lineRule="auto"/>
              <w:jc w:val="right"/>
              <w:rPr>
                <w:rFonts w:ascii="Calibri" w:eastAsia="Times New Roman" w:hAnsi="Calibri" w:cs="Calibri"/>
                <w:color w:val="000000"/>
                <w:szCs w:val="22"/>
                <w:lang w:eastAsia="en-CA"/>
              </w:rPr>
            </w:pPr>
            <w:r w:rsidRPr="008C555C">
              <w:rPr>
                <w:rFonts w:ascii="Calibri" w:eastAsia="Times New Roman" w:hAnsi="Calibri" w:cs="Calibri"/>
                <w:color w:val="000000"/>
                <w:szCs w:val="22"/>
                <w:lang w:eastAsia="en-CA"/>
              </w:rPr>
              <w:t>72.95</w:t>
            </w:r>
          </w:p>
        </w:tc>
        <w:tc>
          <w:tcPr>
            <w:tcW w:w="1146" w:type="dxa"/>
            <w:noWrap/>
            <w:hideMark/>
          </w:tcPr>
          <w:p w14:paraId="6666641C" w14:textId="77777777" w:rsidR="008C555C" w:rsidRPr="008C555C" w:rsidRDefault="008C555C" w:rsidP="008C555C">
            <w:pPr>
              <w:spacing w:after="0" w:line="240" w:lineRule="auto"/>
              <w:jc w:val="right"/>
              <w:rPr>
                <w:rFonts w:ascii="Calibri" w:eastAsia="Times New Roman" w:hAnsi="Calibri" w:cs="Calibri"/>
                <w:color w:val="000000"/>
                <w:szCs w:val="22"/>
                <w:lang w:eastAsia="en-CA"/>
              </w:rPr>
            </w:pPr>
            <w:r w:rsidRPr="008C555C">
              <w:rPr>
                <w:rFonts w:ascii="Calibri" w:eastAsia="Times New Roman" w:hAnsi="Calibri" w:cs="Calibri"/>
                <w:color w:val="000000"/>
                <w:szCs w:val="22"/>
                <w:lang w:eastAsia="en-CA"/>
              </w:rPr>
              <w:t>0.817</w:t>
            </w:r>
          </w:p>
        </w:tc>
        <w:tc>
          <w:tcPr>
            <w:tcW w:w="1047" w:type="dxa"/>
            <w:noWrap/>
            <w:hideMark/>
          </w:tcPr>
          <w:p w14:paraId="011B6483" w14:textId="77777777" w:rsidR="008C555C" w:rsidRPr="008C555C" w:rsidRDefault="008C555C" w:rsidP="008C555C">
            <w:pPr>
              <w:spacing w:after="0" w:line="240" w:lineRule="auto"/>
              <w:jc w:val="right"/>
              <w:rPr>
                <w:rFonts w:ascii="Calibri" w:eastAsia="Times New Roman" w:hAnsi="Calibri" w:cs="Calibri"/>
                <w:color w:val="000000"/>
                <w:szCs w:val="22"/>
                <w:lang w:eastAsia="en-CA"/>
              </w:rPr>
            </w:pPr>
            <w:r w:rsidRPr="008C555C">
              <w:rPr>
                <w:rFonts w:ascii="Calibri" w:eastAsia="Times New Roman" w:hAnsi="Calibri" w:cs="Calibri"/>
                <w:color w:val="000000"/>
                <w:szCs w:val="22"/>
                <w:lang w:eastAsia="en-CA"/>
              </w:rPr>
              <w:t>0.784</w:t>
            </w:r>
          </w:p>
        </w:tc>
        <w:tc>
          <w:tcPr>
            <w:tcW w:w="917" w:type="dxa"/>
            <w:noWrap/>
            <w:hideMark/>
          </w:tcPr>
          <w:p w14:paraId="12EB9D01" w14:textId="77777777" w:rsidR="008C555C" w:rsidRPr="008C555C" w:rsidRDefault="008C555C" w:rsidP="008C555C">
            <w:pPr>
              <w:spacing w:after="0" w:line="240" w:lineRule="auto"/>
              <w:jc w:val="right"/>
              <w:rPr>
                <w:rFonts w:ascii="Calibri" w:eastAsia="Times New Roman" w:hAnsi="Calibri" w:cs="Calibri"/>
                <w:color w:val="000000"/>
                <w:szCs w:val="22"/>
                <w:lang w:eastAsia="en-CA"/>
              </w:rPr>
            </w:pPr>
            <w:r w:rsidRPr="008C555C">
              <w:rPr>
                <w:rFonts w:ascii="Calibri" w:eastAsia="Times New Roman" w:hAnsi="Calibri" w:cs="Calibri"/>
                <w:color w:val="000000"/>
                <w:szCs w:val="22"/>
                <w:lang w:eastAsia="en-CA"/>
              </w:rPr>
              <w:t>0.645</w:t>
            </w:r>
          </w:p>
        </w:tc>
        <w:tc>
          <w:tcPr>
            <w:tcW w:w="917" w:type="dxa"/>
            <w:noWrap/>
            <w:hideMark/>
          </w:tcPr>
          <w:p w14:paraId="73F2F7AB" w14:textId="77777777" w:rsidR="008C555C" w:rsidRPr="008C555C" w:rsidRDefault="008C555C" w:rsidP="008C555C">
            <w:pPr>
              <w:spacing w:after="0" w:line="240" w:lineRule="auto"/>
              <w:jc w:val="right"/>
              <w:rPr>
                <w:rFonts w:ascii="Calibri" w:eastAsia="Times New Roman" w:hAnsi="Calibri" w:cs="Calibri"/>
                <w:color w:val="000000"/>
                <w:szCs w:val="22"/>
                <w:lang w:eastAsia="en-CA"/>
              </w:rPr>
            </w:pPr>
            <w:r w:rsidRPr="008C555C">
              <w:rPr>
                <w:rFonts w:ascii="Calibri" w:eastAsia="Times New Roman" w:hAnsi="Calibri" w:cs="Calibri"/>
                <w:color w:val="000000"/>
                <w:szCs w:val="22"/>
                <w:lang w:eastAsia="en-CA"/>
              </w:rPr>
              <w:t>0.708</w:t>
            </w:r>
          </w:p>
        </w:tc>
        <w:tc>
          <w:tcPr>
            <w:tcW w:w="805" w:type="dxa"/>
            <w:noWrap/>
            <w:hideMark/>
          </w:tcPr>
          <w:p w14:paraId="4B144B53" w14:textId="77777777" w:rsidR="008C555C" w:rsidRPr="008C555C" w:rsidRDefault="008C555C" w:rsidP="008C555C">
            <w:pPr>
              <w:spacing w:after="0" w:line="240" w:lineRule="auto"/>
              <w:jc w:val="right"/>
              <w:rPr>
                <w:rFonts w:ascii="Calibri" w:eastAsia="Times New Roman" w:hAnsi="Calibri" w:cs="Calibri"/>
                <w:color w:val="000000"/>
                <w:szCs w:val="22"/>
                <w:lang w:eastAsia="en-CA"/>
              </w:rPr>
            </w:pPr>
            <w:r w:rsidRPr="008C555C">
              <w:rPr>
                <w:rFonts w:ascii="Calibri" w:eastAsia="Times New Roman" w:hAnsi="Calibri" w:cs="Calibri"/>
                <w:color w:val="000000"/>
                <w:szCs w:val="22"/>
                <w:lang w:eastAsia="en-CA"/>
              </w:rPr>
              <w:t>0.468</w:t>
            </w:r>
          </w:p>
        </w:tc>
        <w:tc>
          <w:tcPr>
            <w:tcW w:w="1559" w:type="dxa"/>
            <w:noWrap/>
            <w:hideMark/>
          </w:tcPr>
          <w:p w14:paraId="649A9C79" w14:textId="77777777" w:rsidR="008C555C" w:rsidRPr="008C555C" w:rsidRDefault="008C555C" w:rsidP="008C555C">
            <w:pPr>
              <w:spacing w:after="0" w:line="240" w:lineRule="auto"/>
              <w:jc w:val="right"/>
              <w:rPr>
                <w:rFonts w:ascii="Calibri" w:eastAsia="Times New Roman" w:hAnsi="Calibri" w:cs="Calibri"/>
                <w:color w:val="000000"/>
                <w:szCs w:val="22"/>
                <w:lang w:eastAsia="en-CA"/>
              </w:rPr>
            </w:pPr>
            <w:r w:rsidRPr="008C555C">
              <w:rPr>
                <w:rFonts w:ascii="Calibri" w:eastAsia="Times New Roman" w:hAnsi="Calibri" w:cs="Calibri"/>
                <w:color w:val="000000"/>
                <w:szCs w:val="22"/>
                <w:lang w:eastAsia="en-CA"/>
              </w:rPr>
              <w:t>0.407271</w:t>
            </w:r>
          </w:p>
        </w:tc>
        <w:tc>
          <w:tcPr>
            <w:tcW w:w="1132" w:type="dxa"/>
            <w:noWrap/>
            <w:hideMark/>
          </w:tcPr>
          <w:p w14:paraId="1A71A853" w14:textId="77777777" w:rsidR="008C555C" w:rsidRPr="008C555C" w:rsidRDefault="008C555C" w:rsidP="008C555C">
            <w:pPr>
              <w:spacing w:after="0" w:line="240" w:lineRule="auto"/>
              <w:jc w:val="right"/>
              <w:rPr>
                <w:rFonts w:ascii="Calibri" w:eastAsia="Times New Roman" w:hAnsi="Calibri" w:cs="Calibri"/>
                <w:color w:val="000000"/>
                <w:szCs w:val="22"/>
                <w:lang w:eastAsia="en-CA"/>
              </w:rPr>
            </w:pPr>
            <w:r w:rsidRPr="008C555C">
              <w:rPr>
                <w:rFonts w:ascii="Calibri" w:eastAsia="Times New Roman" w:hAnsi="Calibri" w:cs="Calibri"/>
                <w:color w:val="000000"/>
                <w:szCs w:val="22"/>
                <w:lang w:eastAsia="en-CA"/>
              </w:rPr>
              <w:t>201.67</w:t>
            </w:r>
          </w:p>
        </w:tc>
      </w:tr>
      <w:tr w:rsidR="008C555C" w:rsidRPr="008C555C" w14:paraId="24C6710F" w14:textId="77777777" w:rsidTr="00CA4512">
        <w:trPr>
          <w:trHeight w:val="300"/>
        </w:trPr>
        <w:tc>
          <w:tcPr>
            <w:tcW w:w="1641" w:type="dxa"/>
            <w:noWrap/>
            <w:hideMark/>
          </w:tcPr>
          <w:p w14:paraId="3313CD48" w14:textId="77777777" w:rsidR="008C555C" w:rsidRPr="008C555C" w:rsidRDefault="008C555C" w:rsidP="008C555C">
            <w:pPr>
              <w:spacing w:after="0" w:line="240" w:lineRule="auto"/>
              <w:rPr>
                <w:rFonts w:ascii="Calibri" w:eastAsia="Times New Roman" w:hAnsi="Calibri" w:cs="Calibri"/>
                <w:color w:val="000000"/>
                <w:szCs w:val="22"/>
                <w:lang w:eastAsia="en-CA"/>
              </w:rPr>
            </w:pPr>
            <w:r w:rsidRPr="008C555C">
              <w:rPr>
                <w:rFonts w:ascii="Calibri" w:eastAsia="Times New Roman" w:hAnsi="Calibri" w:cs="Calibri"/>
                <w:color w:val="000000"/>
                <w:szCs w:val="22"/>
                <w:lang w:eastAsia="en-CA"/>
              </w:rPr>
              <w:t>Naive Bayes</w:t>
            </w:r>
          </w:p>
        </w:tc>
        <w:tc>
          <w:tcPr>
            <w:tcW w:w="1035" w:type="dxa"/>
            <w:noWrap/>
            <w:hideMark/>
          </w:tcPr>
          <w:p w14:paraId="19B71402" w14:textId="77777777" w:rsidR="008C555C" w:rsidRPr="008C555C" w:rsidRDefault="008C555C" w:rsidP="008C555C">
            <w:pPr>
              <w:spacing w:after="0" w:line="240" w:lineRule="auto"/>
              <w:jc w:val="right"/>
              <w:rPr>
                <w:rFonts w:ascii="Calibri" w:eastAsia="Times New Roman" w:hAnsi="Calibri" w:cs="Calibri"/>
                <w:color w:val="000000"/>
                <w:szCs w:val="22"/>
                <w:lang w:eastAsia="en-CA"/>
              </w:rPr>
            </w:pPr>
            <w:r w:rsidRPr="008C555C">
              <w:rPr>
                <w:rFonts w:ascii="Calibri" w:eastAsia="Times New Roman" w:hAnsi="Calibri" w:cs="Calibri"/>
                <w:color w:val="000000"/>
                <w:szCs w:val="22"/>
                <w:lang w:eastAsia="en-CA"/>
              </w:rPr>
              <w:t>75.41</w:t>
            </w:r>
          </w:p>
        </w:tc>
        <w:tc>
          <w:tcPr>
            <w:tcW w:w="1146" w:type="dxa"/>
            <w:noWrap/>
            <w:hideMark/>
          </w:tcPr>
          <w:p w14:paraId="1F8743D4" w14:textId="77777777" w:rsidR="008C555C" w:rsidRPr="008C555C" w:rsidRDefault="008C555C" w:rsidP="008C555C">
            <w:pPr>
              <w:spacing w:after="0" w:line="240" w:lineRule="auto"/>
              <w:jc w:val="right"/>
              <w:rPr>
                <w:rFonts w:ascii="Calibri" w:eastAsia="Times New Roman" w:hAnsi="Calibri" w:cs="Calibri"/>
                <w:color w:val="000000"/>
                <w:szCs w:val="22"/>
                <w:lang w:eastAsia="en-CA"/>
              </w:rPr>
            </w:pPr>
            <w:r w:rsidRPr="008C555C">
              <w:rPr>
                <w:rFonts w:ascii="Calibri" w:eastAsia="Times New Roman" w:hAnsi="Calibri" w:cs="Calibri"/>
                <w:color w:val="000000"/>
                <w:szCs w:val="22"/>
                <w:lang w:eastAsia="en-CA"/>
              </w:rPr>
              <w:t>0.817</w:t>
            </w:r>
          </w:p>
        </w:tc>
        <w:tc>
          <w:tcPr>
            <w:tcW w:w="1047" w:type="dxa"/>
            <w:noWrap/>
            <w:hideMark/>
          </w:tcPr>
          <w:p w14:paraId="2341F136" w14:textId="77777777" w:rsidR="008C555C" w:rsidRPr="008C555C" w:rsidRDefault="008C555C" w:rsidP="008C555C">
            <w:pPr>
              <w:spacing w:after="0" w:line="240" w:lineRule="auto"/>
              <w:jc w:val="right"/>
              <w:rPr>
                <w:rFonts w:ascii="Calibri" w:eastAsia="Times New Roman" w:hAnsi="Calibri" w:cs="Calibri"/>
                <w:color w:val="000000"/>
                <w:szCs w:val="22"/>
                <w:lang w:eastAsia="en-CA"/>
              </w:rPr>
            </w:pPr>
            <w:r w:rsidRPr="008C555C">
              <w:rPr>
                <w:rFonts w:ascii="Calibri" w:eastAsia="Times New Roman" w:hAnsi="Calibri" w:cs="Calibri"/>
                <w:color w:val="000000"/>
                <w:szCs w:val="22"/>
                <w:lang w:eastAsia="en-CA"/>
              </w:rPr>
              <w:t>0.796</w:t>
            </w:r>
          </w:p>
        </w:tc>
        <w:tc>
          <w:tcPr>
            <w:tcW w:w="917" w:type="dxa"/>
            <w:noWrap/>
            <w:hideMark/>
          </w:tcPr>
          <w:p w14:paraId="33CF6C40" w14:textId="77777777" w:rsidR="008C555C" w:rsidRPr="008C555C" w:rsidRDefault="008C555C" w:rsidP="008C555C">
            <w:pPr>
              <w:spacing w:after="0" w:line="240" w:lineRule="auto"/>
              <w:jc w:val="right"/>
              <w:rPr>
                <w:rFonts w:ascii="Calibri" w:eastAsia="Times New Roman" w:hAnsi="Calibri" w:cs="Calibri"/>
                <w:color w:val="000000"/>
                <w:szCs w:val="22"/>
                <w:lang w:eastAsia="en-CA"/>
              </w:rPr>
            </w:pPr>
            <w:r w:rsidRPr="008C555C">
              <w:rPr>
                <w:rFonts w:ascii="Calibri" w:eastAsia="Times New Roman" w:hAnsi="Calibri" w:cs="Calibri"/>
                <w:color w:val="000000"/>
                <w:szCs w:val="22"/>
                <w:lang w:eastAsia="en-CA"/>
              </w:rPr>
              <w:t>0.694</w:t>
            </w:r>
          </w:p>
        </w:tc>
        <w:tc>
          <w:tcPr>
            <w:tcW w:w="917" w:type="dxa"/>
            <w:noWrap/>
            <w:hideMark/>
          </w:tcPr>
          <w:p w14:paraId="37789F9A" w14:textId="77777777" w:rsidR="008C555C" w:rsidRPr="008C555C" w:rsidRDefault="008C555C" w:rsidP="008C555C">
            <w:pPr>
              <w:spacing w:after="0" w:line="240" w:lineRule="auto"/>
              <w:jc w:val="right"/>
              <w:rPr>
                <w:rFonts w:ascii="Calibri" w:eastAsia="Times New Roman" w:hAnsi="Calibri" w:cs="Calibri"/>
                <w:color w:val="000000"/>
                <w:szCs w:val="22"/>
                <w:lang w:eastAsia="en-CA"/>
              </w:rPr>
            </w:pPr>
            <w:r w:rsidRPr="008C555C">
              <w:rPr>
                <w:rFonts w:ascii="Calibri" w:eastAsia="Times New Roman" w:hAnsi="Calibri" w:cs="Calibri"/>
                <w:color w:val="000000"/>
                <w:szCs w:val="22"/>
                <w:lang w:eastAsia="en-CA"/>
              </w:rPr>
              <w:t>0.741</w:t>
            </w:r>
          </w:p>
        </w:tc>
        <w:tc>
          <w:tcPr>
            <w:tcW w:w="805" w:type="dxa"/>
            <w:noWrap/>
            <w:hideMark/>
          </w:tcPr>
          <w:p w14:paraId="298FB44F" w14:textId="77777777" w:rsidR="008C555C" w:rsidRPr="008C555C" w:rsidRDefault="008C555C" w:rsidP="008C555C">
            <w:pPr>
              <w:spacing w:after="0" w:line="240" w:lineRule="auto"/>
              <w:jc w:val="right"/>
              <w:rPr>
                <w:rFonts w:ascii="Calibri" w:eastAsia="Times New Roman" w:hAnsi="Calibri" w:cs="Calibri"/>
                <w:color w:val="000000"/>
                <w:szCs w:val="22"/>
                <w:lang w:eastAsia="en-CA"/>
              </w:rPr>
            </w:pPr>
            <w:r w:rsidRPr="008C555C">
              <w:rPr>
                <w:rFonts w:ascii="Calibri" w:eastAsia="Times New Roman" w:hAnsi="Calibri" w:cs="Calibri"/>
                <w:color w:val="000000"/>
                <w:szCs w:val="22"/>
                <w:lang w:eastAsia="en-CA"/>
              </w:rPr>
              <w:t>0.514</w:t>
            </w:r>
          </w:p>
        </w:tc>
        <w:tc>
          <w:tcPr>
            <w:tcW w:w="1559" w:type="dxa"/>
            <w:noWrap/>
            <w:hideMark/>
          </w:tcPr>
          <w:p w14:paraId="0904FA9E" w14:textId="77777777" w:rsidR="008C555C" w:rsidRPr="008C555C" w:rsidRDefault="008C555C" w:rsidP="008C555C">
            <w:pPr>
              <w:spacing w:after="0" w:line="240" w:lineRule="auto"/>
              <w:jc w:val="right"/>
              <w:rPr>
                <w:rFonts w:ascii="Calibri" w:eastAsia="Times New Roman" w:hAnsi="Calibri" w:cs="Calibri"/>
                <w:color w:val="000000"/>
                <w:szCs w:val="22"/>
                <w:lang w:eastAsia="en-CA"/>
              </w:rPr>
            </w:pPr>
            <w:r w:rsidRPr="008C555C">
              <w:rPr>
                <w:rFonts w:ascii="Calibri" w:eastAsia="Times New Roman" w:hAnsi="Calibri" w:cs="Calibri"/>
                <w:color w:val="000000"/>
                <w:szCs w:val="22"/>
                <w:lang w:eastAsia="en-CA"/>
              </w:rPr>
              <w:t>0.046504</w:t>
            </w:r>
          </w:p>
        </w:tc>
        <w:tc>
          <w:tcPr>
            <w:tcW w:w="1132" w:type="dxa"/>
            <w:noWrap/>
            <w:hideMark/>
          </w:tcPr>
          <w:p w14:paraId="1F0F308E" w14:textId="77777777" w:rsidR="008C555C" w:rsidRPr="008C555C" w:rsidRDefault="008C555C" w:rsidP="008C555C">
            <w:pPr>
              <w:spacing w:after="0" w:line="240" w:lineRule="auto"/>
              <w:jc w:val="right"/>
              <w:rPr>
                <w:rFonts w:ascii="Calibri" w:eastAsia="Times New Roman" w:hAnsi="Calibri" w:cs="Calibri"/>
                <w:color w:val="000000"/>
                <w:szCs w:val="22"/>
                <w:lang w:eastAsia="en-CA"/>
              </w:rPr>
            </w:pPr>
            <w:r w:rsidRPr="008C555C">
              <w:rPr>
                <w:rFonts w:ascii="Calibri" w:eastAsia="Times New Roman" w:hAnsi="Calibri" w:cs="Calibri"/>
                <w:color w:val="000000"/>
                <w:szCs w:val="22"/>
                <w:lang w:eastAsia="en-CA"/>
              </w:rPr>
              <w:t>202.7</w:t>
            </w:r>
          </w:p>
        </w:tc>
      </w:tr>
      <w:tr w:rsidR="008C555C" w:rsidRPr="008C555C" w14:paraId="1B52B5B2" w14:textId="77777777" w:rsidTr="00CA4512">
        <w:trPr>
          <w:trHeight w:val="300"/>
        </w:trPr>
        <w:tc>
          <w:tcPr>
            <w:tcW w:w="1641" w:type="dxa"/>
            <w:noWrap/>
            <w:hideMark/>
          </w:tcPr>
          <w:p w14:paraId="6BEC0C23" w14:textId="77777777" w:rsidR="008C555C" w:rsidRPr="008C555C" w:rsidRDefault="008C555C" w:rsidP="008C555C">
            <w:pPr>
              <w:spacing w:after="0" w:line="240" w:lineRule="auto"/>
              <w:rPr>
                <w:rFonts w:ascii="Calibri" w:eastAsia="Times New Roman" w:hAnsi="Calibri" w:cs="Calibri"/>
                <w:color w:val="000000"/>
                <w:szCs w:val="22"/>
                <w:lang w:eastAsia="en-CA"/>
              </w:rPr>
            </w:pPr>
            <w:r w:rsidRPr="008C555C">
              <w:rPr>
                <w:rFonts w:ascii="Calibri" w:eastAsia="Times New Roman" w:hAnsi="Calibri" w:cs="Calibri"/>
                <w:color w:val="000000"/>
                <w:szCs w:val="22"/>
                <w:lang w:eastAsia="en-CA"/>
              </w:rPr>
              <w:t>Logistic Regression</w:t>
            </w:r>
          </w:p>
        </w:tc>
        <w:tc>
          <w:tcPr>
            <w:tcW w:w="1035" w:type="dxa"/>
            <w:noWrap/>
            <w:hideMark/>
          </w:tcPr>
          <w:p w14:paraId="599A83B0" w14:textId="77777777" w:rsidR="008C555C" w:rsidRPr="008C555C" w:rsidRDefault="008C555C" w:rsidP="008C555C">
            <w:pPr>
              <w:spacing w:after="0" w:line="240" w:lineRule="auto"/>
              <w:jc w:val="right"/>
              <w:rPr>
                <w:rFonts w:ascii="Calibri" w:eastAsia="Times New Roman" w:hAnsi="Calibri" w:cs="Calibri"/>
                <w:color w:val="000000"/>
                <w:szCs w:val="22"/>
                <w:lang w:eastAsia="en-CA"/>
              </w:rPr>
            </w:pPr>
            <w:r w:rsidRPr="008C555C">
              <w:rPr>
                <w:rFonts w:ascii="Calibri" w:eastAsia="Times New Roman" w:hAnsi="Calibri" w:cs="Calibri"/>
                <w:color w:val="000000"/>
                <w:szCs w:val="22"/>
                <w:lang w:eastAsia="en-CA"/>
              </w:rPr>
              <w:t>79.51</w:t>
            </w:r>
          </w:p>
        </w:tc>
        <w:tc>
          <w:tcPr>
            <w:tcW w:w="1146" w:type="dxa"/>
            <w:noWrap/>
            <w:hideMark/>
          </w:tcPr>
          <w:p w14:paraId="17BAE336" w14:textId="77777777" w:rsidR="008C555C" w:rsidRPr="008C555C" w:rsidRDefault="008C555C" w:rsidP="008C555C">
            <w:pPr>
              <w:spacing w:after="0" w:line="240" w:lineRule="auto"/>
              <w:jc w:val="right"/>
              <w:rPr>
                <w:rFonts w:ascii="Calibri" w:eastAsia="Times New Roman" w:hAnsi="Calibri" w:cs="Calibri"/>
                <w:color w:val="000000"/>
                <w:szCs w:val="22"/>
                <w:lang w:eastAsia="en-CA"/>
              </w:rPr>
            </w:pPr>
            <w:r w:rsidRPr="008C555C">
              <w:rPr>
                <w:rFonts w:ascii="Calibri" w:eastAsia="Times New Roman" w:hAnsi="Calibri" w:cs="Calibri"/>
                <w:color w:val="000000"/>
                <w:szCs w:val="22"/>
                <w:lang w:eastAsia="en-CA"/>
              </w:rPr>
              <w:t>0.817</w:t>
            </w:r>
          </w:p>
        </w:tc>
        <w:tc>
          <w:tcPr>
            <w:tcW w:w="1047" w:type="dxa"/>
            <w:noWrap/>
            <w:hideMark/>
          </w:tcPr>
          <w:p w14:paraId="77AB5426" w14:textId="77777777" w:rsidR="008C555C" w:rsidRPr="008C555C" w:rsidRDefault="008C555C" w:rsidP="008C555C">
            <w:pPr>
              <w:spacing w:after="0" w:line="240" w:lineRule="auto"/>
              <w:jc w:val="right"/>
              <w:rPr>
                <w:rFonts w:ascii="Calibri" w:eastAsia="Times New Roman" w:hAnsi="Calibri" w:cs="Calibri"/>
                <w:color w:val="000000"/>
                <w:szCs w:val="22"/>
                <w:lang w:eastAsia="en-CA"/>
              </w:rPr>
            </w:pPr>
            <w:r w:rsidRPr="008C555C">
              <w:rPr>
                <w:rFonts w:ascii="Calibri" w:eastAsia="Times New Roman" w:hAnsi="Calibri" w:cs="Calibri"/>
                <w:color w:val="000000"/>
                <w:szCs w:val="22"/>
                <w:lang w:eastAsia="en-CA"/>
              </w:rPr>
              <w:t>0.814</w:t>
            </w:r>
          </w:p>
        </w:tc>
        <w:tc>
          <w:tcPr>
            <w:tcW w:w="917" w:type="dxa"/>
            <w:noWrap/>
            <w:hideMark/>
          </w:tcPr>
          <w:p w14:paraId="02C8253A" w14:textId="77777777" w:rsidR="008C555C" w:rsidRPr="008C555C" w:rsidRDefault="008C555C" w:rsidP="008C555C">
            <w:pPr>
              <w:spacing w:after="0" w:line="240" w:lineRule="auto"/>
              <w:jc w:val="right"/>
              <w:rPr>
                <w:rFonts w:ascii="Calibri" w:eastAsia="Times New Roman" w:hAnsi="Calibri" w:cs="Calibri"/>
                <w:color w:val="000000"/>
                <w:szCs w:val="22"/>
                <w:lang w:eastAsia="en-CA"/>
              </w:rPr>
            </w:pPr>
            <w:r w:rsidRPr="008C555C">
              <w:rPr>
                <w:rFonts w:ascii="Calibri" w:eastAsia="Times New Roman" w:hAnsi="Calibri" w:cs="Calibri"/>
                <w:color w:val="000000"/>
                <w:szCs w:val="22"/>
                <w:lang w:eastAsia="en-CA"/>
              </w:rPr>
              <w:t>0.774</w:t>
            </w:r>
          </w:p>
        </w:tc>
        <w:tc>
          <w:tcPr>
            <w:tcW w:w="917" w:type="dxa"/>
            <w:noWrap/>
            <w:hideMark/>
          </w:tcPr>
          <w:p w14:paraId="5348D971" w14:textId="77777777" w:rsidR="008C555C" w:rsidRPr="008C555C" w:rsidRDefault="008C555C" w:rsidP="008C555C">
            <w:pPr>
              <w:spacing w:after="0" w:line="240" w:lineRule="auto"/>
              <w:jc w:val="right"/>
              <w:rPr>
                <w:rFonts w:ascii="Calibri" w:eastAsia="Times New Roman" w:hAnsi="Calibri" w:cs="Calibri"/>
                <w:color w:val="000000"/>
                <w:szCs w:val="22"/>
                <w:lang w:eastAsia="en-CA"/>
              </w:rPr>
            </w:pPr>
            <w:r w:rsidRPr="008C555C">
              <w:rPr>
                <w:rFonts w:ascii="Calibri" w:eastAsia="Times New Roman" w:hAnsi="Calibri" w:cs="Calibri"/>
                <w:color w:val="000000"/>
                <w:szCs w:val="22"/>
                <w:lang w:eastAsia="en-CA"/>
              </w:rPr>
              <w:t>0.793</w:t>
            </w:r>
          </w:p>
        </w:tc>
        <w:tc>
          <w:tcPr>
            <w:tcW w:w="805" w:type="dxa"/>
            <w:noWrap/>
            <w:hideMark/>
          </w:tcPr>
          <w:p w14:paraId="2CCAA6CF" w14:textId="77777777" w:rsidR="008C555C" w:rsidRPr="008C555C" w:rsidRDefault="008C555C" w:rsidP="008C555C">
            <w:pPr>
              <w:spacing w:after="0" w:line="240" w:lineRule="auto"/>
              <w:jc w:val="right"/>
              <w:rPr>
                <w:rFonts w:ascii="Calibri" w:eastAsia="Times New Roman" w:hAnsi="Calibri" w:cs="Calibri"/>
                <w:color w:val="000000"/>
                <w:szCs w:val="22"/>
                <w:lang w:eastAsia="en-CA"/>
              </w:rPr>
            </w:pPr>
            <w:r w:rsidRPr="008C555C">
              <w:rPr>
                <w:rFonts w:ascii="Calibri" w:eastAsia="Times New Roman" w:hAnsi="Calibri" w:cs="Calibri"/>
                <w:color w:val="000000"/>
                <w:szCs w:val="22"/>
                <w:lang w:eastAsia="en-CA"/>
              </w:rPr>
              <w:t>0.591</w:t>
            </w:r>
          </w:p>
        </w:tc>
        <w:tc>
          <w:tcPr>
            <w:tcW w:w="1559" w:type="dxa"/>
            <w:noWrap/>
            <w:hideMark/>
          </w:tcPr>
          <w:p w14:paraId="756E2D1C" w14:textId="77777777" w:rsidR="008C555C" w:rsidRPr="008C555C" w:rsidRDefault="008C555C" w:rsidP="008C555C">
            <w:pPr>
              <w:spacing w:after="0" w:line="240" w:lineRule="auto"/>
              <w:jc w:val="right"/>
              <w:rPr>
                <w:rFonts w:ascii="Calibri" w:eastAsia="Times New Roman" w:hAnsi="Calibri" w:cs="Calibri"/>
                <w:color w:val="000000"/>
                <w:szCs w:val="22"/>
                <w:lang w:eastAsia="en-CA"/>
              </w:rPr>
            </w:pPr>
            <w:r w:rsidRPr="008C555C">
              <w:rPr>
                <w:rFonts w:ascii="Calibri" w:eastAsia="Times New Roman" w:hAnsi="Calibri" w:cs="Calibri"/>
                <w:color w:val="000000"/>
                <w:szCs w:val="22"/>
                <w:lang w:eastAsia="en-CA"/>
              </w:rPr>
              <w:t>0.022038</w:t>
            </w:r>
          </w:p>
        </w:tc>
        <w:tc>
          <w:tcPr>
            <w:tcW w:w="1132" w:type="dxa"/>
            <w:noWrap/>
            <w:hideMark/>
          </w:tcPr>
          <w:p w14:paraId="1EC58A2D" w14:textId="77777777" w:rsidR="008C555C" w:rsidRPr="008C555C" w:rsidRDefault="008C555C" w:rsidP="008C555C">
            <w:pPr>
              <w:spacing w:after="0" w:line="240" w:lineRule="auto"/>
              <w:jc w:val="right"/>
              <w:rPr>
                <w:rFonts w:ascii="Calibri" w:eastAsia="Times New Roman" w:hAnsi="Calibri" w:cs="Calibri"/>
                <w:color w:val="000000"/>
                <w:szCs w:val="22"/>
                <w:lang w:eastAsia="en-CA"/>
              </w:rPr>
            </w:pPr>
            <w:r w:rsidRPr="008C555C">
              <w:rPr>
                <w:rFonts w:ascii="Calibri" w:eastAsia="Times New Roman" w:hAnsi="Calibri" w:cs="Calibri"/>
                <w:color w:val="000000"/>
                <w:szCs w:val="22"/>
                <w:lang w:eastAsia="en-CA"/>
              </w:rPr>
              <w:t>203.27</w:t>
            </w:r>
          </w:p>
        </w:tc>
      </w:tr>
      <w:tr w:rsidR="008C555C" w:rsidRPr="008C555C" w14:paraId="0D2A9F11" w14:textId="77777777" w:rsidTr="00CA4512">
        <w:trPr>
          <w:trHeight w:val="300"/>
        </w:trPr>
        <w:tc>
          <w:tcPr>
            <w:tcW w:w="1641" w:type="dxa"/>
            <w:noWrap/>
            <w:hideMark/>
          </w:tcPr>
          <w:p w14:paraId="4F111CDE" w14:textId="77777777" w:rsidR="008C555C" w:rsidRPr="008C555C" w:rsidRDefault="008C555C" w:rsidP="008C555C">
            <w:pPr>
              <w:spacing w:after="0" w:line="240" w:lineRule="auto"/>
              <w:rPr>
                <w:rFonts w:ascii="Calibri" w:eastAsia="Times New Roman" w:hAnsi="Calibri" w:cs="Calibri"/>
                <w:color w:val="000000"/>
                <w:szCs w:val="22"/>
                <w:lang w:eastAsia="en-CA"/>
              </w:rPr>
            </w:pPr>
            <w:r w:rsidRPr="008C555C">
              <w:rPr>
                <w:rFonts w:ascii="Calibri" w:eastAsia="Times New Roman" w:hAnsi="Calibri" w:cs="Calibri"/>
                <w:color w:val="000000"/>
                <w:szCs w:val="22"/>
                <w:lang w:eastAsia="en-CA"/>
              </w:rPr>
              <w:t>Support Vector</w:t>
            </w:r>
          </w:p>
        </w:tc>
        <w:tc>
          <w:tcPr>
            <w:tcW w:w="1035" w:type="dxa"/>
            <w:noWrap/>
            <w:hideMark/>
          </w:tcPr>
          <w:p w14:paraId="5E8D5B1F" w14:textId="77777777" w:rsidR="008C555C" w:rsidRPr="008C555C" w:rsidRDefault="008C555C" w:rsidP="008C555C">
            <w:pPr>
              <w:spacing w:after="0" w:line="240" w:lineRule="auto"/>
              <w:jc w:val="right"/>
              <w:rPr>
                <w:rFonts w:ascii="Calibri" w:eastAsia="Times New Roman" w:hAnsi="Calibri" w:cs="Calibri"/>
                <w:color w:val="000000"/>
                <w:szCs w:val="22"/>
                <w:lang w:eastAsia="en-CA"/>
              </w:rPr>
            </w:pPr>
            <w:r w:rsidRPr="008C555C">
              <w:rPr>
                <w:rFonts w:ascii="Calibri" w:eastAsia="Times New Roman" w:hAnsi="Calibri" w:cs="Calibri"/>
                <w:color w:val="000000"/>
                <w:szCs w:val="22"/>
                <w:lang w:eastAsia="en-CA"/>
              </w:rPr>
              <w:t>79.51</w:t>
            </w:r>
          </w:p>
        </w:tc>
        <w:tc>
          <w:tcPr>
            <w:tcW w:w="1146" w:type="dxa"/>
            <w:noWrap/>
            <w:hideMark/>
          </w:tcPr>
          <w:p w14:paraId="6FED925E" w14:textId="77777777" w:rsidR="008C555C" w:rsidRPr="008C555C" w:rsidRDefault="008C555C" w:rsidP="008C555C">
            <w:pPr>
              <w:spacing w:after="0" w:line="240" w:lineRule="auto"/>
              <w:jc w:val="right"/>
              <w:rPr>
                <w:rFonts w:ascii="Calibri" w:eastAsia="Times New Roman" w:hAnsi="Calibri" w:cs="Calibri"/>
                <w:color w:val="000000"/>
                <w:szCs w:val="22"/>
                <w:lang w:eastAsia="en-CA"/>
              </w:rPr>
            </w:pPr>
            <w:r w:rsidRPr="008C555C">
              <w:rPr>
                <w:rFonts w:ascii="Calibri" w:eastAsia="Times New Roman" w:hAnsi="Calibri" w:cs="Calibri"/>
                <w:color w:val="000000"/>
                <w:szCs w:val="22"/>
                <w:lang w:eastAsia="en-CA"/>
              </w:rPr>
              <w:t>0.867</w:t>
            </w:r>
          </w:p>
        </w:tc>
        <w:tc>
          <w:tcPr>
            <w:tcW w:w="1047" w:type="dxa"/>
            <w:noWrap/>
            <w:hideMark/>
          </w:tcPr>
          <w:p w14:paraId="081525C0" w14:textId="77777777" w:rsidR="008C555C" w:rsidRPr="008C555C" w:rsidRDefault="008C555C" w:rsidP="008C555C">
            <w:pPr>
              <w:spacing w:after="0" w:line="240" w:lineRule="auto"/>
              <w:jc w:val="right"/>
              <w:rPr>
                <w:rFonts w:ascii="Calibri" w:eastAsia="Times New Roman" w:hAnsi="Calibri" w:cs="Calibri"/>
                <w:color w:val="000000"/>
                <w:szCs w:val="22"/>
                <w:lang w:eastAsia="en-CA"/>
              </w:rPr>
            </w:pPr>
            <w:r w:rsidRPr="008C555C">
              <w:rPr>
                <w:rFonts w:ascii="Calibri" w:eastAsia="Times New Roman" w:hAnsi="Calibri" w:cs="Calibri"/>
                <w:color w:val="000000"/>
                <w:szCs w:val="22"/>
                <w:lang w:eastAsia="en-CA"/>
              </w:rPr>
              <w:t>0.849</w:t>
            </w:r>
          </w:p>
        </w:tc>
        <w:tc>
          <w:tcPr>
            <w:tcW w:w="917" w:type="dxa"/>
            <w:noWrap/>
            <w:hideMark/>
          </w:tcPr>
          <w:p w14:paraId="2E55E522" w14:textId="77777777" w:rsidR="008C555C" w:rsidRPr="008C555C" w:rsidRDefault="008C555C" w:rsidP="008C555C">
            <w:pPr>
              <w:spacing w:after="0" w:line="240" w:lineRule="auto"/>
              <w:jc w:val="right"/>
              <w:rPr>
                <w:rFonts w:ascii="Calibri" w:eastAsia="Times New Roman" w:hAnsi="Calibri" w:cs="Calibri"/>
                <w:color w:val="000000"/>
                <w:szCs w:val="22"/>
                <w:lang w:eastAsia="en-CA"/>
              </w:rPr>
            </w:pPr>
            <w:r w:rsidRPr="008C555C">
              <w:rPr>
                <w:rFonts w:ascii="Calibri" w:eastAsia="Times New Roman" w:hAnsi="Calibri" w:cs="Calibri"/>
                <w:color w:val="000000"/>
                <w:szCs w:val="22"/>
                <w:lang w:eastAsia="en-CA"/>
              </w:rPr>
              <w:t>0.726</w:t>
            </w:r>
          </w:p>
        </w:tc>
        <w:tc>
          <w:tcPr>
            <w:tcW w:w="917" w:type="dxa"/>
            <w:noWrap/>
            <w:hideMark/>
          </w:tcPr>
          <w:p w14:paraId="30440D8A" w14:textId="77777777" w:rsidR="008C555C" w:rsidRPr="008C555C" w:rsidRDefault="008C555C" w:rsidP="008C555C">
            <w:pPr>
              <w:spacing w:after="0" w:line="240" w:lineRule="auto"/>
              <w:jc w:val="right"/>
              <w:rPr>
                <w:rFonts w:ascii="Calibri" w:eastAsia="Times New Roman" w:hAnsi="Calibri" w:cs="Calibri"/>
                <w:color w:val="000000"/>
                <w:szCs w:val="22"/>
                <w:lang w:eastAsia="en-CA"/>
              </w:rPr>
            </w:pPr>
            <w:r w:rsidRPr="008C555C">
              <w:rPr>
                <w:rFonts w:ascii="Calibri" w:eastAsia="Times New Roman" w:hAnsi="Calibri" w:cs="Calibri"/>
                <w:color w:val="000000"/>
                <w:szCs w:val="22"/>
                <w:lang w:eastAsia="en-CA"/>
              </w:rPr>
              <w:t>0.783</w:t>
            </w:r>
          </w:p>
        </w:tc>
        <w:tc>
          <w:tcPr>
            <w:tcW w:w="805" w:type="dxa"/>
            <w:noWrap/>
            <w:hideMark/>
          </w:tcPr>
          <w:p w14:paraId="3DC825D9" w14:textId="77777777" w:rsidR="008C555C" w:rsidRPr="008C555C" w:rsidRDefault="008C555C" w:rsidP="008C555C">
            <w:pPr>
              <w:spacing w:after="0" w:line="240" w:lineRule="auto"/>
              <w:jc w:val="right"/>
              <w:rPr>
                <w:rFonts w:ascii="Calibri" w:eastAsia="Times New Roman" w:hAnsi="Calibri" w:cs="Calibri"/>
                <w:color w:val="000000"/>
                <w:szCs w:val="22"/>
                <w:lang w:eastAsia="en-CA"/>
              </w:rPr>
            </w:pPr>
            <w:r w:rsidRPr="008C555C">
              <w:rPr>
                <w:rFonts w:ascii="Calibri" w:eastAsia="Times New Roman" w:hAnsi="Calibri" w:cs="Calibri"/>
                <w:color w:val="000000"/>
                <w:szCs w:val="22"/>
                <w:lang w:eastAsia="en-CA"/>
              </w:rPr>
              <w:t>0.598</w:t>
            </w:r>
          </w:p>
        </w:tc>
        <w:tc>
          <w:tcPr>
            <w:tcW w:w="1559" w:type="dxa"/>
            <w:noWrap/>
            <w:hideMark/>
          </w:tcPr>
          <w:p w14:paraId="4260D0F2" w14:textId="77777777" w:rsidR="008C555C" w:rsidRPr="008C555C" w:rsidRDefault="008C555C" w:rsidP="008C555C">
            <w:pPr>
              <w:spacing w:after="0" w:line="240" w:lineRule="auto"/>
              <w:jc w:val="right"/>
              <w:rPr>
                <w:rFonts w:ascii="Calibri" w:eastAsia="Times New Roman" w:hAnsi="Calibri" w:cs="Calibri"/>
                <w:color w:val="000000"/>
                <w:szCs w:val="22"/>
                <w:lang w:eastAsia="en-CA"/>
              </w:rPr>
            </w:pPr>
            <w:r w:rsidRPr="008C555C">
              <w:rPr>
                <w:rFonts w:ascii="Calibri" w:eastAsia="Times New Roman" w:hAnsi="Calibri" w:cs="Calibri"/>
                <w:color w:val="000000"/>
                <w:szCs w:val="22"/>
                <w:lang w:eastAsia="en-CA"/>
              </w:rPr>
              <w:t>0.033995</w:t>
            </w:r>
          </w:p>
        </w:tc>
        <w:tc>
          <w:tcPr>
            <w:tcW w:w="1132" w:type="dxa"/>
            <w:noWrap/>
            <w:hideMark/>
          </w:tcPr>
          <w:p w14:paraId="173CA8F6" w14:textId="77777777" w:rsidR="008C555C" w:rsidRPr="008C555C" w:rsidRDefault="008C555C" w:rsidP="008C555C">
            <w:pPr>
              <w:spacing w:after="0" w:line="240" w:lineRule="auto"/>
              <w:jc w:val="right"/>
              <w:rPr>
                <w:rFonts w:ascii="Calibri" w:eastAsia="Times New Roman" w:hAnsi="Calibri" w:cs="Calibri"/>
                <w:color w:val="000000"/>
                <w:szCs w:val="22"/>
                <w:lang w:eastAsia="en-CA"/>
              </w:rPr>
            </w:pPr>
            <w:r w:rsidRPr="008C555C">
              <w:rPr>
                <w:rFonts w:ascii="Calibri" w:eastAsia="Times New Roman" w:hAnsi="Calibri" w:cs="Calibri"/>
                <w:color w:val="000000"/>
                <w:szCs w:val="22"/>
                <w:lang w:eastAsia="en-CA"/>
              </w:rPr>
              <w:t>244.57</w:t>
            </w:r>
          </w:p>
        </w:tc>
      </w:tr>
      <w:tr w:rsidR="008C555C" w:rsidRPr="008C555C" w14:paraId="18754244" w14:textId="77777777" w:rsidTr="00CA4512">
        <w:trPr>
          <w:trHeight w:val="300"/>
        </w:trPr>
        <w:tc>
          <w:tcPr>
            <w:tcW w:w="1641" w:type="dxa"/>
            <w:noWrap/>
            <w:hideMark/>
          </w:tcPr>
          <w:p w14:paraId="3724FD68" w14:textId="77777777" w:rsidR="008C555C" w:rsidRPr="008C555C" w:rsidRDefault="008C555C" w:rsidP="008C555C">
            <w:pPr>
              <w:spacing w:after="0" w:line="240" w:lineRule="auto"/>
              <w:rPr>
                <w:rFonts w:ascii="Calibri" w:eastAsia="Times New Roman" w:hAnsi="Calibri" w:cs="Calibri"/>
                <w:color w:val="000000"/>
                <w:szCs w:val="22"/>
                <w:lang w:eastAsia="en-CA"/>
              </w:rPr>
            </w:pPr>
            <w:r w:rsidRPr="008C555C">
              <w:rPr>
                <w:rFonts w:ascii="Calibri" w:eastAsia="Times New Roman" w:hAnsi="Calibri" w:cs="Calibri"/>
                <w:color w:val="000000"/>
                <w:szCs w:val="22"/>
                <w:lang w:eastAsia="en-CA"/>
              </w:rPr>
              <w:t>Gradient</w:t>
            </w:r>
          </w:p>
        </w:tc>
        <w:tc>
          <w:tcPr>
            <w:tcW w:w="1035" w:type="dxa"/>
            <w:noWrap/>
            <w:hideMark/>
          </w:tcPr>
          <w:p w14:paraId="211A5B65" w14:textId="77777777" w:rsidR="008C555C" w:rsidRPr="008C555C" w:rsidRDefault="008C555C" w:rsidP="008C555C">
            <w:pPr>
              <w:spacing w:after="0" w:line="240" w:lineRule="auto"/>
              <w:jc w:val="right"/>
              <w:rPr>
                <w:rFonts w:ascii="Calibri" w:eastAsia="Times New Roman" w:hAnsi="Calibri" w:cs="Calibri"/>
                <w:color w:val="000000"/>
                <w:szCs w:val="22"/>
                <w:lang w:eastAsia="en-CA"/>
              </w:rPr>
            </w:pPr>
            <w:r w:rsidRPr="008C555C">
              <w:rPr>
                <w:rFonts w:ascii="Calibri" w:eastAsia="Times New Roman" w:hAnsi="Calibri" w:cs="Calibri"/>
                <w:color w:val="000000"/>
                <w:szCs w:val="22"/>
                <w:lang w:eastAsia="en-CA"/>
              </w:rPr>
              <w:t>77.87</w:t>
            </w:r>
          </w:p>
        </w:tc>
        <w:tc>
          <w:tcPr>
            <w:tcW w:w="1146" w:type="dxa"/>
            <w:noWrap/>
            <w:hideMark/>
          </w:tcPr>
          <w:p w14:paraId="0B30F8A7" w14:textId="77777777" w:rsidR="008C555C" w:rsidRPr="008C555C" w:rsidRDefault="008C555C" w:rsidP="008C555C">
            <w:pPr>
              <w:spacing w:after="0" w:line="240" w:lineRule="auto"/>
              <w:jc w:val="right"/>
              <w:rPr>
                <w:rFonts w:ascii="Calibri" w:eastAsia="Times New Roman" w:hAnsi="Calibri" w:cs="Calibri"/>
                <w:color w:val="000000"/>
                <w:szCs w:val="22"/>
                <w:lang w:eastAsia="en-CA"/>
              </w:rPr>
            </w:pPr>
            <w:r w:rsidRPr="008C555C">
              <w:rPr>
                <w:rFonts w:ascii="Calibri" w:eastAsia="Times New Roman" w:hAnsi="Calibri" w:cs="Calibri"/>
                <w:color w:val="000000"/>
                <w:szCs w:val="22"/>
                <w:lang w:eastAsia="en-CA"/>
              </w:rPr>
              <w:t>0.817</w:t>
            </w:r>
          </w:p>
        </w:tc>
        <w:tc>
          <w:tcPr>
            <w:tcW w:w="1047" w:type="dxa"/>
            <w:noWrap/>
            <w:hideMark/>
          </w:tcPr>
          <w:p w14:paraId="70BFD2AA" w14:textId="77777777" w:rsidR="008C555C" w:rsidRPr="008C555C" w:rsidRDefault="008C555C" w:rsidP="008C555C">
            <w:pPr>
              <w:spacing w:after="0" w:line="240" w:lineRule="auto"/>
              <w:jc w:val="right"/>
              <w:rPr>
                <w:rFonts w:ascii="Calibri" w:eastAsia="Times New Roman" w:hAnsi="Calibri" w:cs="Calibri"/>
                <w:color w:val="000000"/>
                <w:szCs w:val="22"/>
                <w:lang w:eastAsia="en-CA"/>
              </w:rPr>
            </w:pPr>
            <w:r w:rsidRPr="008C555C">
              <w:rPr>
                <w:rFonts w:ascii="Calibri" w:eastAsia="Times New Roman" w:hAnsi="Calibri" w:cs="Calibri"/>
                <w:color w:val="000000"/>
                <w:szCs w:val="22"/>
                <w:lang w:eastAsia="en-CA"/>
              </w:rPr>
              <w:t>0.807</w:t>
            </w:r>
          </w:p>
        </w:tc>
        <w:tc>
          <w:tcPr>
            <w:tcW w:w="917" w:type="dxa"/>
            <w:noWrap/>
            <w:hideMark/>
          </w:tcPr>
          <w:p w14:paraId="0A01C636" w14:textId="77777777" w:rsidR="008C555C" w:rsidRPr="008C555C" w:rsidRDefault="008C555C" w:rsidP="008C555C">
            <w:pPr>
              <w:spacing w:after="0" w:line="240" w:lineRule="auto"/>
              <w:jc w:val="right"/>
              <w:rPr>
                <w:rFonts w:ascii="Calibri" w:eastAsia="Times New Roman" w:hAnsi="Calibri" w:cs="Calibri"/>
                <w:color w:val="000000"/>
                <w:szCs w:val="22"/>
                <w:lang w:eastAsia="en-CA"/>
              </w:rPr>
            </w:pPr>
            <w:r w:rsidRPr="008C555C">
              <w:rPr>
                <w:rFonts w:ascii="Calibri" w:eastAsia="Times New Roman" w:hAnsi="Calibri" w:cs="Calibri"/>
                <w:color w:val="000000"/>
                <w:szCs w:val="22"/>
                <w:lang w:eastAsia="en-CA"/>
              </w:rPr>
              <w:t>0.742</w:t>
            </w:r>
          </w:p>
        </w:tc>
        <w:tc>
          <w:tcPr>
            <w:tcW w:w="917" w:type="dxa"/>
            <w:noWrap/>
            <w:hideMark/>
          </w:tcPr>
          <w:p w14:paraId="011DC23D" w14:textId="77777777" w:rsidR="008C555C" w:rsidRPr="008C555C" w:rsidRDefault="008C555C" w:rsidP="008C555C">
            <w:pPr>
              <w:spacing w:after="0" w:line="240" w:lineRule="auto"/>
              <w:jc w:val="right"/>
              <w:rPr>
                <w:rFonts w:ascii="Calibri" w:eastAsia="Times New Roman" w:hAnsi="Calibri" w:cs="Calibri"/>
                <w:color w:val="000000"/>
                <w:szCs w:val="22"/>
                <w:lang w:eastAsia="en-CA"/>
              </w:rPr>
            </w:pPr>
            <w:r w:rsidRPr="008C555C">
              <w:rPr>
                <w:rFonts w:ascii="Calibri" w:eastAsia="Times New Roman" w:hAnsi="Calibri" w:cs="Calibri"/>
                <w:color w:val="000000"/>
                <w:szCs w:val="22"/>
                <w:lang w:eastAsia="en-CA"/>
              </w:rPr>
              <w:t>0.773</w:t>
            </w:r>
          </w:p>
        </w:tc>
        <w:tc>
          <w:tcPr>
            <w:tcW w:w="805" w:type="dxa"/>
            <w:noWrap/>
            <w:hideMark/>
          </w:tcPr>
          <w:p w14:paraId="6DB14F9C" w14:textId="77777777" w:rsidR="008C555C" w:rsidRPr="008C555C" w:rsidRDefault="008C555C" w:rsidP="008C555C">
            <w:pPr>
              <w:spacing w:after="0" w:line="240" w:lineRule="auto"/>
              <w:jc w:val="right"/>
              <w:rPr>
                <w:rFonts w:ascii="Calibri" w:eastAsia="Times New Roman" w:hAnsi="Calibri" w:cs="Calibri"/>
                <w:color w:val="000000"/>
                <w:szCs w:val="22"/>
                <w:lang w:eastAsia="en-CA"/>
              </w:rPr>
            </w:pPr>
            <w:r w:rsidRPr="008C555C">
              <w:rPr>
                <w:rFonts w:ascii="Calibri" w:eastAsia="Times New Roman" w:hAnsi="Calibri" w:cs="Calibri"/>
                <w:color w:val="000000"/>
                <w:szCs w:val="22"/>
                <w:lang w:eastAsia="en-CA"/>
              </w:rPr>
              <w:t>0.56</w:t>
            </w:r>
          </w:p>
        </w:tc>
        <w:tc>
          <w:tcPr>
            <w:tcW w:w="1559" w:type="dxa"/>
            <w:noWrap/>
            <w:hideMark/>
          </w:tcPr>
          <w:p w14:paraId="46480F61" w14:textId="77777777" w:rsidR="008C555C" w:rsidRPr="008C555C" w:rsidRDefault="008C555C" w:rsidP="008C555C">
            <w:pPr>
              <w:spacing w:after="0" w:line="240" w:lineRule="auto"/>
              <w:jc w:val="right"/>
              <w:rPr>
                <w:rFonts w:ascii="Calibri" w:eastAsia="Times New Roman" w:hAnsi="Calibri" w:cs="Calibri"/>
                <w:color w:val="000000"/>
                <w:szCs w:val="22"/>
                <w:lang w:eastAsia="en-CA"/>
              </w:rPr>
            </w:pPr>
            <w:r w:rsidRPr="008C555C">
              <w:rPr>
                <w:rFonts w:ascii="Calibri" w:eastAsia="Times New Roman" w:hAnsi="Calibri" w:cs="Calibri"/>
                <w:color w:val="000000"/>
                <w:szCs w:val="22"/>
                <w:lang w:eastAsia="en-CA"/>
              </w:rPr>
              <w:t>0.108624</w:t>
            </w:r>
          </w:p>
        </w:tc>
        <w:tc>
          <w:tcPr>
            <w:tcW w:w="1132" w:type="dxa"/>
            <w:noWrap/>
            <w:hideMark/>
          </w:tcPr>
          <w:p w14:paraId="5582DD6B" w14:textId="77777777" w:rsidR="008C555C" w:rsidRPr="008C555C" w:rsidRDefault="008C555C" w:rsidP="008C555C">
            <w:pPr>
              <w:spacing w:after="0" w:line="240" w:lineRule="auto"/>
              <w:jc w:val="right"/>
              <w:rPr>
                <w:rFonts w:ascii="Calibri" w:eastAsia="Times New Roman" w:hAnsi="Calibri" w:cs="Calibri"/>
                <w:color w:val="000000"/>
                <w:szCs w:val="22"/>
                <w:lang w:eastAsia="en-CA"/>
              </w:rPr>
            </w:pPr>
            <w:r w:rsidRPr="008C555C">
              <w:rPr>
                <w:rFonts w:ascii="Calibri" w:eastAsia="Times New Roman" w:hAnsi="Calibri" w:cs="Calibri"/>
                <w:color w:val="000000"/>
                <w:szCs w:val="22"/>
                <w:lang w:eastAsia="en-CA"/>
              </w:rPr>
              <w:t>203.93</w:t>
            </w:r>
          </w:p>
        </w:tc>
      </w:tr>
      <w:tr w:rsidR="008C555C" w:rsidRPr="008C555C" w14:paraId="429FA155" w14:textId="77777777" w:rsidTr="00CA4512">
        <w:trPr>
          <w:trHeight w:val="300"/>
        </w:trPr>
        <w:tc>
          <w:tcPr>
            <w:tcW w:w="1641" w:type="dxa"/>
            <w:noWrap/>
            <w:hideMark/>
          </w:tcPr>
          <w:p w14:paraId="657BEFDC" w14:textId="77777777" w:rsidR="008C555C" w:rsidRPr="008C555C" w:rsidRDefault="008C555C" w:rsidP="008C555C">
            <w:pPr>
              <w:spacing w:after="0" w:line="240" w:lineRule="auto"/>
              <w:rPr>
                <w:rFonts w:ascii="Calibri" w:eastAsia="Times New Roman" w:hAnsi="Calibri" w:cs="Calibri"/>
                <w:color w:val="000000"/>
                <w:szCs w:val="22"/>
                <w:lang w:eastAsia="en-CA"/>
              </w:rPr>
            </w:pPr>
            <w:r w:rsidRPr="008C555C">
              <w:rPr>
                <w:rFonts w:ascii="Calibri" w:eastAsia="Times New Roman" w:hAnsi="Calibri" w:cs="Calibri"/>
                <w:color w:val="000000"/>
                <w:szCs w:val="22"/>
                <w:lang w:eastAsia="en-CA"/>
              </w:rPr>
              <w:t>XGBoost</w:t>
            </w:r>
          </w:p>
        </w:tc>
        <w:tc>
          <w:tcPr>
            <w:tcW w:w="1035" w:type="dxa"/>
            <w:noWrap/>
            <w:hideMark/>
          </w:tcPr>
          <w:p w14:paraId="5EADBDDC" w14:textId="77777777" w:rsidR="008C555C" w:rsidRPr="008C555C" w:rsidRDefault="008C555C" w:rsidP="008C555C">
            <w:pPr>
              <w:spacing w:after="0" w:line="240" w:lineRule="auto"/>
              <w:jc w:val="right"/>
              <w:rPr>
                <w:rFonts w:ascii="Calibri" w:eastAsia="Times New Roman" w:hAnsi="Calibri" w:cs="Calibri"/>
                <w:color w:val="000000"/>
                <w:szCs w:val="22"/>
                <w:lang w:eastAsia="en-CA"/>
              </w:rPr>
            </w:pPr>
            <w:r w:rsidRPr="008C555C">
              <w:rPr>
                <w:rFonts w:ascii="Calibri" w:eastAsia="Times New Roman" w:hAnsi="Calibri" w:cs="Calibri"/>
                <w:color w:val="000000"/>
                <w:szCs w:val="22"/>
                <w:lang w:eastAsia="en-CA"/>
              </w:rPr>
              <w:t>77.05</w:t>
            </w:r>
          </w:p>
        </w:tc>
        <w:tc>
          <w:tcPr>
            <w:tcW w:w="1146" w:type="dxa"/>
            <w:noWrap/>
            <w:hideMark/>
          </w:tcPr>
          <w:p w14:paraId="4A599330" w14:textId="77777777" w:rsidR="008C555C" w:rsidRPr="008C555C" w:rsidRDefault="008C555C" w:rsidP="008C555C">
            <w:pPr>
              <w:spacing w:after="0" w:line="240" w:lineRule="auto"/>
              <w:jc w:val="right"/>
              <w:rPr>
                <w:rFonts w:ascii="Calibri" w:eastAsia="Times New Roman" w:hAnsi="Calibri" w:cs="Calibri"/>
                <w:color w:val="000000"/>
                <w:szCs w:val="22"/>
                <w:lang w:eastAsia="en-CA"/>
              </w:rPr>
            </w:pPr>
            <w:r w:rsidRPr="008C555C">
              <w:rPr>
                <w:rFonts w:ascii="Calibri" w:eastAsia="Times New Roman" w:hAnsi="Calibri" w:cs="Calibri"/>
                <w:color w:val="000000"/>
                <w:szCs w:val="22"/>
                <w:lang w:eastAsia="en-CA"/>
              </w:rPr>
              <w:t>0.833</w:t>
            </w:r>
          </w:p>
        </w:tc>
        <w:tc>
          <w:tcPr>
            <w:tcW w:w="1047" w:type="dxa"/>
            <w:noWrap/>
            <w:hideMark/>
          </w:tcPr>
          <w:p w14:paraId="69707259" w14:textId="77777777" w:rsidR="008C555C" w:rsidRPr="008C555C" w:rsidRDefault="008C555C" w:rsidP="008C555C">
            <w:pPr>
              <w:spacing w:after="0" w:line="240" w:lineRule="auto"/>
              <w:jc w:val="right"/>
              <w:rPr>
                <w:rFonts w:ascii="Calibri" w:eastAsia="Times New Roman" w:hAnsi="Calibri" w:cs="Calibri"/>
                <w:color w:val="000000"/>
                <w:szCs w:val="22"/>
                <w:lang w:eastAsia="en-CA"/>
              </w:rPr>
            </w:pPr>
            <w:r w:rsidRPr="008C555C">
              <w:rPr>
                <w:rFonts w:ascii="Calibri" w:eastAsia="Times New Roman" w:hAnsi="Calibri" w:cs="Calibri"/>
                <w:color w:val="000000"/>
                <w:szCs w:val="22"/>
                <w:lang w:eastAsia="en-CA"/>
              </w:rPr>
              <w:t>0.815</w:t>
            </w:r>
          </w:p>
        </w:tc>
        <w:tc>
          <w:tcPr>
            <w:tcW w:w="917" w:type="dxa"/>
            <w:noWrap/>
            <w:hideMark/>
          </w:tcPr>
          <w:p w14:paraId="19DFBF57" w14:textId="77777777" w:rsidR="008C555C" w:rsidRPr="008C555C" w:rsidRDefault="008C555C" w:rsidP="008C555C">
            <w:pPr>
              <w:spacing w:after="0" w:line="240" w:lineRule="auto"/>
              <w:jc w:val="right"/>
              <w:rPr>
                <w:rFonts w:ascii="Calibri" w:eastAsia="Times New Roman" w:hAnsi="Calibri" w:cs="Calibri"/>
                <w:color w:val="000000"/>
                <w:szCs w:val="22"/>
                <w:lang w:eastAsia="en-CA"/>
              </w:rPr>
            </w:pPr>
            <w:r w:rsidRPr="008C555C">
              <w:rPr>
                <w:rFonts w:ascii="Calibri" w:eastAsia="Times New Roman" w:hAnsi="Calibri" w:cs="Calibri"/>
                <w:color w:val="000000"/>
                <w:szCs w:val="22"/>
                <w:lang w:eastAsia="en-CA"/>
              </w:rPr>
              <w:t>0.71</w:t>
            </w:r>
          </w:p>
        </w:tc>
        <w:tc>
          <w:tcPr>
            <w:tcW w:w="917" w:type="dxa"/>
            <w:noWrap/>
            <w:hideMark/>
          </w:tcPr>
          <w:p w14:paraId="37BC1B83" w14:textId="77777777" w:rsidR="008C555C" w:rsidRPr="008C555C" w:rsidRDefault="008C555C" w:rsidP="008C555C">
            <w:pPr>
              <w:spacing w:after="0" w:line="240" w:lineRule="auto"/>
              <w:jc w:val="right"/>
              <w:rPr>
                <w:rFonts w:ascii="Calibri" w:eastAsia="Times New Roman" w:hAnsi="Calibri" w:cs="Calibri"/>
                <w:color w:val="000000"/>
                <w:szCs w:val="22"/>
                <w:lang w:eastAsia="en-CA"/>
              </w:rPr>
            </w:pPr>
            <w:r w:rsidRPr="008C555C">
              <w:rPr>
                <w:rFonts w:ascii="Calibri" w:eastAsia="Times New Roman" w:hAnsi="Calibri" w:cs="Calibri"/>
                <w:color w:val="000000"/>
                <w:szCs w:val="22"/>
                <w:lang w:eastAsia="en-CA"/>
              </w:rPr>
              <w:t>0.759</w:t>
            </w:r>
          </w:p>
        </w:tc>
        <w:tc>
          <w:tcPr>
            <w:tcW w:w="805" w:type="dxa"/>
            <w:noWrap/>
            <w:hideMark/>
          </w:tcPr>
          <w:p w14:paraId="46783F31" w14:textId="77777777" w:rsidR="008C555C" w:rsidRPr="008C555C" w:rsidRDefault="008C555C" w:rsidP="008C555C">
            <w:pPr>
              <w:spacing w:after="0" w:line="240" w:lineRule="auto"/>
              <w:jc w:val="right"/>
              <w:rPr>
                <w:rFonts w:ascii="Calibri" w:eastAsia="Times New Roman" w:hAnsi="Calibri" w:cs="Calibri"/>
                <w:color w:val="000000"/>
                <w:szCs w:val="22"/>
                <w:lang w:eastAsia="en-CA"/>
              </w:rPr>
            </w:pPr>
            <w:r w:rsidRPr="008C555C">
              <w:rPr>
                <w:rFonts w:ascii="Calibri" w:eastAsia="Times New Roman" w:hAnsi="Calibri" w:cs="Calibri"/>
                <w:color w:val="000000"/>
                <w:szCs w:val="22"/>
                <w:lang w:eastAsia="en-CA"/>
              </w:rPr>
              <w:t>0.547</w:t>
            </w:r>
          </w:p>
        </w:tc>
        <w:tc>
          <w:tcPr>
            <w:tcW w:w="1559" w:type="dxa"/>
            <w:noWrap/>
            <w:hideMark/>
          </w:tcPr>
          <w:p w14:paraId="0E1D0309" w14:textId="77777777" w:rsidR="008C555C" w:rsidRPr="008C555C" w:rsidRDefault="008C555C" w:rsidP="008C555C">
            <w:pPr>
              <w:spacing w:after="0" w:line="240" w:lineRule="auto"/>
              <w:jc w:val="right"/>
              <w:rPr>
                <w:rFonts w:ascii="Calibri" w:eastAsia="Times New Roman" w:hAnsi="Calibri" w:cs="Calibri"/>
                <w:color w:val="000000"/>
                <w:szCs w:val="22"/>
                <w:lang w:eastAsia="en-CA"/>
              </w:rPr>
            </w:pPr>
            <w:r w:rsidRPr="008C555C">
              <w:rPr>
                <w:rFonts w:ascii="Calibri" w:eastAsia="Times New Roman" w:hAnsi="Calibri" w:cs="Calibri"/>
                <w:color w:val="000000"/>
                <w:szCs w:val="22"/>
                <w:lang w:eastAsia="en-CA"/>
              </w:rPr>
              <w:t>0.760564</w:t>
            </w:r>
          </w:p>
        </w:tc>
        <w:tc>
          <w:tcPr>
            <w:tcW w:w="1132" w:type="dxa"/>
            <w:noWrap/>
            <w:hideMark/>
          </w:tcPr>
          <w:p w14:paraId="0A0A27A5" w14:textId="77777777" w:rsidR="008C555C" w:rsidRPr="008C555C" w:rsidRDefault="008C555C" w:rsidP="008C555C">
            <w:pPr>
              <w:spacing w:after="0" w:line="240" w:lineRule="auto"/>
              <w:jc w:val="right"/>
              <w:rPr>
                <w:rFonts w:ascii="Calibri" w:eastAsia="Times New Roman" w:hAnsi="Calibri" w:cs="Calibri"/>
                <w:color w:val="000000"/>
                <w:szCs w:val="22"/>
                <w:lang w:eastAsia="en-CA"/>
              </w:rPr>
            </w:pPr>
            <w:r w:rsidRPr="008C555C">
              <w:rPr>
                <w:rFonts w:ascii="Calibri" w:eastAsia="Times New Roman" w:hAnsi="Calibri" w:cs="Calibri"/>
                <w:color w:val="000000"/>
                <w:szCs w:val="22"/>
                <w:lang w:eastAsia="en-CA"/>
              </w:rPr>
              <w:t>222.71</w:t>
            </w:r>
          </w:p>
        </w:tc>
      </w:tr>
      <w:tr w:rsidR="008C555C" w:rsidRPr="008C555C" w14:paraId="545118B1" w14:textId="77777777" w:rsidTr="00CA4512">
        <w:trPr>
          <w:trHeight w:val="300"/>
        </w:trPr>
        <w:tc>
          <w:tcPr>
            <w:tcW w:w="1641" w:type="dxa"/>
            <w:noWrap/>
            <w:hideMark/>
          </w:tcPr>
          <w:p w14:paraId="00FD2328" w14:textId="77777777" w:rsidR="008C555C" w:rsidRPr="008C555C" w:rsidRDefault="008C555C" w:rsidP="008C555C">
            <w:pPr>
              <w:spacing w:after="0" w:line="240" w:lineRule="auto"/>
              <w:rPr>
                <w:rFonts w:ascii="Calibri" w:eastAsia="Times New Roman" w:hAnsi="Calibri" w:cs="Calibri"/>
                <w:color w:val="000000"/>
                <w:szCs w:val="22"/>
                <w:lang w:eastAsia="en-CA"/>
              </w:rPr>
            </w:pPr>
            <w:r w:rsidRPr="008C555C">
              <w:rPr>
                <w:rFonts w:ascii="Calibri" w:eastAsia="Times New Roman" w:hAnsi="Calibri" w:cs="Calibri"/>
                <w:color w:val="000000"/>
                <w:szCs w:val="22"/>
                <w:lang w:eastAsia="en-CA"/>
              </w:rPr>
              <w:t>Ensemble</w:t>
            </w:r>
          </w:p>
        </w:tc>
        <w:tc>
          <w:tcPr>
            <w:tcW w:w="1035" w:type="dxa"/>
            <w:noWrap/>
            <w:hideMark/>
          </w:tcPr>
          <w:p w14:paraId="0A3A70E1" w14:textId="77777777" w:rsidR="008C555C" w:rsidRPr="008C555C" w:rsidRDefault="008C555C" w:rsidP="008C555C">
            <w:pPr>
              <w:spacing w:after="0" w:line="240" w:lineRule="auto"/>
              <w:jc w:val="right"/>
              <w:rPr>
                <w:rFonts w:ascii="Calibri" w:eastAsia="Times New Roman" w:hAnsi="Calibri" w:cs="Calibri"/>
                <w:color w:val="000000"/>
                <w:szCs w:val="22"/>
                <w:lang w:eastAsia="en-CA"/>
              </w:rPr>
            </w:pPr>
            <w:r w:rsidRPr="008C555C">
              <w:rPr>
                <w:rFonts w:ascii="Calibri" w:eastAsia="Times New Roman" w:hAnsi="Calibri" w:cs="Calibri"/>
                <w:color w:val="000000"/>
                <w:szCs w:val="22"/>
                <w:lang w:eastAsia="en-CA"/>
              </w:rPr>
              <w:t>73.77</w:t>
            </w:r>
          </w:p>
        </w:tc>
        <w:tc>
          <w:tcPr>
            <w:tcW w:w="1146" w:type="dxa"/>
            <w:noWrap/>
            <w:hideMark/>
          </w:tcPr>
          <w:p w14:paraId="7F0915D1" w14:textId="77777777" w:rsidR="008C555C" w:rsidRPr="008C555C" w:rsidRDefault="008C555C" w:rsidP="008C555C">
            <w:pPr>
              <w:spacing w:after="0" w:line="240" w:lineRule="auto"/>
              <w:jc w:val="right"/>
              <w:rPr>
                <w:rFonts w:ascii="Calibri" w:eastAsia="Times New Roman" w:hAnsi="Calibri" w:cs="Calibri"/>
                <w:color w:val="000000"/>
                <w:szCs w:val="22"/>
                <w:lang w:eastAsia="en-CA"/>
              </w:rPr>
            </w:pPr>
            <w:r w:rsidRPr="008C555C">
              <w:rPr>
                <w:rFonts w:ascii="Calibri" w:eastAsia="Times New Roman" w:hAnsi="Calibri" w:cs="Calibri"/>
                <w:color w:val="000000"/>
                <w:szCs w:val="22"/>
                <w:lang w:eastAsia="en-CA"/>
              </w:rPr>
              <w:t>0.8</w:t>
            </w:r>
          </w:p>
        </w:tc>
        <w:tc>
          <w:tcPr>
            <w:tcW w:w="1047" w:type="dxa"/>
            <w:noWrap/>
            <w:hideMark/>
          </w:tcPr>
          <w:p w14:paraId="1A96F378" w14:textId="77777777" w:rsidR="008C555C" w:rsidRPr="008C555C" w:rsidRDefault="008C555C" w:rsidP="008C555C">
            <w:pPr>
              <w:spacing w:after="0" w:line="240" w:lineRule="auto"/>
              <w:jc w:val="right"/>
              <w:rPr>
                <w:rFonts w:ascii="Calibri" w:eastAsia="Times New Roman" w:hAnsi="Calibri" w:cs="Calibri"/>
                <w:color w:val="000000"/>
                <w:szCs w:val="22"/>
                <w:lang w:eastAsia="en-CA"/>
              </w:rPr>
            </w:pPr>
            <w:r w:rsidRPr="008C555C">
              <w:rPr>
                <w:rFonts w:ascii="Calibri" w:eastAsia="Times New Roman" w:hAnsi="Calibri" w:cs="Calibri"/>
                <w:color w:val="000000"/>
                <w:szCs w:val="22"/>
                <w:lang w:eastAsia="en-CA"/>
              </w:rPr>
              <w:t>0.778</w:t>
            </w:r>
          </w:p>
        </w:tc>
        <w:tc>
          <w:tcPr>
            <w:tcW w:w="917" w:type="dxa"/>
            <w:noWrap/>
            <w:hideMark/>
          </w:tcPr>
          <w:p w14:paraId="2C06FA1E" w14:textId="77777777" w:rsidR="008C555C" w:rsidRPr="008C555C" w:rsidRDefault="008C555C" w:rsidP="008C555C">
            <w:pPr>
              <w:spacing w:after="0" w:line="240" w:lineRule="auto"/>
              <w:jc w:val="right"/>
              <w:rPr>
                <w:rFonts w:ascii="Calibri" w:eastAsia="Times New Roman" w:hAnsi="Calibri" w:cs="Calibri"/>
                <w:color w:val="000000"/>
                <w:szCs w:val="22"/>
                <w:lang w:eastAsia="en-CA"/>
              </w:rPr>
            </w:pPr>
            <w:r w:rsidRPr="008C555C">
              <w:rPr>
                <w:rFonts w:ascii="Calibri" w:eastAsia="Times New Roman" w:hAnsi="Calibri" w:cs="Calibri"/>
                <w:color w:val="000000"/>
                <w:szCs w:val="22"/>
                <w:lang w:eastAsia="en-CA"/>
              </w:rPr>
              <w:t>0.677</w:t>
            </w:r>
          </w:p>
        </w:tc>
        <w:tc>
          <w:tcPr>
            <w:tcW w:w="917" w:type="dxa"/>
            <w:noWrap/>
            <w:hideMark/>
          </w:tcPr>
          <w:p w14:paraId="22B61B3B" w14:textId="77777777" w:rsidR="008C555C" w:rsidRPr="008C555C" w:rsidRDefault="008C555C" w:rsidP="008C555C">
            <w:pPr>
              <w:spacing w:after="0" w:line="240" w:lineRule="auto"/>
              <w:jc w:val="right"/>
              <w:rPr>
                <w:rFonts w:ascii="Calibri" w:eastAsia="Times New Roman" w:hAnsi="Calibri" w:cs="Calibri"/>
                <w:color w:val="000000"/>
                <w:szCs w:val="22"/>
                <w:lang w:eastAsia="en-CA"/>
              </w:rPr>
            </w:pPr>
            <w:r w:rsidRPr="008C555C">
              <w:rPr>
                <w:rFonts w:ascii="Calibri" w:eastAsia="Times New Roman" w:hAnsi="Calibri" w:cs="Calibri"/>
                <w:color w:val="000000"/>
                <w:szCs w:val="22"/>
                <w:lang w:eastAsia="en-CA"/>
              </w:rPr>
              <w:t>0.724</w:t>
            </w:r>
          </w:p>
        </w:tc>
        <w:tc>
          <w:tcPr>
            <w:tcW w:w="805" w:type="dxa"/>
            <w:noWrap/>
            <w:hideMark/>
          </w:tcPr>
          <w:p w14:paraId="3F3F611A" w14:textId="77777777" w:rsidR="008C555C" w:rsidRPr="008C555C" w:rsidRDefault="008C555C" w:rsidP="008C555C">
            <w:pPr>
              <w:spacing w:after="0" w:line="240" w:lineRule="auto"/>
              <w:jc w:val="right"/>
              <w:rPr>
                <w:rFonts w:ascii="Calibri" w:eastAsia="Times New Roman" w:hAnsi="Calibri" w:cs="Calibri"/>
                <w:color w:val="000000"/>
                <w:szCs w:val="22"/>
                <w:lang w:eastAsia="en-CA"/>
              </w:rPr>
            </w:pPr>
            <w:r w:rsidRPr="008C555C">
              <w:rPr>
                <w:rFonts w:ascii="Calibri" w:eastAsia="Times New Roman" w:hAnsi="Calibri" w:cs="Calibri"/>
                <w:color w:val="000000"/>
                <w:szCs w:val="22"/>
                <w:lang w:eastAsia="en-CA"/>
              </w:rPr>
              <w:t>0.481</w:t>
            </w:r>
          </w:p>
        </w:tc>
        <w:tc>
          <w:tcPr>
            <w:tcW w:w="1559" w:type="dxa"/>
            <w:noWrap/>
            <w:hideMark/>
          </w:tcPr>
          <w:p w14:paraId="7D7D04E6" w14:textId="77777777" w:rsidR="008C555C" w:rsidRPr="008C555C" w:rsidRDefault="008C555C" w:rsidP="008C555C">
            <w:pPr>
              <w:spacing w:after="0" w:line="240" w:lineRule="auto"/>
              <w:jc w:val="right"/>
              <w:rPr>
                <w:rFonts w:ascii="Calibri" w:eastAsia="Times New Roman" w:hAnsi="Calibri" w:cs="Calibri"/>
                <w:color w:val="000000"/>
                <w:szCs w:val="22"/>
                <w:lang w:eastAsia="en-CA"/>
              </w:rPr>
            </w:pPr>
            <w:r w:rsidRPr="008C555C">
              <w:rPr>
                <w:rFonts w:ascii="Calibri" w:eastAsia="Times New Roman" w:hAnsi="Calibri" w:cs="Calibri"/>
                <w:color w:val="000000"/>
                <w:szCs w:val="22"/>
                <w:lang w:eastAsia="en-CA"/>
              </w:rPr>
              <w:t>0.882053</w:t>
            </w:r>
          </w:p>
        </w:tc>
        <w:tc>
          <w:tcPr>
            <w:tcW w:w="1132" w:type="dxa"/>
            <w:noWrap/>
            <w:hideMark/>
          </w:tcPr>
          <w:p w14:paraId="4031DF52" w14:textId="77777777" w:rsidR="008C555C" w:rsidRPr="008C555C" w:rsidRDefault="008C555C" w:rsidP="008C555C">
            <w:pPr>
              <w:spacing w:after="0" w:line="240" w:lineRule="auto"/>
              <w:jc w:val="right"/>
              <w:rPr>
                <w:rFonts w:ascii="Calibri" w:eastAsia="Times New Roman" w:hAnsi="Calibri" w:cs="Calibri"/>
                <w:color w:val="000000"/>
                <w:szCs w:val="22"/>
                <w:lang w:eastAsia="en-CA"/>
              </w:rPr>
            </w:pPr>
            <w:r w:rsidRPr="008C555C">
              <w:rPr>
                <w:rFonts w:ascii="Calibri" w:eastAsia="Times New Roman" w:hAnsi="Calibri" w:cs="Calibri"/>
                <w:color w:val="000000"/>
                <w:szCs w:val="22"/>
                <w:lang w:eastAsia="en-CA"/>
              </w:rPr>
              <w:t>261.97</w:t>
            </w:r>
          </w:p>
        </w:tc>
      </w:tr>
    </w:tbl>
    <w:p w14:paraId="504AB1FB" w14:textId="77777777" w:rsidR="008C555C" w:rsidRDefault="008C555C" w:rsidP="008C555C"/>
    <w:p w14:paraId="53CFDF17" w14:textId="2630CAD5" w:rsidR="0098444A" w:rsidRDefault="0098444A" w:rsidP="0098444A">
      <w:pPr>
        <w:spacing w:line="480" w:lineRule="auto"/>
        <w:ind w:firstLine="720"/>
      </w:pPr>
      <w:r>
        <w:t>Hyperparameters were tuned for the best performing model</w:t>
      </w:r>
      <w:r w:rsidR="008A08A4">
        <w:t xml:space="preserve"> in terms of accuracy and recall</w:t>
      </w:r>
      <w:r w:rsidR="00164FBA">
        <w:t>, that</w:t>
      </w:r>
      <w:r>
        <w:t xml:space="preserve"> being the logistic regression </w:t>
      </w:r>
      <w:r w:rsidR="009F6E3B">
        <w:t>model</w:t>
      </w:r>
      <w:r>
        <w:t xml:space="preserve">. </w:t>
      </w:r>
      <w:r w:rsidR="009F6E3B">
        <w:t xml:space="preserve">The </w:t>
      </w:r>
      <w:r>
        <w:t>Tuning parameters are listed below. There is an improvement to the performance metrics using the tuned parameters. Specificity has decline</w:t>
      </w:r>
      <w:r w:rsidR="009F6E3B">
        <w:t>d</w:t>
      </w:r>
      <w:r w:rsidR="00D05471">
        <w:t xml:space="preserve"> and recall and MCC remain high indicating a binary classification and identification of true positives.  </w:t>
      </w:r>
    </w:p>
    <w:p w14:paraId="7E594BCC" w14:textId="61BE430E" w:rsidR="00D05471" w:rsidRDefault="00D05471" w:rsidP="00D05471">
      <w:pPr>
        <w:pStyle w:val="Caption"/>
        <w:keepNext/>
      </w:pPr>
      <w:r w:rsidRPr="003879CC">
        <w:t xml:space="preserve">Table </w:t>
      </w:r>
      <w:fldSimple w:instr=" SEQ Table \* ARABIC ">
        <w:r w:rsidR="00F36C59">
          <w:rPr>
            <w:noProof/>
          </w:rPr>
          <w:t>8</w:t>
        </w:r>
      </w:fldSimple>
      <w:r w:rsidRPr="003879CC">
        <w:t>: Cleveland dataset classifiers with tuned hyperparameters</w:t>
      </w:r>
    </w:p>
    <w:tbl>
      <w:tblPr>
        <w:tblStyle w:val="TableGrid"/>
        <w:tblW w:w="9493" w:type="dxa"/>
        <w:tblLook w:val="04A0" w:firstRow="1" w:lastRow="0" w:firstColumn="1" w:lastColumn="0" w:noHBand="0" w:noVBand="1"/>
      </w:tblPr>
      <w:tblGrid>
        <w:gridCol w:w="2122"/>
        <w:gridCol w:w="1275"/>
        <w:gridCol w:w="1276"/>
        <w:gridCol w:w="1418"/>
        <w:gridCol w:w="1134"/>
        <w:gridCol w:w="1275"/>
        <w:gridCol w:w="993"/>
      </w:tblGrid>
      <w:tr w:rsidR="0098444A" w:rsidRPr="0098444A" w14:paraId="7BF2976A" w14:textId="77777777" w:rsidTr="003879CC">
        <w:trPr>
          <w:trHeight w:val="304"/>
        </w:trPr>
        <w:tc>
          <w:tcPr>
            <w:tcW w:w="2122" w:type="dxa"/>
            <w:noWrap/>
            <w:hideMark/>
          </w:tcPr>
          <w:p w14:paraId="1AF1DB83" w14:textId="77777777" w:rsidR="0098444A" w:rsidRPr="0098444A" w:rsidRDefault="0098444A" w:rsidP="0098444A">
            <w:pPr>
              <w:spacing w:after="0" w:line="240" w:lineRule="auto"/>
              <w:rPr>
                <w:rFonts w:ascii="Calibri" w:eastAsia="Times New Roman" w:hAnsi="Calibri" w:cs="Calibri"/>
                <w:b/>
                <w:bCs/>
                <w:color w:val="000000"/>
                <w:szCs w:val="22"/>
                <w:lang w:eastAsia="en-CA"/>
              </w:rPr>
            </w:pPr>
            <w:r w:rsidRPr="0098444A">
              <w:rPr>
                <w:rFonts w:ascii="Calibri" w:eastAsia="Times New Roman" w:hAnsi="Calibri" w:cs="Calibri"/>
                <w:b/>
                <w:bCs/>
                <w:color w:val="000000"/>
                <w:szCs w:val="22"/>
                <w:lang w:eastAsia="en-CA"/>
              </w:rPr>
              <w:t>Model</w:t>
            </w:r>
          </w:p>
        </w:tc>
        <w:tc>
          <w:tcPr>
            <w:tcW w:w="1275" w:type="dxa"/>
            <w:noWrap/>
            <w:hideMark/>
          </w:tcPr>
          <w:p w14:paraId="4B7EE0EB" w14:textId="77777777" w:rsidR="0098444A" w:rsidRPr="0098444A" w:rsidRDefault="0098444A" w:rsidP="0098444A">
            <w:pPr>
              <w:spacing w:after="0" w:line="240" w:lineRule="auto"/>
              <w:rPr>
                <w:rFonts w:ascii="Calibri" w:eastAsia="Times New Roman" w:hAnsi="Calibri" w:cs="Calibri"/>
                <w:b/>
                <w:bCs/>
                <w:color w:val="000000"/>
                <w:szCs w:val="22"/>
                <w:lang w:eastAsia="en-CA"/>
              </w:rPr>
            </w:pPr>
            <w:r w:rsidRPr="0098444A">
              <w:rPr>
                <w:rFonts w:ascii="Calibri" w:eastAsia="Times New Roman" w:hAnsi="Calibri" w:cs="Calibri"/>
                <w:b/>
                <w:bCs/>
                <w:color w:val="000000"/>
                <w:szCs w:val="22"/>
                <w:lang w:eastAsia="en-CA"/>
              </w:rPr>
              <w:t>Accuracy</w:t>
            </w:r>
          </w:p>
        </w:tc>
        <w:tc>
          <w:tcPr>
            <w:tcW w:w="1276" w:type="dxa"/>
            <w:noWrap/>
            <w:hideMark/>
          </w:tcPr>
          <w:p w14:paraId="5D877747" w14:textId="77777777" w:rsidR="0098444A" w:rsidRPr="0098444A" w:rsidRDefault="0098444A" w:rsidP="0098444A">
            <w:pPr>
              <w:spacing w:after="0" w:line="240" w:lineRule="auto"/>
              <w:rPr>
                <w:rFonts w:ascii="Calibri" w:eastAsia="Times New Roman" w:hAnsi="Calibri" w:cs="Calibri"/>
                <w:b/>
                <w:bCs/>
                <w:color w:val="000000"/>
                <w:szCs w:val="22"/>
                <w:lang w:eastAsia="en-CA"/>
              </w:rPr>
            </w:pPr>
            <w:r w:rsidRPr="0098444A">
              <w:rPr>
                <w:rFonts w:ascii="Calibri" w:eastAsia="Times New Roman" w:hAnsi="Calibri" w:cs="Calibri"/>
                <w:b/>
                <w:bCs/>
                <w:color w:val="000000"/>
                <w:szCs w:val="22"/>
                <w:lang w:eastAsia="en-CA"/>
              </w:rPr>
              <w:t>Specificity</w:t>
            </w:r>
          </w:p>
        </w:tc>
        <w:tc>
          <w:tcPr>
            <w:tcW w:w="1418" w:type="dxa"/>
            <w:noWrap/>
            <w:hideMark/>
          </w:tcPr>
          <w:p w14:paraId="30F7CBD1" w14:textId="77777777" w:rsidR="0098444A" w:rsidRPr="0098444A" w:rsidRDefault="0098444A" w:rsidP="0098444A">
            <w:pPr>
              <w:spacing w:after="0" w:line="240" w:lineRule="auto"/>
              <w:rPr>
                <w:rFonts w:ascii="Calibri" w:eastAsia="Times New Roman" w:hAnsi="Calibri" w:cs="Calibri"/>
                <w:b/>
                <w:bCs/>
                <w:color w:val="000000"/>
                <w:szCs w:val="22"/>
                <w:lang w:eastAsia="en-CA"/>
              </w:rPr>
            </w:pPr>
            <w:r w:rsidRPr="0098444A">
              <w:rPr>
                <w:rFonts w:ascii="Calibri" w:eastAsia="Times New Roman" w:hAnsi="Calibri" w:cs="Calibri"/>
                <w:b/>
                <w:bCs/>
                <w:color w:val="000000"/>
                <w:szCs w:val="22"/>
                <w:lang w:eastAsia="en-CA"/>
              </w:rPr>
              <w:t>Precision</w:t>
            </w:r>
          </w:p>
        </w:tc>
        <w:tc>
          <w:tcPr>
            <w:tcW w:w="1134" w:type="dxa"/>
            <w:noWrap/>
            <w:hideMark/>
          </w:tcPr>
          <w:p w14:paraId="2D52CF6B" w14:textId="77777777" w:rsidR="0098444A" w:rsidRPr="0098444A" w:rsidRDefault="0098444A" w:rsidP="0098444A">
            <w:pPr>
              <w:spacing w:after="0" w:line="240" w:lineRule="auto"/>
              <w:rPr>
                <w:rFonts w:ascii="Calibri" w:eastAsia="Times New Roman" w:hAnsi="Calibri" w:cs="Calibri"/>
                <w:b/>
                <w:bCs/>
                <w:color w:val="000000"/>
                <w:szCs w:val="22"/>
                <w:lang w:eastAsia="en-CA"/>
              </w:rPr>
            </w:pPr>
            <w:r w:rsidRPr="0098444A">
              <w:rPr>
                <w:rFonts w:ascii="Calibri" w:eastAsia="Times New Roman" w:hAnsi="Calibri" w:cs="Calibri"/>
                <w:b/>
                <w:bCs/>
                <w:color w:val="000000"/>
                <w:szCs w:val="22"/>
                <w:lang w:eastAsia="en-CA"/>
              </w:rPr>
              <w:t>Recall</w:t>
            </w:r>
          </w:p>
        </w:tc>
        <w:tc>
          <w:tcPr>
            <w:tcW w:w="1275" w:type="dxa"/>
            <w:noWrap/>
            <w:hideMark/>
          </w:tcPr>
          <w:p w14:paraId="5CEC0214" w14:textId="77777777" w:rsidR="0098444A" w:rsidRPr="0098444A" w:rsidRDefault="0098444A" w:rsidP="0098444A">
            <w:pPr>
              <w:spacing w:after="0" w:line="240" w:lineRule="auto"/>
              <w:rPr>
                <w:rFonts w:ascii="Calibri" w:eastAsia="Times New Roman" w:hAnsi="Calibri" w:cs="Calibri"/>
                <w:b/>
                <w:bCs/>
                <w:color w:val="000000"/>
                <w:szCs w:val="22"/>
                <w:lang w:eastAsia="en-CA"/>
              </w:rPr>
            </w:pPr>
            <w:r w:rsidRPr="0098444A">
              <w:rPr>
                <w:rFonts w:ascii="Calibri" w:eastAsia="Times New Roman" w:hAnsi="Calibri" w:cs="Calibri"/>
                <w:b/>
                <w:bCs/>
                <w:color w:val="000000"/>
                <w:szCs w:val="22"/>
                <w:lang w:eastAsia="en-CA"/>
              </w:rPr>
              <w:t>F1 Score</w:t>
            </w:r>
          </w:p>
        </w:tc>
        <w:tc>
          <w:tcPr>
            <w:tcW w:w="993" w:type="dxa"/>
            <w:noWrap/>
            <w:hideMark/>
          </w:tcPr>
          <w:p w14:paraId="65189AAC" w14:textId="77777777" w:rsidR="0098444A" w:rsidRPr="0098444A" w:rsidRDefault="0098444A" w:rsidP="0098444A">
            <w:pPr>
              <w:spacing w:after="0" w:line="240" w:lineRule="auto"/>
              <w:rPr>
                <w:rFonts w:ascii="Calibri" w:eastAsia="Times New Roman" w:hAnsi="Calibri" w:cs="Calibri"/>
                <w:b/>
                <w:bCs/>
                <w:color w:val="000000"/>
                <w:szCs w:val="22"/>
                <w:lang w:eastAsia="en-CA"/>
              </w:rPr>
            </w:pPr>
            <w:r w:rsidRPr="0098444A">
              <w:rPr>
                <w:rFonts w:ascii="Calibri" w:eastAsia="Times New Roman" w:hAnsi="Calibri" w:cs="Calibri"/>
                <w:b/>
                <w:bCs/>
                <w:color w:val="000000"/>
                <w:szCs w:val="22"/>
                <w:lang w:eastAsia="en-CA"/>
              </w:rPr>
              <w:t>MCC</w:t>
            </w:r>
          </w:p>
        </w:tc>
      </w:tr>
      <w:tr w:rsidR="0098444A" w:rsidRPr="0098444A" w14:paraId="5549288D" w14:textId="77777777" w:rsidTr="003879CC">
        <w:trPr>
          <w:trHeight w:val="304"/>
        </w:trPr>
        <w:tc>
          <w:tcPr>
            <w:tcW w:w="2122" w:type="dxa"/>
            <w:noWrap/>
            <w:hideMark/>
          </w:tcPr>
          <w:p w14:paraId="58B7EBA8" w14:textId="77777777" w:rsidR="0098444A" w:rsidRPr="0098444A" w:rsidRDefault="0098444A" w:rsidP="0098444A">
            <w:pPr>
              <w:spacing w:after="0" w:line="240" w:lineRule="auto"/>
              <w:rPr>
                <w:rFonts w:ascii="Calibri" w:eastAsia="Times New Roman" w:hAnsi="Calibri" w:cs="Calibri"/>
                <w:color w:val="000000"/>
                <w:szCs w:val="22"/>
                <w:lang w:eastAsia="en-CA"/>
              </w:rPr>
            </w:pPr>
            <w:r w:rsidRPr="0098444A">
              <w:rPr>
                <w:rFonts w:ascii="Calibri" w:eastAsia="Times New Roman" w:hAnsi="Calibri" w:cs="Calibri"/>
                <w:color w:val="000000"/>
                <w:szCs w:val="22"/>
                <w:lang w:eastAsia="en-CA"/>
              </w:rPr>
              <w:t>Logistic Regression</w:t>
            </w:r>
          </w:p>
        </w:tc>
        <w:tc>
          <w:tcPr>
            <w:tcW w:w="1275" w:type="dxa"/>
            <w:noWrap/>
            <w:hideMark/>
          </w:tcPr>
          <w:p w14:paraId="22D864AC" w14:textId="77777777" w:rsidR="0098444A" w:rsidRPr="0098444A" w:rsidRDefault="0098444A" w:rsidP="0098444A">
            <w:pPr>
              <w:spacing w:after="0" w:line="240" w:lineRule="auto"/>
              <w:jc w:val="right"/>
              <w:rPr>
                <w:rFonts w:ascii="Calibri" w:eastAsia="Times New Roman" w:hAnsi="Calibri" w:cs="Calibri"/>
                <w:color w:val="000000"/>
                <w:szCs w:val="22"/>
                <w:lang w:eastAsia="en-CA"/>
              </w:rPr>
            </w:pPr>
            <w:r w:rsidRPr="0098444A">
              <w:rPr>
                <w:rFonts w:ascii="Calibri" w:eastAsia="Times New Roman" w:hAnsi="Calibri" w:cs="Calibri"/>
                <w:color w:val="000000"/>
                <w:szCs w:val="22"/>
                <w:lang w:eastAsia="en-CA"/>
              </w:rPr>
              <w:t>85.6</w:t>
            </w:r>
          </w:p>
        </w:tc>
        <w:tc>
          <w:tcPr>
            <w:tcW w:w="1276" w:type="dxa"/>
            <w:noWrap/>
            <w:hideMark/>
          </w:tcPr>
          <w:p w14:paraId="629AEFC0" w14:textId="77777777" w:rsidR="0098444A" w:rsidRPr="0098444A" w:rsidRDefault="0098444A" w:rsidP="0098444A">
            <w:pPr>
              <w:spacing w:after="0" w:line="240" w:lineRule="auto"/>
              <w:jc w:val="right"/>
              <w:rPr>
                <w:rFonts w:ascii="Calibri" w:eastAsia="Times New Roman" w:hAnsi="Calibri" w:cs="Calibri"/>
                <w:color w:val="000000"/>
                <w:szCs w:val="22"/>
                <w:lang w:eastAsia="en-CA"/>
              </w:rPr>
            </w:pPr>
            <w:r w:rsidRPr="0098444A">
              <w:rPr>
                <w:rFonts w:ascii="Calibri" w:eastAsia="Times New Roman" w:hAnsi="Calibri" w:cs="Calibri"/>
                <w:color w:val="000000"/>
                <w:szCs w:val="22"/>
                <w:lang w:eastAsia="en-CA"/>
              </w:rPr>
              <w:t>0.801</w:t>
            </w:r>
          </w:p>
        </w:tc>
        <w:tc>
          <w:tcPr>
            <w:tcW w:w="1418" w:type="dxa"/>
            <w:noWrap/>
            <w:hideMark/>
          </w:tcPr>
          <w:p w14:paraId="6CEC8DB6" w14:textId="77777777" w:rsidR="0098444A" w:rsidRPr="0098444A" w:rsidRDefault="0098444A" w:rsidP="0098444A">
            <w:pPr>
              <w:spacing w:after="0" w:line="240" w:lineRule="auto"/>
              <w:jc w:val="right"/>
              <w:rPr>
                <w:rFonts w:ascii="Calibri" w:eastAsia="Times New Roman" w:hAnsi="Calibri" w:cs="Calibri"/>
                <w:color w:val="000000"/>
                <w:szCs w:val="22"/>
                <w:lang w:eastAsia="en-CA"/>
              </w:rPr>
            </w:pPr>
            <w:r w:rsidRPr="0098444A">
              <w:rPr>
                <w:rFonts w:ascii="Calibri" w:eastAsia="Times New Roman" w:hAnsi="Calibri" w:cs="Calibri"/>
                <w:color w:val="000000"/>
                <w:szCs w:val="22"/>
                <w:lang w:eastAsia="en-CA"/>
              </w:rPr>
              <w:t>0.86</w:t>
            </w:r>
          </w:p>
        </w:tc>
        <w:tc>
          <w:tcPr>
            <w:tcW w:w="1134" w:type="dxa"/>
            <w:noWrap/>
            <w:hideMark/>
          </w:tcPr>
          <w:p w14:paraId="4A056DB6" w14:textId="77777777" w:rsidR="0098444A" w:rsidRPr="0098444A" w:rsidRDefault="0098444A" w:rsidP="0098444A">
            <w:pPr>
              <w:spacing w:after="0" w:line="240" w:lineRule="auto"/>
              <w:jc w:val="right"/>
              <w:rPr>
                <w:rFonts w:ascii="Calibri" w:eastAsia="Times New Roman" w:hAnsi="Calibri" w:cs="Calibri"/>
                <w:color w:val="000000"/>
                <w:szCs w:val="22"/>
                <w:lang w:eastAsia="en-CA"/>
              </w:rPr>
            </w:pPr>
            <w:r w:rsidRPr="0098444A">
              <w:rPr>
                <w:rFonts w:ascii="Calibri" w:eastAsia="Times New Roman" w:hAnsi="Calibri" w:cs="Calibri"/>
                <w:color w:val="000000"/>
                <w:szCs w:val="22"/>
                <w:lang w:eastAsia="en-CA"/>
              </w:rPr>
              <w:t>0.896</w:t>
            </w:r>
          </w:p>
        </w:tc>
        <w:tc>
          <w:tcPr>
            <w:tcW w:w="1275" w:type="dxa"/>
            <w:noWrap/>
            <w:hideMark/>
          </w:tcPr>
          <w:p w14:paraId="4D4EBCDA" w14:textId="77777777" w:rsidR="0098444A" w:rsidRPr="0098444A" w:rsidRDefault="0098444A" w:rsidP="0098444A">
            <w:pPr>
              <w:spacing w:after="0" w:line="240" w:lineRule="auto"/>
              <w:jc w:val="right"/>
              <w:rPr>
                <w:rFonts w:ascii="Calibri" w:eastAsia="Times New Roman" w:hAnsi="Calibri" w:cs="Calibri"/>
                <w:color w:val="000000"/>
                <w:szCs w:val="22"/>
                <w:lang w:eastAsia="en-CA"/>
              </w:rPr>
            </w:pPr>
            <w:r w:rsidRPr="0098444A">
              <w:rPr>
                <w:rFonts w:ascii="Calibri" w:eastAsia="Times New Roman" w:hAnsi="Calibri" w:cs="Calibri"/>
                <w:color w:val="000000"/>
                <w:szCs w:val="22"/>
                <w:lang w:eastAsia="en-CA"/>
              </w:rPr>
              <w:t>0.878</w:t>
            </w:r>
          </w:p>
        </w:tc>
        <w:tc>
          <w:tcPr>
            <w:tcW w:w="993" w:type="dxa"/>
            <w:noWrap/>
            <w:hideMark/>
          </w:tcPr>
          <w:p w14:paraId="60AFD9F3" w14:textId="77777777" w:rsidR="0098444A" w:rsidRPr="0098444A" w:rsidRDefault="0098444A" w:rsidP="0098444A">
            <w:pPr>
              <w:spacing w:after="0" w:line="240" w:lineRule="auto"/>
              <w:jc w:val="right"/>
              <w:rPr>
                <w:rFonts w:ascii="Calibri" w:eastAsia="Times New Roman" w:hAnsi="Calibri" w:cs="Calibri"/>
                <w:color w:val="000000"/>
                <w:szCs w:val="22"/>
                <w:lang w:eastAsia="en-CA"/>
              </w:rPr>
            </w:pPr>
            <w:r w:rsidRPr="0098444A">
              <w:rPr>
                <w:rFonts w:ascii="Calibri" w:eastAsia="Times New Roman" w:hAnsi="Calibri" w:cs="Calibri"/>
                <w:color w:val="000000"/>
                <w:szCs w:val="22"/>
                <w:lang w:eastAsia="en-CA"/>
              </w:rPr>
              <w:t>0.704</w:t>
            </w:r>
          </w:p>
        </w:tc>
      </w:tr>
    </w:tbl>
    <w:p w14:paraId="04AAA59D" w14:textId="77777777" w:rsidR="0098444A" w:rsidRDefault="0098444A" w:rsidP="008C555C"/>
    <w:p w14:paraId="05BCFCC7" w14:textId="0F961C63" w:rsidR="00D05471" w:rsidRPr="00AB1977" w:rsidRDefault="00D05471" w:rsidP="008C555C">
      <w:pPr>
        <w:rPr>
          <w:b/>
          <w:bCs/>
        </w:rPr>
      </w:pPr>
      <w:r w:rsidRPr="00AB1977">
        <w:rPr>
          <w:b/>
          <w:bCs/>
        </w:rPr>
        <w:lastRenderedPageBreak/>
        <w:t>Logistic Regression Best Parameters:</w:t>
      </w:r>
    </w:p>
    <w:p w14:paraId="130B7510" w14:textId="688AD4BF" w:rsidR="00D05471" w:rsidRDefault="00D05471" w:rsidP="008C555C">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{'C': 1.0, 'max_iter': 100}</w:t>
      </w:r>
    </w:p>
    <w:p w14:paraId="3515C00D" w14:textId="297C5ED8" w:rsidR="00D05471" w:rsidRDefault="00D05471" w:rsidP="00164FBA">
      <w:pPr>
        <w:spacing w:line="480" w:lineRule="auto"/>
        <w:ind w:firstLine="720"/>
      </w:pPr>
      <w:r>
        <w:t xml:space="preserve">A </w:t>
      </w:r>
      <w:r w:rsidR="00164FBA">
        <w:t xml:space="preserve">stratified </w:t>
      </w:r>
      <w:r>
        <w:t xml:space="preserve">k-fold cross validation was performed for </w:t>
      </w:r>
      <w:r w:rsidR="00164FBA">
        <w:t xml:space="preserve">the top </w:t>
      </w:r>
      <w:r>
        <w:t xml:space="preserve">model and the results presented below. </w:t>
      </w:r>
      <w:r w:rsidR="00164FBA">
        <w:t>The number of folds used was 10, the number of repetitions was 3. K-folds cross validation provides a better estimate of the accuracy of the data</w:t>
      </w:r>
      <w:r w:rsidR="009F6E3B">
        <w:t xml:space="preserve"> and</w:t>
      </w:r>
      <w:r w:rsidR="00164FBA">
        <w:t xml:space="preserve"> was applied to the consistent dataset. </w:t>
      </w:r>
      <w:r w:rsidR="00FA1E0B">
        <w:t>The performance metrics appear improved compared to the hold-out method. The mean of metrics is presented below. The standard deviation is presented below as a percent and appears to show low spread with the exception of the MCC metric being somewhat higher.</w:t>
      </w:r>
      <w:r w:rsidR="003879CC">
        <w:t xml:space="preserve"> The low standard deviations indicate good model stability. </w:t>
      </w:r>
    </w:p>
    <w:p w14:paraId="7733462F" w14:textId="425F9627" w:rsidR="00FA1E0B" w:rsidRDefault="00FA1E0B" w:rsidP="00FA1E0B">
      <w:pPr>
        <w:pStyle w:val="Caption"/>
        <w:keepNext/>
      </w:pPr>
      <w:r>
        <w:t xml:space="preserve">Table </w:t>
      </w:r>
      <w:fldSimple w:instr=" SEQ Table \* ARABIC ">
        <w:r w:rsidR="00F36C59">
          <w:rPr>
            <w:noProof/>
          </w:rPr>
          <w:t>9</w:t>
        </w:r>
      </w:fldSimple>
      <w:r>
        <w:t>: Cleveland dataset classifiers with tuned hyperparameters mean performance metrics</w:t>
      </w:r>
    </w:p>
    <w:tbl>
      <w:tblPr>
        <w:tblStyle w:val="TableGrid"/>
        <w:tblW w:w="2106" w:type="dxa"/>
        <w:tblLook w:val="04A0" w:firstRow="1" w:lastRow="0" w:firstColumn="1" w:lastColumn="0" w:noHBand="0" w:noVBand="1"/>
      </w:tblPr>
      <w:tblGrid>
        <w:gridCol w:w="1146"/>
        <w:gridCol w:w="960"/>
      </w:tblGrid>
      <w:tr w:rsidR="003879CC" w:rsidRPr="00FA1E0B" w14:paraId="03373980" w14:textId="77777777" w:rsidTr="003879CC">
        <w:trPr>
          <w:trHeight w:val="300"/>
        </w:trPr>
        <w:tc>
          <w:tcPr>
            <w:tcW w:w="1146" w:type="dxa"/>
            <w:noWrap/>
            <w:vAlign w:val="bottom"/>
            <w:hideMark/>
          </w:tcPr>
          <w:p w14:paraId="5AFA7587" w14:textId="3D606466" w:rsidR="003879CC" w:rsidRPr="00FA1E0B" w:rsidRDefault="003879CC" w:rsidP="003879CC">
            <w:pPr>
              <w:spacing w:after="0" w:line="240" w:lineRule="auto"/>
              <w:rPr>
                <w:rFonts w:ascii="Calibri" w:eastAsia="Times New Roman" w:hAnsi="Calibri" w:cs="Calibri"/>
                <w:b/>
                <w:bCs/>
                <w:color w:val="000000"/>
                <w:szCs w:val="22"/>
                <w:lang w:eastAsia="en-CA"/>
              </w:rPr>
            </w:pPr>
            <w:r>
              <w:rPr>
                <w:rFonts w:ascii="Calibri" w:hAnsi="Calibri" w:cs="Calibri"/>
                <w:b/>
                <w:bCs/>
                <w:color w:val="000000"/>
                <w:szCs w:val="22"/>
              </w:rPr>
              <w:t>Accuracy</w:t>
            </w:r>
          </w:p>
        </w:tc>
        <w:tc>
          <w:tcPr>
            <w:tcW w:w="960" w:type="dxa"/>
            <w:noWrap/>
            <w:vAlign w:val="bottom"/>
            <w:hideMark/>
          </w:tcPr>
          <w:p w14:paraId="557BA35E" w14:textId="14ABC6C2" w:rsidR="003879CC" w:rsidRPr="00FA1E0B" w:rsidRDefault="003879CC" w:rsidP="003879CC">
            <w:pPr>
              <w:spacing w:after="0" w:line="240" w:lineRule="auto"/>
              <w:jc w:val="right"/>
              <w:rPr>
                <w:rFonts w:ascii="Calibri" w:eastAsia="Times New Roman" w:hAnsi="Calibri" w:cs="Calibri"/>
                <w:color w:val="000000"/>
                <w:szCs w:val="22"/>
                <w:lang w:eastAsia="en-CA"/>
              </w:rPr>
            </w:pPr>
            <w:r>
              <w:rPr>
                <w:rFonts w:ascii="Calibri" w:hAnsi="Calibri" w:cs="Calibri"/>
                <w:color w:val="000000"/>
                <w:szCs w:val="22"/>
              </w:rPr>
              <w:t>85.36</w:t>
            </w:r>
          </w:p>
        </w:tc>
      </w:tr>
      <w:tr w:rsidR="003879CC" w:rsidRPr="00FA1E0B" w14:paraId="29DF1FB4" w14:textId="77777777" w:rsidTr="003879CC">
        <w:trPr>
          <w:trHeight w:val="300"/>
        </w:trPr>
        <w:tc>
          <w:tcPr>
            <w:tcW w:w="1146" w:type="dxa"/>
            <w:noWrap/>
            <w:vAlign w:val="bottom"/>
            <w:hideMark/>
          </w:tcPr>
          <w:p w14:paraId="78A589A3" w14:textId="7551AAA9" w:rsidR="003879CC" w:rsidRPr="00FA1E0B" w:rsidRDefault="003879CC" w:rsidP="003879CC">
            <w:pPr>
              <w:spacing w:after="0" w:line="240" w:lineRule="auto"/>
              <w:rPr>
                <w:rFonts w:ascii="Calibri" w:eastAsia="Times New Roman" w:hAnsi="Calibri" w:cs="Calibri"/>
                <w:b/>
                <w:bCs/>
                <w:color w:val="000000"/>
                <w:szCs w:val="22"/>
                <w:lang w:eastAsia="en-CA"/>
              </w:rPr>
            </w:pPr>
            <w:r>
              <w:rPr>
                <w:rFonts w:ascii="Calibri" w:hAnsi="Calibri" w:cs="Calibri"/>
                <w:b/>
                <w:bCs/>
                <w:color w:val="000000"/>
                <w:szCs w:val="22"/>
              </w:rPr>
              <w:t>Precision</w:t>
            </w:r>
          </w:p>
        </w:tc>
        <w:tc>
          <w:tcPr>
            <w:tcW w:w="960" w:type="dxa"/>
            <w:noWrap/>
            <w:vAlign w:val="bottom"/>
            <w:hideMark/>
          </w:tcPr>
          <w:p w14:paraId="019E1D85" w14:textId="634D9F92" w:rsidR="003879CC" w:rsidRPr="00FA1E0B" w:rsidRDefault="003879CC" w:rsidP="003879CC">
            <w:pPr>
              <w:spacing w:after="0" w:line="240" w:lineRule="auto"/>
              <w:jc w:val="right"/>
              <w:rPr>
                <w:rFonts w:ascii="Calibri" w:eastAsia="Times New Roman" w:hAnsi="Calibri" w:cs="Calibri"/>
                <w:color w:val="000000"/>
                <w:szCs w:val="22"/>
                <w:lang w:eastAsia="en-CA"/>
              </w:rPr>
            </w:pPr>
            <w:r>
              <w:rPr>
                <w:rFonts w:ascii="Calibri" w:hAnsi="Calibri" w:cs="Calibri"/>
                <w:color w:val="000000"/>
                <w:szCs w:val="22"/>
              </w:rPr>
              <w:t>0.86</w:t>
            </w:r>
          </w:p>
        </w:tc>
      </w:tr>
      <w:tr w:rsidR="003879CC" w:rsidRPr="00FA1E0B" w14:paraId="63E387D1" w14:textId="77777777" w:rsidTr="003879CC">
        <w:trPr>
          <w:trHeight w:val="300"/>
        </w:trPr>
        <w:tc>
          <w:tcPr>
            <w:tcW w:w="1146" w:type="dxa"/>
            <w:noWrap/>
            <w:vAlign w:val="bottom"/>
            <w:hideMark/>
          </w:tcPr>
          <w:p w14:paraId="6FD0128F" w14:textId="071E8282" w:rsidR="003879CC" w:rsidRPr="00FA1E0B" w:rsidRDefault="003879CC" w:rsidP="003879CC">
            <w:pPr>
              <w:spacing w:after="0" w:line="240" w:lineRule="auto"/>
              <w:rPr>
                <w:rFonts w:ascii="Calibri" w:eastAsia="Times New Roman" w:hAnsi="Calibri" w:cs="Calibri"/>
                <w:b/>
                <w:bCs/>
                <w:color w:val="000000"/>
                <w:szCs w:val="22"/>
                <w:lang w:eastAsia="en-CA"/>
              </w:rPr>
            </w:pPr>
            <w:r>
              <w:rPr>
                <w:rFonts w:ascii="Calibri" w:hAnsi="Calibri" w:cs="Calibri"/>
                <w:b/>
                <w:bCs/>
                <w:color w:val="000000"/>
                <w:szCs w:val="22"/>
              </w:rPr>
              <w:t xml:space="preserve">Recall </w:t>
            </w:r>
          </w:p>
        </w:tc>
        <w:tc>
          <w:tcPr>
            <w:tcW w:w="960" w:type="dxa"/>
            <w:noWrap/>
            <w:vAlign w:val="bottom"/>
            <w:hideMark/>
          </w:tcPr>
          <w:p w14:paraId="1C64D8F2" w14:textId="565001EF" w:rsidR="003879CC" w:rsidRPr="00FA1E0B" w:rsidRDefault="003879CC" w:rsidP="003879CC">
            <w:pPr>
              <w:spacing w:after="0" w:line="240" w:lineRule="auto"/>
              <w:jc w:val="right"/>
              <w:rPr>
                <w:rFonts w:ascii="Calibri" w:eastAsia="Times New Roman" w:hAnsi="Calibri" w:cs="Calibri"/>
                <w:color w:val="000000"/>
                <w:szCs w:val="22"/>
                <w:lang w:eastAsia="en-CA"/>
              </w:rPr>
            </w:pPr>
            <w:r>
              <w:rPr>
                <w:rFonts w:ascii="Calibri" w:hAnsi="Calibri" w:cs="Calibri"/>
                <w:color w:val="000000"/>
                <w:szCs w:val="22"/>
              </w:rPr>
              <w:t>0.82</w:t>
            </w:r>
          </w:p>
        </w:tc>
      </w:tr>
      <w:tr w:rsidR="003879CC" w:rsidRPr="00FA1E0B" w14:paraId="2B3EAAA8" w14:textId="77777777" w:rsidTr="003879CC">
        <w:trPr>
          <w:trHeight w:val="300"/>
        </w:trPr>
        <w:tc>
          <w:tcPr>
            <w:tcW w:w="1146" w:type="dxa"/>
            <w:noWrap/>
            <w:vAlign w:val="bottom"/>
            <w:hideMark/>
          </w:tcPr>
          <w:p w14:paraId="2ADE36D7" w14:textId="4B94DFCC" w:rsidR="003879CC" w:rsidRPr="00FA1E0B" w:rsidRDefault="003879CC" w:rsidP="003879CC">
            <w:pPr>
              <w:spacing w:after="0" w:line="240" w:lineRule="auto"/>
              <w:rPr>
                <w:rFonts w:ascii="Calibri" w:eastAsia="Times New Roman" w:hAnsi="Calibri" w:cs="Calibri"/>
                <w:b/>
                <w:bCs/>
                <w:color w:val="000000"/>
                <w:szCs w:val="22"/>
                <w:lang w:eastAsia="en-CA"/>
              </w:rPr>
            </w:pPr>
            <w:r>
              <w:rPr>
                <w:rFonts w:ascii="Calibri" w:hAnsi="Calibri" w:cs="Calibri"/>
                <w:b/>
                <w:bCs/>
                <w:color w:val="000000"/>
                <w:szCs w:val="22"/>
              </w:rPr>
              <w:t>F1 Score</w:t>
            </w:r>
          </w:p>
        </w:tc>
        <w:tc>
          <w:tcPr>
            <w:tcW w:w="960" w:type="dxa"/>
            <w:noWrap/>
            <w:vAlign w:val="bottom"/>
            <w:hideMark/>
          </w:tcPr>
          <w:p w14:paraId="29EAAEBF" w14:textId="0E760568" w:rsidR="003879CC" w:rsidRPr="00FA1E0B" w:rsidRDefault="003879CC" w:rsidP="003879CC">
            <w:pPr>
              <w:spacing w:after="0" w:line="240" w:lineRule="auto"/>
              <w:jc w:val="right"/>
              <w:rPr>
                <w:rFonts w:ascii="Calibri" w:eastAsia="Times New Roman" w:hAnsi="Calibri" w:cs="Calibri"/>
                <w:color w:val="000000"/>
                <w:szCs w:val="22"/>
                <w:lang w:eastAsia="en-CA"/>
              </w:rPr>
            </w:pPr>
            <w:r>
              <w:rPr>
                <w:rFonts w:ascii="Calibri" w:hAnsi="Calibri" w:cs="Calibri"/>
                <w:color w:val="000000"/>
                <w:szCs w:val="22"/>
              </w:rPr>
              <w:t>0.83</w:t>
            </w:r>
          </w:p>
        </w:tc>
      </w:tr>
      <w:tr w:rsidR="003879CC" w:rsidRPr="00FA1E0B" w14:paraId="02EADB5E" w14:textId="77777777" w:rsidTr="003879CC">
        <w:trPr>
          <w:trHeight w:val="300"/>
        </w:trPr>
        <w:tc>
          <w:tcPr>
            <w:tcW w:w="1146" w:type="dxa"/>
            <w:noWrap/>
            <w:vAlign w:val="bottom"/>
            <w:hideMark/>
          </w:tcPr>
          <w:p w14:paraId="1E25BDA2" w14:textId="61D2A203" w:rsidR="003879CC" w:rsidRPr="00FA1E0B" w:rsidRDefault="003879CC" w:rsidP="003879CC">
            <w:pPr>
              <w:spacing w:after="0" w:line="240" w:lineRule="auto"/>
              <w:rPr>
                <w:rFonts w:ascii="Calibri" w:eastAsia="Times New Roman" w:hAnsi="Calibri" w:cs="Calibri"/>
                <w:b/>
                <w:bCs/>
                <w:color w:val="000000"/>
                <w:szCs w:val="22"/>
                <w:lang w:eastAsia="en-CA"/>
              </w:rPr>
            </w:pPr>
            <w:r>
              <w:rPr>
                <w:rFonts w:ascii="Calibri" w:hAnsi="Calibri" w:cs="Calibri"/>
                <w:b/>
                <w:bCs/>
                <w:color w:val="000000"/>
                <w:szCs w:val="22"/>
              </w:rPr>
              <w:t xml:space="preserve">MCC </w:t>
            </w:r>
          </w:p>
        </w:tc>
        <w:tc>
          <w:tcPr>
            <w:tcW w:w="960" w:type="dxa"/>
            <w:noWrap/>
            <w:vAlign w:val="bottom"/>
            <w:hideMark/>
          </w:tcPr>
          <w:p w14:paraId="28E8B816" w14:textId="1A7879E6" w:rsidR="003879CC" w:rsidRPr="00FA1E0B" w:rsidRDefault="003879CC" w:rsidP="003879CC">
            <w:pPr>
              <w:spacing w:after="0" w:line="240" w:lineRule="auto"/>
              <w:jc w:val="right"/>
              <w:rPr>
                <w:rFonts w:ascii="Calibri" w:eastAsia="Times New Roman" w:hAnsi="Calibri" w:cs="Calibri"/>
                <w:color w:val="000000"/>
                <w:szCs w:val="22"/>
                <w:lang w:eastAsia="en-CA"/>
              </w:rPr>
            </w:pPr>
            <w:r>
              <w:rPr>
                <w:rFonts w:ascii="Calibri" w:hAnsi="Calibri" w:cs="Calibri"/>
                <w:color w:val="000000"/>
                <w:szCs w:val="22"/>
              </w:rPr>
              <w:t>0.71</w:t>
            </w:r>
          </w:p>
        </w:tc>
      </w:tr>
      <w:tr w:rsidR="003879CC" w:rsidRPr="00FA1E0B" w14:paraId="4081927B" w14:textId="77777777" w:rsidTr="003879CC">
        <w:trPr>
          <w:trHeight w:val="300"/>
        </w:trPr>
        <w:tc>
          <w:tcPr>
            <w:tcW w:w="1146" w:type="dxa"/>
            <w:noWrap/>
            <w:vAlign w:val="bottom"/>
            <w:hideMark/>
          </w:tcPr>
          <w:p w14:paraId="06EE618B" w14:textId="7C08C9E1" w:rsidR="003879CC" w:rsidRPr="00FA1E0B" w:rsidRDefault="003879CC" w:rsidP="003879CC">
            <w:pPr>
              <w:spacing w:after="0" w:line="240" w:lineRule="auto"/>
              <w:rPr>
                <w:rFonts w:ascii="Calibri" w:eastAsia="Times New Roman" w:hAnsi="Calibri" w:cs="Calibri"/>
                <w:b/>
                <w:bCs/>
                <w:color w:val="000000"/>
                <w:szCs w:val="22"/>
                <w:lang w:eastAsia="en-CA"/>
              </w:rPr>
            </w:pPr>
            <w:r>
              <w:rPr>
                <w:rFonts w:ascii="Calibri" w:hAnsi="Calibri" w:cs="Calibri"/>
                <w:b/>
                <w:bCs/>
                <w:color w:val="000000"/>
                <w:szCs w:val="22"/>
              </w:rPr>
              <w:t>Specificity</w:t>
            </w:r>
          </w:p>
        </w:tc>
        <w:tc>
          <w:tcPr>
            <w:tcW w:w="960" w:type="dxa"/>
            <w:noWrap/>
            <w:vAlign w:val="bottom"/>
            <w:hideMark/>
          </w:tcPr>
          <w:p w14:paraId="0220D46A" w14:textId="3D204372" w:rsidR="003879CC" w:rsidRPr="00FA1E0B" w:rsidRDefault="003879CC" w:rsidP="003879CC">
            <w:pPr>
              <w:spacing w:after="0" w:line="240" w:lineRule="auto"/>
              <w:jc w:val="right"/>
              <w:rPr>
                <w:rFonts w:ascii="Calibri" w:eastAsia="Times New Roman" w:hAnsi="Calibri" w:cs="Calibri"/>
                <w:color w:val="000000"/>
                <w:szCs w:val="22"/>
                <w:lang w:eastAsia="en-CA"/>
              </w:rPr>
            </w:pPr>
            <w:r>
              <w:rPr>
                <w:rFonts w:ascii="Calibri" w:hAnsi="Calibri" w:cs="Calibri"/>
                <w:color w:val="000000"/>
                <w:szCs w:val="22"/>
              </w:rPr>
              <w:t>0.89</w:t>
            </w:r>
          </w:p>
        </w:tc>
      </w:tr>
    </w:tbl>
    <w:p w14:paraId="1D9EB7FD" w14:textId="77777777" w:rsidR="003879CC" w:rsidRDefault="003879CC" w:rsidP="00FA1E0B">
      <w:pPr>
        <w:pStyle w:val="Caption"/>
        <w:keepNext/>
      </w:pPr>
    </w:p>
    <w:p w14:paraId="422F4BA9" w14:textId="0E164218" w:rsidR="00FA1E0B" w:rsidRDefault="00FA1E0B" w:rsidP="00FA1E0B">
      <w:pPr>
        <w:pStyle w:val="Caption"/>
        <w:keepNext/>
      </w:pPr>
      <w:r>
        <w:t xml:space="preserve">Table </w:t>
      </w:r>
      <w:fldSimple w:instr=" SEQ Table \* ARABIC ">
        <w:r w:rsidR="00F36C59">
          <w:rPr>
            <w:noProof/>
          </w:rPr>
          <w:t>10</w:t>
        </w:r>
      </w:fldSimple>
      <w:r>
        <w:t>: Cleveland dataset classifiers with tuned hyperparameters standard deviation performance metrics</w:t>
      </w:r>
    </w:p>
    <w:tbl>
      <w:tblPr>
        <w:tblStyle w:val="TableGrid"/>
        <w:tblW w:w="2106" w:type="dxa"/>
        <w:tblLook w:val="04A0" w:firstRow="1" w:lastRow="0" w:firstColumn="1" w:lastColumn="0" w:noHBand="0" w:noVBand="1"/>
      </w:tblPr>
      <w:tblGrid>
        <w:gridCol w:w="1146"/>
        <w:gridCol w:w="960"/>
      </w:tblGrid>
      <w:tr w:rsidR="003879CC" w:rsidRPr="00FA1E0B" w14:paraId="3AB63B88" w14:textId="77777777" w:rsidTr="00FA1E0B">
        <w:trPr>
          <w:trHeight w:val="300"/>
        </w:trPr>
        <w:tc>
          <w:tcPr>
            <w:tcW w:w="1146" w:type="dxa"/>
            <w:noWrap/>
            <w:vAlign w:val="bottom"/>
            <w:hideMark/>
          </w:tcPr>
          <w:p w14:paraId="2B7670A8" w14:textId="166DB673" w:rsidR="003879CC" w:rsidRPr="00FA1E0B" w:rsidRDefault="003879CC" w:rsidP="003879CC">
            <w:pPr>
              <w:spacing w:after="0" w:line="240" w:lineRule="auto"/>
              <w:rPr>
                <w:rFonts w:ascii="Calibri" w:eastAsia="Times New Roman" w:hAnsi="Calibri" w:cs="Calibri"/>
                <w:b/>
                <w:bCs/>
                <w:color w:val="000000"/>
                <w:szCs w:val="22"/>
                <w:lang w:eastAsia="en-CA"/>
              </w:rPr>
            </w:pPr>
            <w:r>
              <w:rPr>
                <w:rFonts w:ascii="Calibri" w:hAnsi="Calibri" w:cs="Calibri"/>
                <w:b/>
                <w:bCs/>
                <w:color w:val="000000"/>
                <w:szCs w:val="22"/>
              </w:rPr>
              <w:t>Accuracy</w:t>
            </w:r>
          </w:p>
        </w:tc>
        <w:tc>
          <w:tcPr>
            <w:tcW w:w="960" w:type="dxa"/>
            <w:noWrap/>
            <w:vAlign w:val="bottom"/>
            <w:hideMark/>
          </w:tcPr>
          <w:p w14:paraId="79CCA3D6" w14:textId="4C6B02DA" w:rsidR="003879CC" w:rsidRPr="00FA1E0B" w:rsidRDefault="003879CC" w:rsidP="003879CC">
            <w:pPr>
              <w:spacing w:after="0" w:line="240" w:lineRule="auto"/>
              <w:jc w:val="right"/>
              <w:rPr>
                <w:rFonts w:ascii="Calibri" w:eastAsia="Times New Roman" w:hAnsi="Calibri" w:cs="Calibri"/>
                <w:color w:val="000000"/>
                <w:szCs w:val="22"/>
                <w:lang w:eastAsia="en-CA"/>
              </w:rPr>
            </w:pPr>
            <w:r>
              <w:rPr>
                <w:rFonts w:ascii="Calibri" w:hAnsi="Calibri" w:cs="Calibri"/>
                <w:color w:val="000000"/>
                <w:szCs w:val="22"/>
              </w:rPr>
              <w:t>5.55</w:t>
            </w:r>
          </w:p>
        </w:tc>
      </w:tr>
      <w:tr w:rsidR="003879CC" w:rsidRPr="00FA1E0B" w14:paraId="0DD3A42F" w14:textId="77777777" w:rsidTr="00FA1E0B">
        <w:trPr>
          <w:trHeight w:val="300"/>
        </w:trPr>
        <w:tc>
          <w:tcPr>
            <w:tcW w:w="1146" w:type="dxa"/>
            <w:noWrap/>
            <w:vAlign w:val="bottom"/>
            <w:hideMark/>
          </w:tcPr>
          <w:p w14:paraId="7C16B4BB" w14:textId="3D916E63" w:rsidR="003879CC" w:rsidRPr="00FA1E0B" w:rsidRDefault="003879CC" w:rsidP="003879CC">
            <w:pPr>
              <w:spacing w:after="0" w:line="240" w:lineRule="auto"/>
              <w:rPr>
                <w:rFonts w:ascii="Calibri" w:eastAsia="Times New Roman" w:hAnsi="Calibri" w:cs="Calibri"/>
                <w:b/>
                <w:bCs/>
                <w:color w:val="000000"/>
                <w:szCs w:val="22"/>
                <w:lang w:eastAsia="en-CA"/>
              </w:rPr>
            </w:pPr>
            <w:r>
              <w:rPr>
                <w:rFonts w:ascii="Calibri" w:hAnsi="Calibri" w:cs="Calibri"/>
                <w:b/>
                <w:bCs/>
                <w:color w:val="000000"/>
                <w:szCs w:val="22"/>
              </w:rPr>
              <w:t>Precision</w:t>
            </w:r>
          </w:p>
        </w:tc>
        <w:tc>
          <w:tcPr>
            <w:tcW w:w="960" w:type="dxa"/>
            <w:noWrap/>
            <w:vAlign w:val="bottom"/>
            <w:hideMark/>
          </w:tcPr>
          <w:p w14:paraId="0E207275" w14:textId="5651F040" w:rsidR="003879CC" w:rsidRPr="00FA1E0B" w:rsidRDefault="003879CC" w:rsidP="003879CC">
            <w:pPr>
              <w:spacing w:after="0" w:line="240" w:lineRule="auto"/>
              <w:jc w:val="right"/>
              <w:rPr>
                <w:rFonts w:ascii="Calibri" w:eastAsia="Times New Roman" w:hAnsi="Calibri" w:cs="Calibri"/>
                <w:color w:val="000000"/>
                <w:szCs w:val="22"/>
                <w:lang w:eastAsia="en-CA"/>
              </w:rPr>
            </w:pPr>
            <w:r>
              <w:rPr>
                <w:rFonts w:ascii="Calibri" w:hAnsi="Calibri" w:cs="Calibri"/>
                <w:color w:val="000000"/>
                <w:szCs w:val="22"/>
              </w:rPr>
              <w:t>0.07</w:t>
            </w:r>
          </w:p>
        </w:tc>
      </w:tr>
      <w:tr w:rsidR="003879CC" w:rsidRPr="00FA1E0B" w14:paraId="37B50CA3" w14:textId="77777777" w:rsidTr="00FA1E0B">
        <w:trPr>
          <w:trHeight w:val="300"/>
        </w:trPr>
        <w:tc>
          <w:tcPr>
            <w:tcW w:w="1146" w:type="dxa"/>
            <w:noWrap/>
            <w:vAlign w:val="bottom"/>
            <w:hideMark/>
          </w:tcPr>
          <w:p w14:paraId="0B4E62F6" w14:textId="1CDBB183" w:rsidR="003879CC" w:rsidRPr="00FA1E0B" w:rsidRDefault="003879CC" w:rsidP="003879CC">
            <w:pPr>
              <w:spacing w:after="0" w:line="240" w:lineRule="auto"/>
              <w:rPr>
                <w:rFonts w:ascii="Calibri" w:eastAsia="Times New Roman" w:hAnsi="Calibri" w:cs="Calibri"/>
                <w:b/>
                <w:bCs/>
                <w:color w:val="000000"/>
                <w:szCs w:val="22"/>
                <w:lang w:eastAsia="en-CA"/>
              </w:rPr>
            </w:pPr>
            <w:r>
              <w:rPr>
                <w:rFonts w:ascii="Calibri" w:hAnsi="Calibri" w:cs="Calibri"/>
                <w:b/>
                <w:bCs/>
                <w:color w:val="000000"/>
                <w:szCs w:val="22"/>
              </w:rPr>
              <w:t xml:space="preserve">Recall </w:t>
            </w:r>
          </w:p>
        </w:tc>
        <w:tc>
          <w:tcPr>
            <w:tcW w:w="960" w:type="dxa"/>
            <w:noWrap/>
            <w:vAlign w:val="bottom"/>
            <w:hideMark/>
          </w:tcPr>
          <w:p w14:paraId="59374092" w14:textId="2C26F162" w:rsidR="003879CC" w:rsidRPr="00FA1E0B" w:rsidRDefault="003879CC" w:rsidP="003879CC">
            <w:pPr>
              <w:spacing w:after="0" w:line="240" w:lineRule="auto"/>
              <w:jc w:val="right"/>
              <w:rPr>
                <w:rFonts w:ascii="Calibri" w:eastAsia="Times New Roman" w:hAnsi="Calibri" w:cs="Calibri"/>
                <w:color w:val="000000"/>
                <w:szCs w:val="22"/>
                <w:lang w:eastAsia="en-CA"/>
              </w:rPr>
            </w:pPr>
            <w:r>
              <w:rPr>
                <w:rFonts w:ascii="Calibri" w:hAnsi="Calibri" w:cs="Calibri"/>
                <w:color w:val="000000"/>
                <w:szCs w:val="22"/>
              </w:rPr>
              <w:t>0.09</w:t>
            </w:r>
          </w:p>
        </w:tc>
      </w:tr>
      <w:tr w:rsidR="003879CC" w:rsidRPr="00FA1E0B" w14:paraId="31CF2A0D" w14:textId="77777777" w:rsidTr="00FA1E0B">
        <w:trPr>
          <w:trHeight w:val="300"/>
        </w:trPr>
        <w:tc>
          <w:tcPr>
            <w:tcW w:w="1146" w:type="dxa"/>
            <w:noWrap/>
            <w:vAlign w:val="bottom"/>
            <w:hideMark/>
          </w:tcPr>
          <w:p w14:paraId="37B29CC3" w14:textId="41C15812" w:rsidR="003879CC" w:rsidRPr="00FA1E0B" w:rsidRDefault="003879CC" w:rsidP="003879CC">
            <w:pPr>
              <w:spacing w:after="0" w:line="240" w:lineRule="auto"/>
              <w:rPr>
                <w:rFonts w:ascii="Calibri" w:eastAsia="Times New Roman" w:hAnsi="Calibri" w:cs="Calibri"/>
                <w:b/>
                <w:bCs/>
                <w:color w:val="000000"/>
                <w:szCs w:val="22"/>
                <w:lang w:eastAsia="en-CA"/>
              </w:rPr>
            </w:pPr>
            <w:r>
              <w:rPr>
                <w:rFonts w:ascii="Calibri" w:hAnsi="Calibri" w:cs="Calibri"/>
                <w:b/>
                <w:bCs/>
                <w:color w:val="000000"/>
                <w:szCs w:val="22"/>
              </w:rPr>
              <w:t>F1 Score</w:t>
            </w:r>
          </w:p>
        </w:tc>
        <w:tc>
          <w:tcPr>
            <w:tcW w:w="960" w:type="dxa"/>
            <w:noWrap/>
            <w:vAlign w:val="bottom"/>
            <w:hideMark/>
          </w:tcPr>
          <w:p w14:paraId="5A34AC9F" w14:textId="45944BCE" w:rsidR="003879CC" w:rsidRPr="00FA1E0B" w:rsidRDefault="003879CC" w:rsidP="003879CC">
            <w:pPr>
              <w:spacing w:after="0" w:line="240" w:lineRule="auto"/>
              <w:jc w:val="right"/>
              <w:rPr>
                <w:rFonts w:ascii="Calibri" w:eastAsia="Times New Roman" w:hAnsi="Calibri" w:cs="Calibri"/>
                <w:color w:val="000000"/>
                <w:szCs w:val="22"/>
                <w:lang w:eastAsia="en-CA"/>
              </w:rPr>
            </w:pPr>
            <w:r>
              <w:rPr>
                <w:rFonts w:ascii="Calibri" w:hAnsi="Calibri" w:cs="Calibri"/>
                <w:color w:val="000000"/>
                <w:szCs w:val="22"/>
              </w:rPr>
              <w:t>0.07</w:t>
            </w:r>
          </w:p>
        </w:tc>
      </w:tr>
      <w:tr w:rsidR="003879CC" w:rsidRPr="00FA1E0B" w14:paraId="3D713CE6" w14:textId="77777777" w:rsidTr="00FA1E0B">
        <w:trPr>
          <w:trHeight w:val="300"/>
        </w:trPr>
        <w:tc>
          <w:tcPr>
            <w:tcW w:w="1146" w:type="dxa"/>
            <w:noWrap/>
            <w:vAlign w:val="bottom"/>
            <w:hideMark/>
          </w:tcPr>
          <w:p w14:paraId="738D09D7" w14:textId="0B821E5D" w:rsidR="003879CC" w:rsidRPr="00FA1E0B" w:rsidRDefault="003879CC" w:rsidP="003879CC">
            <w:pPr>
              <w:spacing w:after="0" w:line="240" w:lineRule="auto"/>
              <w:rPr>
                <w:rFonts w:ascii="Calibri" w:eastAsia="Times New Roman" w:hAnsi="Calibri" w:cs="Calibri"/>
                <w:b/>
                <w:bCs/>
                <w:color w:val="000000"/>
                <w:szCs w:val="22"/>
                <w:lang w:eastAsia="en-CA"/>
              </w:rPr>
            </w:pPr>
            <w:r>
              <w:rPr>
                <w:rFonts w:ascii="Calibri" w:hAnsi="Calibri" w:cs="Calibri"/>
                <w:b/>
                <w:bCs/>
                <w:color w:val="000000"/>
                <w:szCs w:val="22"/>
              </w:rPr>
              <w:t xml:space="preserve">MCC </w:t>
            </w:r>
          </w:p>
        </w:tc>
        <w:tc>
          <w:tcPr>
            <w:tcW w:w="960" w:type="dxa"/>
            <w:noWrap/>
            <w:vAlign w:val="bottom"/>
            <w:hideMark/>
          </w:tcPr>
          <w:p w14:paraId="04BF6423" w14:textId="65BE048F" w:rsidR="003879CC" w:rsidRPr="00FA1E0B" w:rsidRDefault="003879CC" w:rsidP="003879CC">
            <w:pPr>
              <w:spacing w:after="0" w:line="240" w:lineRule="auto"/>
              <w:jc w:val="right"/>
              <w:rPr>
                <w:rFonts w:ascii="Calibri" w:eastAsia="Times New Roman" w:hAnsi="Calibri" w:cs="Calibri"/>
                <w:color w:val="000000"/>
                <w:szCs w:val="22"/>
                <w:lang w:eastAsia="en-CA"/>
              </w:rPr>
            </w:pPr>
            <w:r>
              <w:rPr>
                <w:rFonts w:ascii="Calibri" w:hAnsi="Calibri" w:cs="Calibri"/>
                <w:color w:val="000000"/>
                <w:szCs w:val="22"/>
              </w:rPr>
              <w:t>0.11</w:t>
            </w:r>
          </w:p>
        </w:tc>
      </w:tr>
      <w:tr w:rsidR="003879CC" w:rsidRPr="00FA1E0B" w14:paraId="15A6096B" w14:textId="77777777" w:rsidTr="00FA1E0B">
        <w:trPr>
          <w:trHeight w:val="300"/>
        </w:trPr>
        <w:tc>
          <w:tcPr>
            <w:tcW w:w="1146" w:type="dxa"/>
            <w:noWrap/>
            <w:vAlign w:val="bottom"/>
            <w:hideMark/>
          </w:tcPr>
          <w:p w14:paraId="3C3A2782" w14:textId="36592E85" w:rsidR="003879CC" w:rsidRPr="00FA1E0B" w:rsidRDefault="003879CC" w:rsidP="003879CC">
            <w:pPr>
              <w:spacing w:after="0" w:line="240" w:lineRule="auto"/>
              <w:rPr>
                <w:rFonts w:ascii="Calibri" w:eastAsia="Times New Roman" w:hAnsi="Calibri" w:cs="Calibri"/>
                <w:b/>
                <w:bCs/>
                <w:color w:val="000000"/>
                <w:szCs w:val="22"/>
                <w:lang w:eastAsia="en-CA"/>
              </w:rPr>
            </w:pPr>
            <w:r>
              <w:rPr>
                <w:rFonts w:ascii="Calibri" w:hAnsi="Calibri" w:cs="Calibri"/>
                <w:b/>
                <w:bCs/>
                <w:color w:val="000000"/>
                <w:szCs w:val="22"/>
              </w:rPr>
              <w:t>Specificity</w:t>
            </w:r>
          </w:p>
        </w:tc>
        <w:tc>
          <w:tcPr>
            <w:tcW w:w="960" w:type="dxa"/>
            <w:noWrap/>
            <w:vAlign w:val="bottom"/>
            <w:hideMark/>
          </w:tcPr>
          <w:p w14:paraId="1E0A8BE8" w14:textId="256ABB73" w:rsidR="003879CC" w:rsidRPr="00FA1E0B" w:rsidRDefault="003879CC" w:rsidP="003879CC">
            <w:pPr>
              <w:spacing w:after="0" w:line="240" w:lineRule="auto"/>
              <w:jc w:val="right"/>
              <w:rPr>
                <w:rFonts w:ascii="Calibri" w:eastAsia="Times New Roman" w:hAnsi="Calibri" w:cs="Calibri"/>
                <w:color w:val="000000"/>
                <w:szCs w:val="22"/>
                <w:lang w:eastAsia="en-CA"/>
              </w:rPr>
            </w:pPr>
            <w:r>
              <w:rPr>
                <w:rFonts w:ascii="Calibri" w:hAnsi="Calibri" w:cs="Calibri"/>
                <w:color w:val="000000"/>
                <w:szCs w:val="22"/>
              </w:rPr>
              <w:t>0.07</w:t>
            </w:r>
          </w:p>
        </w:tc>
      </w:tr>
    </w:tbl>
    <w:p w14:paraId="6514E600" w14:textId="40F98551" w:rsidR="0098444A" w:rsidRDefault="0098444A" w:rsidP="0098444A">
      <w:pPr>
        <w:pStyle w:val="Heading3"/>
      </w:pPr>
      <w:bookmarkStart w:id="14" w:name="_Toc152310235"/>
      <w:r>
        <w:t>Feature Selection: Embedded Methods</w:t>
      </w:r>
      <w:bookmarkEnd w:id="14"/>
    </w:p>
    <w:p w14:paraId="1935AE06" w14:textId="53A7AF43" w:rsidR="00F15426" w:rsidRDefault="00F15426" w:rsidP="008C555C"/>
    <w:p w14:paraId="60E7E2AA" w14:textId="1C36A6A6" w:rsidR="0098444A" w:rsidRDefault="0098444A" w:rsidP="001F0C3A">
      <w:pPr>
        <w:spacing w:line="480" w:lineRule="auto"/>
      </w:pPr>
      <w:r>
        <w:t xml:space="preserve">Embedded methods were </w:t>
      </w:r>
      <w:r w:rsidR="00E71EB1">
        <w:t xml:space="preserve">tested </w:t>
      </w:r>
      <w:r w:rsidR="00AB1977">
        <w:t xml:space="preserve">on the random forest, gradient boosting and xgboost classifiers </w:t>
      </w:r>
      <w:r w:rsidR="00E71EB1">
        <w:t xml:space="preserve">and the results are presented below. </w:t>
      </w:r>
    </w:p>
    <w:tbl>
      <w:tblPr>
        <w:tblStyle w:val="TableGrid"/>
        <w:tblW w:w="0" w:type="auto"/>
        <w:tblLook w:val="04A0" w:firstRow="1" w:lastRow="0" w:firstColumn="1" w:lastColumn="0" w:noHBand="0" w:noVBand="1"/>
      </w:tblPr>
      <w:tblGrid>
        <w:gridCol w:w="4521"/>
        <w:gridCol w:w="4829"/>
      </w:tblGrid>
      <w:tr w:rsidR="0058750E" w14:paraId="46DEF917" w14:textId="77777777" w:rsidTr="00562A98">
        <w:tc>
          <w:tcPr>
            <w:tcW w:w="3235" w:type="dxa"/>
          </w:tcPr>
          <w:p w14:paraId="7CF07F90" w14:textId="14CD9644" w:rsidR="0058750E" w:rsidRDefault="0058750E" w:rsidP="001F0C3A">
            <w:pPr>
              <w:spacing w:line="480" w:lineRule="auto"/>
              <w:rPr>
                <w:noProof/>
              </w:rPr>
            </w:pPr>
            <w:r>
              <w:rPr>
                <w:noProof/>
              </w:rPr>
              <w:lastRenderedPageBreak/>
              <w:drawing>
                <wp:inline distT="0" distB="0" distL="0" distR="0" wp14:anchorId="2E0A6B3F" wp14:editId="60C120BC">
                  <wp:extent cx="2733675" cy="1918246"/>
                  <wp:effectExtent l="0" t="0" r="0" b="6350"/>
                  <wp:docPr id="12911141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114137" name=""/>
                          <pic:cNvPicPr/>
                        </pic:nvPicPr>
                        <pic:blipFill>
                          <a:blip r:embed="rId13"/>
                          <a:stretch>
                            <a:fillRect/>
                          </a:stretch>
                        </pic:blipFill>
                        <pic:spPr>
                          <a:xfrm>
                            <a:off x="0" y="0"/>
                            <a:ext cx="2751770" cy="1930944"/>
                          </a:xfrm>
                          <a:prstGeom prst="rect">
                            <a:avLst/>
                          </a:prstGeom>
                        </pic:spPr>
                      </pic:pic>
                    </a:graphicData>
                  </a:graphic>
                </wp:inline>
              </w:drawing>
            </w:r>
          </w:p>
        </w:tc>
        <w:tc>
          <w:tcPr>
            <w:tcW w:w="6115" w:type="dxa"/>
          </w:tcPr>
          <w:p w14:paraId="3951F3B5" w14:textId="3F4CB60A" w:rsidR="0058750E" w:rsidRDefault="0058750E" w:rsidP="001F0C3A">
            <w:pPr>
              <w:spacing w:line="480" w:lineRule="auto"/>
            </w:pPr>
            <w:r>
              <w:rPr>
                <w:noProof/>
              </w:rPr>
              <w:drawing>
                <wp:inline distT="0" distB="0" distL="0" distR="0" wp14:anchorId="73FC66A7" wp14:editId="0A8F7AD4">
                  <wp:extent cx="2659740" cy="1933575"/>
                  <wp:effectExtent l="0" t="0" r="7620" b="0"/>
                  <wp:docPr id="6047417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741797" name=""/>
                          <pic:cNvPicPr/>
                        </pic:nvPicPr>
                        <pic:blipFill>
                          <a:blip r:embed="rId14"/>
                          <a:stretch>
                            <a:fillRect/>
                          </a:stretch>
                        </pic:blipFill>
                        <pic:spPr>
                          <a:xfrm>
                            <a:off x="0" y="0"/>
                            <a:ext cx="2670545" cy="1941430"/>
                          </a:xfrm>
                          <a:prstGeom prst="rect">
                            <a:avLst/>
                          </a:prstGeom>
                        </pic:spPr>
                      </pic:pic>
                    </a:graphicData>
                  </a:graphic>
                </wp:inline>
              </w:drawing>
            </w:r>
          </w:p>
          <w:p w14:paraId="1B36B127" w14:textId="1EB80612" w:rsidR="0058750E" w:rsidRDefault="0058750E" w:rsidP="001F0C3A">
            <w:pPr>
              <w:spacing w:line="480" w:lineRule="auto"/>
            </w:pPr>
          </w:p>
          <w:p w14:paraId="72BC8FA1" w14:textId="0EE12993" w:rsidR="0058750E" w:rsidRDefault="00F03FC5" w:rsidP="0058750E">
            <w:pPr>
              <w:keepNext/>
              <w:spacing w:line="480" w:lineRule="auto"/>
            </w:pPr>
            <w:r>
              <w:rPr>
                <w:noProof/>
              </w:rPr>
              <w:drawing>
                <wp:inline distT="0" distB="0" distL="0" distR="0" wp14:anchorId="6F04A45F" wp14:editId="4300D3A7">
                  <wp:extent cx="2719346" cy="1999256"/>
                  <wp:effectExtent l="0" t="0" r="5080" b="1270"/>
                  <wp:docPr id="16826391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639124" name=""/>
                          <pic:cNvPicPr/>
                        </pic:nvPicPr>
                        <pic:blipFill>
                          <a:blip r:embed="rId15"/>
                          <a:stretch>
                            <a:fillRect/>
                          </a:stretch>
                        </pic:blipFill>
                        <pic:spPr>
                          <a:xfrm>
                            <a:off x="0" y="0"/>
                            <a:ext cx="2747197" cy="2019732"/>
                          </a:xfrm>
                          <a:prstGeom prst="rect">
                            <a:avLst/>
                          </a:prstGeom>
                        </pic:spPr>
                      </pic:pic>
                    </a:graphicData>
                  </a:graphic>
                </wp:inline>
              </w:drawing>
            </w:r>
          </w:p>
        </w:tc>
      </w:tr>
    </w:tbl>
    <w:p w14:paraId="4AC39DB3" w14:textId="435D9F42" w:rsidR="0058750E" w:rsidRDefault="0058750E" w:rsidP="0058750E">
      <w:pPr>
        <w:pStyle w:val="Caption"/>
      </w:pPr>
      <w:r>
        <w:t xml:space="preserve">Figure </w:t>
      </w:r>
      <w:fldSimple w:instr=" SEQ Figure \* ARABIC ">
        <w:r w:rsidR="00F36C59">
          <w:rPr>
            <w:noProof/>
          </w:rPr>
          <w:t>5</w:t>
        </w:r>
      </w:fldSimple>
      <w:r>
        <w:t>: Feature Importance Results for Selected Classifiers</w:t>
      </w:r>
    </w:p>
    <w:p w14:paraId="2A513A93" w14:textId="418367D5" w:rsidR="0058750E" w:rsidRDefault="0058750E" w:rsidP="0058750E">
      <w:pPr>
        <w:spacing w:line="480" w:lineRule="auto"/>
      </w:pPr>
      <w:r>
        <w:t xml:space="preserve">With regards to permutation-based measures magnitude is the factor that determines the importance. The following variables were dropped for each classifier. </w:t>
      </w:r>
    </w:p>
    <w:p w14:paraId="7A1A6E12" w14:textId="3956A3E3" w:rsidR="00CB5606" w:rsidRDefault="00CB5606" w:rsidP="00CB5606">
      <w:pPr>
        <w:pStyle w:val="Caption"/>
        <w:keepNext/>
      </w:pPr>
      <w:r>
        <w:t xml:space="preserve">Table </w:t>
      </w:r>
      <w:fldSimple w:instr=" SEQ Table \* ARABIC ">
        <w:r w:rsidR="00F36C59">
          <w:rPr>
            <w:noProof/>
          </w:rPr>
          <w:t>11</w:t>
        </w:r>
      </w:fldSimple>
      <w:r>
        <w:t>: Features removed following feature importance analysis</w:t>
      </w:r>
    </w:p>
    <w:tbl>
      <w:tblPr>
        <w:tblStyle w:val="TableGrid"/>
        <w:tblW w:w="0" w:type="auto"/>
        <w:tblLook w:val="04A0" w:firstRow="1" w:lastRow="0" w:firstColumn="1" w:lastColumn="0" w:noHBand="0" w:noVBand="1"/>
      </w:tblPr>
      <w:tblGrid>
        <w:gridCol w:w="1823"/>
        <w:gridCol w:w="7527"/>
      </w:tblGrid>
      <w:tr w:rsidR="0058750E" w14:paraId="6D5CD008" w14:textId="77777777" w:rsidTr="00CB5606">
        <w:tc>
          <w:tcPr>
            <w:tcW w:w="1823" w:type="dxa"/>
          </w:tcPr>
          <w:p w14:paraId="1A096E1C" w14:textId="6F93C167" w:rsidR="0058750E" w:rsidRPr="0058750E" w:rsidRDefault="0058750E" w:rsidP="0058750E">
            <w:pPr>
              <w:spacing w:line="240" w:lineRule="auto"/>
              <w:rPr>
                <w:b/>
                <w:bCs/>
              </w:rPr>
            </w:pPr>
            <w:r w:rsidRPr="0058750E">
              <w:rPr>
                <w:b/>
                <w:bCs/>
              </w:rPr>
              <w:t>Classifier</w:t>
            </w:r>
          </w:p>
        </w:tc>
        <w:tc>
          <w:tcPr>
            <w:tcW w:w="7527" w:type="dxa"/>
          </w:tcPr>
          <w:p w14:paraId="76D1E576" w14:textId="224942C8" w:rsidR="0058750E" w:rsidRPr="0058750E" w:rsidRDefault="0058750E" w:rsidP="0058750E">
            <w:pPr>
              <w:spacing w:line="240" w:lineRule="auto"/>
              <w:rPr>
                <w:b/>
                <w:bCs/>
              </w:rPr>
            </w:pPr>
            <w:r w:rsidRPr="0058750E">
              <w:rPr>
                <w:b/>
                <w:bCs/>
              </w:rPr>
              <w:t>Variables Dropped</w:t>
            </w:r>
          </w:p>
        </w:tc>
      </w:tr>
      <w:tr w:rsidR="0058750E" w14:paraId="3B5FEA52" w14:textId="77777777" w:rsidTr="00CB5606">
        <w:tc>
          <w:tcPr>
            <w:tcW w:w="1823" w:type="dxa"/>
          </w:tcPr>
          <w:p w14:paraId="1CA5BFF7" w14:textId="59E1C9BB" w:rsidR="0058750E" w:rsidRDefault="0058750E" w:rsidP="0058750E">
            <w:pPr>
              <w:spacing w:line="240" w:lineRule="auto"/>
            </w:pPr>
            <w:r>
              <w:t>Random Forest</w:t>
            </w:r>
          </w:p>
        </w:tc>
        <w:tc>
          <w:tcPr>
            <w:tcW w:w="7527" w:type="dxa"/>
          </w:tcPr>
          <w:p w14:paraId="1DC2205A" w14:textId="7ECBFC34" w:rsidR="0058750E" w:rsidRDefault="0058750E" w:rsidP="0058750E">
            <w:pPr>
              <w:spacing w:line="240" w:lineRule="auto"/>
            </w:pPr>
            <w:r w:rsidRPr="0058750E">
              <w:t>['restecg_2',</w:t>
            </w:r>
            <w:r>
              <w:t xml:space="preserve"> </w:t>
            </w:r>
            <w:r w:rsidRPr="0058750E">
              <w:t>'chol','cp_2',</w:t>
            </w:r>
            <w:r>
              <w:t xml:space="preserve"> </w:t>
            </w:r>
            <w:r w:rsidRPr="0058750E">
              <w:t>'fbs',</w:t>
            </w:r>
            <w:r w:rsidR="00CB5606">
              <w:t xml:space="preserve"> </w:t>
            </w:r>
            <w:r w:rsidRPr="0058750E">
              <w:t>'ca_2',</w:t>
            </w:r>
            <w:r w:rsidR="00CB5606">
              <w:t xml:space="preserve"> </w:t>
            </w:r>
            <w:r w:rsidRPr="0058750E">
              <w:t>'slope_2',</w:t>
            </w:r>
            <w:r w:rsidR="00CB5606">
              <w:t xml:space="preserve"> </w:t>
            </w:r>
            <w:r w:rsidRPr="0058750E">
              <w:t>'thal_2',</w:t>
            </w:r>
            <w:r w:rsidR="00CB5606">
              <w:t xml:space="preserve"> </w:t>
            </w:r>
            <w:r w:rsidRPr="0058750E">
              <w:t>'restecg_1',</w:t>
            </w:r>
            <w:r w:rsidR="00CB5606">
              <w:t xml:space="preserve"> </w:t>
            </w:r>
            <w:r w:rsidRPr="0058750E">
              <w:t>'cp_1',</w:t>
            </w:r>
            <w:r w:rsidR="00CB5606">
              <w:t xml:space="preserve"> </w:t>
            </w:r>
            <w:r w:rsidRPr="0058750E">
              <w:t>'sex',</w:t>
            </w:r>
            <w:r>
              <w:t xml:space="preserve"> </w:t>
            </w:r>
            <w:r w:rsidRPr="0058750E">
              <w:t>'oldpeak']</w:t>
            </w:r>
          </w:p>
        </w:tc>
      </w:tr>
      <w:tr w:rsidR="0058750E" w14:paraId="7CFC0339" w14:textId="77777777" w:rsidTr="00CB5606">
        <w:tc>
          <w:tcPr>
            <w:tcW w:w="1823" w:type="dxa"/>
          </w:tcPr>
          <w:p w14:paraId="69AD2C85" w14:textId="70CF0CBA" w:rsidR="0058750E" w:rsidRDefault="0058750E" w:rsidP="0058750E">
            <w:pPr>
              <w:spacing w:line="240" w:lineRule="auto"/>
            </w:pPr>
            <w:r>
              <w:t>Gradient Boosting</w:t>
            </w:r>
          </w:p>
        </w:tc>
        <w:tc>
          <w:tcPr>
            <w:tcW w:w="7527" w:type="dxa"/>
          </w:tcPr>
          <w:p w14:paraId="3391D743" w14:textId="0F83DD54" w:rsidR="0058750E" w:rsidRDefault="00CB5606" w:rsidP="0058750E">
            <w:pPr>
              <w:spacing w:line="240" w:lineRule="auto"/>
            </w:pPr>
            <w:r w:rsidRPr="00CB5606">
              <w:t>['thal_2','restecg_1','cp_1','age','chol','fbs','ca_3','restecg_2','cp_2','slope_1']</w:t>
            </w:r>
          </w:p>
        </w:tc>
      </w:tr>
      <w:tr w:rsidR="0058750E" w14:paraId="53781286" w14:textId="77777777" w:rsidTr="00CB5606">
        <w:tc>
          <w:tcPr>
            <w:tcW w:w="1823" w:type="dxa"/>
          </w:tcPr>
          <w:p w14:paraId="6B149266" w14:textId="3C948BE6" w:rsidR="0058750E" w:rsidRDefault="0058750E" w:rsidP="0058750E">
            <w:pPr>
              <w:spacing w:line="240" w:lineRule="auto"/>
            </w:pPr>
            <w:r>
              <w:t>XGBoost</w:t>
            </w:r>
          </w:p>
        </w:tc>
        <w:tc>
          <w:tcPr>
            <w:tcW w:w="7527" w:type="dxa"/>
          </w:tcPr>
          <w:p w14:paraId="0F413417" w14:textId="0B0BCA6C" w:rsidR="0058750E" w:rsidRDefault="00F03FC5" w:rsidP="0058750E">
            <w:pPr>
              <w:spacing w:line="240" w:lineRule="auto"/>
            </w:pPr>
            <w:r w:rsidRPr="00F03FC5">
              <w:t>['restecg_2','ca_3', 'cp_1','thal_2' 'slope_2','restecg_1','cp_1','exang','ca_1']</w:t>
            </w:r>
          </w:p>
        </w:tc>
      </w:tr>
    </w:tbl>
    <w:p w14:paraId="6DD5EE9B" w14:textId="77777777" w:rsidR="0058750E" w:rsidRPr="0058750E" w:rsidRDefault="0058750E" w:rsidP="0058750E">
      <w:pPr>
        <w:spacing w:line="480" w:lineRule="auto"/>
      </w:pPr>
    </w:p>
    <w:p w14:paraId="778BA5C7" w14:textId="09294759" w:rsidR="001F0C3A" w:rsidRDefault="009F6E3B" w:rsidP="0060179A">
      <w:pPr>
        <w:spacing w:line="480" w:lineRule="auto"/>
        <w:ind w:firstLine="720"/>
      </w:pPr>
      <w:r>
        <w:lastRenderedPageBreak/>
        <w:t xml:space="preserve">The </w:t>
      </w:r>
      <w:r w:rsidR="0060179A">
        <w:t xml:space="preserve">model was trained and tested using a 60:40 test train split and the results are presented below. </w:t>
      </w:r>
      <w:r w:rsidR="00665071">
        <w:t>The calculated accuracy is lower than the study authors. The accuracy has improved compared to the full dataset for the random forest model. Since recall is of greatest importance the gradient boosting model was subject to hyperparameter tuning and k-fold cross validation to obtain a better measure of accuracy and stability. The results are presented in the table below.</w:t>
      </w:r>
      <w:r w:rsidR="00D762B5">
        <w:t xml:space="preserve"> The accuracy obtained after k-folds is lower than that of a single iteration</w:t>
      </w:r>
      <w:r w:rsidR="00BD2649">
        <w:t xml:space="preserve"> in addition, the standard deviation of the accuracy is quite high but less so for the remaining metrics. The model does appears to have a somewhat volatile stability.</w:t>
      </w:r>
    </w:p>
    <w:p w14:paraId="35DE2CA4" w14:textId="3FEA2BF8" w:rsidR="001F0C3A" w:rsidRPr="001F0C3A" w:rsidRDefault="001F0C3A" w:rsidP="001F0C3A">
      <w:pPr>
        <w:pStyle w:val="Caption"/>
      </w:pPr>
      <w:r>
        <w:t xml:space="preserve">Table </w:t>
      </w:r>
      <w:fldSimple w:instr=" SEQ Table \* ARABIC ">
        <w:r w:rsidR="00F36C59">
          <w:rPr>
            <w:noProof/>
          </w:rPr>
          <w:t>12</w:t>
        </w:r>
      </w:fldSimple>
      <w:r>
        <w:t>: Cleveland dataset performance metrics for random forest classifier following embedded feature selection</w:t>
      </w:r>
    </w:p>
    <w:tbl>
      <w:tblPr>
        <w:tblStyle w:val="TableGrid"/>
        <w:tblW w:w="9135" w:type="dxa"/>
        <w:tblLook w:val="04A0" w:firstRow="1" w:lastRow="0" w:firstColumn="1" w:lastColumn="0" w:noHBand="0" w:noVBand="1"/>
      </w:tblPr>
      <w:tblGrid>
        <w:gridCol w:w="1838"/>
        <w:gridCol w:w="1276"/>
        <w:gridCol w:w="1146"/>
        <w:gridCol w:w="1276"/>
        <w:gridCol w:w="1134"/>
        <w:gridCol w:w="1189"/>
        <w:gridCol w:w="1276"/>
      </w:tblGrid>
      <w:tr w:rsidR="001F0C3A" w:rsidRPr="001F0C3A" w14:paraId="099CB568" w14:textId="77777777" w:rsidTr="001F0C3A">
        <w:trPr>
          <w:trHeight w:val="300"/>
        </w:trPr>
        <w:tc>
          <w:tcPr>
            <w:tcW w:w="1838" w:type="dxa"/>
            <w:noWrap/>
            <w:hideMark/>
          </w:tcPr>
          <w:p w14:paraId="3E374EA9" w14:textId="77777777" w:rsidR="001F0C3A" w:rsidRPr="001F0C3A" w:rsidRDefault="001F0C3A" w:rsidP="001F0C3A">
            <w:pPr>
              <w:spacing w:after="0" w:line="240" w:lineRule="auto"/>
              <w:rPr>
                <w:rFonts w:ascii="Calibri" w:eastAsia="Times New Roman" w:hAnsi="Calibri" w:cs="Calibri"/>
                <w:b/>
                <w:bCs/>
                <w:color w:val="000000"/>
                <w:szCs w:val="22"/>
                <w:lang w:eastAsia="en-CA"/>
              </w:rPr>
            </w:pPr>
            <w:r w:rsidRPr="001F0C3A">
              <w:rPr>
                <w:rFonts w:ascii="Calibri" w:eastAsia="Times New Roman" w:hAnsi="Calibri" w:cs="Calibri"/>
                <w:b/>
                <w:bCs/>
                <w:color w:val="000000"/>
                <w:szCs w:val="22"/>
                <w:lang w:eastAsia="en-CA"/>
              </w:rPr>
              <w:t>Model</w:t>
            </w:r>
          </w:p>
        </w:tc>
        <w:tc>
          <w:tcPr>
            <w:tcW w:w="1276" w:type="dxa"/>
            <w:noWrap/>
            <w:hideMark/>
          </w:tcPr>
          <w:p w14:paraId="6AD1875A" w14:textId="77777777" w:rsidR="001F0C3A" w:rsidRPr="001F0C3A" w:rsidRDefault="001F0C3A" w:rsidP="001F0C3A">
            <w:pPr>
              <w:spacing w:after="0" w:line="240" w:lineRule="auto"/>
              <w:rPr>
                <w:rFonts w:ascii="Calibri" w:eastAsia="Times New Roman" w:hAnsi="Calibri" w:cs="Calibri"/>
                <w:b/>
                <w:bCs/>
                <w:color w:val="000000"/>
                <w:szCs w:val="22"/>
                <w:lang w:eastAsia="en-CA"/>
              </w:rPr>
            </w:pPr>
            <w:r w:rsidRPr="001F0C3A">
              <w:rPr>
                <w:rFonts w:ascii="Calibri" w:eastAsia="Times New Roman" w:hAnsi="Calibri" w:cs="Calibri"/>
                <w:b/>
                <w:bCs/>
                <w:color w:val="000000"/>
                <w:szCs w:val="22"/>
                <w:lang w:eastAsia="en-CA"/>
              </w:rPr>
              <w:t>Accuracy</w:t>
            </w:r>
          </w:p>
        </w:tc>
        <w:tc>
          <w:tcPr>
            <w:tcW w:w="1146" w:type="dxa"/>
            <w:noWrap/>
            <w:hideMark/>
          </w:tcPr>
          <w:p w14:paraId="03427F5C" w14:textId="77777777" w:rsidR="001F0C3A" w:rsidRPr="001F0C3A" w:rsidRDefault="001F0C3A" w:rsidP="001F0C3A">
            <w:pPr>
              <w:spacing w:after="0" w:line="240" w:lineRule="auto"/>
              <w:rPr>
                <w:rFonts w:ascii="Calibri" w:eastAsia="Times New Roman" w:hAnsi="Calibri" w:cs="Calibri"/>
                <w:b/>
                <w:bCs/>
                <w:color w:val="000000"/>
                <w:szCs w:val="22"/>
                <w:lang w:eastAsia="en-CA"/>
              </w:rPr>
            </w:pPr>
            <w:r w:rsidRPr="001F0C3A">
              <w:rPr>
                <w:rFonts w:ascii="Calibri" w:eastAsia="Times New Roman" w:hAnsi="Calibri" w:cs="Calibri"/>
                <w:b/>
                <w:bCs/>
                <w:color w:val="000000"/>
                <w:szCs w:val="22"/>
                <w:lang w:eastAsia="en-CA"/>
              </w:rPr>
              <w:t>Specificity</w:t>
            </w:r>
          </w:p>
        </w:tc>
        <w:tc>
          <w:tcPr>
            <w:tcW w:w="1276" w:type="dxa"/>
            <w:noWrap/>
            <w:hideMark/>
          </w:tcPr>
          <w:p w14:paraId="291CA30C" w14:textId="77777777" w:rsidR="001F0C3A" w:rsidRPr="001F0C3A" w:rsidRDefault="001F0C3A" w:rsidP="001F0C3A">
            <w:pPr>
              <w:spacing w:after="0" w:line="240" w:lineRule="auto"/>
              <w:rPr>
                <w:rFonts w:ascii="Calibri" w:eastAsia="Times New Roman" w:hAnsi="Calibri" w:cs="Calibri"/>
                <w:b/>
                <w:bCs/>
                <w:color w:val="000000"/>
                <w:szCs w:val="22"/>
                <w:lang w:eastAsia="en-CA"/>
              </w:rPr>
            </w:pPr>
            <w:r w:rsidRPr="001F0C3A">
              <w:rPr>
                <w:rFonts w:ascii="Calibri" w:eastAsia="Times New Roman" w:hAnsi="Calibri" w:cs="Calibri"/>
                <w:b/>
                <w:bCs/>
                <w:color w:val="000000"/>
                <w:szCs w:val="22"/>
                <w:lang w:eastAsia="en-CA"/>
              </w:rPr>
              <w:t>Precision</w:t>
            </w:r>
          </w:p>
        </w:tc>
        <w:tc>
          <w:tcPr>
            <w:tcW w:w="1134" w:type="dxa"/>
            <w:noWrap/>
            <w:hideMark/>
          </w:tcPr>
          <w:p w14:paraId="4AA7C6CC" w14:textId="77777777" w:rsidR="001F0C3A" w:rsidRPr="001F0C3A" w:rsidRDefault="001F0C3A" w:rsidP="001F0C3A">
            <w:pPr>
              <w:spacing w:after="0" w:line="240" w:lineRule="auto"/>
              <w:rPr>
                <w:rFonts w:ascii="Calibri" w:eastAsia="Times New Roman" w:hAnsi="Calibri" w:cs="Calibri"/>
                <w:b/>
                <w:bCs/>
                <w:color w:val="000000"/>
                <w:szCs w:val="22"/>
                <w:lang w:eastAsia="en-CA"/>
              </w:rPr>
            </w:pPr>
            <w:r w:rsidRPr="001F0C3A">
              <w:rPr>
                <w:rFonts w:ascii="Calibri" w:eastAsia="Times New Roman" w:hAnsi="Calibri" w:cs="Calibri"/>
                <w:b/>
                <w:bCs/>
                <w:color w:val="000000"/>
                <w:szCs w:val="22"/>
                <w:lang w:eastAsia="en-CA"/>
              </w:rPr>
              <w:t>Recall</w:t>
            </w:r>
          </w:p>
        </w:tc>
        <w:tc>
          <w:tcPr>
            <w:tcW w:w="1189" w:type="dxa"/>
            <w:noWrap/>
            <w:hideMark/>
          </w:tcPr>
          <w:p w14:paraId="21825CDF" w14:textId="77777777" w:rsidR="001F0C3A" w:rsidRPr="001F0C3A" w:rsidRDefault="001F0C3A" w:rsidP="001F0C3A">
            <w:pPr>
              <w:spacing w:after="0" w:line="240" w:lineRule="auto"/>
              <w:rPr>
                <w:rFonts w:ascii="Calibri" w:eastAsia="Times New Roman" w:hAnsi="Calibri" w:cs="Calibri"/>
                <w:b/>
                <w:bCs/>
                <w:color w:val="000000"/>
                <w:szCs w:val="22"/>
                <w:lang w:eastAsia="en-CA"/>
              </w:rPr>
            </w:pPr>
            <w:r w:rsidRPr="001F0C3A">
              <w:rPr>
                <w:rFonts w:ascii="Calibri" w:eastAsia="Times New Roman" w:hAnsi="Calibri" w:cs="Calibri"/>
                <w:b/>
                <w:bCs/>
                <w:color w:val="000000"/>
                <w:szCs w:val="22"/>
                <w:lang w:eastAsia="en-CA"/>
              </w:rPr>
              <w:t>F1 Score</w:t>
            </w:r>
          </w:p>
        </w:tc>
        <w:tc>
          <w:tcPr>
            <w:tcW w:w="1276" w:type="dxa"/>
            <w:noWrap/>
            <w:hideMark/>
          </w:tcPr>
          <w:p w14:paraId="2131ABE8" w14:textId="77777777" w:rsidR="001F0C3A" w:rsidRPr="001F0C3A" w:rsidRDefault="001F0C3A" w:rsidP="001F0C3A">
            <w:pPr>
              <w:spacing w:after="0" w:line="240" w:lineRule="auto"/>
              <w:rPr>
                <w:rFonts w:ascii="Calibri" w:eastAsia="Times New Roman" w:hAnsi="Calibri" w:cs="Calibri"/>
                <w:b/>
                <w:bCs/>
                <w:color w:val="000000"/>
                <w:szCs w:val="22"/>
                <w:lang w:eastAsia="en-CA"/>
              </w:rPr>
            </w:pPr>
            <w:r w:rsidRPr="001F0C3A">
              <w:rPr>
                <w:rFonts w:ascii="Calibri" w:eastAsia="Times New Roman" w:hAnsi="Calibri" w:cs="Calibri"/>
                <w:b/>
                <w:bCs/>
                <w:color w:val="000000"/>
                <w:szCs w:val="22"/>
                <w:lang w:eastAsia="en-CA"/>
              </w:rPr>
              <w:t xml:space="preserve">MCC </w:t>
            </w:r>
          </w:p>
        </w:tc>
      </w:tr>
      <w:tr w:rsidR="00CB5606" w:rsidRPr="001F0C3A" w14:paraId="0B66E75D" w14:textId="77777777" w:rsidTr="00E678C5">
        <w:trPr>
          <w:trHeight w:val="363"/>
        </w:trPr>
        <w:tc>
          <w:tcPr>
            <w:tcW w:w="1838" w:type="dxa"/>
            <w:noWrap/>
          </w:tcPr>
          <w:p w14:paraId="13E88758" w14:textId="64CDD2B1" w:rsidR="00CB5606" w:rsidRPr="001F0C3A" w:rsidRDefault="00CB5606" w:rsidP="00CB5606">
            <w:pPr>
              <w:spacing w:after="0" w:line="240" w:lineRule="auto"/>
              <w:rPr>
                <w:rFonts w:ascii="Calibri" w:eastAsia="Times New Roman" w:hAnsi="Calibri" w:cs="Calibri"/>
                <w:color w:val="000000"/>
                <w:szCs w:val="22"/>
                <w:lang w:eastAsia="en-CA"/>
              </w:rPr>
            </w:pPr>
            <w:r w:rsidRPr="001F0C3A">
              <w:rPr>
                <w:rFonts w:ascii="Calibri" w:eastAsia="Times New Roman" w:hAnsi="Calibri" w:cs="Calibri"/>
                <w:color w:val="000000"/>
                <w:szCs w:val="22"/>
                <w:lang w:eastAsia="en-CA"/>
              </w:rPr>
              <w:t>Random</w:t>
            </w:r>
            <w:r>
              <w:rPr>
                <w:rFonts w:ascii="Calibri" w:eastAsia="Times New Roman" w:hAnsi="Calibri" w:cs="Calibri"/>
                <w:color w:val="000000"/>
                <w:szCs w:val="22"/>
                <w:lang w:eastAsia="en-CA"/>
              </w:rPr>
              <w:t xml:space="preserve"> Forest</w:t>
            </w:r>
          </w:p>
        </w:tc>
        <w:tc>
          <w:tcPr>
            <w:tcW w:w="1276" w:type="dxa"/>
            <w:vAlign w:val="bottom"/>
          </w:tcPr>
          <w:p w14:paraId="5A9D0898" w14:textId="5FDD1F78" w:rsidR="00CB5606" w:rsidRPr="001F0C3A" w:rsidRDefault="00CB5606" w:rsidP="00CB5606">
            <w:pPr>
              <w:spacing w:after="0" w:line="240" w:lineRule="auto"/>
              <w:jc w:val="right"/>
              <w:rPr>
                <w:rFonts w:eastAsia="Times New Roman" w:cs="Arial"/>
                <w:color w:val="212121"/>
                <w:szCs w:val="22"/>
                <w:lang w:eastAsia="en-CA"/>
              </w:rPr>
            </w:pPr>
            <w:r>
              <w:rPr>
                <w:rFonts w:ascii="Calibri" w:hAnsi="Calibri" w:cs="Calibri"/>
                <w:color w:val="000000"/>
                <w:szCs w:val="22"/>
              </w:rPr>
              <w:t>76.23</w:t>
            </w:r>
          </w:p>
        </w:tc>
        <w:tc>
          <w:tcPr>
            <w:tcW w:w="1146" w:type="dxa"/>
            <w:vAlign w:val="bottom"/>
          </w:tcPr>
          <w:p w14:paraId="555F8FF3" w14:textId="410D3368" w:rsidR="00CB5606" w:rsidRPr="001F0C3A" w:rsidRDefault="00CB5606" w:rsidP="00CB5606">
            <w:pPr>
              <w:spacing w:after="0" w:line="240" w:lineRule="auto"/>
              <w:jc w:val="right"/>
              <w:rPr>
                <w:rFonts w:eastAsia="Times New Roman" w:cs="Arial"/>
                <w:color w:val="212121"/>
                <w:szCs w:val="22"/>
                <w:lang w:eastAsia="en-CA"/>
              </w:rPr>
            </w:pPr>
            <w:r>
              <w:rPr>
                <w:rFonts w:ascii="Calibri" w:hAnsi="Calibri" w:cs="Calibri"/>
                <w:color w:val="000000"/>
                <w:szCs w:val="22"/>
              </w:rPr>
              <w:t>0.8</w:t>
            </w:r>
          </w:p>
        </w:tc>
        <w:tc>
          <w:tcPr>
            <w:tcW w:w="1276" w:type="dxa"/>
            <w:vAlign w:val="bottom"/>
          </w:tcPr>
          <w:p w14:paraId="4E224A39" w14:textId="3279FD71" w:rsidR="00CB5606" w:rsidRPr="001F0C3A" w:rsidRDefault="00CB5606" w:rsidP="00CB5606">
            <w:pPr>
              <w:spacing w:after="0" w:line="240" w:lineRule="auto"/>
              <w:jc w:val="right"/>
              <w:rPr>
                <w:rFonts w:eastAsia="Times New Roman" w:cs="Arial"/>
                <w:color w:val="212121"/>
                <w:szCs w:val="22"/>
                <w:lang w:eastAsia="en-CA"/>
              </w:rPr>
            </w:pPr>
            <w:r>
              <w:rPr>
                <w:rFonts w:ascii="Calibri" w:hAnsi="Calibri" w:cs="Calibri"/>
                <w:color w:val="000000"/>
                <w:szCs w:val="22"/>
              </w:rPr>
              <w:t>0.789</w:t>
            </w:r>
          </w:p>
        </w:tc>
        <w:tc>
          <w:tcPr>
            <w:tcW w:w="1134" w:type="dxa"/>
            <w:vAlign w:val="bottom"/>
          </w:tcPr>
          <w:p w14:paraId="14864A98" w14:textId="0CFC97AB" w:rsidR="00CB5606" w:rsidRPr="001F0C3A" w:rsidRDefault="00CB5606" w:rsidP="00CB5606">
            <w:pPr>
              <w:spacing w:after="0" w:line="240" w:lineRule="auto"/>
              <w:jc w:val="right"/>
              <w:rPr>
                <w:rFonts w:eastAsia="Times New Roman" w:cs="Arial"/>
                <w:color w:val="212121"/>
                <w:szCs w:val="22"/>
                <w:lang w:eastAsia="en-CA"/>
              </w:rPr>
            </w:pPr>
            <w:r>
              <w:rPr>
                <w:rFonts w:ascii="Calibri" w:hAnsi="Calibri" w:cs="Calibri"/>
                <w:color w:val="000000"/>
                <w:szCs w:val="22"/>
              </w:rPr>
              <w:t>0.726</w:t>
            </w:r>
          </w:p>
        </w:tc>
        <w:tc>
          <w:tcPr>
            <w:tcW w:w="1189" w:type="dxa"/>
            <w:vAlign w:val="bottom"/>
          </w:tcPr>
          <w:p w14:paraId="7EE8738B" w14:textId="515336C3" w:rsidR="00CB5606" w:rsidRPr="001F0C3A" w:rsidRDefault="00CB5606" w:rsidP="00CB5606">
            <w:pPr>
              <w:spacing w:after="0" w:line="240" w:lineRule="auto"/>
              <w:jc w:val="right"/>
              <w:rPr>
                <w:rFonts w:eastAsia="Times New Roman" w:cs="Arial"/>
                <w:color w:val="212121"/>
                <w:szCs w:val="22"/>
                <w:lang w:eastAsia="en-CA"/>
              </w:rPr>
            </w:pPr>
            <w:r>
              <w:rPr>
                <w:rFonts w:ascii="Calibri" w:hAnsi="Calibri" w:cs="Calibri"/>
                <w:color w:val="000000"/>
                <w:szCs w:val="22"/>
              </w:rPr>
              <w:t>0.756</w:t>
            </w:r>
          </w:p>
        </w:tc>
        <w:tc>
          <w:tcPr>
            <w:tcW w:w="1276" w:type="dxa"/>
            <w:vAlign w:val="bottom"/>
          </w:tcPr>
          <w:p w14:paraId="36A5A2E4" w14:textId="0068C729" w:rsidR="00CB5606" w:rsidRPr="001F0C3A" w:rsidRDefault="00CB5606" w:rsidP="00CB5606">
            <w:pPr>
              <w:spacing w:after="0" w:line="240" w:lineRule="auto"/>
              <w:jc w:val="right"/>
              <w:rPr>
                <w:rFonts w:eastAsia="Times New Roman" w:cs="Arial"/>
                <w:color w:val="212121"/>
                <w:szCs w:val="22"/>
                <w:lang w:eastAsia="en-CA"/>
              </w:rPr>
            </w:pPr>
            <w:r>
              <w:rPr>
                <w:rFonts w:ascii="Calibri" w:hAnsi="Calibri" w:cs="Calibri"/>
                <w:color w:val="000000"/>
                <w:szCs w:val="22"/>
              </w:rPr>
              <w:t>0.527</w:t>
            </w:r>
          </w:p>
        </w:tc>
      </w:tr>
      <w:tr w:rsidR="00CB5606" w:rsidRPr="001F0C3A" w14:paraId="3E0478D9" w14:textId="77777777" w:rsidTr="009C258D">
        <w:trPr>
          <w:trHeight w:val="363"/>
        </w:trPr>
        <w:tc>
          <w:tcPr>
            <w:tcW w:w="1838" w:type="dxa"/>
            <w:noWrap/>
          </w:tcPr>
          <w:p w14:paraId="5E19A560" w14:textId="12A8BE7D" w:rsidR="00CB5606" w:rsidRPr="001F0C3A" w:rsidRDefault="00CB5606" w:rsidP="00CB5606">
            <w:pPr>
              <w:spacing w:after="0" w:line="240" w:lineRule="auto"/>
              <w:rPr>
                <w:rFonts w:ascii="Calibri" w:eastAsia="Times New Roman" w:hAnsi="Calibri" w:cs="Calibri"/>
                <w:color w:val="000000"/>
                <w:szCs w:val="22"/>
                <w:lang w:eastAsia="en-CA"/>
              </w:rPr>
            </w:pPr>
            <w:r>
              <w:rPr>
                <w:rFonts w:ascii="Calibri" w:eastAsia="Times New Roman" w:hAnsi="Calibri" w:cs="Calibri"/>
                <w:color w:val="000000"/>
                <w:szCs w:val="22"/>
                <w:lang w:eastAsia="en-CA"/>
              </w:rPr>
              <w:t>Gradient Boosting</w:t>
            </w:r>
          </w:p>
        </w:tc>
        <w:tc>
          <w:tcPr>
            <w:tcW w:w="1276" w:type="dxa"/>
            <w:vAlign w:val="center"/>
          </w:tcPr>
          <w:p w14:paraId="18EA3270" w14:textId="3B7DD7A6" w:rsidR="00CB5606" w:rsidRDefault="00CB5606" w:rsidP="00CB5606">
            <w:pPr>
              <w:spacing w:after="0" w:line="240" w:lineRule="auto"/>
              <w:jc w:val="right"/>
              <w:rPr>
                <w:rFonts w:ascii="Calibri" w:hAnsi="Calibri" w:cs="Calibri"/>
                <w:color w:val="000000"/>
                <w:szCs w:val="22"/>
              </w:rPr>
            </w:pPr>
            <w:r>
              <w:rPr>
                <w:rFonts w:ascii="Roboto" w:hAnsi="Roboto"/>
                <w:color w:val="212121"/>
                <w:sz w:val="21"/>
                <w:szCs w:val="21"/>
              </w:rPr>
              <w:t>77.87</w:t>
            </w:r>
          </w:p>
        </w:tc>
        <w:tc>
          <w:tcPr>
            <w:tcW w:w="1146" w:type="dxa"/>
            <w:vAlign w:val="center"/>
          </w:tcPr>
          <w:p w14:paraId="6B9DAF01" w14:textId="65C6C316" w:rsidR="00CB5606" w:rsidRDefault="00CB5606" w:rsidP="00CB5606">
            <w:pPr>
              <w:spacing w:after="0" w:line="240" w:lineRule="auto"/>
              <w:jc w:val="right"/>
              <w:rPr>
                <w:rFonts w:ascii="Calibri" w:hAnsi="Calibri" w:cs="Calibri"/>
                <w:color w:val="000000"/>
                <w:szCs w:val="22"/>
              </w:rPr>
            </w:pPr>
            <w:r>
              <w:rPr>
                <w:rFonts w:ascii="Roboto" w:hAnsi="Roboto"/>
                <w:color w:val="212121"/>
                <w:sz w:val="21"/>
                <w:szCs w:val="21"/>
              </w:rPr>
              <w:t>0.883</w:t>
            </w:r>
          </w:p>
        </w:tc>
        <w:tc>
          <w:tcPr>
            <w:tcW w:w="1276" w:type="dxa"/>
            <w:vAlign w:val="center"/>
          </w:tcPr>
          <w:p w14:paraId="1B4F9BAC" w14:textId="1536FD49" w:rsidR="00CB5606" w:rsidRDefault="00CB5606" w:rsidP="00CB5606">
            <w:pPr>
              <w:spacing w:after="0" w:line="240" w:lineRule="auto"/>
              <w:jc w:val="right"/>
              <w:rPr>
                <w:rFonts w:ascii="Calibri" w:hAnsi="Calibri" w:cs="Calibri"/>
                <w:color w:val="000000"/>
                <w:szCs w:val="22"/>
              </w:rPr>
            </w:pPr>
            <w:r>
              <w:rPr>
                <w:rFonts w:ascii="Roboto" w:hAnsi="Roboto"/>
                <w:color w:val="212121"/>
                <w:sz w:val="21"/>
                <w:szCs w:val="21"/>
              </w:rPr>
              <w:t>0.857</w:t>
            </w:r>
          </w:p>
        </w:tc>
        <w:tc>
          <w:tcPr>
            <w:tcW w:w="1134" w:type="dxa"/>
            <w:vAlign w:val="center"/>
          </w:tcPr>
          <w:p w14:paraId="5813D4F3" w14:textId="799F8846" w:rsidR="00CB5606" w:rsidRDefault="00CB5606" w:rsidP="00CB5606">
            <w:pPr>
              <w:spacing w:after="0" w:line="240" w:lineRule="auto"/>
              <w:jc w:val="right"/>
              <w:rPr>
                <w:rFonts w:ascii="Calibri" w:hAnsi="Calibri" w:cs="Calibri"/>
                <w:color w:val="000000"/>
                <w:szCs w:val="22"/>
              </w:rPr>
            </w:pPr>
            <w:r>
              <w:rPr>
                <w:rFonts w:ascii="Roboto" w:hAnsi="Roboto"/>
                <w:color w:val="212121"/>
                <w:sz w:val="21"/>
                <w:szCs w:val="21"/>
              </w:rPr>
              <w:t>0.677</w:t>
            </w:r>
          </w:p>
        </w:tc>
        <w:tc>
          <w:tcPr>
            <w:tcW w:w="1189" w:type="dxa"/>
            <w:vAlign w:val="center"/>
          </w:tcPr>
          <w:p w14:paraId="0BDD425A" w14:textId="783BCC74" w:rsidR="00CB5606" w:rsidRDefault="00CB5606" w:rsidP="00CB5606">
            <w:pPr>
              <w:spacing w:after="0" w:line="240" w:lineRule="auto"/>
              <w:jc w:val="right"/>
              <w:rPr>
                <w:rFonts w:ascii="Calibri" w:hAnsi="Calibri" w:cs="Calibri"/>
                <w:color w:val="000000"/>
                <w:szCs w:val="22"/>
              </w:rPr>
            </w:pPr>
            <w:r>
              <w:rPr>
                <w:rFonts w:ascii="Roboto" w:hAnsi="Roboto"/>
                <w:color w:val="212121"/>
                <w:sz w:val="21"/>
                <w:szCs w:val="21"/>
              </w:rPr>
              <w:t>0.757</w:t>
            </w:r>
          </w:p>
        </w:tc>
        <w:tc>
          <w:tcPr>
            <w:tcW w:w="1276" w:type="dxa"/>
            <w:vAlign w:val="center"/>
          </w:tcPr>
          <w:p w14:paraId="42472287" w14:textId="291F750E" w:rsidR="00CB5606" w:rsidRDefault="00CB5606" w:rsidP="00CB5606">
            <w:pPr>
              <w:spacing w:after="0" w:line="240" w:lineRule="auto"/>
              <w:jc w:val="right"/>
              <w:rPr>
                <w:rFonts w:ascii="Calibri" w:hAnsi="Calibri" w:cs="Calibri"/>
                <w:color w:val="000000"/>
                <w:szCs w:val="22"/>
              </w:rPr>
            </w:pPr>
            <w:r>
              <w:rPr>
                <w:rFonts w:ascii="Roboto" w:hAnsi="Roboto"/>
                <w:color w:val="212121"/>
                <w:sz w:val="21"/>
                <w:szCs w:val="21"/>
              </w:rPr>
              <w:t>0.572</w:t>
            </w:r>
          </w:p>
        </w:tc>
      </w:tr>
      <w:tr w:rsidR="00665071" w:rsidRPr="001F0C3A" w14:paraId="34CB263D" w14:textId="77777777" w:rsidTr="00944E0A">
        <w:trPr>
          <w:trHeight w:val="363"/>
        </w:trPr>
        <w:tc>
          <w:tcPr>
            <w:tcW w:w="1838" w:type="dxa"/>
            <w:noWrap/>
          </w:tcPr>
          <w:p w14:paraId="58C20B48" w14:textId="5673C2B7" w:rsidR="00665071" w:rsidRDefault="00665071" w:rsidP="00665071">
            <w:pPr>
              <w:spacing w:after="0" w:line="240" w:lineRule="auto"/>
              <w:rPr>
                <w:rFonts w:ascii="Calibri" w:eastAsia="Times New Roman" w:hAnsi="Calibri" w:cs="Calibri"/>
                <w:color w:val="000000"/>
                <w:szCs w:val="22"/>
                <w:lang w:eastAsia="en-CA"/>
              </w:rPr>
            </w:pPr>
            <w:r>
              <w:rPr>
                <w:rFonts w:ascii="Calibri" w:eastAsia="Times New Roman" w:hAnsi="Calibri" w:cs="Calibri"/>
                <w:color w:val="000000"/>
                <w:szCs w:val="22"/>
                <w:lang w:eastAsia="en-CA"/>
              </w:rPr>
              <w:t>XGBoost</w:t>
            </w:r>
          </w:p>
        </w:tc>
        <w:tc>
          <w:tcPr>
            <w:tcW w:w="1276" w:type="dxa"/>
          </w:tcPr>
          <w:p w14:paraId="2737A47F" w14:textId="15D7A430" w:rsidR="00665071" w:rsidRDefault="00665071" w:rsidP="00665071">
            <w:pPr>
              <w:spacing w:after="0" w:line="240" w:lineRule="auto"/>
              <w:jc w:val="right"/>
              <w:rPr>
                <w:rFonts w:ascii="Calibri" w:hAnsi="Calibri" w:cs="Calibri"/>
                <w:color w:val="000000"/>
                <w:szCs w:val="22"/>
              </w:rPr>
            </w:pPr>
            <w:r w:rsidRPr="007D55C7">
              <w:t>72.95</w:t>
            </w:r>
          </w:p>
        </w:tc>
        <w:tc>
          <w:tcPr>
            <w:tcW w:w="1146" w:type="dxa"/>
          </w:tcPr>
          <w:p w14:paraId="1CAE5FB9" w14:textId="0CC276AB" w:rsidR="00665071" w:rsidRDefault="00665071" w:rsidP="00665071">
            <w:pPr>
              <w:spacing w:after="0" w:line="240" w:lineRule="auto"/>
              <w:jc w:val="right"/>
              <w:rPr>
                <w:rFonts w:ascii="Calibri" w:hAnsi="Calibri" w:cs="Calibri"/>
                <w:color w:val="000000"/>
                <w:szCs w:val="22"/>
              </w:rPr>
            </w:pPr>
            <w:r w:rsidRPr="007D55C7">
              <w:t>0.717</w:t>
            </w:r>
          </w:p>
        </w:tc>
        <w:tc>
          <w:tcPr>
            <w:tcW w:w="1276" w:type="dxa"/>
          </w:tcPr>
          <w:p w14:paraId="689B0FE6" w14:textId="1B4F3E90" w:rsidR="00665071" w:rsidRDefault="00665071" w:rsidP="00665071">
            <w:pPr>
              <w:spacing w:after="0" w:line="240" w:lineRule="auto"/>
              <w:jc w:val="right"/>
              <w:rPr>
                <w:rFonts w:ascii="Calibri" w:hAnsi="Calibri" w:cs="Calibri"/>
                <w:color w:val="000000"/>
                <w:szCs w:val="22"/>
              </w:rPr>
            </w:pPr>
            <w:r w:rsidRPr="007D55C7">
              <w:t>0.73</w:t>
            </w:r>
          </w:p>
        </w:tc>
        <w:tc>
          <w:tcPr>
            <w:tcW w:w="1134" w:type="dxa"/>
          </w:tcPr>
          <w:p w14:paraId="1FBDE6A3" w14:textId="4A1FD5E1" w:rsidR="00665071" w:rsidRDefault="00665071" w:rsidP="00665071">
            <w:pPr>
              <w:spacing w:after="0" w:line="240" w:lineRule="auto"/>
              <w:jc w:val="right"/>
              <w:rPr>
                <w:rFonts w:ascii="Calibri" w:hAnsi="Calibri" w:cs="Calibri"/>
                <w:color w:val="000000"/>
                <w:szCs w:val="22"/>
              </w:rPr>
            </w:pPr>
            <w:r w:rsidRPr="007D55C7">
              <w:t>0.742</w:t>
            </w:r>
          </w:p>
        </w:tc>
        <w:tc>
          <w:tcPr>
            <w:tcW w:w="1189" w:type="dxa"/>
          </w:tcPr>
          <w:p w14:paraId="5345CD43" w14:textId="425D0216" w:rsidR="00665071" w:rsidRDefault="00665071" w:rsidP="00665071">
            <w:pPr>
              <w:spacing w:after="0" w:line="240" w:lineRule="auto"/>
              <w:jc w:val="right"/>
              <w:rPr>
                <w:rFonts w:ascii="Calibri" w:hAnsi="Calibri" w:cs="Calibri"/>
                <w:color w:val="000000"/>
                <w:szCs w:val="22"/>
              </w:rPr>
            </w:pPr>
            <w:r w:rsidRPr="007D55C7">
              <w:t>0.736</w:t>
            </w:r>
          </w:p>
        </w:tc>
        <w:tc>
          <w:tcPr>
            <w:tcW w:w="1276" w:type="dxa"/>
          </w:tcPr>
          <w:p w14:paraId="37E05935" w14:textId="0525EEAC" w:rsidR="00665071" w:rsidRDefault="00665071" w:rsidP="00665071">
            <w:pPr>
              <w:spacing w:after="0" w:line="240" w:lineRule="auto"/>
              <w:jc w:val="right"/>
              <w:rPr>
                <w:rFonts w:ascii="Calibri" w:hAnsi="Calibri" w:cs="Calibri"/>
                <w:color w:val="000000"/>
                <w:szCs w:val="22"/>
              </w:rPr>
            </w:pPr>
            <w:r w:rsidRPr="007D55C7">
              <w:t>0.459</w:t>
            </w:r>
          </w:p>
        </w:tc>
      </w:tr>
    </w:tbl>
    <w:p w14:paraId="701916F2" w14:textId="77777777" w:rsidR="001F0C3A" w:rsidRDefault="001F0C3A" w:rsidP="008C555C"/>
    <w:p w14:paraId="3B95FAF0" w14:textId="3180DBBA" w:rsidR="00D762B5" w:rsidRDefault="00D762B5" w:rsidP="00D762B5">
      <w:pPr>
        <w:pStyle w:val="Caption"/>
        <w:keepNext/>
      </w:pPr>
      <w:r>
        <w:t xml:space="preserve">Table </w:t>
      </w:r>
      <w:fldSimple w:instr=" SEQ Table \* ARABIC ">
        <w:r w:rsidR="00F36C59">
          <w:rPr>
            <w:noProof/>
          </w:rPr>
          <w:t>13</w:t>
        </w:r>
      </w:fldSimple>
      <w:r>
        <w:t>: Cleveland dataset classifiers with mean performance metrics for Gradient Boosting Classifiers</w:t>
      </w:r>
    </w:p>
    <w:tbl>
      <w:tblPr>
        <w:tblStyle w:val="TableGrid"/>
        <w:tblW w:w="2106" w:type="dxa"/>
        <w:tblLook w:val="04A0" w:firstRow="1" w:lastRow="0" w:firstColumn="1" w:lastColumn="0" w:noHBand="0" w:noVBand="1"/>
      </w:tblPr>
      <w:tblGrid>
        <w:gridCol w:w="1146"/>
        <w:gridCol w:w="960"/>
      </w:tblGrid>
      <w:tr w:rsidR="00D762B5" w:rsidRPr="00FA1E0B" w14:paraId="57A9032D" w14:textId="77777777" w:rsidTr="00D762B5">
        <w:trPr>
          <w:trHeight w:val="300"/>
        </w:trPr>
        <w:tc>
          <w:tcPr>
            <w:tcW w:w="1146" w:type="dxa"/>
            <w:noWrap/>
            <w:vAlign w:val="bottom"/>
            <w:hideMark/>
          </w:tcPr>
          <w:p w14:paraId="01E8F921" w14:textId="77777777" w:rsidR="00D762B5" w:rsidRPr="00FA1E0B" w:rsidRDefault="00D762B5" w:rsidP="00D762B5">
            <w:pPr>
              <w:spacing w:after="0" w:line="240" w:lineRule="auto"/>
              <w:rPr>
                <w:rFonts w:ascii="Calibri" w:eastAsia="Times New Roman" w:hAnsi="Calibri" w:cs="Calibri"/>
                <w:b/>
                <w:bCs/>
                <w:color w:val="000000"/>
                <w:szCs w:val="22"/>
                <w:lang w:eastAsia="en-CA"/>
              </w:rPr>
            </w:pPr>
            <w:r>
              <w:rPr>
                <w:rFonts w:ascii="Calibri" w:hAnsi="Calibri" w:cs="Calibri"/>
                <w:b/>
                <w:bCs/>
                <w:color w:val="000000"/>
                <w:szCs w:val="22"/>
              </w:rPr>
              <w:t>Accuracy</w:t>
            </w:r>
          </w:p>
        </w:tc>
        <w:tc>
          <w:tcPr>
            <w:tcW w:w="960" w:type="dxa"/>
            <w:noWrap/>
            <w:vAlign w:val="bottom"/>
          </w:tcPr>
          <w:p w14:paraId="61AA270D" w14:textId="17B8CA95" w:rsidR="00D762B5" w:rsidRPr="00FA1E0B" w:rsidRDefault="00D762B5" w:rsidP="00D762B5">
            <w:pPr>
              <w:spacing w:after="0" w:line="240" w:lineRule="auto"/>
              <w:jc w:val="right"/>
              <w:rPr>
                <w:rFonts w:ascii="Calibri" w:eastAsia="Times New Roman" w:hAnsi="Calibri" w:cs="Calibri"/>
                <w:color w:val="000000"/>
                <w:szCs w:val="22"/>
                <w:lang w:eastAsia="en-CA"/>
              </w:rPr>
            </w:pPr>
            <w:r>
              <w:rPr>
                <w:rFonts w:ascii="Calibri" w:hAnsi="Calibri" w:cs="Calibri"/>
                <w:color w:val="000000"/>
                <w:szCs w:val="22"/>
              </w:rPr>
              <w:t>76.57</w:t>
            </w:r>
          </w:p>
        </w:tc>
      </w:tr>
      <w:tr w:rsidR="00D762B5" w:rsidRPr="00FA1E0B" w14:paraId="17381D47" w14:textId="77777777" w:rsidTr="00D762B5">
        <w:trPr>
          <w:trHeight w:val="300"/>
        </w:trPr>
        <w:tc>
          <w:tcPr>
            <w:tcW w:w="1146" w:type="dxa"/>
            <w:noWrap/>
            <w:vAlign w:val="bottom"/>
            <w:hideMark/>
          </w:tcPr>
          <w:p w14:paraId="09EBC3F2" w14:textId="77777777" w:rsidR="00D762B5" w:rsidRPr="00FA1E0B" w:rsidRDefault="00D762B5" w:rsidP="00D762B5">
            <w:pPr>
              <w:spacing w:after="0" w:line="240" w:lineRule="auto"/>
              <w:rPr>
                <w:rFonts w:ascii="Calibri" w:eastAsia="Times New Roman" w:hAnsi="Calibri" w:cs="Calibri"/>
                <w:b/>
                <w:bCs/>
                <w:color w:val="000000"/>
                <w:szCs w:val="22"/>
                <w:lang w:eastAsia="en-CA"/>
              </w:rPr>
            </w:pPr>
            <w:r>
              <w:rPr>
                <w:rFonts w:ascii="Calibri" w:hAnsi="Calibri" w:cs="Calibri"/>
                <w:b/>
                <w:bCs/>
                <w:color w:val="000000"/>
                <w:szCs w:val="22"/>
              </w:rPr>
              <w:t>Precision</w:t>
            </w:r>
          </w:p>
        </w:tc>
        <w:tc>
          <w:tcPr>
            <w:tcW w:w="960" w:type="dxa"/>
            <w:noWrap/>
            <w:vAlign w:val="bottom"/>
          </w:tcPr>
          <w:p w14:paraId="34C8D249" w14:textId="6E50E345" w:rsidR="00D762B5" w:rsidRPr="00FA1E0B" w:rsidRDefault="00D762B5" w:rsidP="00D762B5">
            <w:pPr>
              <w:spacing w:after="0" w:line="240" w:lineRule="auto"/>
              <w:jc w:val="right"/>
              <w:rPr>
                <w:rFonts w:ascii="Calibri" w:eastAsia="Times New Roman" w:hAnsi="Calibri" w:cs="Calibri"/>
                <w:color w:val="000000"/>
                <w:szCs w:val="22"/>
                <w:lang w:eastAsia="en-CA"/>
              </w:rPr>
            </w:pPr>
            <w:r>
              <w:rPr>
                <w:rFonts w:ascii="Calibri" w:hAnsi="Calibri" w:cs="Calibri"/>
                <w:color w:val="000000"/>
                <w:szCs w:val="22"/>
              </w:rPr>
              <w:t>0.77</w:t>
            </w:r>
          </w:p>
        </w:tc>
      </w:tr>
      <w:tr w:rsidR="00D762B5" w:rsidRPr="00FA1E0B" w14:paraId="3A7AC987" w14:textId="77777777" w:rsidTr="00D762B5">
        <w:trPr>
          <w:trHeight w:val="300"/>
        </w:trPr>
        <w:tc>
          <w:tcPr>
            <w:tcW w:w="1146" w:type="dxa"/>
            <w:noWrap/>
            <w:vAlign w:val="bottom"/>
            <w:hideMark/>
          </w:tcPr>
          <w:p w14:paraId="5EC7EFB4" w14:textId="77777777" w:rsidR="00D762B5" w:rsidRPr="00FA1E0B" w:rsidRDefault="00D762B5" w:rsidP="00D762B5">
            <w:pPr>
              <w:spacing w:after="0" w:line="240" w:lineRule="auto"/>
              <w:rPr>
                <w:rFonts w:ascii="Calibri" w:eastAsia="Times New Roman" w:hAnsi="Calibri" w:cs="Calibri"/>
                <w:b/>
                <w:bCs/>
                <w:color w:val="000000"/>
                <w:szCs w:val="22"/>
                <w:lang w:eastAsia="en-CA"/>
              </w:rPr>
            </w:pPr>
            <w:r>
              <w:rPr>
                <w:rFonts w:ascii="Calibri" w:hAnsi="Calibri" w:cs="Calibri"/>
                <w:b/>
                <w:bCs/>
                <w:color w:val="000000"/>
                <w:szCs w:val="22"/>
              </w:rPr>
              <w:t xml:space="preserve">Recall </w:t>
            </w:r>
          </w:p>
        </w:tc>
        <w:tc>
          <w:tcPr>
            <w:tcW w:w="960" w:type="dxa"/>
            <w:noWrap/>
            <w:vAlign w:val="bottom"/>
          </w:tcPr>
          <w:p w14:paraId="3743AE19" w14:textId="194A9933" w:rsidR="00D762B5" w:rsidRPr="00FA1E0B" w:rsidRDefault="00D762B5" w:rsidP="00D762B5">
            <w:pPr>
              <w:spacing w:after="0" w:line="240" w:lineRule="auto"/>
              <w:jc w:val="right"/>
              <w:rPr>
                <w:rFonts w:ascii="Calibri" w:eastAsia="Times New Roman" w:hAnsi="Calibri" w:cs="Calibri"/>
                <w:color w:val="000000"/>
                <w:szCs w:val="22"/>
                <w:lang w:eastAsia="en-CA"/>
              </w:rPr>
            </w:pPr>
            <w:r>
              <w:rPr>
                <w:rFonts w:ascii="Calibri" w:hAnsi="Calibri" w:cs="Calibri"/>
                <w:color w:val="000000"/>
                <w:szCs w:val="22"/>
              </w:rPr>
              <w:t>0.71</w:t>
            </w:r>
          </w:p>
        </w:tc>
      </w:tr>
      <w:tr w:rsidR="00D762B5" w:rsidRPr="00FA1E0B" w14:paraId="1B49179D" w14:textId="77777777" w:rsidTr="00D762B5">
        <w:trPr>
          <w:trHeight w:val="300"/>
        </w:trPr>
        <w:tc>
          <w:tcPr>
            <w:tcW w:w="1146" w:type="dxa"/>
            <w:noWrap/>
            <w:vAlign w:val="bottom"/>
            <w:hideMark/>
          </w:tcPr>
          <w:p w14:paraId="13920EB9" w14:textId="77777777" w:rsidR="00D762B5" w:rsidRPr="00FA1E0B" w:rsidRDefault="00D762B5" w:rsidP="00D762B5">
            <w:pPr>
              <w:spacing w:after="0" w:line="240" w:lineRule="auto"/>
              <w:rPr>
                <w:rFonts w:ascii="Calibri" w:eastAsia="Times New Roman" w:hAnsi="Calibri" w:cs="Calibri"/>
                <w:b/>
                <w:bCs/>
                <w:color w:val="000000"/>
                <w:szCs w:val="22"/>
                <w:lang w:eastAsia="en-CA"/>
              </w:rPr>
            </w:pPr>
            <w:r>
              <w:rPr>
                <w:rFonts w:ascii="Calibri" w:hAnsi="Calibri" w:cs="Calibri"/>
                <w:b/>
                <w:bCs/>
                <w:color w:val="000000"/>
                <w:szCs w:val="22"/>
              </w:rPr>
              <w:t>F1 Score</w:t>
            </w:r>
          </w:p>
        </w:tc>
        <w:tc>
          <w:tcPr>
            <w:tcW w:w="960" w:type="dxa"/>
            <w:noWrap/>
            <w:vAlign w:val="bottom"/>
          </w:tcPr>
          <w:p w14:paraId="654B780A" w14:textId="0C83AB7A" w:rsidR="00D762B5" w:rsidRPr="00FA1E0B" w:rsidRDefault="00D762B5" w:rsidP="00D762B5">
            <w:pPr>
              <w:spacing w:after="0" w:line="240" w:lineRule="auto"/>
              <w:jc w:val="right"/>
              <w:rPr>
                <w:rFonts w:ascii="Calibri" w:eastAsia="Times New Roman" w:hAnsi="Calibri" w:cs="Calibri"/>
                <w:color w:val="000000"/>
                <w:szCs w:val="22"/>
                <w:lang w:eastAsia="en-CA"/>
              </w:rPr>
            </w:pPr>
            <w:r>
              <w:rPr>
                <w:rFonts w:ascii="Calibri" w:hAnsi="Calibri" w:cs="Calibri"/>
                <w:color w:val="000000"/>
                <w:szCs w:val="22"/>
              </w:rPr>
              <w:t>0.73</w:t>
            </w:r>
          </w:p>
        </w:tc>
      </w:tr>
      <w:tr w:rsidR="00D762B5" w:rsidRPr="00FA1E0B" w14:paraId="1CB6F22D" w14:textId="77777777" w:rsidTr="00D762B5">
        <w:trPr>
          <w:trHeight w:val="300"/>
        </w:trPr>
        <w:tc>
          <w:tcPr>
            <w:tcW w:w="1146" w:type="dxa"/>
            <w:noWrap/>
            <w:vAlign w:val="bottom"/>
            <w:hideMark/>
          </w:tcPr>
          <w:p w14:paraId="5E1B9ECD" w14:textId="77777777" w:rsidR="00D762B5" w:rsidRPr="00FA1E0B" w:rsidRDefault="00D762B5" w:rsidP="00D762B5">
            <w:pPr>
              <w:spacing w:after="0" w:line="240" w:lineRule="auto"/>
              <w:rPr>
                <w:rFonts w:ascii="Calibri" w:eastAsia="Times New Roman" w:hAnsi="Calibri" w:cs="Calibri"/>
                <w:b/>
                <w:bCs/>
                <w:color w:val="000000"/>
                <w:szCs w:val="22"/>
                <w:lang w:eastAsia="en-CA"/>
              </w:rPr>
            </w:pPr>
            <w:r>
              <w:rPr>
                <w:rFonts w:ascii="Calibri" w:hAnsi="Calibri" w:cs="Calibri"/>
                <w:b/>
                <w:bCs/>
                <w:color w:val="000000"/>
                <w:szCs w:val="22"/>
              </w:rPr>
              <w:t xml:space="preserve">MCC </w:t>
            </w:r>
          </w:p>
        </w:tc>
        <w:tc>
          <w:tcPr>
            <w:tcW w:w="960" w:type="dxa"/>
            <w:noWrap/>
            <w:vAlign w:val="bottom"/>
          </w:tcPr>
          <w:p w14:paraId="64A80439" w14:textId="2E6E1D57" w:rsidR="00D762B5" w:rsidRPr="00FA1E0B" w:rsidRDefault="00D762B5" w:rsidP="00D762B5">
            <w:pPr>
              <w:spacing w:after="0" w:line="240" w:lineRule="auto"/>
              <w:jc w:val="right"/>
              <w:rPr>
                <w:rFonts w:ascii="Calibri" w:eastAsia="Times New Roman" w:hAnsi="Calibri" w:cs="Calibri"/>
                <w:color w:val="000000"/>
                <w:szCs w:val="22"/>
                <w:lang w:eastAsia="en-CA"/>
              </w:rPr>
            </w:pPr>
            <w:r>
              <w:rPr>
                <w:rFonts w:ascii="Calibri" w:hAnsi="Calibri" w:cs="Calibri"/>
                <w:color w:val="000000"/>
                <w:szCs w:val="22"/>
              </w:rPr>
              <w:t>0.53</w:t>
            </w:r>
          </w:p>
        </w:tc>
      </w:tr>
      <w:tr w:rsidR="00D762B5" w:rsidRPr="00FA1E0B" w14:paraId="3243FBAF" w14:textId="77777777" w:rsidTr="00D762B5">
        <w:trPr>
          <w:trHeight w:val="300"/>
        </w:trPr>
        <w:tc>
          <w:tcPr>
            <w:tcW w:w="1146" w:type="dxa"/>
            <w:noWrap/>
            <w:vAlign w:val="bottom"/>
            <w:hideMark/>
          </w:tcPr>
          <w:p w14:paraId="3175584E" w14:textId="77777777" w:rsidR="00D762B5" w:rsidRPr="00FA1E0B" w:rsidRDefault="00D762B5" w:rsidP="00D762B5">
            <w:pPr>
              <w:spacing w:after="0" w:line="240" w:lineRule="auto"/>
              <w:rPr>
                <w:rFonts w:ascii="Calibri" w:eastAsia="Times New Roman" w:hAnsi="Calibri" w:cs="Calibri"/>
                <w:b/>
                <w:bCs/>
                <w:color w:val="000000"/>
                <w:szCs w:val="22"/>
                <w:lang w:eastAsia="en-CA"/>
              </w:rPr>
            </w:pPr>
            <w:r>
              <w:rPr>
                <w:rFonts w:ascii="Calibri" w:hAnsi="Calibri" w:cs="Calibri"/>
                <w:b/>
                <w:bCs/>
                <w:color w:val="000000"/>
                <w:szCs w:val="22"/>
              </w:rPr>
              <w:t>Specificity</w:t>
            </w:r>
          </w:p>
        </w:tc>
        <w:tc>
          <w:tcPr>
            <w:tcW w:w="960" w:type="dxa"/>
            <w:noWrap/>
            <w:vAlign w:val="bottom"/>
          </w:tcPr>
          <w:p w14:paraId="7DC96566" w14:textId="2C4657E9" w:rsidR="00D762B5" w:rsidRPr="00FA1E0B" w:rsidRDefault="00D762B5" w:rsidP="00D762B5">
            <w:pPr>
              <w:spacing w:after="0" w:line="240" w:lineRule="auto"/>
              <w:jc w:val="right"/>
              <w:rPr>
                <w:rFonts w:ascii="Calibri" w:eastAsia="Times New Roman" w:hAnsi="Calibri" w:cs="Calibri"/>
                <w:color w:val="000000"/>
                <w:szCs w:val="22"/>
                <w:lang w:eastAsia="en-CA"/>
              </w:rPr>
            </w:pPr>
            <w:r>
              <w:rPr>
                <w:rFonts w:ascii="Calibri" w:hAnsi="Calibri" w:cs="Calibri"/>
                <w:color w:val="000000"/>
                <w:szCs w:val="22"/>
              </w:rPr>
              <w:t>0.82</w:t>
            </w:r>
          </w:p>
        </w:tc>
      </w:tr>
    </w:tbl>
    <w:p w14:paraId="2E36A872" w14:textId="77777777" w:rsidR="00D762B5" w:rsidRDefault="00D762B5" w:rsidP="008C555C"/>
    <w:p w14:paraId="0817A037" w14:textId="2021E7E7" w:rsidR="00D762B5" w:rsidRDefault="00D762B5" w:rsidP="00D762B5">
      <w:pPr>
        <w:pStyle w:val="Caption"/>
        <w:keepNext/>
      </w:pPr>
      <w:r>
        <w:t xml:space="preserve">Table </w:t>
      </w:r>
      <w:fldSimple w:instr=" SEQ Table \* ARABIC ">
        <w:r w:rsidR="00F36C59">
          <w:rPr>
            <w:noProof/>
          </w:rPr>
          <w:t>14</w:t>
        </w:r>
      </w:fldSimple>
      <w:r>
        <w:t>: Cleveland dataset classifiers standard deviation performance metrics for Gradient Boosting Classifiers</w:t>
      </w:r>
    </w:p>
    <w:tbl>
      <w:tblPr>
        <w:tblStyle w:val="TableGrid"/>
        <w:tblW w:w="2106" w:type="dxa"/>
        <w:tblLook w:val="04A0" w:firstRow="1" w:lastRow="0" w:firstColumn="1" w:lastColumn="0" w:noHBand="0" w:noVBand="1"/>
      </w:tblPr>
      <w:tblGrid>
        <w:gridCol w:w="1146"/>
        <w:gridCol w:w="960"/>
      </w:tblGrid>
      <w:tr w:rsidR="00D762B5" w:rsidRPr="00FA1E0B" w14:paraId="4039FEAB" w14:textId="77777777" w:rsidTr="006874FB">
        <w:trPr>
          <w:trHeight w:val="300"/>
        </w:trPr>
        <w:tc>
          <w:tcPr>
            <w:tcW w:w="1146" w:type="dxa"/>
            <w:noWrap/>
            <w:vAlign w:val="bottom"/>
            <w:hideMark/>
          </w:tcPr>
          <w:p w14:paraId="29F81CDA" w14:textId="77777777" w:rsidR="00D762B5" w:rsidRPr="00FA1E0B" w:rsidRDefault="00D762B5" w:rsidP="00D762B5">
            <w:pPr>
              <w:spacing w:after="0" w:line="240" w:lineRule="auto"/>
              <w:rPr>
                <w:rFonts w:ascii="Calibri" w:eastAsia="Times New Roman" w:hAnsi="Calibri" w:cs="Calibri"/>
                <w:b/>
                <w:bCs/>
                <w:color w:val="000000"/>
                <w:szCs w:val="22"/>
                <w:lang w:eastAsia="en-CA"/>
              </w:rPr>
            </w:pPr>
            <w:r>
              <w:rPr>
                <w:rFonts w:ascii="Calibri" w:hAnsi="Calibri" w:cs="Calibri"/>
                <w:b/>
                <w:bCs/>
                <w:color w:val="000000"/>
                <w:szCs w:val="22"/>
              </w:rPr>
              <w:t>Accuracy</w:t>
            </w:r>
          </w:p>
        </w:tc>
        <w:tc>
          <w:tcPr>
            <w:tcW w:w="960" w:type="dxa"/>
            <w:noWrap/>
            <w:vAlign w:val="bottom"/>
          </w:tcPr>
          <w:p w14:paraId="2E77AD24" w14:textId="648569CE" w:rsidR="00D762B5" w:rsidRPr="00FA1E0B" w:rsidRDefault="00D762B5" w:rsidP="00D762B5">
            <w:pPr>
              <w:spacing w:after="0" w:line="240" w:lineRule="auto"/>
              <w:jc w:val="right"/>
              <w:rPr>
                <w:rFonts w:ascii="Calibri" w:eastAsia="Times New Roman" w:hAnsi="Calibri" w:cs="Calibri"/>
                <w:color w:val="000000"/>
                <w:szCs w:val="22"/>
                <w:lang w:eastAsia="en-CA"/>
              </w:rPr>
            </w:pPr>
            <w:r>
              <w:rPr>
                <w:rFonts w:ascii="Calibri" w:hAnsi="Calibri" w:cs="Calibri"/>
                <w:color w:val="000000"/>
                <w:szCs w:val="22"/>
              </w:rPr>
              <w:t>7.31</w:t>
            </w:r>
          </w:p>
        </w:tc>
      </w:tr>
      <w:tr w:rsidR="00D762B5" w:rsidRPr="00FA1E0B" w14:paraId="5D3AB6DB" w14:textId="77777777" w:rsidTr="006874FB">
        <w:trPr>
          <w:trHeight w:val="300"/>
        </w:trPr>
        <w:tc>
          <w:tcPr>
            <w:tcW w:w="1146" w:type="dxa"/>
            <w:noWrap/>
            <w:vAlign w:val="bottom"/>
            <w:hideMark/>
          </w:tcPr>
          <w:p w14:paraId="0BEBAFA1" w14:textId="77777777" w:rsidR="00D762B5" w:rsidRPr="00FA1E0B" w:rsidRDefault="00D762B5" w:rsidP="00D762B5">
            <w:pPr>
              <w:spacing w:after="0" w:line="240" w:lineRule="auto"/>
              <w:rPr>
                <w:rFonts w:ascii="Calibri" w:eastAsia="Times New Roman" w:hAnsi="Calibri" w:cs="Calibri"/>
                <w:b/>
                <w:bCs/>
                <w:color w:val="000000"/>
                <w:szCs w:val="22"/>
                <w:lang w:eastAsia="en-CA"/>
              </w:rPr>
            </w:pPr>
            <w:r>
              <w:rPr>
                <w:rFonts w:ascii="Calibri" w:hAnsi="Calibri" w:cs="Calibri"/>
                <w:b/>
                <w:bCs/>
                <w:color w:val="000000"/>
                <w:szCs w:val="22"/>
              </w:rPr>
              <w:t>Precision</w:t>
            </w:r>
          </w:p>
        </w:tc>
        <w:tc>
          <w:tcPr>
            <w:tcW w:w="960" w:type="dxa"/>
            <w:noWrap/>
            <w:vAlign w:val="bottom"/>
          </w:tcPr>
          <w:p w14:paraId="6BBD6E3B" w14:textId="3B12B6B5" w:rsidR="00D762B5" w:rsidRPr="00FA1E0B" w:rsidRDefault="00D762B5" w:rsidP="00D762B5">
            <w:pPr>
              <w:spacing w:after="0" w:line="240" w:lineRule="auto"/>
              <w:jc w:val="right"/>
              <w:rPr>
                <w:rFonts w:ascii="Calibri" w:eastAsia="Times New Roman" w:hAnsi="Calibri" w:cs="Calibri"/>
                <w:color w:val="000000"/>
                <w:szCs w:val="22"/>
                <w:lang w:eastAsia="en-CA"/>
              </w:rPr>
            </w:pPr>
            <w:r>
              <w:rPr>
                <w:rFonts w:ascii="Calibri" w:hAnsi="Calibri" w:cs="Calibri"/>
                <w:color w:val="000000"/>
                <w:szCs w:val="22"/>
              </w:rPr>
              <w:t>0.1</w:t>
            </w:r>
          </w:p>
        </w:tc>
      </w:tr>
      <w:tr w:rsidR="00D762B5" w:rsidRPr="00FA1E0B" w14:paraId="3DFAC409" w14:textId="77777777" w:rsidTr="006874FB">
        <w:trPr>
          <w:trHeight w:val="300"/>
        </w:trPr>
        <w:tc>
          <w:tcPr>
            <w:tcW w:w="1146" w:type="dxa"/>
            <w:noWrap/>
            <w:vAlign w:val="bottom"/>
            <w:hideMark/>
          </w:tcPr>
          <w:p w14:paraId="3085DF47" w14:textId="77777777" w:rsidR="00D762B5" w:rsidRPr="00FA1E0B" w:rsidRDefault="00D762B5" w:rsidP="00D762B5">
            <w:pPr>
              <w:spacing w:after="0" w:line="240" w:lineRule="auto"/>
              <w:rPr>
                <w:rFonts w:ascii="Calibri" w:eastAsia="Times New Roman" w:hAnsi="Calibri" w:cs="Calibri"/>
                <w:b/>
                <w:bCs/>
                <w:color w:val="000000"/>
                <w:szCs w:val="22"/>
                <w:lang w:eastAsia="en-CA"/>
              </w:rPr>
            </w:pPr>
            <w:r>
              <w:rPr>
                <w:rFonts w:ascii="Calibri" w:hAnsi="Calibri" w:cs="Calibri"/>
                <w:b/>
                <w:bCs/>
                <w:color w:val="000000"/>
                <w:szCs w:val="22"/>
              </w:rPr>
              <w:t xml:space="preserve">Recall </w:t>
            </w:r>
          </w:p>
        </w:tc>
        <w:tc>
          <w:tcPr>
            <w:tcW w:w="960" w:type="dxa"/>
            <w:noWrap/>
            <w:vAlign w:val="bottom"/>
          </w:tcPr>
          <w:p w14:paraId="1AD379F7" w14:textId="63D07256" w:rsidR="00D762B5" w:rsidRPr="00FA1E0B" w:rsidRDefault="00D762B5" w:rsidP="00D762B5">
            <w:pPr>
              <w:spacing w:after="0" w:line="240" w:lineRule="auto"/>
              <w:jc w:val="right"/>
              <w:rPr>
                <w:rFonts w:ascii="Calibri" w:eastAsia="Times New Roman" w:hAnsi="Calibri" w:cs="Calibri"/>
                <w:color w:val="000000"/>
                <w:szCs w:val="22"/>
                <w:lang w:eastAsia="en-CA"/>
              </w:rPr>
            </w:pPr>
            <w:r>
              <w:rPr>
                <w:rFonts w:ascii="Calibri" w:hAnsi="Calibri" w:cs="Calibri"/>
                <w:color w:val="000000"/>
                <w:szCs w:val="22"/>
              </w:rPr>
              <w:t>0.12</w:t>
            </w:r>
          </w:p>
        </w:tc>
      </w:tr>
      <w:tr w:rsidR="00D762B5" w:rsidRPr="00FA1E0B" w14:paraId="6716A11D" w14:textId="77777777" w:rsidTr="006874FB">
        <w:trPr>
          <w:trHeight w:val="300"/>
        </w:trPr>
        <w:tc>
          <w:tcPr>
            <w:tcW w:w="1146" w:type="dxa"/>
            <w:noWrap/>
            <w:vAlign w:val="bottom"/>
            <w:hideMark/>
          </w:tcPr>
          <w:p w14:paraId="583F55CD" w14:textId="77777777" w:rsidR="00D762B5" w:rsidRPr="00FA1E0B" w:rsidRDefault="00D762B5" w:rsidP="00D762B5">
            <w:pPr>
              <w:spacing w:after="0" w:line="240" w:lineRule="auto"/>
              <w:rPr>
                <w:rFonts w:ascii="Calibri" w:eastAsia="Times New Roman" w:hAnsi="Calibri" w:cs="Calibri"/>
                <w:b/>
                <w:bCs/>
                <w:color w:val="000000"/>
                <w:szCs w:val="22"/>
                <w:lang w:eastAsia="en-CA"/>
              </w:rPr>
            </w:pPr>
            <w:r>
              <w:rPr>
                <w:rFonts w:ascii="Calibri" w:hAnsi="Calibri" w:cs="Calibri"/>
                <w:b/>
                <w:bCs/>
                <w:color w:val="000000"/>
                <w:szCs w:val="22"/>
              </w:rPr>
              <w:t>F1 Score</w:t>
            </w:r>
          </w:p>
        </w:tc>
        <w:tc>
          <w:tcPr>
            <w:tcW w:w="960" w:type="dxa"/>
            <w:noWrap/>
            <w:vAlign w:val="bottom"/>
          </w:tcPr>
          <w:p w14:paraId="10CB6CB9" w14:textId="1A503401" w:rsidR="00D762B5" w:rsidRPr="00FA1E0B" w:rsidRDefault="00D762B5" w:rsidP="00D762B5">
            <w:pPr>
              <w:spacing w:after="0" w:line="240" w:lineRule="auto"/>
              <w:jc w:val="right"/>
              <w:rPr>
                <w:rFonts w:ascii="Calibri" w:eastAsia="Times New Roman" w:hAnsi="Calibri" w:cs="Calibri"/>
                <w:color w:val="000000"/>
                <w:szCs w:val="22"/>
                <w:lang w:eastAsia="en-CA"/>
              </w:rPr>
            </w:pPr>
            <w:r>
              <w:rPr>
                <w:rFonts w:ascii="Calibri" w:hAnsi="Calibri" w:cs="Calibri"/>
                <w:color w:val="000000"/>
                <w:szCs w:val="22"/>
              </w:rPr>
              <w:t>0.09</w:t>
            </w:r>
          </w:p>
        </w:tc>
      </w:tr>
      <w:tr w:rsidR="00D762B5" w:rsidRPr="00FA1E0B" w14:paraId="7C889A89" w14:textId="77777777" w:rsidTr="006874FB">
        <w:trPr>
          <w:trHeight w:val="300"/>
        </w:trPr>
        <w:tc>
          <w:tcPr>
            <w:tcW w:w="1146" w:type="dxa"/>
            <w:noWrap/>
            <w:vAlign w:val="bottom"/>
            <w:hideMark/>
          </w:tcPr>
          <w:p w14:paraId="6A2FC04E" w14:textId="77777777" w:rsidR="00D762B5" w:rsidRPr="00FA1E0B" w:rsidRDefault="00D762B5" w:rsidP="00D762B5">
            <w:pPr>
              <w:spacing w:after="0" w:line="240" w:lineRule="auto"/>
              <w:rPr>
                <w:rFonts w:ascii="Calibri" w:eastAsia="Times New Roman" w:hAnsi="Calibri" w:cs="Calibri"/>
                <w:b/>
                <w:bCs/>
                <w:color w:val="000000"/>
                <w:szCs w:val="22"/>
                <w:lang w:eastAsia="en-CA"/>
              </w:rPr>
            </w:pPr>
            <w:r>
              <w:rPr>
                <w:rFonts w:ascii="Calibri" w:hAnsi="Calibri" w:cs="Calibri"/>
                <w:b/>
                <w:bCs/>
                <w:color w:val="000000"/>
                <w:szCs w:val="22"/>
              </w:rPr>
              <w:t xml:space="preserve">MCC </w:t>
            </w:r>
          </w:p>
        </w:tc>
        <w:tc>
          <w:tcPr>
            <w:tcW w:w="960" w:type="dxa"/>
            <w:noWrap/>
            <w:vAlign w:val="bottom"/>
          </w:tcPr>
          <w:p w14:paraId="44F16A52" w14:textId="05788F9B" w:rsidR="00D762B5" w:rsidRPr="00FA1E0B" w:rsidRDefault="00D762B5" w:rsidP="00D762B5">
            <w:pPr>
              <w:spacing w:after="0" w:line="240" w:lineRule="auto"/>
              <w:jc w:val="right"/>
              <w:rPr>
                <w:rFonts w:ascii="Calibri" w:eastAsia="Times New Roman" w:hAnsi="Calibri" w:cs="Calibri"/>
                <w:color w:val="000000"/>
                <w:szCs w:val="22"/>
                <w:lang w:eastAsia="en-CA"/>
              </w:rPr>
            </w:pPr>
            <w:r>
              <w:rPr>
                <w:rFonts w:ascii="Calibri" w:hAnsi="Calibri" w:cs="Calibri"/>
                <w:color w:val="000000"/>
                <w:szCs w:val="22"/>
              </w:rPr>
              <w:t>0.15</w:t>
            </w:r>
          </w:p>
        </w:tc>
      </w:tr>
      <w:tr w:rsidR="00D762B5" w:rsidRPr="00FA1E0B" w14:paraId="2DD8A17A" w14:textId="77777777" w:rsidTr="006874FB">
        <w:trPr>
          <w:trHeight w:val="300"/>
        </w:trPr>
        <w:tc>
          <w:tcPr>
            <w:tcW w:w="1146" w:type="dxa"/>
            <w:noWrap/>
            <w:vAlign w:val="bottom"/>
            <w:hideMark/>
          </w:tcPr>
          <w:p w14:paraId="1F9D764D" w14:textId="77777777" w:rsidR="00D762B5" w:rsidRPr="00FA1E0B" w:rsidRDefault="00D762B5" w:rsidP="00D762B5">
            <w:pPr>
              <w:spacing w:after="0" w:line="240" w:lineRule="auto"/>
              <w:rPr>
                <w:rFonts w:ascii="Calibri" w:eastAsia="Times New Roman" w:hAnsi="Calibri" w:cs="Calibri"/>
                <w:b/>
                <w:bCs/>
                <w:color w:val="000000"/>
                <w:szCs w:val="22"/>
                <w:lang w:eastAsia="en-CA"/>
              </w:rPr>
            </w:pPr>
            <w:r>
              <w:rPr>
                <w:rFonts w:ascii="Calibri" w:hAnsi="Calibri" w:cs="Calibri"/>
                <w:b/>
                <w:bCs/>
                <w:color w:val="000000"/>
                <w:szCs w:val="22"/>
              </w:rPr>
              <w:t>Specificity</w:t>
            </w:r>
          </w:p>
        </w:tc>
        <w:tc>
          <w:tcPr>
            <w:tcW w:w="960" w:type="dxa"/>
            <w:noWrap/>
            <w:vAlign w:val="bottom"/>
          </w:tcPr>
          <w:p w14:paraId="76D03D9D" w14:textId="494E1FF4" w:rsidR="00D762B5" w:rsidRPr="00FA1E0B" w:rsidRDefault="00D762B5" w:rsidP="00D762B5">
            <w:pPr>
              <w:spacing w:after="0" w:line="240" w:lineRule="auto"/>
              <w:jc w:val="right"/>
              <w:rPr>
                <w:rFonts w:ascii="Calibri" w:eastAsia="Times New Roman" w:hAnsi="Calibri" w:cs="Calibri"/>
                <w:color w:val="000000"/>
                <w:szCs w:val="22"/>
                <w:lang w:eastAsia="en-CA"/>
              </w:rPr>
            </w:pPr>
            <w:r>
              <w:rPr>
                <w:rFonts w:ascii="Calibri" w:hAnsi="Calibri" w:cs="Calibri"/>
                <w:color w:val="000000"/>
                <w:szCs w:val="22"/>
              </w:rPr>
              <w:t>0.1</w:t>
            </w:r>
          </w:p>
        </w:tc>
      </w:tr>
    </w:tbl>
    <w:p w14:paraId="28E7F92F" w14:textId="77777777" w:rsidR="00D762B5" w:rsidRDefault="00D762B5" w:rsidP="008C555C"/>
    <w:p w14:paraId="079B25FB" w14:textId="77777777" w:rsidR="009741DE" w:rsidRDefault="009741DE" w:rsidP="008C555C"/>
    <w:p w14:paraId="19F9BB6A" w14:textId="7434A901" w:rsidR="00321A8C" w:rsidRDefault="00321A8C" w:rsidP="00321A8C">
      <w:pPr>
        <w:pStyle w:val="Heading3"/>
      </w:pPr>
      <w:bookmarkStart w:id="15" w:name="_Toc152310236"/>
      <w:r>
        <w:lastRenderedPageBreak/>
        <w:t>Feature Selection: Backward Elimination</w:t>
      </w:r>
      <w:bookmarkEnd w:id="15"/>
    </w:p>
    <w:p w14:paraId="422269A0" w14:textId="5B0B155C" w:rsidR="009741DE" w:rsidRPr="009741DE" w:rsidRDefault="009741DE" w:rsidP="00156412">
      <w:pPr>
        <w:spacing w:line="480" w:lineRule="auto"/>
        <w:ind w:firstLine="720"/>
      </w:pPr>
      <w:r>
        <w:t xml:space="preserve">The features </w:t>
      </w:r>
      <w:r w:rsidR="00C3739C">
        <w:t>remaining</w:t>
      </w:r>
      <w:r>
        <w:t xml:space="preserve"> for backward elimination are presented in the table below for each classifier.</w:t>
      </w:r>
      <w:r w:rsidR="00156412">
        <w:t xml:space="preserve"> An ensemble model cannot be subjected to feature selection. The feature selection was performed using </w:t>
      </w:r>
      <w:r w:rsidR="00156412" w:rsidRPr="00156412">
        <w:t>mlxtend.feature_selection</w:t>
      </w:r>
      <w:r w:rsidR="00156412">
        <w:t xml:space="preserve"> in Python.</w:t>
      </w:r>
    </w:p>
    <w:p w14:paraId="34329893" w14:textId="4BC02779" w:rsidR="00156412" w:rsidRDefault="00156412" w:rsidP="00156412">
      <w:pPr>
        <w:pStyle w:val="Caption"/>
        <w:keepNext/>
      </w:pPr>
      <w:r>
        <w:t xml:space="preserve">Table </w:t>
      </w:r>
      <w:fldSimple w:instr=" SEQ Table \* ARABIC ">
        <w:r w:rsidR="00F36C59">
          <w:rPr>
            <w:noProof/>
          </w:rPr>
          <w:t>15</w:t>
        </w:r>
      </w:fldSimple>
      <w:r>
        <w:t>: Features removed during backward elimination</w:t>
      </w:r>
    </w:p>
    <w:tbl>
      <w:tblPr>
        <w:tblStyle w:val="TableGrid"/>
        <w:tblW w:w="0" w:type="auto"/>
        <w:tblLook w:val="04A0" w:firstRow="1" w:lastRow="0" w:firstColumn="1" w:lastColumn="0" w:noHBand="0" w:noVBand="1"/>
      </w:tblPr>
      <w:tblGrid>
        <w:gridCol w:w="1696"/>
        <w:gridCol w:w="7654"/>
      </w:tblGrid>
      <w:tr w:rsidR="00156412" w14:paraId="7E1EA11A" w14:textId="77777777" w:rsidTr="00156412">
        <w:trPr>
          <w:trHeight w:val="294"/>
        </w:trPr>
        <w:tc>
          <w:tcPr>
            <w:tcW w:w="1696" w:type="dxa"/>
          </w:tcPr>
          <w:p w14:paraId="65FD0039" w14:textId="6D0B4D11" w:rsidR="00156412" w:rsidRPr="00156412" w:rsidRDefault="00156412" w:rsidP="00886FC3">
            <w:pPr>
              <w:spacing w:after="0"/>
              <w:jc w:val="center"/>
              <w:rPr>
                <w:b/>
                <w:bCs/>
              </w:rPr>
            </w:pPr>
            <w:r w:rsidRPr="00156412">
              <w:rPr>
                <w:b/>
                <w:bCs/>
              </w:rPr>
              <w:t>Classifier</w:t>
            </w:r>
          </w:p>
        </w:tc>
        <w:tc>
          <w:tcPr>
            <w:tcW w:w="7654" w:type="dxa"/>
          </w:tcPr>
          <w:p w14:paraId="35FE76C1" w14:textId="73CA4CCB" w:rsidR="00156412" w:rsidRPr="00156412" w:rsidRDefault="00156412" w:rsidP="00886FC3">
            <w:pPr>
              <w:spacing w:after="0"/>
              <w:jc w:val="center"/>
              <w:rPr>
                <w:b/>
                <w:bCs/>
              </w:rPr>
            </w:pPr>
            <w:r w:rsidRPr="00156412">
              <w:rPr>
                <w:b/>
                <w:bCs/>
              </w:rPr>
              <w:t>Features Rem</w:t>
            </w:r>
            <w:r w:rsidR="00C3739C">
              <w:rPr>
                <w:b/>
                <w:bCs/>
              </w:rPr>
              <w:t>aining</w:t>
            </w:r>
          </w:p>
        </w:tc>
      </w:tr>
      <w:tr w:rsidR="00156412" w14:paraId="51A527BC" w14:textId="77777777" w:rsidTr="00156412">
        <w:tc>
          <w:tcPr>
            <w:tcW w:w="1696" w:type="dxa"/>
          </w:tcPr>
          <w:p w14:paraId="78175E39" w14:textId="55E0B7EA" w:rsidR="00156412" w:rsidRDefault="00156412" w:rsidP="008C555C">
            <w:r>
              <w:t>Decision Tree</w:t>
            </w:r>
          </w:p>
        </w:tc>
        <w:tc>
          <w:tcPr>
            <w:tcW w:w="7654" w:type="dxa"/>
          </w:tcPr>
          <w:p w14:paraId="3386B39C" w14:textId="00F95A89" w:rsidR="00156412" w:rsidRDefault="00156412" w:rsidP="008C555C">
            <w:r w:rsidRPr="00156412">
              <w:t>('age', 'fbs', 'exang', 'oldpeak', 'cp_3', 'slope_2', 'ca_3', 'thal_2', 'thal_3')</w:t>
            </w:r>
          </w:p>
        </w:tc>
      </w:tr>
      <w:tr w:rsidR="00156412" w14:paraId="3E031568" w14:textId="77777777" w:rsidTr="00156412">
        <w:tc>
          <w:tcPr>
            <w:tcW w:w="1696" w:type="dxa"/>
          </w:tcPr>
          <w:p w14:paraId="47F23CC0" w14:textId="5B73C608" w:rsidR="00156412" w:rsidRDefault="00156412" w:rsidP="008C555C">
            <w:r>
              <w:t>Random Forest</w:t>
            </w:r>
          </w:p>
        </w:tc>
        <w:tc>
          <w:tcPr>
            <w:tcW w:w="7654" w:type="dxa"/>
          </w:tcPr>
          <w:p w14:paraId="33116958" w14:textId="709535B6" w:rsidR="00156412" w:rsidRDefault="00156412" w:rsidP="008C555C">
            <w:r w:rsidRPr="00156412">
              <w:t>('age', 'trestbps', 'chol', 'exang', 'oldpeak', 'cp_2', 'slope_1', 'ca_3')</w:t>
            </w:r>
          </w:p>
        </w:tc>
      </w:tr>
      <w:tr w:rsidR="00156412" w14:paraId="735DA8E7" w14:textId="77777777" w:rsidTr="00156412">
        <w:tc>
          <w:tcPr>
            <w:tcW w:w="1696" w:type="dxa"/>
          </w:tcPr>
          <w:p w14:paraId="175918B7" w14:textId="1CB2022C" w:rsidR="00156412" w:rsidRDefault="00156412" w:rsidP="008C555C">
            <w:r>
              <w:t>Naïve Bayes</w:t>
            </w:r>
          </w:p>
        </w:tc>
        <w:tc>
          <w:tcPr>
            <w:tcW w:w="7654" w:type="dxa"/>
          </w:tcPr>
          <w:p w14:paraId="5015E777" w14:textId="2BD946C4" w:rsidR="00156412" w:rsidRPr="00156412" w:rsidRDefault="00156412" w:rsidP="008C555C">
            <w:pPr>
              <w:rPr>
                <w:rFonts w:asciiTheme="minorHAnsi" w:hAnsiTheme="minorHAnsi" w:cstheme="minorHAnsi"/>
                <w:szCs w:val="22"/>
              </w:rPr>
            </w:pPr>
            <w:r w:rsidRPr="00156412">
              <w:rPr>
                <w:rFonts w:asciiTheme="minorHAnsi" w:hAnsiTheme="minorHAnsi" w:cstheme="minorHAnsi"/>
                <w:szCs w:val="22"/>
              </w:rPr>
              <w:t xml:space="preserve">('sex', 'exang', 'cp_1', 'cp_2', 'cp_3', 'slope_1', 'slope_2', 'ca_1', 'ca_2', 'ca_3', 'thal_2', 'thal_3', </w:t>
            </w:r>
            <w:r w:rsidRPr="00156412">
              <w:rPr>
                <w:rFonts w:asciiTheme="minorHAnsi" w:hAnsiTheme="minorHAnsi" w:cstheme="minorHAnsi"/>
                <w:color w:val="212121"/>
                <w:szCs w:val="22"/>
                <w:shd w:val="clear" w:color="auto" w:fill="FFFFFF"/>
              </w:rPr>
              <w:t>'trestbps', 'thalach', 'oldpeak')</w:t>
            </w:r>
          </w:p>
        </w:tc>
      </w:tr>
      <w:tr w:rsidR="00156412" w14:paraId="193B562D" w14:textId="77777777" w:rsidTr="00156412">
        <w:tc>
          <w:tcPr>
            <w:tcW w:w="1696" w:type="dxa"/>
          </w:tcPr>
          <w:p w14:paraId="6B259C9A" w14:textId="2FF9593D" w:rsidR="00156412" w:rsidRDefault="00156412" w:rsidP="00156412">
            <w:r>
              <w:t xml:space="preserve">Logistic Regression </w:t>
            </w:r>
          </w:p>
        </w:tc>
        <w:tc>
          <w:tcPr>
            <w:tcW w:w="7654" w:type="dxa"/>
          </w:tcPr>
          <w:p w14:paraId="1CF5B55C" w14:textId="621AFB6E" w:rsidR="00156412" w:rsidRDefault="00156412" w:rsidP="00156412">
            <w:r w:rsidRPr="00156412">
              <w:t>('age', 'sex', 'chol', 'exang', 'oldpeak', 'cp_1', 'cp_2', 'cp_3', 'restecg_2', 'slope_1', 'slope_2', 'ca_1', 'ca_2', 'thal_2', 'thal_3')</w:t>
            </w:r>
          </w:p>
        </w:tc>
      </w:tr>
      <w:tr w:rsidR="00156412" w14:paraId="15D8A2CB" w14:textId="77777777" w:rsidTr="00156412">
        <w:tc>
          <w:tcPr>
            <w:tcW w:w="1696" w:type="dxa"/>
          </w:tcPr>
          <w:p w14:paraId="1465C854" w14:textId="42566766" w:rsidR="00156412" w:rsidRDefault="00156412" w:rsidP="00156412">
            <w:r>
              <w:t>Support Vector</w:t>
            </w:r>
          </w:p>
        </w:tc>
        <w:tc>
          <w:tcPr>
            <w:tcW w:w="7654" w:type="dxa"/>
          </w:tcPr>
          <w:p w14:paraId="1FC2F909" w14:textId="19C020C9" w:rsidR="00156412" w:rsidRDefault="00156412" w:rsidP="00156412">
            <w:r w:rsidRPr="00156412">
              <w:t>('age', 'sex', 'chol', 'fbs', 'thalach', 'exang', 'cp_1', 'cp_3', 'restecg_1', 'slope_1', 'slope_2', 'ca_1', 'ca_2', 'ca_3', 'thal_2', 'thal_3')</w:t>
            </w:r>
          </w:p>
        </w:tc>
      </w:tr>
      <w:tr w:rsidR="00156412" w14:paraId="7BA825BF" w14:textId="77777777" w:rsidTr="00156412">
        <w:tc>
          <w:tcPr>
            <w:tcW w:w="1696" w:type="dxa"/>
          </w:tcPr>
          <w:p w14:paraId="32E9F507" w14:textId="3CD7AB55" w:rsidR="00156412" w:rsidRDefault="00156412" w:rsidP="00156412">
            <w:r>
              <w:t>Gradient Boosting</w:t>
            </w:r>
          </w:p>
        </w:tc>
        <w:tc>
          <w:tcPr>
            <w:tcW w:w="7654" w:type="dxa"/>
          </w:tcPr>
          <w:p w14:paraId="5469D89F" w14:textId="12CA2F44" w:rsidR="00156412" w:rsidRDefault="00156412" w:rsidP="00156412">
            <w:r w:rsidRPr="00156412">
              <w:t>('age', 'sex', 'trestbps', 'chol', 'fbs', 'thalach', 'exang', 'cp_2', 'cp_3', 'slope_1', 'slope_2', 'ca_1', 'ca_2', 'thal_3')</w:t>
            </w:r>
          </w:p>
        </w:tc>
      </w:tr>
      <w:tr w:rsidR="00156412" w14:paraId="5A5CE816" w14:textId="77777777" w:rsidTr="00156412">
        <w:tc>
          <w:tcPr>
            <w:tcW w:w="1696" w:type="dxa"/>
          </w:tcPr>
          <w:p w14:paraId="7CBD165B" w14:textId="3349F2D7" w:rsidR="00156412" w:rsidRDefault="00156412" w:rsidP="00156412">
            <w:r>
              <w:t>XGBoost</w:t>
            </w:r>
          </w:p>
        </w:tc>
        <w:tc>
          <w:tcPr>
            <w:tcW w:w="7654" w:type="dxa"/>
          </w:tcPr>
          <w:p w14:paraId="7D0F9891" w14:textId="00F3ED0B" w:rsidR="00156412" w:rsidRDefault="00156412" w:rsidP="00156412">
            <w:r w:rsidRPr="00156412">
              <w:t>('age', 'trestbps', 'exang', 'oldpeak', 'cp_2', 'cp_3', 'slope_1', 'ca_1', 'ca_3', 'thal_3')</w:t>
            </w:r>
          </w:p>
        </w:tc>
      </w:tr>
    </w:tbl>
    <w:p w14:paraId="00923BE9" w14:textId="77777777" w:rsidR="009741DE" w:rsidRDefault="009741DE" w:rsidP="008C555C"/>
    <w:p w14:paraId="6ED2C5F0" w14:textId="2127BF9F" w:rsidR="009741DE" w:rsidRDefault="00156412" w:rsidP="00D552FC">
      <w:pPr>
        <w:spacing w:line="480" w:lineRule="auto"/>
        <w:ind w:firstLine="720"/>
      </w:pPr>
      <w:r>
        <w:t xml:space="preserve">The performance of all classifiers is documented below. </w:t>
      </w:r>
      <w:r w:rsidR="00886FC3">
        <w:t xml:space="preserve">The best performing classifier is the logistic model. It has the highest accuracy and a strong recall value. The computational speed is </w:t>
      </w:r>
      <w:r w:rsidR="00D552FC">
        <w:t xml:space="preserve">towards the minimum of the range and memory consumption is minimal. </w:t>
      </w:r>
    </w:p>
    <w:p w14:paraId="7A78E41F" w14:textId="58474076" w:rsidR="00886FC3" w:rsidRDefault="00886FC3" w:rsidP="00886FC3">
      <w:pPr>
        <w:pStyle w:val="Caption"/>
        <w:keepNext/>
      </w:pPr>
      <w:r>
        <w:t xml:space="preserve">Table </w:t>
      </w:r>
      <w:fldSimple w:instr=" SEQ Table \* ARABIC ">
        <w:r w:rsidR="00F36C59">
          <w:rPr>
            <w:noProof/>
          </w:rPr>
          <w:t>16</w:t>
        </w:r>
      </w:fldSimple>
      <w:r>
        <w:t>: Cleveland Dataset performance metrics following backward elimination feature selection</w:t>
      </w:r>
    </w:p>
    <w:tbl>
      <w:tblPr>
        <w:tblStyle w:val="TableGrid"/>
        <w:tblW w:w="10220" w:type="dxa"/>
        <w:tblLook w:val="04A0" w:firstRow="1" w:lastRow="0" w:firstColumn="1" w:lastColumn="0" w:noHBand="0" w:noVBand="1"/>
      </w:tblPr>
      <w:tblGrid>
        <w:gridCol w:w="1641"/>
        <w:gridCol w:w="1035"/>
        <w:gridCol w:w="1146"/>
        <w:gridCol w:w="1047"/>
        <w:gridCol w:w="917"/>
        <w:gridCol w:w="917"/>
        <w:gridCol w:w="805"/>
        <w:gridCol w:w="1580"/>
        <w:gridCol w:w="1132"/>
      </w:tblGrid>
      <w:tr w:rsidR="00886FC3" w:rsidRPr="008C555C" w14:paraId="50160052" w14:textId="77777777" w:rsidTr="00886FC3">
        <w:trPr>
          <w:trHeight w:val="300"/>
        </w:trPr>
        <w:tc>
          <w:tcPr>
            <w:tcW w:w="1641" w:type="dxa"/>
            <w:noWrap/>
            <w:hideMark/>
          </w:tcPr>
          <w:p w14:paraId="0AD47340" w14:textId="77777777" w:rsidR="00886FC3" w:rsidRPr="008C555C" w:rsidRDefault="00886FC3" w:rsidP="006874FB">
            <w:pPr>
              <w:spacing w:after="0" w:line="240" w:lineRule="auto"/>
              <w:rPr>
                <w:rFonts w:ascii="Calibri" w:eastAsia="Times New Roman" w:hAnsi="Calibri" w:cs="Calibri"/>
                <w:b/>
                <w:bCs/>
                <w:color w:val="000000"/>
                <w:szCs w:val="22"/>
                <w:lang w:eastAsia="en-CA"/>
              </w:rPr>
            </w:pPr>
            <w:r w:rsidRPr="008C555C">
              <w:rPr>
                <w:rFonts w:ascii="Calibri" w:eastAsia="Times New Roman" w:hAnsi="Calibri" w:cs="Calibri"/>
                <w:b/>
                <w:bCs/>
                <w:color w:val="000000"/>
                <w:szCs w:val="22"/>
                <w:lang w:eastAsia="en-CA"/>
              </w:rPr>
              <w:t>Model</w:t>
            </w:r>
          </w:p>
        </w:tc>
        <w:tc>
          <w:tcPr>
            <w:tcW w:w="1035" w:type="dxa"/>
            <w:noWrap/>
            <w:hideMark/>
          </w:tcPr>
          <w:p w14:paraId="135606A4" w14:textId="77777777" w:rsidR="00886FC3" w:rsidRPr="008C555C" w:rsidRDefault="00886FC3" w:rsidP="006874FB">
            <w:pPr>
              <w:spacing w:after="0" w:line="240" w:lineRule="auto"/>
              <w:rPr>
                <w:rFonts w:ascii="Calibri" w:eastAsia="Times New Roman" w:hAnsi="Calibri" w:cs="Calibri"/>
                <w:b/>
                <w:bCs/>
                <w:color w:val="000000"/>
                <w:szCs w:val="22"/>
                <w:lang w:eastAsia="en-CA"/>
              </w:rPr>
            </w:pPr>
            <w:r w:rsidRPr="008C555C">
              <w:rPr>
                <w:rFonts w:ascii="Calibri" w:eastAsia="Times New Roman" w:hAnsi="Calibri" w:cs="Calibri"/>
                <w:b/>
                <w:bCs/>
                <w:color w:val="000000"/>
                <w:szCs w:val="22"/>
                <w:lang w:eastAsia="en-CA"/>
              </w:rPr>
              <w:t>Accuracy</w:t>
            </w:r>
          </w:p>
        </w:tc>
        <w:tc>
          <w:tcPr>
            <w:tcW w:w="1146" w:type="dxa"/>
            <w:noWrap/>
            <w:hideMark/>
          </w:tcPr>
          <w:p w14:paraId="66497161" w14:textId="77777777" w:rsidR="00886FC3" w:rsidRPr="008C555C" w:rsidRDefault="00886FC3" w:rsidP="006874FB">
            <w:pPr>
              <w:spacing w:after="0" w:line="240" w:lineRule="auto"/>
              <w:rPr>
                <w:rFonts w:ascii="Calibri" w:eastAsia="Times New Roman" w:hAnsi="Calibri" w:cs="Calibri"/>
                <w:b/>
                <w:bCs/>
                <w:color w:val="000000"/>
                <w:szCs w:val="22"/>
                <w:lang w:eastAsia="en-CA"/>
              </w:rPr>
            </w:pPr>
            <w:r w:rsidRPr="008C555C">
              <w:rPr>
                <w:rFonts w:ascii="Calibri" w:eastAsia="Times New Roman" w:hAnsi="Calibri" w:cs="Calibri"/>
                <w:b/>
                <w:bCs/>
                <w:color w:val="000000"/>
                <w:szCs w:val="22"/>
                <w:lang w:eastAsia="en-CA"/>
              </w:rPr>
              <w:t>Specificity</w:t>
            </w:r>
          </w:p>
        </w:tc>
        <w:tc>
          <w:tcPr>
            <w:tcW w:w="1047" w:type="dxa"/>
            <w:noWrap/>
            <w:hideMark/>
          </w:tcPr>
          <w:p w14:paraId="2A8F9219" w14:textId="77777777" w:rsidR="00886FC3" w:rsidRPr="008C555C" w:rsidRDefault="00886FC3" w:rsidP="006874FB">
            <w:pPr>
              <w:spacing w:after="0" w:line="240" w:lineRule="auto"/>
              <w:rPr>
                <w:rFonts w:ascii="Calibri" w:eastAsia="Times New Roman" w:hAnsi="Calibri" w:cs="Calibri"/>
                <w:b/>
                <w:bCs/>
                <w:color w:val="000000"/>
                <w:szCs w:val="22"/>
                <w:lang w:eastAsia="en-CA"/>
              </w:rPr>
            </w:pPr>
            <w:r w:rsidRPr="008C555C">
              <w:rPr>
                <w:rFonts w:ascii="Calibri" w:eastAsia="Times New Roman" w:hAnsi="Calibri" w:cs="Calibri"/>
                <w:b/>
                <w:bCs/>
                <w:color w:val="000000"/>
                <w:szCs w:val="22"/>
                <w:lang w:eastAsia="en-CA"/>
              </w:rPr>
              <w:t>Precision</w:t>
            </w:r>
          </w:p>
        </w:tc>
        <w:tc>
          <w:tcPr>
            <w:tcW w:w="917" w:type="dxa"/>
            <w:noWrap/>
            <w:hideMark/>
          </w:tcPr>
          <w:p w14:paraId="60E48639" w14:textId="77777777" w:rsidR="00886FC3" w:rsidRPr="008C555C" w:rsidRDefault="00886FC3" w:rsidP="006874FB">
            <w:pPr>
              <w:spacing w:after="0" w:line="240" w:lineRule="auto"/>
              <w:rPr>
                <w:rFonts w:ascii="Calibri" w:eastAsia="Times New Roman" w:hAnsi="Calibri" w:cs="Calibri"/>
                <w:b/>
                <w:bCs/>
                <w:color w:val="000000"/>
                <w:szCs w:val="22"/>
                <w:lang w:eastAsia="en-CA"/>
              </w:rPr>
            </w:pPr>
            <w:r w:rsidRPr="008C555C">
              <w:rPr>
                <w:rFonts w:ascii="Calibri" w:eastAsia="Times New Roman" w:hAnsi="Calibri" w:cs="Calibri"/>
                <w:b/>
                <w:bCs/>
                <w:color w:val="000000"/>
                <w:szCs w:val="22"/>
                <w:lang w:eastAsia="en-CA"/>
              </w:rPr>
              <w:t>Recall</w:t>
            </w:r>
          </w:p>
        </w:tc>
        <w:tc>
          <w:tcPr>
            <w:tcW w:w="917" w:type="dxa"/>
            <w:noWrap/>
            <w:hideMark/>
          </w:tcPr>
          <w:p w14:paraId="39FE1AF0" w14:textId="77777777" w:rsidR="00886FC3" w:rsidRPr="008C555C" w:rsidRDefault="00886FC3" w:rsidP="006874FB">
            <w:pPr>
              <w:spacing w:after="0" w:line="240" w:lineRule="auto"/>
              <w:rPr>
                <w:rFonts w:ascii="Calibri" w:eastAsia="Times New Roman" w:hAnsi="Calibri" w:cs="Calibri"/>
                <w:b/>
                <w:bCs/>
                <w:color w:val="000000"/>
                <w:szCs w:val="22"/>
                <w:lang w:eastAsia="en-CA"/>
              </w:rPr>
            </w:pPr>
            <w:r w:rsidRPr="008C555C">
              <w:rPr>
                <w:rFonts w:ascii="Calibri" w:eastAsia="Times New Roman" w:hAnsi="Calibri" w:cs="Calibri"/>
                <w:b/>
                <w:bCs/>
                <w:color w:val="000000"/>
                <w:szCs w:val="22"/>
                <w:lang w:eastAsia="en-CA"/>
              </w:rPr>
              <w:t>F1 Score</w:t>
            </w:r>
          </w:p>
        </w:tc>
        <w:tc>
          <w:tcPr>
            <w:tcW w:w="805" w:type="dxa"/>
            <w:noWrap/>
            <w:hideMark/>
          </w:tcPr>
          <w:p w14:paraId="645C480B" w14:textId="77777777" w:rsidR="00886FC3" w:rsidRPr="008C555C" w:rsidRDefault="00886FC3" w:rsidP="006874FB">
            <w:pPr>
              <w:spacing w:after="0" w:line="240" w:lineRule="auto"/>
              <w:rPr>
                <w:rFonts w:ascii="Calibri" w:eastAsia="Times New Roman" w:hAnsi="Calibri" w:cs="Calibri"/>
                <w:b/>
                <w:bCs/>
                <w:color w:val="000000"/>
                <w:szCs w:val="22"/>
                <w:lang w:eastAsia="en-CA"/>
              </w:rPr>
            </w:pPr>
            <w:r w:rsidRPr="008C555C">
              <w:rPr>
                <w:rFonts w:ascii="Calibri" w:eastAsia="Times New Roman" w:hAnsi="Calibri" w:cs="Calibri"/>
                <w:b/>
                <w:bCs/>
                <w:color w:val="000000"/>
                <w:szCs w:val="22"/>
                <w:lang w:eastAsia="en-CA"/>
              </w:rPr>
              <w:t>MCC</w:t>
            </w:r>
          </w:p>
        </w:tc>
        <w:tc>
          <w:tcPr>
            <w:tcW w:w="1580" w:type="dxa"/>
            <w:noWrap/>
            <w:hideMark/>
          </w:tcPr>
          <w:p w14:paraId="4344CC8D" w14:textId="77777777" w:rsidR="00886FC3" w:rsidRPr="008C555C" w:rsidRDefault="00886FC3" w:rsidP="006874FB">
            <w:pPr>
              <w:spacing w:after="0" w:line="240" w:lineRule="auto"/>
              <w:rPr>
                <w:rFonts w:ascii="Calibri" w:eastAsia="Times New Roman" w:hAnsi="Calibri" w:cs="Calibri"/>
                <w:b/>
                <w:bCs/>
                <w:color w:val="000000"/>
                <w:szCs w:val="22"/>
                <w:lang w:eastAsia="en-CA"/>
              </w:rPr>
            </w:pPr>
            <w:r w:rsidRPr="008C555C">
              <w:rPr>
                <w:rFonts w:ascii="Calibri" w:eastAsia="Times New Roman" w:hAnsi="Calibri" w:cs="Calibri"/>
                <w:b/>
                <w:bCs/>
                <w:color w:val="000000"/>
                <w:szCs w:val="22"/>
                <w:lang w:eastAsia="en-CA"/>
              </w:rPr>
              <w:t>Computational Speed</w:t>
            </w:r>
            <w:r>
              <w:rPr>
                <w:rFonts w:ascii="Calibri" w:eastAsia="Times New Roman" w:hAnsi="Calibri" w:cs="Calibri"/>
                <w:b/>
                <w:bCs/>
                <w:color w:val="000000"/>
                <w:szCs w:val="22"/>
                <w:lang w:eastAsia="en-CA"/>
              </w:rPr>
              <w:t xml:space="preserve"> (s)</w:t>
            </w:r>
          </w:p>
        </w:tc>
        <w:tc>
          <w:tcPr>
            <w:tcW w:w="1132" w:type="dxa"/>
            <w:noWrap/>
            <w:hideMark/>
          </w:tcPr>
          <w:p w14:paraId="41680F0B" w14:textId="77777777" w:rsidR="00886FC3" w:rsidRPr="008C555C" w:rsidRDefault="00886FC3" w:rsidP="006874FB">
            <w:pPr>
              <w:spacing w:after="0" w:line="240" w:lineRule="auto"/>
              <w:rPr>
                <w:rFonts w:ascii="Calibri" w:eastAsia="Times New Roman" w:hAnsi="Calibri" w:cs="Calibri"/>
                <w:b/>
                <w:bCs/>
                <w:color w:val="000000"/>
                <w:szCs w:val="22"/>
                <w:lang w:eastAsia="en-CA"/>
              </w:rPr>
            </w:pPr>
            <w:r w:rsidRPr="008C555C">
              <w:rPr>
                <w:rFonts w:ascii="Calibri" w:eastAsia="Times New Roman" w:hAnsi="Calibri" w:cs="Calibri"/>
                <w:b/>
                <w:bCs/>
                <w:color w:val="000000"/>
                <w:szCs w:val="22"/>
                <w:lang w:eastAsia="en-CA"/>
              </w:rPr>
              <w:t>Memory Usage</w:t>
            </w:r>
            <w:r>
              <w:rPr>
                <w:rFonts w:ascii="Calibri" w:eastAsia="Times New Roman" w:hAnsi="Calibri" w:cs="Calibri"/>
                <w:b/>
                <w:bCs/>
                <w:color w:val="000000"/>
                <w:szCs w:val="22"/>
                <w:lang w:eastAsia="en-CA"/>
              </w:rPr>
              <w:t xml:space="preserve"> (MB)</w:t>
            </w:r>
          </w:p>
        </w:tc>
      </w:tr>
      <w:tr w:rsidR="00886FC3" w:rsidRPr="008C555C" w14:paraId="0F5F48A4" w14:textId="77777777" w:rsidTr="00C27B0A">
        <w:trPr>
          <w:trHeight w:val="300"/>
        </w:trPr>
        <w:tc>
          <w:tcPr>
            <w:tcW w:w="1641" w:type="dxa"/>
            <w:noWrap/>
            <w:hideMark/>
          </w:tcPr>
          <w:p w14:paraId="77173622" w14:textId="77777777" w:rsidR="00886FC3" w:rsidRPr="008C555C" w:rsidRDefault="00886FC3" w:rsidP="00886FC3">
            <w:pPr>
              <w:spacing w:after="0" w:line="240" w:lineRule="auto"/>
              <w:rPr>
                <w:rFonts w:ascii="Calibri" w:eastAsia="Times New Roman" w:hAnsi="Calibri" w:cs="Calibri"/>
                <w:color w:val="000000"/>
                <w:szCs w:val="22"/>
                <w:lang w:eastAsia="en-CA"/>
              </w:rPr>
            </w:pPr>
            <w:r w:rsidRPr="008C555C">
              <w:rPr>
                <w:rFonts w:ascii="Calibri" w:eastAsia="Times New Roman" w:hAnsi="Calibri" w:cs="Calibri"/>
                <w:color w:val="000000"/>
                <w:szCs w:val="22"/>
                <w:lang w:eastAsia="en-CA"/>
              </w:rPr>
              <w:t>Decision Tree</w:t>
            </w:r>
          </w:p>
        </w:tc>
        <w:tc>
          <w:tcPr>
            <w:tcW w:w="1035" w:type="dxa"/>
            <w:noWrap/>
            <w:vAlign w:val="center"/>
          </w:tcPr>
          <w:p w14:paraId="5084A937" w14:textId="11864CEF" w:rsidR="00886FC3" w:rsidRPr="008C555C" w:rsidRDefault="00886FC3" w:rsidP="00886FC3">
            <w:pPr>
              <w:spacing w:after="0" w:line="240" w:lineRule="auto"/>
              <w:jc w:val="right"/>
              <w:rPr>
                <w:rFonts w:ascii="Calibri" w:eastAsia="Times New Roman" w:hAnsi="Calibri" w:cs="Calibri"/>
                <w:color w:val="000000"/>
                <w:szCs w:val="22"/>
                <w:lang w:eastAsia="en-CA"/>
              </w:rPr>
            </w:pPr>
            <w:r>
              <w:rPr>
                <w:rFonts w:cs="Arial"/>
                <w:color w:val="212121"/>
                <w:szCs w:val="22"/>
              </w:rPr>
              <w:t>66.39</w:t>
            </w:r>
          </w:p>
        </w:tc>
        <w:tc>
          <w:tcPr>
            <w:tcW w:w="1146" w:type="dxa"/>
            <w:noWrap/>
            <w:vAlign w:val="center"/>
          </w:tcPr>
          <w:p w14:paraId="0C5C8E5B" w14:textId="6842307B" w:rsidR="00886FC3" w:rsidRPr="008C555C" w:rsidRDefault="00886FC3" w:rsidP="00886FC3">
            <w:pPr>
              <w:spacing w:after="0" w:line="240" w:lineRule="auto"/>
              <w:jc w:val="right"/>
              <w:rPr>
                <w:rFonts w:ascii="Calibri" w:eastAsia="Times New Roman" w:hAnsi="Calibri" w:cs="Calibri"/>
                <w:color w:val="000000"/>
                <w:szCs w:val="22"/>
                <w:lang w:eastAsia="en-CA"/>
              </w:rPr>
            </w:pPr>
            <w:r>
              <w:rPr>
                <w:rFonts w:cs="Arial"/>
                <w:color w:val="212121"/>
                <w:szCs w:val="22"/>
              </w:rPr>
              <w:t>0.75</w:t>
            </w:r>
          </w:p>
        </w:tc>
        <w:tc>
          <w:tcPr>
            <w:tcW w:w="1047" w:type="dxa"/>
            <w:noWrap/>
            <w:vAlign w:val="center"/>
          </w:tcPr>
          <w:p w14:paraId="55CDF7B3" w14:textId="4E4ADFB6" w:rsidR="00886FC3" w:rsidRPr="008C555C" w:rsidRDefault="00886FC3" w:rsidP="00886FC3">
            <w:pPr>
              <w:spacing w:after="0" w:line="240" w:lineRule="auto"/>
              <w:jc w:val="right"/>
              <w:rPr>
                <w:rFonts w:ascii="Calibri" w:eastAsia="Times New Roman" w:hAnsi="Calibri" w:cs="Calibri"/>
                <w:color w:val="000000"/>
                <w:szCs w:val="22"/>
                <w:lang w:eastAsia="en-CA"/>
              </w:rPr>
            </w:pPr>
            <w:r>
              <w:rPr>
                <w:rFonts w:cs="Arial"/>
                <w:color w:val="212121"/>
                <w:szCs w:val="22"/>
              </w:rPr>
              <w:t>0.706</w:t>
            </w:r>
          </w:p>
        </w:tc>
        <w:tc>
          <w:tcPr>
            <w:tcW w:w="917" w:type="dxa"/>
            <w:noWrap/>
            <w:vAlign w:val="center"/>
          </w:tcPr>
          <w:p w14:paraId="59A4622C" w14:textId="29751AB7" w:rsidR="00886FC3" w:rsidRPr="008C555C" w:rsidRDefault="00886FC3" w:rsidP="00886FC3">
            <w:pPr>
              <w:spacing w:after="0" w:line="240" w:lineRule="auto"/>
              <w:jc w:val="right"/>
              <w:rPr>
                <w:rFonts w:ascii="Calibri" w:eastAsia="Times New Roman" w:hAnsi="Calibri" w:cs="Calibri"/>
                <w:color w:val="000000"/>
                <w:szCs w:val="22"/>
                <w:lang w:eastAsia="en-CA"/>
              </w:rPr>
            </w:pPr>
            <w:r>
              <w:rPr>
                <w:rFonts w:cs="Arial"/>
                <w:color w:val="212121"/>
                <w:szCs w:val="22"/>
              </w:rPr>
              <w:t>0.581</w:t>
            </w:r>
          </w:p>
        </w:tc>
        <w:tc>
          <w:tcPr>
            <w:tcW w:w="917" w:type="dxa"/>
            <w:noWrap/>
            <w:vAlign w:val="center"/>
          </w:tcPr>
          <w:p w14:paraId="12570B27" w14:textId="0C8EB0E8" w:rsidR="00886FC3" w:rsidRPr="008C555C" w:rsidRDefault="00886FC3" w:rsidP="00886FC3">
            <w:pPr>
              <w:spacing w:after="0" w:line="240" w:lineRule="auto"/>
              <w:jc w:val="right"/>
              <w:rPr>
                <w:rFonts w:ascii="Calibri" w:eastAsia="Times New Roman" w:hAnsi="Calibri" w:cs="Calibri"/>
                <w:color w:val="000000"/>
                <w:szCs w:val="22"/>
                <w:lang w:eastAsia="en-CA"/>
              </w:rPr>
            </w:pPr>
            <w:r>
              <w:rPr>
                <w:rFonts w:cs="Arial"/>
                <w:color w:val="212121"/>
                <w:szCs w:val="22"/>
              </w:rPr>
              <w:t>0.637</w:t>
            </w:r>
          </w:p>
        </w:tc>
        <w:tc>
          <w:tcPr>
            <w:tcW w:w="805" w:type="dxa"/>
            <w:noWrap/>
            <w:vAlign w:val="center"/>
          </w:tcPr>
          <w:p w14:paraId="3053907D" w14:textId="59256043" w:rsidR="00886FC3" w:rsidRPr="008C555C" w:rsidRDefault="00886FC3" w:rsidP="00886FC3">
            <w:pPr>
              <w:spacing w:after="0" w:line="240" w:lineRule="auto"/>
              <w:jc w:val="right"/>
              <w:rPr>
                <w:rFonts w:ascii="Calibri" w:eastAsia="Times New Roman" w:hAnsi="Calibri" w:cs="Calibri"/>
                <w:color w:val="000000"/>
                <w:szCs w:val="22"/>
                <w:lang w:eastAsia="en-CA"/>
              </w:rPr>
            </w:pPr>
            <w:r>
              <w:rPr>
                <w:rFonts w:cs="Arial"/>
                <w:color w:val="212121"/>
                <w:szCs w:val="22"/>
              </w:rPr>
              <w:t>0.335</w:t>
            </w:r>
          </w:p>
        </w:tc>
        <w:tc>
          <w:tcPr>
            <w:tcW w:w="1580" w:type="dxa"/>
            <w:noWrap/>
            <w:vAlign w:val="center"/>
          </w:tcPr>
          <w:p w14:paraId="10DAE387" w14:textId="09EADC16" w:rsidR="00886FC3" w:rsidRPr="008C555C" w:rsidRDefault="00886FC3" w:rsidP="00886FC3">
            <w:pPr>
              <w:spacing w:after="0" w:line="240" w:lineRule="auto"/>
              <w:jc w:val="right"/>
              <w:rPr>
                <w:rFonts w:ascii="Calibri" w:eastAsia="Times New Roman" w:hAnsi="Calibri" w:cs="Calibri"/>
                <w:color w:val="000000"/>
                <w:szCs w:val="22"/>
                <w:lang w:eastAsia="en-CA"/>
              </w:rPr>
            </w:pPr>
            <w:r>
              <w:rPr>
                <w:rFonts w:cs="Arial"/>
                <w:color w:val="212121"/>
                <w:szCs w:val="22"/>
              </w:rPr>
              <w:t>0.014288</w:t>
            </w:r>
          </w:p>
        </w:tc>
        <w:tc>
          <w:tcPr>
            <w:tcW w:w="1132" w:type="dxa"/>
            <w:noWrap/>
            <w:vAlign w:val="center"/>
          </w:tcPr>
          <w:p w14:paraId="38577CE6" w14:textId="1209E122" w:rsidR="00886FC3" w:rsidRPr="008C555C" w:rsidRDefault="00886FC3" w:rsidP="00886FC3">
            <w:pPr>
              <w:spacing w:after="0" w:line="240" w:lineRule="auto"/>
              <w:jc w:val="right"/>
              <w:rPr>
                <w:rFonts w:ascii="Calibri" w:eastAsia="Times New Roman" w:hAnsi="Calibri" w:cs="Calibri"/>
                <w:color w:val="000000"/>
                <w:szCs w:val="22"/>
                <w:lang w:eastAsia="en-CA"/>
              </w:rPr>
            </w:pPr>
            <w:r>
              <w:rPr>
                <w:rFonts w:cs="Arial"/>
                <w:color w:val="212121"/>
                <w:szCs w:val="22"/>
              </w:rPr>
              <w:t>261.71</w:t>
            </w:r>
          </w:p>
        </w:tc>
      </w:tr>
      <w:tr w:rsidR="00886FC3" w:rsidRPr="008C555C" w14:paraId="5B169373" w14:textId="77777777" w:rsidTr="00C27B0A">
        <w:trPr>
          <w:trHeight w:val="300"/>
        </w:trPr>
        <w:tc>
          <w:tcPr>
            <w:tcW w:w="1641" w:type="dxa"/>
            <w:noWrap/>
            <w:hideMark/>
          </w:tcPr>
          <w:p w14:paraId="5572812F" w14:textId="77777777" w:rsidR="00886FC3" w:rsidRPr="008C555C" w:rsidRDefault="00886FC3" w:rsidP="00886FC3">
            <w:pPr>
              <w:spacing w:after="0" w:line="240" w:lineRule="auto"/>
              <w:rPr>
                <w:rFonts w:ascii="Calibri" w:eastAsia="Times New Roman" w:hAnsi="Calibri" w:cs="Calibri"/>
                <w:color w:val="000000"/>
                <w:szCs w:val="22"/>
                <w:lang w:eastAsia="en-CA"/>
              </w:rPr>
            </w:pPr>
            <w:r w:rsidRPr="008C555C">
              <w:rPr>
                <w:rFonts w:ascii="Calibri" w:eastAsia="Times New Roman" w:hAnsi="Calibri" w:cs="Calibri"/>
                <w:color w:val="000000"/>
                <w:szCs w:val="22"/>
                <w:lang w:eastAsia="en-CA"/>
              </w:rPr>
              <w:t>Random Forest</w:t>
            </w:r>
          </w:p>
        </w:tc>
        <w:tc>
          <w:tcPr>
            <w:tcW w:w="1035" w:type="dxa"/>
            <w:noWrap/>
            <w:vAlign w:val="center"/>
          </w:tcPr>
          <w:p w14:paraId="24D2DE77" w14:textId="200E7E1D" w:rsidR="00886FC3" w:rsidRPr="008C555C" w:rsidRDefault="00886FC3" w:rsidP="00886FC3">
            <w:pPr>
              <w:spacing w:after="0" w:line="240" w:lineRule="auto"/>
              <w:jc w:val="right"/>
              <w:rPr>
                <w:rFonts w:ascii="Calibri" w:eastAsia="Times New Roman" w:hAnsi="Calibri" w:cs="Calibri"/>
                <w:color w:val="000000"/>
                <w:szCs w:val="22"/>
                <w:lang w:eastAsia="en-CA"/>
              </w:rPr>
            </w:pPr>
            <w:r>
              <w:rPr>
                <w:rFonts w:cs="Arial"/>
                <w:color w:val="000000"/>
                <w:szCs w:val="22"/>
              </w:rPr>
              <w:t>68.03</w:t>
            </w:r>
          </w:p>
        </w:tc>
        <w:tc>
          <w:tcPr>
            <w:tcW w:w="1146" w:type="dxa"/>
            <w:noWrap/>
            <w:vAlign w:val="center"/>
          </w:tcPr>
          <w:p w14:paraId="48AD2E68" w14:textId="6708F12E" w:rsidR="00886FC3" w:rsidRPr="008C555C" w:rsidRDefault="00886FC3" w:rsidP="00886FC3">
            <w:pPr>
              <w:spacing w:after="0" w:line="240" w:lineRule="auto"/>
              <w:jc w:val="right"/>
              <w:rPr>
                <w:rFonts w:ascii="Calibri" w:eastAsia="Times New Roman" w:hAnsi="Calibri" w:cs="Calibri"/>
                <w:color w:val="000000"/>
                <w:szCs w:val="22"/>
                <w:lang w:eastAsia="en-CA"/>
              </w:rPr>
            </w:pPr>
            <w:r>
              <w:rPr>
                <w:rFonts w:cs="Arial"/>
                <w:color w:val="000000"/>
                <w:szCs w:val="22"/>
              </w:rPr>
              <w:t>0.733</w:t>
            </w:r>
          </w:p>
        </w:tc>
        <w:tc>
          <w:tcPr>
            <w:tcW w:w="1047" w:type="dxa"/>
            <w:noWrap/>
            <w:vAlign w:val="center"/>
          </w:tcPr>
          <w:p w14:paraId="36DA27F2" w14:textId="5D1958F6" w:rsidR="00886FC3" w:rsidRPr="008C555C" w:rsidRDefault="00886FC3" w:rsidP="00886FC3">
            <w:pPr>
              <w:spacing w:after="0" w:line="240" w:lineRule="auto"/>
              <w:jc w:val="right"/>
              <w:rPr>
                <w:rFonts w:ascii="Calibri" w:eastAsia="Times New Roman" w:hAnsi="Calibri" w:cs="Calibri"/>
                <w:color w:val="000000"/>
                <w:szCs w:val="22"/>
                <w:lang w:eastAsia="en-CA"/>
              </w:rPr>
            </w:pPr>
            <w:r>
              <w:rPr>
                <w:rFonts w:cs="Arial"/>
                <w:color w:val="000000"/>
                <w:szCs w:val="22"/>
              </w:rPr>
              <w:t>0.709</w:t>
            </w:r>
          </w:p>
        </w:tc>
        <w:tc>
          <w:tcPr>
            <w:tcW w:w="917" w:type="dxa"/>
            <w:noWrap/>
            <w:vAlign w:val="center"/>
          </w:tcPr>
          <w:p w14:paraId="6A3B326C" w14:textId="3076BABF" w:rsidR="00886FC3" w:rsidRPr="008C555C" w:rsidRDefault="00886FC3" w:rsidP="00886FC3">
            <w:pPr>
              <w:spacing w:after="0" w:line="240" w:lineRule="auto"/>
              <w:jc w:val="right"/>
              <w:rPr>
                <w:rFonts w:ascii="Calibri" w:eastAsia="Times New Roman" w:hAnsi="Calibri" w:cs="Calibri"/>
                <w:color w:val="000000"/>
                <w:szCs w:val="22"/>
                <w:lang w:eastAsia="en-CA"/>
              </w:rPr>
            </w:pPr>
            <w:r>
              <w:rPr>
                <w:rFonts w:cs="Arial"/>
                <w:color w:val="000000"/>
                <w:szCs w:val="22"/>
              </w:rPr>
              <w:t>0.629</w:t>
            </w:r>
          </w:p>
        </w:tc>
        <w:tc>
          <w:tcPr>
            <w:tcW w:w="917" w:type="dxa"/>
            <w:noWrap/>
            <w:vAlign w:val="center"/>
          </w:tcPr>
          <w:p w14:paraId="7C0A4C52" w14:textId="55E70202" w:rsidR="00886FC3" w:rsidRPr="008C555C" w:rsidRDefault="00886FC3" w:rsidP="00886FC3">
            <w:pPr>
              <w:spacing w:after="0" w:line="240" w:lineRule="auto"/>
              <w:jc w:val="right"/>
              <w:rPr>
                <w:rFonts w:ascii="Calibri" w:eastAsia="Times New Roman" w:hAnsi="Calibri" w:cs="Calibri"/>
                <w:color w:val="000000"/>
                <w:szCs w:val="22"/>
                <w:lang w:eastAsia="en-CA"/>
              </w:rPr>
            </w:pPr>
            <w:r>
              <w:rPr>
                <w:rFonts w:cs="Arial"/>
                <w:color w:val="000000"/>
                <w:szCs w:val="22"/>
              </w:rPr>
              <w:t>0.667</w:t>
            </w:r>
          </w:p>
        </w:tc>
        <w:tc>
          <w:tcPr>
            <w:tcW w:w="805" w:type="dxa"/>
            <w:noWrap/>
            <w:vAlign w:val="center"/>
          </w:tcPr>
          <w:p w14:paraId="321EE5FE" w14:textId="1A44F1A7" w:rsidR="00886FC3" w:rsidRPr="008C555C" w:rsidRDefault="00886FC3" w:rsidP="00886FC3">
            <w:pPr>
              <w:spacing w:after="0" w:line="240" w:lineRule="auto"/>
              <w:jc w:val="right"/>
              <w:rPr>
                <w:rFonts w:ascii="Calibri" w:eastAsia="Times New Roman" w:hAnsi="Calibri" w:cs="Calibri"/>
                <w:color w:val="000000"/>
                <w:szCs w:val="22"/>
                <w:lang w:eastAsia="en-CA"/>
              </w:rPr>
            </w:pPr>
            <w:r>
              <w:rPr>
                <w:rFonts w:cs="Arial"/>
                <w:color w:val="000000"/>
                <w:szCs w:val="22"/>
              </w:rPr>
              <w:t>0.364</w:t>
            </w:r>
          </w:p>
        </w:tc>
        <w:tc>
          <w:tcPr>
            <w:tcW w:w="1580" w:type="dxa"/>
            <w:noWrap/>
            <w:vAlign w:val="center"/>
          </w:tcPr>
          <w:p w14:paraId="666A1305" w14:textId="61F74EDC" w:rsidR="00886FC3" w:rsidRPr="008C555C" w:rsidRDefault="00886FC3" w:rsidP="00886FC3">
            <w:pPr>
              <w:spacing w:after="0" w:line="240" w:lineRule="auto"/>
              <w:jc w:val="right"/>
              <w:rPr>
                <w:rFonts w:ascii="Calibri" w:eastAsia="Times New Roman" w:hAnsi="Calibri" w:cs="Calibri"/>
                <w:color w:val="000000"/>
                <w:szCs w:val="22"/>
                <w:lang w:eastAsia="en-CA"/>
              </w:rPr>
            </w:pPr>
            <w:r>
              <w:rPr>
                <w:rFonts w:cs="Arial"/>
                <w:color w:val="000000"/>
                <w:szCs w:val="22"/>
              </w:rPr>
              <w:t>0.304591</w:t>
            </w:r>
          </w:p>
        </w:tc>
        <w:tc>
          <w:tcPr>
            <w:tcW w:w="1132" w:type="dxa"/>
            <w:noWrap/>
            <w:vAlign w:val="center"/>
          </w:tcPr>
          <w:p w14:paraId="0E68872D" w14:textId="67993ACA" w:rsidR="00886FC3" w:rsidRPr="008C555C" w:rsidRDefault="00886FC3" w:rsidP="00886FC3">
            <w:pPr>
              <w:spacing w:after="0" w:line="240" w:lineRule="auto"/>
              <w:jc w:val="right"/>
              <w:rPr>
                <w:rFonts w:ascii="Calibri" w:eastAsia="Times New Roman" w:hAnsi="Calibri" w:cs="Calibri"/>
                <w:color w:val="000000"/>
                <w:szCs w:val="22"/>
                <w:lang w:eastAsia="en-CA"/>
              </w:rPr>
            </w:pPr>
            <w:r>
              <w:rPr>
                <w:rFonts w:cs="Arial"/>
                <w:color w:val="000000"/>
                <w:szCs w:val="22"/>
              </w:rPr>
              <w:t>260.94</w:t>
            </w:r>
          </w:p>
        </w:tc>
      </w:tr>
      <w:tr w:rsidR="00886FC3" w:rsidRPr="008C555C" w14:paraId="4233C63C" w14:textId="77777777" w:rsidTr="00C27B0A">
        <w:trPr>
          <w:trHeight w:val="300"/>
        </w:trPr>
        <w:tc>
          <w:tcPr>
            <w:tcW w:w="1641" w:type="dxa"/>
            <w:noWrap/>
            <w:hideMark/>
          </w:tcPr>
          <w:p w14:paraId="0C239545" w14:textId="77777777" w:rsidR="00886FC3" w:rsidRPr="008C555C" w:rsidRDefault="00886FC3" w:rsidP="00886FC3">
            <w:pPr>
              <w:spacing w:after="0" w:line="240" w:lineRule="auto"/>
              <w:rPr>
                <w:rFonts w:ascii="Calibri" w:eastAsia="Times New Roman" w:hAnsi="Calibri" w:cs="Calibri"/>
                <w:color w:val="000000"/>
                <w:szCs w:val="22"/>
                <w:lang w:eastAsia="en-CA"/>
              </w:rPr>
            </w:pPr>
            <w:r w:rsidRPr="008C555C">
              <w:rPr>
                <w:rFonts w:ascii="Calibri" w:eastAsia="Times New Roman" w:hAnsi="Calibri" w:cs="Calibri"/>
                <w:color w:val="000000"/>
                <w:szCs w:val="22"/>
                <w:lang w:eastAsia="en-CA"/>
              </w:rPr>
              <w:t>Naive Bayes</w:t>
            </w:r>
          </w:p>
        </w:tc>
        <w:tc>
          <w:tcPr>
            <w:tcW w:w="1035" w:type="dxa"/>
            <w:noWrap/>
            <w:vAlign w:val="center"/>
          </w:tcPr>
          <w:p w14:paraId="4C224086" w14:textId="7C7154A9" w:rsidR="00886FC3" w:rsidRPr="008C555C" w:rsidRDefault="00886FC3" w:rsidP="00886FC3">
            <w:pPr>
              <w:spacing w:after="0" w:line="240" w:lineRule="auto"/>
              <w:jc w:val="right"/>
              <w:rPr>
                <w:rFonts w:ascii="Calibri" w:eastAsia="Times New Roman" w:hAnsi="Calibri" w:cs="Calibri"/>
                <w:color w:val="000000"/>
                <w:szCs w:val="22"/>
                <w:lang w:eastAsia="en-CA"/>
              </w:rPr>
            </w:pPr>
            <w:r>
              <w:rPr>
                <w:rFonts w:cs="Arial"/>
                <w:color w:val="212121"/>
                <w:szCs w:val="22"/>
              </w:rPr>
              <w:t>76.23</w:t>
            </w:r>
          </w:p>
        </w:tc>
        <w:tc>
          <w:tcPr>
            <w:tcW w:w="1146" w:type="dxa"/>
            <w:noWrap/>
            <w:vAlign w:val="center"/>
          </w:tcPr>
          <w:p w14:paraId="591220F5" w14:textId="22C9CC36" w:rsidR="00886FC3" w:rsidRPr="008C555C" w:rsidRDefault="00886FC3" w:rsidP="00886FC3">
            <w:pPr>
              <w:spacing w:after="0" w:line="240" w:lineRule="auto"/>
              <w:jc w:val="right"/>
              <w:rPr>
                <w:rFonts w:ascii="Calibri" w:eastAsia="Times New Roman" w:hAnsi="Calibri" w:cs="Calibri"/>
                <w:color w:val="000000"/>
                <w:szCs w:val="22"/>
                <w:lang w:eastAsia="en-CA"/>
              </w:rPr>
            </w:pPr>
            <w:r>
              <w:rPr>
                <w:rFonts w:cs="Arial"/>
                <w:color w:val="212121"/>
                <w:szCs w:val="22"/>
              </w:rPr>
              <w:t>0.85</w:t>
            </w:r>
          </w:p>
        </w:tc>
        <w:tc>
          <w:tcPr>
            <w:tcW w:w="1047" w:type="dxa"/>
            <w:noWrap/>
            <w:vAlign w:val="center"/>
          </w:tcPr>
          <w:p w14:paraId="27872D66" w14:textId="32ABEDFD" w:rsidR="00886FC3" w:rsidRPr="008C555C" w:rsidRDefault="00886FC3" w:rsidP="00886FC3">
            <w:pPr>
              <w:spacing w:after="0" w:line="240" w:lineRule="auto"/>
              <w:jc w:val="right"/>
              <w:rPr>
                <w:rFonts w:ascii="Calibri" w:eastAsia="Times New Roman" w:hAnsi="Calibri" w:cs="Calibri"/>
                <w:color w:val="000000"/>
                <w:szCs w:val="22"/>
                <w:lang w:eastAsia="en-CA"/>
              </w:rPr>
            </w:pPr>
            <w:r>
              <w:rPr>
                <w:rFonts w:cs="Arial"/>
                <w:color w:val="212121"/>
                <w:szCs w:val="22"/>
              </w:rPr>
              <w:t>0.824</w:t>
            </w:r>
          </w:p>
        </w:tc>
        <w:tc>
          <w:tcPr>
            <w:tcW w:w="917" w:type="dxa"/>
            <w:noWrap/>
            <w:vAlign w:val="center"/>
          </w:tcPr>
          <w:p w14:paraId="07E56618" w14:textId="08D5C97F" w:rsidR="00886FC3" w:rsidRPr="008C555C" w:rsidRDefault="00886FC3" w:rsidP="00886FC3">
            <w:pPr>
              <w:spacing w:after="0" w:line="240" w:lineRule="auto"/>
              <w:jc w:val="right"/>
              <w:rPr>
                <w:rFonts w:ascii="Calibri" w:eastAsia="Times New Roman" w:hAnsi="Calibri" w:cs="Calibri"/>
                <w:color w:val="000000"/>
                <w:szCs w:val="22"/>
                <w:lang w:eastAsia="en-CA"/>
              </w:rPr>
            </w:pPr>
            <w:r>
              <w:rPr>
                <w:rFonts w:cs="Arial"/>
                <w:color w:val="212121"/>
                <w:szCs w:val="22"/>
              </w:rPr>
              <w:t>0.677</w:t>
            </w:r>
          </w:p>
        </w:tc>
        <w:tc>
          <w:tcPr>
            <w:tcW w:w="917" w:type="dxa"/>
            <w:noWrap/>
            <w:vAlign w:val="center"/>
          </w:tcPr>
          <w:p w14:paraId="068A5780" w14:textId="0C9FC4A9" w:rsidR="00886FC3" w:rsidRPr="008C555C" w:rsidRDefault="00886FC3" w:rsidP="00886FC3">
            <w:pPr>
              <w:spacing w:after="0" w:line="240" w:lineRule="auto"/>
              <w:jc w:val="right"/>
              <w:rPr>
                <w:rFonts w:ascii="Calibri" w:eastAsia="Times New Roman" w:hAnsi="Calibri" w:cs="Calibri"/>
                <w:color w:val="000000"/>
                <w:szCs w:val="22"/>
                <w:lang w:eastAsia="en-CA"/>
              </w:rPr>
            </w:pPr>
            <w:r>
              <w:rPr>
                <w:rFonts w:cs="Arial"/>
                <w:color w:val="212121"/>
                <w:szCs w:val="22"/>
              </w:rPr>
              <w:t>0.743</w:t>
            </w:r>
          </w:p>
        </w:tc>
        <w:tc>
          <w:tcPr>
            <w:tcW w:w="805" w:type="dxa"/>
            <w:noWrap/>
            <w:vAlign w:val="center"/>
          </w:tcPr>
          <w:p w14:paraId="044B867F" w14:textId="684851B9" w:rsidR="00886FC3" w:rsidRPr="008C555C" w:rsidRDefault="00886FC3" w:rsidP="00886FC3">
            <w:pPr>
              <w:spacing w:after="0" w:line="240" w:lineRule="auto"/>
              <w:jc w:val="right"/>
              <w:rPr>
                <w:rFonts w:ascii="Calibri" w:eastAsia="Times New Roman" w:hAnsi="Calibri" w:cs="Calibri"/>
                <w:color w:val="000000"/>
                <w:szCs w:val="22"/>
                <w:lang w:eastAsia="en-CA"/>
              </w:rPr>
            </w:pPr>
            <w:r>
              <w:rPr>
                <w:rFonts w:cs="Arial"/>
                <w:color w:val="212121"/>
                <w:szCs w:val="22"/>
              </w:rPr>
              <w:t>0.535</w:t>
            </w:r>
          </w:p>
        </w:tc>
        <w:tc>
          <w:tcPr>
            <w:tcW w:w="1580" w:type="dxa"/>
            <w:noWrap/>
            <w:vAlign w:val="center"/>
          </w:tcPr>
          <w:p w14:paraId="60736411" w14:textId="3974073D" w:rsidR="00886FC3" w:rsidRPr="008C555C" w:rsidRDefault="00886FC3" w:rsidP="00886FC3">
            <w:pPr>
              <w:spacing w:after="0" w:line="240" w:lineRule="auto"/>
              <w:jc w:val="right"/>
              <w:rPr>
                <w:rFonts w:ascii="Calibri" w:eastAsia="Times New Roman" w:hAnsi="Calibri" w:cs="Calibri"/>
                <w:color w:val="000000"/>
                <w:szCs w:val="22"/>
                <w:lang w:eastAsia="en-CA"/>
              </w:rPr>
            </w:pPr>
            <w:r>
              <w:rPr>
                <w:rFonts w:cs="Arial"/>
                <w:color w:val="212121"/>
                <w:szCs w:val="22"/>
              </w:rPr>
              <w:t>0.07381</w:t>
            </w:r>
          </w:p>
        </w:tc>
        <w:tc>
          <w:tcPr>
            <w:tcW w:w="1132" w:type="dxa"/>
            <w:noWrap/>
            <w:vAlign w:val="center"/>
          </w:tcPr>
          <w:p w14:paraId="45D2C747" w14:textId="3346919E" w:rsidR="00886FC3" w:rsidRPr="008C555C" w:rsidRDefault="00886FC3" w:rsidP="00886FC3">
            <w:pPr>
              <w:spacing w:after="0" w:line="240" w:lineRule="auto"/>
              <w:jc w:val="right"/>
              <w:rPr>
                <w:rFonts w:ascii="Calibri" w:eastAsia="Times New Roman" w:hAnsi="Calibri" w:cs="Calibri"/>
                <w:color w:val="000000"/>
                <w:szCs w:val="22"/>
                <w:lang w:eastAsia="en-CA"/>
              </w:rPr>
            </w:pPr>
            <w:r>
              <w:rPr>
                <w:rFonts w:cs="Arial"/>
                <w:color w:val="212121"/>
                <w:szCs w:val="22"/>
              </w:rPr>
              <w:t>261.71</w:t>
            </w:r>
          </w:p>
        </w:tc>
      </w:tr>
      <w:tr w:rsidR="00886FC3" w:rsidRPr="008C555C" w14:paraId="33173B16" w14:textId="77777777" w:rsidTr="00C27B0A">
        <w:trPr>
          <w:trHeight w:val="300"/>
        </w:trPr>
        <w:tc>
          <w:tcPr>
            <w:tcW w:w="1641" w:type="dxa"/>
            <w:noWrap/>
            <w:hideMark/>
          </w:tcPr>
          <w:p w14:paraId="5748C4A9" w14:textId="77777777" w:rsidR="00886FC3" w:rsidRPr="008C555C" w:rsidRDefault="00886FC3" w:rsidP="00886FC3">
            <w:pPr>
              <w:spacing w:after="0" w:line="240" w:lineRule="auto"/>
              <w:rPr>
                <w:rFonts w:ascii="Calibri" w:eastAsia="Times New Roman" w:hAnsi="Calibri" w:cs="Calibri"/>
                <w:color w:val="000000"/>
                <w:szCs w:val="22"/>
                <w:lang w:eastAsia="en-CA"/>
              </w:rPr>
            </w:pPr>
            <w:r w:rsidRPr="008C555C">
              <w:rPr>
                <w:rFonts w:ascii="Calibri" w:eastAsia="Times New Roman" w:hAnsi="Calibri" w:cs="Calibri"/>
                <w:color w:val="000000"/>
                <w:szCs w:val="22"/>
                <w:lang w:eastAsia="en-CA"/>
              </w:rPr>
              <w:lastRenderedPageBreak/>
              <w:t>Logistic Regression</w:t>
            </w:r>
          </w:p>
        </w:tc>
        <w:tc>
          <w:tcPr>
            <w:tcW w:w="1035" w:type="dxa"/>
            <w:noWrap/>
            <w:vAlign w:val="center"/>
          </w:tcPr>
          <w:p w14:paraId="1DAD7192" w14:textId="354D27CD" w:rsidR="00886FC3" w:rsidRPr="008C555C" w:rsidRDefault="00886FC3" w:rsidP="00886FC3">
            <w:pPr>
              <w:spacing w:after="0" w:line="240" w:lineRule="auto"/>
              <w:jc w:val="right"/>
              <w:rPr>
                <w:rFonts w:ascii="Calibri" w:eastAsia="Times New Roman" w:hAnsi="Calibri" w:cs="Calibri"/>
                <w:color w:val="000000"/>
                <w:szCs w:val="22"/>
                <w:lang w:eastAsia="en-CA"/>
              </w:rPr>
            </w:pPr>
            <w:r>
              <w:rPr>
                <w:rFonts w:cs="Arial"/>
                <w:color w:val="000000"/>
                <w:szCs w:val="22"/>
              </w:rPr>
              <w:t>81.15</w:t>
            </w:r>
          </w:p>
        </w:tc>
        <w:tc>
          <w:tcPr>
            <w:tcW w:w="1146" w:type="dxa"/>
            <w:noWrap/>
            <w:vAlign w:val="center"/>
          </w:tcPr>
          <w:p w14:paraId="21EAB047" w14:textId="6BFCAF4C" w:rsidR="00886FC3" w:rsidRPr="008C555C" w:rsidRDefault="00886FC3" w:rsidP="00886FC3">
            <w:pPr>
              <w:spacing w:after="0" w:line="240" w:lineRule="auto"/>
              <w:jc w:val="right"/>
              <w:rPr>
                <w:rFonts w:ascii="Calibri" w:eastAsia="Times New Roman" w:hAnsi="Calibri" w:cs="Calibri"/>
                <w:color w:val="000000"/>
                <w:szCs w:val="22"/>
                <w:lang w:eastAsia="en-CA"/>
              </w:rPr>
            </w:pPr>
            <w:r>
              <w:rPr>
                <w:rFonts w:cs="Arial"/>
                <w:color w:val="000000"/>
                <w:szCs w:val="22"/>
              </w:rPr>
              <w:t>0.8</w:t>
            </w:r>
          </w:p>
        </w:tc>
        <w:tc>
          <w:tcPr>
            <w:tcW w:w="1047" w:type="dxa"/>
            <w:noWrap/>
            <w:vAlign w:val="center"/>
          </w:tcPr>
          <w:p w14:paraId="43795D26" w14:textId="57DDEFEB" w:rsidR="00886FC3" w:rsidRPr="008C555C" w:rsidRDefault="00886FC3" w:rsidP="00886FC3">
            <w:pPr>
              <w:spacing w:after="0" w:line="240" w:lineRule="auto"/>
              <w:jc w:val="right"/>
              <w:rPr>
                <w:rFonts w:ascii="Calibri" w:eastAsia="Times New Roman" w:hAnsi="Calibri" w:cs="Calibri"/>
                <w:color w:val="000000"/>
                <w:szCs w:val="22"/>
                <w:lang w:eastAsia="en-CA"/>
              </w:rPr>
            </w:pPr>
            <w:r>
              <w:rPr>
                <w:rFonts w:cs="Arial"/>
                <w:color w:val="000000"/>
                <w:szCs w:val="22"/>
              </w:rPr>
              <w:t>0.81</w:t>
            </w:r>
          </w:p>
        </w:tc>
        <w:tc>
          <w:tcPr>
            <w:tcW w:w="917" w:type="dxa"/>
            <w:noWrap/>
            <w:vAlign w:val="center"/>
          </w:tcPr>
          <w:p w14:paraId="21F74DFA" w14:textId="7849E734" w:rsidR="00886FC3" w:rsidRPr="008C555C" w:rsidRDefault="00886FC3" w:rsidP="00886FC3">
            <w:pPr>
              <w:spacing w:after="0" w:line="240" w:lineRule="auto"/>
              <w:jc w:val="right"/>
              <w:rPr>
                <w:rFonts w:ascii="Calibri" w:eastAsia="Times New Roman" w:hAnsi="Calibri" w:cs="Calibri"/>
                <w:color w:val="000000"/>
                <w:szCs w:val="22"/>
                <w:lang w:eastAsia="en-CA"/>
              </w:rPr>
            </w:pPr>
            <w:r>
              <w:rPr>
                <w:rFonts w:cs="Arial"/>
                <w:color w:val="000000"/>
                <w:szCs w:val="22"/>
              </w:rPr>
              <w:t>0.823</w:t>
            </w:r>
          </w:p>
        </w:tc>
        <w:tc>
          <w:tcPr>
            <w:tcW w:w="917" w:type="dxa"/>
            <w:noWrap/>
            <w:vAlign w:val="center"/>
          </w:tcPr>
          <w:p w14:paraId="27773B20" w14:textId="4637B81E" w:rsidR="00886FC3" w:rsidRPr="008C555C" w:rsidRDefault="00886FC3" w:rsidP="00886FC3">
            <w:pPr>
              <w:spacing w:after="0" w:line="240" w:lineRule="auto"/>
              <w:jc w:val="right"/>
              <w:rPr>
                <w:rFonts w:ascii="Calibri" w:eastAsia="Times New Roman" w:hAnsi="Calibri" w:cs="Calibri"/>
                <w:color w:val="000000"/>
                <w:szCs w:val="22"/>
                <w:lang w:eastAsia="en-CA"/>
              </w:rPr>
            </w:pPr>
            <w:r>
              <w:rPr>
                <w:rFonts w:cs="Arial"/>
                <w:color w:val="000000"/>
                <w:szCs w:val="22"/>
              </w:rPr>
              <w:t>0.816</w:t>
            </w:r>
          </w:p>
        </w:tc>
        <w:tc>
          <w:tcPr>
            <w:tcW w:w="805" w:type="dxa"/>
            <w:noWrap/>
            <w:vAlign w:val="center"/>
          </w:tcPr>
          <w:p w14:paraId="24240328" w14:textId="629F250C" w:rsidR="00886FC3" w:rsidRPr="008C555C" w:rsidRDefault="00886FC3" w:rsidP="00886FC3">
            <w:pPr>
              <w:spacing w:after="0" w:line="240" w:lineRule="auto"/>
              <w:jc w:val="right"/>
              <w:rPr>
                <w:rFonts w:ascii="Calibri" w:eastAsia="Times New Roman" w:hAnsi="Calibri" w:cs="Calibri"/>
                <w:color w:val="000000"/>
                <w:szCs w:val="22"/>
                <w:lang w:eastAsia="en-CA"/>
              </w:rPr>
            </w:pPr>
            <w:r>
              <w:rPr>
                <w:rFonts w:cs="Arial"/>
                <w:color w:val="000000"/>
                <w:szCs w:val="22"/>
              </w:rPr>
              <w:t>0.623</w:t>
            </w:r>
          </w:p>
        </w:tc>
        <w:tc>
          <w:tcPr>
            <w:tcW w:w="1580" w:type="dxa"/>
            <w:noWrap/>
            <w:vAlign w:val="center"/>
          </w:tcPr>
          <w:p w14:paraId="1499E8C8" w14:textId="0E5D2883" w:rsidR="00886FC3" w:rsidRPr="008C555C" w:rsidRDefault="00886FC3" w:rsidP="00886FC3">
            <w:pPr>
              <w:spacing w:after="0" w:line="240" w:lineRule="auto"/>
              <w:jc w:val="right"/>
              <w:rPr>
                <w:rFonts w:ascii="Calibri" w:eastAsia="Times New Roman" w:hAnsi="Calibri" w:cs="Calibri"/>
                <w:color w:val="000000"/>
                <w:szCs w:val="22"/>
                <w:lang w:eastAsia="en-CA"/>
              </w:rPr>
            </w:pPr>
            <w:r>
              <w:rPr>
                <w:rFonts w:cs="Arial"/>
                <w:color w:val="000000"/>
                <w:szCs w:val="22"/>
              </w:rPr>
              <w:t>0.018614</w:t>
            </w:r>
          </w:p>
        </w:tc>
        <w:tc>
          <w:tcPr>
            <w:tcW w:w="1132" w:type="dxa"/>
            <w:noWrap/>
            <w:vAlign w:val="center"/>
          </w:tcPr>
          <w:p w14:paraId="6F83EC90" w14:textId="26E7D354" w:rsidR="00886FC3" w:rsidRPr="008C555C" w:rsidRDefault="00886FC3" w:rsidP="00886FC3">
            <w:pPr>
              <w:spacing w:after="0" w:line="240" w:lineRule="auto"/>
              <w:jc w:val="right"/>
              <w:rPr>
                <w:rFonts w:ascii="Calibri" w:eastAsia="Times New Roman" w:hAnsi="Calibri" w:cs="Calibri"/>
                <w:color w:val="000000"/>
                <w:szCs w:val="22"/>
                <w:lang w:eastAsia="en-CA"/>
              </w:rPr>
            </w:pPr>
            <w:r>
              <w:rPr>
                <w:rFonts w:cs="Arial"/>
                <w:color w:val="000000"/>
                <w:szCs w:val="22"/>
              </w:rPr>
              <w:t>260.94</w:t>
            </w:r>
          </w:p>
        </w:tc>
      </w:tr>
      <w:tr w:rsidR="00886FC3" w:rsidRPr="008C555C" w14:paraId="757EF9B1" w14:textId="77777777" w:rsidTr="00C27B0A">
        <w:trPr>
          <w:trHeight w:val="300"/>
        </w:trPr>
        <w:tc>
          <w:tcPr>
            <w:tcW w:w="1641" w:type="dxa"/>
            <w:noWrap/>
            <w:hideMark/>
          </w:tcPr>
          <w:p w14:paraId="1D428EB1" w14:textId="77777777" w:rsidR="00886FC3" w:rsidRPr="008C555C" w:rsidRDefault="00886FC3" w:rsidP="00886FC3">
            <w:pPr>
              <w:spacing w:after="0" w:line="240" w:lineRule="auto"/>
              <w:rPr>
                <w:rFonts w:ascii="Calibri" w:eastAsia="Times New Roman" w:hAnsi="Calibri" w:cs="Calibri"/>
                <w:color w:val="000000"/>
                <w:szCs w:val="22"/>
                <w:lang w:eastAsia="en-CA"/>
              </w:rPr>
            </w:pPr>
            <w:r w:rsidRPr="008C555C">
              <w:rPr>
                <w:rFonts w:ascii="Calibri" w:eastAsia="Times New Roman" w:hAnsi="Calibri" w:cs="Calibri"/>
                <w:color w:val="000000"/>
                <w:szCs w:val="22"/>
                <w:lang w:eastAsia="en-CA"/>
              </w:rPr>
              <w:t>Support Vector</w:t>
            </w:r>
          </w:p>
        </w:tc>
        <w:tc>
          <w:tcPr>
            <w:tcW w:w="1035" w:type="dxa"/>
            <w:noWrap/>
            <w:vAlign w:val="center"/>
          </w:tcPr>
          <w:p w14:paraId="1D68CBA8" w14:textId="26A2F7A9" w:rsidR="00886FC3" w:rsidRPr="008C555C" w:rsidRDefault="00886FC3" w:rsidP="00886FC3">
            <w:pPr>
              <w:spacing w:after="0" w:line="240" w:lineRule="auto"/>
              <w:jc w:val="right"/>
              <w:rPr>
                <w:rFonts w:ascii="Calibri" w:eastAsia="Times New Roman" w:hAnsi="Calibri" w:cs="Calibri"/>
                <w:color w:val="000000"/>
                <w:szCs w:val="22"/>
                <w:lang w:eastAsia="en-CA"/>
              </w:rPr>
            </w:pPr>
            <w:r>
              <w:rPr>
                <w:rFonts w:cs="Arial"/>
                <w:color w:val="212121"/>
                <w:szCs w:val="22"/>
              </w:rPr>
              <w:t>77.87</w:t>
            </w:r>
          </w:p>
        </w:tc>
        <w:tc>
          <w:tcPr>
            <w:tcW w:w="1146" w:type="dxa"/>
            <w:noWrap/>
            <w:vAlign w:val="center"/>
          </w:tcPr>
          <w:p w14:paraId="5859BE14" w14:textId="5503E66F" w:rsidR="00886FC3" w:rsidRPr="008C555C" w:rsidRDefault="00886FC3" w:rsidP="00886FC3">
            <w:pPr>
              <w:spacing w:after="0" w:line="240" w:lineRule="auto"/>
              <w:jc w:val="right"/>
              <w:rPr>
                <w:rFonts w:ascii="Calibri" w:eastAsia="Times New Roman" w:hAnsi="Calibri" w:cs="Calibri"/>
                <w:color w:val="000000"/>
                <w:szCs w:val="22"/>
                <w:lang w:eastAsia="en-CA"/>
              </w:rPr>
            </w:pPr>
            <w:r>
              <w:rPr>
                <w:rFonts w:cs="Arial"/>
                <w:color w:val="212121"/>
                <w:szCs w:val="22"/>
              </w:rPr>
              <w:t>0.833</w:t>
            </w:r>
          </w:p>
        </w:tc>
        <w:tc>
          <w:tcPr>
            <w:tcW w:w="1047" w:type="dxa"/>
            <w:noWrap/>
            <w:vAlign w:val="center"/>
          </w:tcPr>
          <w:p w14:paraId="05DDDB23" w14:textId="11AC1A93" w:rsidR="00886FC3" w:rsidRPr="008C555C" w:rsidRDefault="00886FC3" w:rsidP="00886FC3">
            <w:pPr>
              <w:spacing w:after="0" w:line="240" w:lineRule="auto"/>
              <w:jc w:val="right"/>
              <w:rPr>
                <w:rFonts w:ascii="Calibri" w:eastAsia="Times New Roman" w:hAnsi="Calibri" w:cs="Calibri"/>
                <w:color w:val="000000"/>
                <w:szCs w:val="22"/>
                <w:lang w:eastAsia="en-CA"/>
              </w:rPr>
            </w:pPr>
            <w:r>
              <w:rPr>
                <w:rFonts w:cs="Arial"/>
                <w:color w:val="212121"/>
                <w:szCs w:val="22"/>
              </w:rPr>
              <w:t>0.818</w:t>
            </w:r>
          </w:p>
        </w:tc>
        <w:tc>
          <w:tcPr>
            <w:tcW w:w="917" w:type="dxa"/>
            <w:noWrap/>
            <w:vAlign w:val="center"/>
          </w:tcPr>
          <w:p w14:paraId="2B2C8756" w14:textId="1284429C" w:rsidR="00886FC3" w:rsidRPr="008C555C" w:rsidRDefault="00886FC3" w:rsidP="00886FC3">
            <w:pPr>
              <w:spacing w:after="0" w:line="240" w:lineRule="auto"/>
              <w:jc w:val="right"/>
              <w:rPr>
                <w:rFonts w:ascii="Calibri" w:eastAsia="Times New Roman" w:hAnsi="Calibri" w:cs="Calibri"/>
                <w:color w:val="000000"/>
                <w:szCs w:val="22"/>
                <w:lang w:eastAsia="en-CA"/>
              </w:rPr>
            </w:pPr>
            <w:r>
              <w:rPr>
                <w:rFonts w:cs="Arial"/>
                <w:color w:val="212121"/>
                <w:szCs w:val="22"/>
              </w:rPr>
              <w:t>0.726</w:t>
            </w:r>
          </w:p>
        </w:tc>
        <w:tc>
          <w:tcPr>
            <w:tcW w:w="917" w:type="dxa"/>
            <w:noWrap/>
            <w:vAlign w:val="center"/>
          </w:tcPr>
          <w:p w14:paraId="6650BBDE" w14:textId="76FC1FE7" w:rsidR="00886FC3" w:rsidRPr="008C555C" w:rsidRDefault="00886FC3" w:rsidP="00886FC3">
            <w:pPr>
              <w:spacing w:after="0" w:line="240" w:lineRule="auto"/>
              <w:jc w:val="right"/>
              <w:rPr>
                <w:rFonts w:ascii="Calibri" w:eastAsia="Times New Roman" w:hAnsi="Calibri" w:cs="Calibri"/>
                <w:color w:val="000000"/>
                <w:szCs w:val="22"/>
                <w:lang w:eastAsia="en-CA"/>
              </w:rPr>
            </w:pPr>
            <w:r>
              <w:rPr>
                <w:rFonts w:cs="Arial"/>
                <w:color w:val="212121"/>
                <w:szCs w:val="22"/>
              </w:rPr>
              <w:t>0.769</w:t>
            </w:r>
          </w:p>
        </w:tc>
        <w:tc>
          <w:tcPr>
            <w:tcW w:w="805" w:type="dxa"/>
            <w:noWrap/>
            <w:vAlign w:val="center"/>
          </w:tcPr>
          <w:p w14:paraId="42441462" w14:textId="4160DAD4" w:rsidR="00886FC3" w:rsidRPr="008C555C" w:rsidRDefault="00886FC3" w:rsidP="00886FC3">
            <w:pPr>
              <w:spacing w:after="0" w:line="240" w:lineRule="auto"/>
              <w:jc w:val="right"/>
              <w:rPr>
                <w:rFonts w:ascii="Calibri" w:eastAsia="Times New Roman" w:hAnsi="Calibri" w:cs="Calibri"/>
                <w:color w:val="000000"/>
                <w:szCs w:val="22"/>
                <w:lang w:eastAsia="en-CA"/>
              </w:rPr>
            </w:pPr>
            <w:r>
              <w:rPr>
                <w:rFonts w:cs="Arial"/>
                <w:color w:val="212121"/>
                <w:szCs w:val="22"/>
              </w:rPr>
              <w:t>0.562</w:t>
            </w:r>
          </w:p>
        </w:tc>
        <w:tc>
          <w:tcPr>
            <w:tcW w:w="1580" w:type="dxa"/>
            <w:noWrap/>
            <w:vAlign w:val="center"/>
          </w:tcPr>
          <w:p w14:paraId="48CEBA2F" w14:textId="3BB7BEDF" w:rsidR="00886FC3" w:rsidRPr="008C555C" w:rsidRDefault="00886FC3" w:rsidP="00886FC3">
            <w:pPr>
              <w:spacing w:after="0" w:line="240" w:lineRule="auto"/>
              <w:jc w:val="right"/>
              <w:rPr>
                <w:rFonts w:ascii="Calibri" w:eastAsia="Times New Roman" w:hAnsi="Calibri" w:cs="Calibri"/>
                <w:color w:val="000000"/>
                <w:szCs w:val="22"/>
                <w:lang w:eastAsia="en-CA"/>
              </w:rPr>
            </w:pPr>
            <w:r>
              <w:rPr>
                <w:rFonts w:cs="Arial"/>
                <w:color w:val="212121"/>
                <w:szCs w:val="22"/>
              </w:rPr>
              <w:t>0.022847</w:t>
            </w:r>
          </w:p>
        </w:tc>
        <w:tc>
          <w:tcPr>
            <w:tcW w:w="1132" w:type="dxa"/>
            <w:noWrap/>
            <w:vAlign w:val="center"/>
          </w:tcPr>
          <w:p w14:paraId="3DC97AF6" w14:textId="13225246" w:rsidR="00886FC3" w:rsidRPr="008C555C" w:rsidRDefault="00886FC3" w:rsidP="00886FC3">
            <w:pPr>
              <w:spacing w:after="0" w:line="240" w:lineRule="auto"/>
              <w:jc w:val="right"/>
              <w:rPr>
                <w:rFonts w:ascii="Calibri" w:eastAsia="Times New Roman" w:hAnsi="Calibri" w:cs="Calibri"/>
                <w:color w:val="000000"/>
                <w:szCs w:val="22"/>
                <w:lang w:eastAsia="en-CA"/>
              </w:rPr>
            </w:pPr>
            <w:r>
              <w:rPr>
                <w:rFonts w:cs="Arial"/>
                <w:color w:val="212121"/>
                <w:szCs w:val="22"/>
              </w:rPr>
              <w:t>260.94</w:t>
            </w:r>
          </w:p>
        </w:tc>
      </w:tr>
      <w:tr w:rsidR="00886FC3" w:rsidRPr="008C555C" w14:paraId="63CB4E19" w14:textId="77777777" w:rsidTr="00C27B0A">
        <w:trPr>
          <w:trHeight w:val="300"/>
        </w:trPr>
        <w:tc>
          <w:tcPr>
            <w:tcW w:w="1641" w:type="dxa"/>
            <w:noWrap/>
            <w:hideMark/>
          </w:tcPr>
          <w:p w14:paraId="233E02B3" w14:textId="77777777" w:rsidR="00886FC3" w:rsidRPr="008C555C" w:rsidRDefault="00886FC3" w:rsidP="00886FC3">
            <w:pPr>
              <w:spacing w:after="0" w:line="240" w:lineRule="auto"/>
              <w:rPr>
                <w:rFonts w:ascii="Calibri" w:eastAsia="Times New Roman" w:hAnsi="Calibri" w:cs="Calibri"/>
                <w:color w:val="000000"/>
                <w:szCs w:val="22"/>
                <w:lang w:eastAsia="en-CA"/>
              </w:rPr>
            </w:pPr>
            <w:r w:rsidRPr="008C555C">
              <w:rPr>
                <w:rFonts w:ascii="Calibri" w:eastAsia="Times New Roman" w:hAnsi="Calibri" w:cs="Calibri"/>
                <w:color w:val="000000"/>
                <w:szCs w:val="22"/>
                <w:lang w:eastAsia="en-CA"/>
              </w:rPr>
              <w:t>Gradient</w:t>
            </w:r>
          </w:p>
        </w:tc>
        <w:tc>
          <w:tcPr>
            <w:tcW w:w="1035" w:type="dxa"/>
            <w:noWrap/>
            <w:vAlign w:val="center"/>
          </w:tcPr>
          <w:p w14:paraId="1CFA4932" w14:textId="26BAF211" w:rsidR="00886FC3" w:rsidRPr="008C555C" w:rsidRDefault="00886FC3" w:rsidP="00886FC3">
            <w:pPr>
              <w:spacing w:after="0" w:line="240" w:lineRule="auto"/>
              <w:jc w:val="right"/>
              <w:rPr>
                <w:rFonts w:ascii="Calibri" w:eastAsia="Times New Roman" w:hAnsi="Calibri" w:cs="Calibri"/>
                <w:color w:val="000000"/>
                <w:szCs w:val="22"/>
                <w:lang w:eastAsia="en-CA"/>
              </w:rPr>
            </w:pPr>
            <w:r>
              <w:rPr>
                <w:rFonts w:cs="Arial"/>
                <w:color w:val="212121"/>
                <w:szCs w:val="22"/>
              </w:rPr>
              <w:t>78.69</w:t>
            </w:r>
          </w:p>
        </w:tc>
        <w:tc>
          <w:tcPr>
            <w:tcW w:w="1146" w:type="dxa"/>
            <w:noWrap/>
            <w:vAlign w:val="center"/>
          </w:tcPr>
          <w:p w14:paraId="48D6D788" w14:textId="6CE53736" w:rsidR="00886FC3" w:rsidRPr="008C555C" w:rsidRDefault="00886FC3" w:rsidP="00886FC3">
            <w:pPr>
              <w:spacing w:after="0" w:line="240" w:lineRule="auto"/>
              <w:jc w:val="right"/>
              <w:rPr>
                <w:rFonts w:ascii="Calibri" w:eastAsia="Times New Roman" w:hAnsi="Calibri" w:cs="Calibri"/>
                <w:color w:val="000000"/>
                <w:szCs w:val="22"/>
                <w:lang w:eastAsia="en-CA"/>
              </w:rPr>
            </w:pPr>
            <w:r>
              <w:rPr>
                <w:rFonts w:cs="Arial"/>
                <w:color w:val="212121"/>
                <w:szCs w:val="22"/>
              </w:rPr>
              <w:t>0.817</w:t>
            </w:r>
          </w:p>
        </w:tc>
        <w:tc>
          <w:tcPr>
            <w:tcW w:w="1047" w:type="dxa"/>
            <w:noWrap/>
            <w:vAlign w:val="center"/>
          </w:tcPr>
          <w:p w14:paraId="75176A79" w14:textId="308405EF" w:rsidR="00886FC3" w:rsidRPr="008C555C" w:rsidRDefault="00886FC3" w:rsidP="00886FC3">
            <w:pPr>
              <w:spacing w:after="0" w:line="240" w:lineRule="auto"/>
              <w:jc w:val="right"/>
              <w:rPr>
                <w:rFonts w:ascii="Calibri" w:eastAsia="Times New Roman" w:hAnsi="Calibri" w:cs="Calibri"/>
                <w:color w:val="000000"/>
                <w:szCs w:val="22"/>
                <w:lang w:eastAsia="en-CA"/>
              </w:rPr>
            </w:pPr>
            <w:r>
              <w:rPr>
                <w:rFonts w:cs="Arial"/>
                <w:color w:val="212121"/>
                <w:szCs w:val="22"/>
              </w:rPr>
              <w:t>0.81</w:t>
            </w:r>
          </w:p>
        </w:tc>
        <w:tc>
          <w:tcPr>
            <w:tcW w:w="917" w:type="dxa"/>
            <w:noWrap/>
            <w:vAlign w:val="center"/>
          </w:tcPr>
          <w:p w14:paraId="1E5C9DA5" w14:textId="53E46A47" w:rsidR="00886FC3" w:rsidRPr="008C555C" w:rsidRDefault="00886FC3" w:rsidP="00886FC3">
            <w:pPr>
              <w:spacing w:after="0" w:line="240" w:lineRule="auto"/>
              <w:jc w:val="right"/>
              <w:rPr>
                <w:rFonts w:ascii="Calibri" w:eastAsia="Times New Roman" w:hAnsi="Calibri" w:cs="Calibri"/>
                <w:color w:val="000000"/>
                <w:szCs w:val="22"/>
                <w:lang w:eastAsia="en-CA"/>
              </w:rPr>
            </w:pPr>
            <w:r>
              <w:rPr>
                <w:rFonts w:cs="Arial"/>
                <w:color w:val="212121"/>
                <w:szCs w:val="22"/>
              </w:rPr>
              <w:t>0.758</w:t>
            </w:r>
          </w:p>
        </w:tc>
        <w:tc>
          <w:tcPr>
            <w:tcW w:w="917" w:type="dxa"/>
            <w:noWrap/>
            <w:vAlign w:val="center"/>
          </w:tcPr>
          <w:p w14:paraId="621875D1" w14:textId="7CCE186E" w:rsidR="00886FC3" w:rsidRPr="008C555C" w:rsidRDefault="00886FC3" w:rsidP="00886FC3">
            <w:pPr>
              <w:spacing w:after="0" w:line="240" w:lineRule="auto"/>
              <w:jc w:val="right"/>
              <w:rPr>
                <w:rFonts w:ascii="Calibri" w:eastAsia="Times New Roman" w:hAnsi="Calibri" w:cs="Calibri"/>
                <w:color w:val="000000"/>
                <w:szCs w:val="22"/>
                <w:lang w:eastAsia="en-CA"/>
              </w:rPr>
            </w:pPr>
            <w:r>
              <w:rPr>
                <w:rFonts w:cs="Arial"/>
                <w:color w:val="212121"/>
                <w:szCs w:val="22"/>
              </w:rPr>
              <w:t>0.783</w:t>
            </w:r>
          </w:p>
        </w:tc>
        <w:tc>
          <w:tcPr>
            <w:tcW w:w="805" w:type="dxa"/>
            <w:noWrap/>
            <w:vAlign w:val="center"/>
          </w:tcPr>
          <w:p w14:paraId="5F6CB993" w14:textId="098C30B8" w:rsidR="00886FC3" w:rsidRPr="008C555C" w:rsidRDefault="00886FC3" w:rsidP="00886FC3">
            <w:pPr>
              <w:spacing w:after="0" w:line="240" w:lineRule="auto"/>
              <w:jc w:val="right"/>
              <w:rPr>
                <w:rFonts w:ascii="Calibri" w:eastAsia="Times New Roman" w:hAnsi="Calibri" w:cs="Calibri"/>
                <w:color w:val="000000"/>
                <w:szCs w:val="22"/>
                <w:lang w:eastAsia="en-CA"/>
              </w:rPr>
            </w:pPr>
            <w:r>
              <w:rPr>
                <w:rFonts w:cs="Arial"/>
                <w:color w:val="212121"/>
                <w:szCs w:val="22"/>
              </w:rPr>
              <w:t>0.575</w:t>
            </w:r>
          </w:p>
        </w:tc>
        <w:tc>
          <w:tcPr>
            <w:tcW w:w="1580" w:type="dxa"/>
            <w:noWrap/>
            <w:vAlign w:val="center"/>
          </w:tcPr>
          <w:p w14:paraId="691836C2" w14:textId="6235C6F4" w:rsidR="00886FC3" w:rsidRPr="008C555C" w:rsidRDefault="00886FC3" w:rsidP="00886FC3">
            <w:pPr>
              <w:spacing w:after="0" w:line="240" w:lineRule="auto"/>
              <w:jc w:val="right"/>
              <w:rPr>
                <w:rFonts w:ascii="Calibri" w:eastAsia="Times New Roman" w:hAnsi="Calibri" w:cs="Calibri"/>
                <w:color w:val="000000"/>
                <w:szCs w:val="22"/>
                <w:lang w:eastAsia="en-CA"/>
              </w:rPr>
            </w:pPr>
            <w:r>
              <w:rPr>
                <w:rFonts w:cs="Arial"/>
                <w:color w:val="212121"/>
                <w:szCs w:val="22"/>
              </w:rPr>
              <w:t>0.069642</w:t>
            </w:r>
          </w:p>
        </w:tc>
        <w:tc>
          <w:tcPr>
            <w:tcW w:w="1132" w:type="dxa"/>
            <w:noWrap/>
            <w:vAlign w:val="center"/>
          </w:tcPr>
          <w:p w14:paraId="60F9A211" w14:textId="441E5CC0" w:rsidR="00886FC3" w:rsidRPr="008C555C" w:rsidRDefault="00886FC3" w:rsidP="00886FC3">
            <w:pPr>
              <w:spacing w:after="0" w:line="240" w:lineRule="auto"/>
              <w:jc w:val="right"/>
              <w:rPr>
                <w:rFonts w:ascii="Calibri" w:eastAsia="Times New Roman" w:hAnsi="Calibri" w:cs="Calibri"/>
                <w:color w:val="000000"/>
                <w:szCs w:val="22"/>
                <w:lang w:eastAsia="en-CA"/>
              </w:rPr>
            </w:pPr>
            <w:r>
              <w:rPr>
                <w:rFonts w:cs="Arial"/>
                <w:color w:val="212121"/>
                <w:szCs w:val="22"/>
              </w:rPr>
              <w:t>274.05</w:t>
            </w:r>
          </w:p>
        </w:tc>
      </w:tr>
      <w:tr w:rsidR="00886FC3" w:rsidRPr="008C555C" w14:paraId="293FF88A" w14:textId="77777777" w:rsidTr="00C27B0A">
        <w:trPr>
          <w:trHeight w:val="300"/>
        </w:trPr>
        <w:tc>
          <w:tcPr>
            <w:tcW w:w="1641" w:type="dxa"/>
            <w:noWrap/>
            <w:hideMark/>
          </w:tcPr>
          <w:p w14:paraId="098012D1" w14:textId="77777777" w:rsidR="00886FC3" w:rsidRPr="008C555C" w:rsidRDefault="00886FC3" w:rsidP="00886FC3">
            <w:pPr>
              <w:spacing w:after="0" w:line="240" w:lineRule="auto"/>
              <w:rPr>
                <w:rFonts w:ascii="Calibri" w:eastAsia="Times New Roman" w:hAnsi="Calibri" w:cs="Calibri"/>
                <w:color w:val="000000"/>
                <w:szCs w:val="22"/>
                <w:lang w:eastAsia="en-CA"/>
              </w:rPr>
            </w:pPr>
            <w:r w:rsidRPr="008C555C">
              <w:rPr>
                <w:rFonts w:ascii="Calibri" w:eastAsia="Times New Roman" w:hAnsi="Calibri" w:cs="Calibri"/>
                <w:color w:val="000000"/>
                <w:szCs w:val="22"/>
                <w:lang w:eastAsia="en-CA"/>
              </w:rPr>
              <w:t>XGBoost</w:t>
            </w:r>
          </w:p>
        </w:tc>
        <w:tc>
          <w:tcPr>
            <w:tcW w:w="1035" w:type="dxa"/>
            <w:noWrap/>
            <w:vAlign w:val="center"/>
          </w:tcPr>
          <w:p w14:paraId="115E8776" w14:textId="5BD910FC" w:rsidR="00886FC3" w:rsidRPr="008C555C" w:rsidRDefault="00886FC3" w:rsidP="00886FC3">
            <w:pPr>
              <w:spacing w:after="0" w:line="240" w:lineRule="auto"/>
              <w:jc w:val="right"/>
              <w:rPr>
                <w:rFonts w:ascii="Calibri" w:eastAsia="Times New Roman" w:hAnsi="Calibri" w:cs="Calibri"/>
                <w:color w:val="000000"/>
                <w:szCs w:val="22"/>
                <w:lang w:eastAsia="en-CA"/>
              </w:rPr>
            </w:pPr>
            <w:r>
              <w:rPr>
                <w:rFonts w:cs="Arial"/>
                <w:color w:val="212121"/>
                <w:szCs w:val="22"/>
              </w:rPr>
              <w:t>72.95</w:t>
            </w:r>
          </w:p>
        </w:tc>
        <w:tc>
          <w:tcPr>
            <w:tcW w:w="1146" w:type="dxa"/>
            <w:noWrap/>
            <w:vAlign w:val="center"/>
          </w:tcPr>
          <w:p w14:paraId="727F81CC" w14:textId="316D6838" w:rsidR="00886FC3" w:rsidRPr="008C555C" w:rsidRDefault="00886FC3" w:rsidP="00886FC3">
            <w:pPr>
              <w:spacing w:after="0" w:line="240" w:lineRule="auto"/>
              <w:jc w:val="right"/>
              <w:rPr>
                <w:rFonts w:ascii="Calibri" w:eastAsia="Times New Roman" w:hAnsi="Calibri" w:cs="Calibri"/>
                <w:color w:val="000000"/>
                <w:szCs w:val="22"/>
                <w:lang w:eastAsia="en-CA"/>
              </w:rPr>
            </w:pPr>
            <w:r>
              <w:rPr>
                <w:rFonts w:cs="Arial"/>
                <w:color w:val="212121"/>
                <w:szCs w:val="22"/>
              </w:rPr>
              <w:t>0.783</w:t>
            </w:r>
          </w:p>
        </w:tc>
        <w:tc>
          <w:tcPr>
            <w:tcW w:w="1047" w:type="dxa"/>
            <w:noWrap/>
            <w:vAlign w:val="center"/>
          </w:tcPr>
          <w:p w14:paraId="20A35756" w14:textId="4D43E98F" w:rsidR="00886FC3" w:rsidRPr="008C555C" w:rsidRDefault="00886FC3" w:rsidP="00886FC3">
            <w:pPr>
              <w:spacing w:after="0" w:line="240" w:lineRule="auto"/>
              <w:jc w:val="right"/>
              <w:rPr>
                <w:rFonts w:ascii="Calibri" w:eastAsia="Times New Roman" w:hAnsi="Calibri" w:cs="Calibri"/>
                <w:color w:val="000000"/>
                <w:szCs w:val="22"/>
                <w:lang w:eastAsia="en-CA"/>
              </w:rPr>
            </w:pPr>
            <w:r>
              <w:rPr>
                <w:rFonts w:cs="Arial"/>
                <w:color w:val="212121"/>
                <w:szCs w:val="22"/>
              </w:rPr>
              <w:t>0.764</w:t>
            </w:r>
          </w:p>
        </w:tc>
        <w:tc>
          <w:tcPr>
            <w:tcW w:w="917" w:type="dxa"/>
            <w:noWrap/>
            <w:vAlign w:val="center"/>
          </w:tcPr>
          <w:p w14:paraId="355A4B32" w14:textId="4163FC26" w:rsidR="00886FC3" w:rsidRPr="008C555C" w:rsidRDefault="00886FC3" w:rsidP="00886FC3">
            <w:pPr>
              <w:spacing w:after="0" w:line="240" w:lineRule="auto"/>
              <w:jc w:val="right"/>
              <w:rPr>
                <w:rFonts w:ascii="Calibri" w:eastAsia="Times New Roman" w:hAnsi="Calibri" w:cs="Calibri"/>
                <w:color w:val="000000"/>
                <w:szCs w:val="22"/>
                <w:lang w:eastAsia="en-CA"/>
              </w:rPr>
            </w:pPr>
            <w:r>
              <w:rPr>
                <w:rFonts w:cs="Arial"/>
                <w:color w:val="212121"/>
                <w:szCs w:val="22"/>
              </w:rPr>
              <w:t>0.677</w:t>
            </w:r>
          </w:p>
        </w:tc>
        <w:tc>
          <w:tcPr>
            <w:tcW w:w="917" w:type="dxa"/>
            <w:noWrap/>
            <w:vAlign w:val="center"/>
          </w:tcPr>
          <w:p w14:paraId="6403858B" w14:textId="33CD188B" w:rsidR="00886FC3" w:rsidRPr="008C555C" w:rsidRDefault="00886FC3" w:rsidP="00886FC3">
            <w:pPr>
              <w:spacing w:after="0" w:line="240" w:lineRule="auto"/>
              <w:jc w:val="right"/>
              <w:rPr>
                <w:rFonts w:ascii="Calibri" w:eastAsia="Times New Roman" w:hAnsi="Calibri" w:cs="Calibri"/>
                <w:color w:val="000000"/>
                <w:szCs w:val="22"/>
                <w:lang w:eastAsia="en-CA"/>
              </w:rPr>
            </w:pPr>
            <w:r>
              <w:rPr>
                <w:rFonts w:cs="Arial"/>
                <w:color w:val="212121"/>
                <w:szCs w:val="22"/>
              </w:rPr>
              <w:t>0.718</w:t>
            </w:r>
          </w:p>
        </w:tc>
        <w:tc>
          <w:tcPr>
            <w:tcW w:w="805" w:type="dxa"/>
            <w:noWrap/>
            <w:vAlign w:val="center"/>
          </w:tcPr>
          <w:p w14:paraId="7627112A" w14:textId="5E33650F" w:rsidR="00886FC3" w:rsidRPr="008C555C" w:rsidRDefault="00886FC3" w:rsidP="00886FC3">
            <w:pPr>
              <w:spacing w:after="0" w:line="240" w:lineRule="auto"/>
              <w:jc w:val="right"/>
              <w:rPr>
                <w:rFonts w:ascii="Calibri" w:eastAsia="Times New Roman" w:hAnsi="Calibri" w:cs="Calibri"/>
                <w:color w:val="000000"/>
                <w:szCs w:val="22"/>
                <w:lang w:eastAsia="en-CA"/>
              </w:rPr>
            </w:pPr>
            <w:r>
              <w:rPr>
                <w:rFonts w:cs="Arial"/>
                <w:color w:val="212121"/>
                <w:szCs w:val="22"/>
              </w:rPr>
              <w:t>0.463</w:t>
            </w:r>
          </w:p>
        </w:tc>
        <w:tc>
          <w:tcPr>
            <w:tcW w:w="1580" w:type="dxa"/>
            <w:noWrap/>
            <w:vAlign w:val="center"/>
          </w:tcPr>
          <w:p w14:paraId="53CA7922" w14:textId="74B8E51C" w:rsidR="00886FC3" w:rsidRPr="008C555C" w:rsidRDefault="00886FC3" w:rsidP="00886FC3">
            <w:pPr>
              <w:spacing w:after="0" w:line="240" w:lineRule="auto"/>
              <w:jc w:val="right"/>
              <w:rPr>
                <w:rFonts w:ascii="Calibri" w:eastAsia="Times New Roman" w:hAnsi="Calibri" w:cs="Calibri"/>
                <w:color w:val="000000"/>
                <w:szCs w:val="22"/>
                <w:lang w:eastAsia="en-CA"/>
              </w:rPr>
            </w:pPr>
            <w:r>
              <w:rPr>
                <w:rFonts w:cs="Arial"/>
                <w:color w:val="212121"/>
                <w:szCs w:val="22"/>
              </w:rPr>
              <w:t>0.065644</w:t>
            </w:r>
          </w:p>
        </w:tc>
        <w:tc>
          <w:tcPr>
            <w:tcW w:w="1132" w:type="dxa"/>
            <w:noWrap/>
            <w:vAlign w:val="center"/>
          </w:tcPr>
          <w:p w14:paraId="1995F761" w14:textId="743A5C41" w:rsidR="00886FC3" w:rsidRPr="008C555C" w:rsidRDefault="00886FC3" w:rsidP="00886FC3">
            <w:pPr>
              <w:spacing w:after="0" w:line="240" w:lineRule="auto"/>
              <w:jc w:val="right"/>
              <w:rPr>
                <w:rFonts w:ascii="Calibri" w:eastAsia="Times New Roman" w:hAnsi="Calibri" w:cs="Calibri"/>
                <w:color w:val="000000"/>
                <w:szCs w:val="22"/>
                <w:lang w:eastAsia="en-CA"/>
              </w:rPr>
            </w:pPr>
            <w:r>
              <w:rPr>
                <w:rFonts w:cs="Arial"/>
                <w:color w:val="212121"/>
                <w:szCs w:val="22"/>
              </w:rPr>
              <w:t>261.71</w:t>
            </w:r>
          </w:p>
        </w:tc>
      </w:tr>
    </w:tbl>
    <w:p w14:paraId="4BA90F0E" w14:textId="77777777" w:rsidR="00156412" w:rsidRDefault="00156412" w:rsidP="008C555C"/>
    <w:p w14:paraId="46C1FF21" w14:textId="4A3873F4" w:rsidR="00D552FC" w:rsidRDefault="00D552FC" w:rsidP="00D552FC">
      <w:pPr>
        <w:spacing w:line="480" w:lineRule="auto"/>
      </w:pPr>
      <w:r>
        <w:t xml:space="preserve">K-fold cross validation was performed on the logistic model to obtain a better understanding of the model stability results are presented in the tables below. The standard deviation of the accuracy is quite not unlike the previous model, however the deviations for the remaining performance metrics are moderate. </w:t>
      </w:r>
    </w:p>
    <w:p w14:paraId="6A372070" w14:textId="56BEE295" w:rsidR="00D552FC" w:rsidRDefault="00D552FC" w:rsidP="00D552FC">
      <w:pPr>
        <w:pStyle w:val="Caption"/>
        <w:keepNext/>
      </w:pPr>
      <w:r>
        <w:t xml:space="preserve">Table </w:t>
      </w:r>
      <w:fldSimple w:instr=" SEQ Table \* ARABIC ">
        <w:r w:rsidR="00F36C59">
          <w:rPr>
            <w:noProof/>
          </w:rPr>
          <w:t>17</w:t>
        </w:r>
      </w:fldSimple>
      <w:r>
        <w:t>: Cleveland dataset classifiers with mean performance metrics for Logistic Model</w:t>
      </w:r>
    </w:p>
    <w:tbl>
      <w:tblPr>
        <w:tblStyle w:val="TableGrid"/>
        <w:tblW w:w="2106" w:type="dxa"/>
        <w:tblLook w:val="04A0" w:firstRow="1" w:lastRow="0" w:firstColumn="1" w:lastColumn="0" w:noHBand="0" w:noVBand="1"/>
      </w:tblPr>
      <w:tblGrid>
        <w:gridCol w:w="1146"/>
        <w:gridCol w:w="960"/>
      </w:tblGrid>
      <w:tr w:rsidR="00D552FC" w:rsidRPr="00FA1E0B" w14:paraId="701BABA2" w14:textId="77777777" w:rsidTr="00911099">
        <w:trPr>
          <w:trHeight w:val="300"/>
        </w:trPr>
        <w:tc>
          <w:tcPr>
            <w:tcW w:w="1146" w:type="dxa"/>
            <w:noWrap/>
            <w:vAlign w:val="bottom"/>
            <w:hideMark/>
          </w:tcPr>
          <w:p w14:paraId="5FE45E19" w14:textId="77777777" w:rsidR="00D552FC" w:rsidRPr="00FA1E0B" w:rsidRDefault="00D552FC" w:rsidP="00D552FC">
            <w:pPr>
              <w:spacing w:after="0" w:line="240" w:lineRule="auto"/>
              <w:rPr>
                <w:rFonts w:ascii="Calibri" w:eastAsia="Times New Roman" w:hAnsi="Calibri" w:cs="Calibri"/>
                <w:b/>
                <w:bCs/>
                <w:color w:val="000000"/>
                <w:szCs w:val="22"/>
                <w:lang w:eastAsia="en-CA"/>
              </w:rPr>
            </w:pPr>
            <w:r>
              <w:rPr>
                <w:rFonts w:ascii="Calibri" w:hAnsi="Calibri" w:cs="Calibri"/>
                <w:b/>
                <w:bCs/>
                <w:color w:val="000000"/>
                <w:szCs w:val="22"/>
              </w:rPr>
              <w:t>Accuracy</w:t>
            </w:r>
          </w:p>
        </w:tc>
        <w:tc>
          <w:tcPr>
            <w:tcW w:w="960" w:type="dxa"/>
            <w:noWrap/>
            <w:vAlign w:val="center"/>
          </w:tcPr>
          <w:p w14:paraId="56FAD71F" w14:textId="026B2108" w:rsidR="00D552FC" w:rsidRPr="00FA1E0B" w:rsidRDefault="00D552FC" w:rsidP="00D552FC">
            <w:pPr>
              <w:spacing w:after="0" w:line="240" w:lineRule="auto"/>
              <w:jc w:val="right"/>
              <w:rPr>
                <w:rFonts w:ascii="Calibri" w:eastAsia="Times New Roman" w:hAnsi="Calibri" w:cs="Calibri"/>
                <w:color w:val="000000"/>
                <w:szCs w:val="22"/>
                <w:lang w:eastAsia="en-CA"/>
              </w:rPr>
            </w:pPr>
            <w:r>
              <w:rPr>
                <w:rFonts w:cs="Arial"/>
                <w:color w:val="212121"/>
                <w:szCs w:val="22"/>
              </w:rPr>
              <w:t>82.97</w:t>
            </w:r>
          </w:p>
        </w:tc>
      </w:tr>
      <w:tr w:rsidR="00D552FC" w:rsidRPr="00FA1E0B" w14:paraId="564ADDA1" w14:textId="77777777" w:rsidTr="006874FB">
        <w:trPr>
          <w:trHeight w:val="300"/>
        </w:trPr>
        <w:tc>
          <w:tcPr>
            <w:tcW w:w="1146" w:type="dxa"/>
            <w:noWrap/>
            <w:vAlign w:val="bottom"/>
            <w:hideMark/>
          </w:tcPr>
          <w:p w14:paraId="70944ADA" w14:textId="77777777" w:rsidR="00D552FC" w:rsidRPr="00FA1E0B" w:rsidRDefault="00D552FC" w:rsidP="00D552FC">
            <w:pPr>
              <w:spacing w:after="0" w:line="240" w:lineRule="auto"/>
              <w:rPr>
                <w:rFonts w:ascii="Calibri" w:eastAsia="Times New Roman" w:hAnsi="Calibri" w:cs="Calibri"/>
                <w:b/>
                <w:bCs/>
                <w:color w:val="000000"/>
                <w:szCs w:val="22"/>
                <w:lang w:eastAsia="en-CA"/>
              </w:rPr>
            </w:pPr>
            <w:r>
              <w:rPr>
                <w:rFonts w:ascii="Calibri" w:hAnsi="Calibri" w:cs="Calibri"/>
                <w:b/>
                <w:bCs/>
                <w:color w:val="000000"/>
                <w:szCs w:val="22"/>
              </w:rPr>
              <w:t>Precision</w:t>
            </w:r>
          </w:p>
        </w:tc>
        <w:tc>
          <w:tcPr>
            <w:tcW w:w="960" w:type="dxa"/>
            <w:noWrap/>
            <w:vAlign w:val="bottom"/>
          </w:tcPr>
          <w:p w14:paraId="040887B5" w14:textId="1AF421B8" w:rsidR="00D552FC" w:rsidRPr="00FA1E0B" w:rsidRDefault="00D552FC" w:rsidP="00D552FC">
            <w:pPr>
              <w:spacing w:after="0" w:line="240" w:lineRule="auto"/>
              <w:jc w:val="right"/>
              <w:rPr>
                <w:rFonts w:ascii="Calibri" w:eastAsia="Times New Roman" w:hAnsi="Calibri" w:cs="Calibri"/>
                <w:color w:val="000000"/>
                <w:szCs w:val="22"/>
                <w:lang w:eastAsia="en-CA"/>
              </w:rPr>
            </w:pPr>
            <w:r>
              <w:rPr>
                <w:rFonts w:ascii="Calibri" w:hAnsi="Calibri" w:cs="Calibri"/>
                <w:color w:val="000000"/>
                <w:szCs w:val="22"/>
              </w:rPr>
              <w:t>0.84</w:t>
            </w:r>
          </w:p>
        </w:tc>
      </w:tr>
      <w:tr w:rsidR="00D552FC" w:rsidRPr="00FA1E0B" w14:paraId="57802921" w14:textId="77777777" w:rsidTr="006874FB">
        <w:trPr>
          <w:trHeight w:val="300"/>
        </w:trPr>
        <w:tc>
          <w:tcPr>
            <w:tcW w:w="1146" w:type="dxa"/>
            <w:noWrap/>
            <w:vAlign w:val="bottom"/>
            <w:hideMark/>
          </w:tcPr>
          <w:p w14:paraId="11255025" w14:textId="77777777" w:rsidR="00D552FC" w:rsidRPr="00FA1E0B" w:rsidRDefault="00D552FC" w:rsidP="00D552FC">
            <w:pPr>
              <w:spacing w:after="0" w:line="240" w:lineRule="auto"/>
              <w:rPr>
                <w:rFonts w:ascii="Calibri" w:eastAsia="Times New Roman" w:hAnsi="Calibri" w:cs="Calibri"/>
                <w:b/>
                <w:bCs/>
                <w:color w:val="000000"/>
                <w:szCs w:val="22"/>
                <w:lang w:eastAsia="en-CA"/>
              </w:rPr>
            </w:pPr>
            <w:r>
              <w:rPr>
                <w:rFonts w:ascii="Calibri" w:hAnsi="Calibri" w:cs="Calibri"/>
                <w:b/>
                <w:bCs/>
                <w:color w:val="000000"/>
                <w:szCs w:val="22"/>
              </w:rPr>
              <w:t xml:space="preserve">Recall </w:t>
            </w:r>
          </w:p>
        </w:tc>
        <w:tc>
          <w:tcPr>
            <w:tcW w:w="960" w:type="dxa"/>
            <w:noWrap/>
            <w:vAlign w:val="bottom"/>
          </w:tcPr>
          <w:p w14:paraId="5F804912" w14:textId="7AA1D602" w:rsidR="00D552FC" w:rsidRPr="00FA1E0B" w:rsidRDefault="00D552FC" w:rsidP="00D552FC">
            <w:pPr>
              <w:spacing w:after="0" w:line="240" w:lineRule="auto"/>
              <w:jc w:val="right"/>
              <w:rPr>
                <w:rFonts w:ascii="Calibri" w:eastAsia="Times New Roman" w:hAnsi="Calibri" w:cs="Calibri"/>
                <w:color w:val="000000"/>
                <w:szCs w:val="22"/>
                <w:lang w:eastAsia="en-CA"/>
              </w:rPr>
            </w:pPr>
            <w:r>
              <w:rPr>
                <w:rFonts w:ascii="Calibri" w:hAnsi="Calibri" w:cs="Calibri"/>
                <w:color w:val="000000"/>
                <w:szCs w:val="22"/>
              </w:rPr>
              <w:t>0.79</w:t>
            </w:r>
          </w:p>
        </w:tc>
      </w:tr>
      <w:tr w:rsidR="00D552FC" w:rsidRPr="00FA1E0B" w14:paraId="0DB3AAC6" w14:textId="77777777" w:rsidTr="006874FB">
        <w:trPr>
          <w:trHeight w:val="300"/>
        </w:trPr>
        <w:tc>
          <w:tcPr>
            <w:tcW w:w="1146" w:type="dxa"/>
            <w:noWrap/>
            <w:vAlign w:val="bottom"/>
            <w:hideMark/>
          </w:tcPr>
          <w:p w14:paraId="6AB6BEE9" w14:textId="77777777" w:rsidR="00D552FC" w:rsidRPr="00FA1E0B" w:rsidRDefault="00D552FC" w:rsidP="00D552FC">
            <w:pPr>
              <w:spacing w:after="0" w:line="240" w:lineRule="auto"/>
              <w:rPr>
                <w:rFonts w:ascii="Calibri" w:eastAsia="Times New Roman" w:hAnsi="Calibri" w:cs="Calibri"/>
                <w:b/>
                <w:bCs/>
                <w:color w:val="000000"/>
                <w:szCs w:val="22"/>
                <w:lang w:eastAsia="en-CA"/>
              </w:rPr>
            </w:pPr>
            <w:r>
              <w:rPr>
                <w:rFonts w:ascii="Calibri" w:hAnsi="Calibri" w:cs="Calibri"/>
                <w:b/>
                <w:bCs/>
                <w:color w:val="000000"/>
                <w:szCs w:val="22"/>
              </w:rPr>
              <w:t>F1 Score</w:t>
            </w:r>
          </w:p>
        </w:tc>
        <w:tc>
          <w:tcPr>
            <w:tcW w:w="960" w:type="dxa"/>
            <w:noWrap/>
            <w:vAlign w:val="bottom"/>
          </w:tcPr>
          <w:p w14:paraId="7FC6EE5F" w14:textId="52A788E2" w:rsidR="00D552FC" w:rsidRPr="00FA1E0B" w:rsidRDefault="00D552FC" w:rsidP="00D552FC">
            <w:pPr>
              <w:spacing w:after="0" w:line="240" w:lineRule="auto"/>
              <w:jc w:val="right"/>
              <w:rPr>
                <w:rFonts w:ascii="Calibri" w:eastAsia="Times New Roman" w:hAnsi="Calibri" w:cs="Calibri"/>
                <w:color w:val="000000"/>
                <w:szCs w:val="22"/>
                <w:lang w:eastAsia="en-CA"/>
              </w:rPr>
            </w:pPr>
            <w:r>
              <w:rPr>
                <w:rFonts w:ascii="Calibri" w:hAnsi="Calibri" w:cs="Calibri"/>
                <w:color w:val="000000"/>
                <w:szCs w:val="22"/>
              </w:rPr>
              <w:t>0.81</w:t>
            </w:r>
          </w:p>
        </w:tc>
      </w:tr>
      <w:tr w:rsidR="00D552FC" w:rsidRPr="00FA1E0B" w14:paraId="6FD0E592" w14:textId="77777777" w:rsidTr="006874FB">
        <w:trPr>
          <w:trHeight w:val="300"/>
        </w:trPr>
        <w:tc>
          <w:tcPr>
            <w:tcW w:w="1146" w:type="dxa"/>
            <w:noWrap/>
            <w:vAlign w:val="bottom"/>
            <w:hideMark/>
          </w:tcPr>
          <w:p w14:paraId="40AB35F0" w14:textId="77777777" w:rsidR="00D552FC" w:rsidRPr="00FA1E0B" w:rsidRDefault="00D552FC" w:rsidP="00D552FC">
            <w:pPr>
              <w:spacing w:after="0" w:line="240" w:lineRule="auto"/>
              <w:rPr>
                <w:rFonts w:ascii="Calibri" w:eastAsia="Times New Roman" w:hAnsi="Calibri" w:cs="Calibri"/>
                <w:b/>
                <w:bCs/>
                <w:color w:val="000000"/>
                <w:szCs w:val="22"/>
                <w:lang w:eastAsia="en-CA"/>
              </w:rPr>
            </w:pPr>
            <w:r>
              <w:rPr>
                <w:rFonts w:ascii="Calibri" w:hAnsi="Calibri" w:cs="Calibri"/>
                <w:b/>
                <w:bCs/>
                <w:color w:val="000000"/>
                <w:szCs w:val="22"/>
              </w:rPr>
              <w:t xml:space="preserve">MCC </w:t>
            </w:r>
          </w:p>
        </w:tc>
        <w:tc>
          <w:tcPr>
            <w:tcW w:w="960" w:type="dxa"/>
            <w:noWrap/>
            <w:vAlign w:val="bottom"/>
          </w:tcPr>
          <w:p w14:paraId="03410106" w14:textId="7AD46939" w:rsidR="00D552FC" w:rsidRPr="00FA1E0B" w:rsidRDefault="00D552FC" w:rsidP="00D552FC">
            <w:pPr>
              <w:spacing w:after="0" w:line="240" w:lineRule="auto"/>
              <w:jc w:val="right"/>
              <w:rPr>
                <w:rFonts w:ascii="Calibri" w:eastAsia="Times New Roman" w:hAnsi="Calibri" w:cs="Calibri"/>
                <w:color w:val="000000"/>
                <w:szCs w:val="22"/>
                <w:lang w:eastAsia="en-CA"/>
              </w:rPr>
            </w:pPr>
            <w:r>
              <w:rPr>
                <w:rFonts w:ascii="Calibri" w:hAnsi="Calibri" w:cs="Calibri"/>
                <w:color w:val="000000"/>
                <w:szCs w:val="22"/>
              </w:rPr>
              <w:t>0.66</w:t>
            </w:r>
          </w:p>
        </w:tc>
      </w:tr>
      <w:tr w:rsidR="00D552FC" w:rsidRPr="00FA1E0B" w14:paraId="05EB36D2" w14:textId="77777777" w:rsidTr="006874FB">
        <w:trPr>
          <w:trHeight w:val="300"/>
        </w:trPr>
        <w:tc>
          <w:tcPr>
            <w:tcW w:w="1146" w:type="dxa"/>
            <w:noWrap/>
            <w:vAlign w:val="bottom"/>
            <w:hideMark/>
          </w:tcPr>
          <w:p w14:paraId="3C03FA31" w14:textId="77777777" w:rsidR="00D552FC" w:rsidRPr="00FA1E0B" w:rsidRDefault="00D552FC" w:rsidP="00D552FC">
            <w:pPr>
              <w:spacing w:after="0" w:line="240" w:lineRule="auto"/>
              <w:rPr>
                <w:rFonts w:ascii="Calibri" w:eastAsia="Times New Roman" w:hAnsi="Calibri" w:cs="Calibri"/>
                <w:b/>
                <w:bCs/>
                <w:color w:val="000000"/>
                <w:szCs w:val="22"/>
                <w:lang w:eastAsia="en-CA"/>
              </w:rPr>
            </w:pPr>
            <w:r>
              <w:rPr>
                <w:rFonts w:ascii="Calibri" w:hAnsi="Calibri" w:cs="Calibri"/>
                <w:b/>
                <w:bCs/>
                <w:color w:val="000000"/>
                <w:szCs w:val="22"/>
              </w:rPr>
              <w:t>Specificity</w:t>
            </w:r>
          </w:p>
        </w:tc>
        <w:tc>
          <w:tcPr>
            <w:tcW w:w="960" w:type="dxa"/>
            <w:noWrap/>
            <w:vAlign w:val="bottom"/>
          </w:tcPr>
          <w:p w14:paraId="7FA206C9" w14:textId="3D6B81F9" w:rsidR="00D552FC" w:rsidRPr="00FA1E0B" w:rsidRDefault="00D552FC" w:rsidP="00D552FC">
            <w:pPr>
              <w:spacing w:after="0" w:line="240" w:lineRule="auto"/>
              <w:jc w:val="right"/>
              <w:rPr>
                <w:rFonts w:ascii="Calibri" w:eastAsia="Times New Roman" w:hAnsi="Calibri" w:cs="Calibri"/>
                <w:color w:val="000000"/>
                <w:szCs w:val="22"/>
                <w:lang w:eastAsia="en-CA"/>
              </w:rPr>
            </w:pPr>
            <w:r>
              <w:rPr>
                <w:rFonts w:ascii="Calibri" w:hAnsi="Calibri" w:cs="Calibri"/>
                <w:color w:val="000000"/>
                <w:szCs w:val="22"/>
              </w:rPr>
              <w:t>0.86</w:t>
            </w:r>
          </w:p>
        </w:tc>
      </w:tr>
    </w:tbl>
    <w:p w14:paraId="2BA2DC0D" w14:textId="77777777" w:rsidR="00D552FC" w:rsidRDefault="00D552FC" w:rsidP="00D552FC"/>
    <w:p w14:paraId="21E09652" w14:textId="35FDDAD1" w:rsidR="00D552FC" w:rsidRDefault="00D552FC" w:rsidP="00D552FC">
      <w:pPr>
        <w:pStyle w:val="Caption"/>
        <w:keepNext/>
      </w:pPr>
      <w:r>
        <w:t xml:space="preserve">Table </w:t>
      </w:r>
      <w:fldSimple w:instr=" SEQ Table \* ARABIC ">
        <w:r w:rsidR="00F36C59">
          <w:rPr>
            <w:noProof/>
          </w:rPr>
          <w:t>18</w:t>
        </w:r>
      </w:fldSimple>
      <w:r>
        <w:t>: Cleveland dataset classifiers standard deviation performance metrics for Logistic Model</w:t>
      </w:r>
    </w:p>
    <w:tbl>
      <w:tblPr>
        <w:tblStyle w:val="TableGrid"/>
        <w:tblW w:w="2106" w:type="dxa"/>
        <w:tblLook w:val="04A0" w:firstRow="1" w:lastRow="0" w:firstColumn="1" w:lastColumn="0" w:noHBand="0" w:noVBand="1"/>
      </w:tblPr>
      <w:tblGrid>
        <w:gridCol w:w="1146"/>
        <w:gridCol w:w="960"/>
      </w:tblGrid>
      <w:tr w:rsidR="00D552FC" w:rsidRPr="00FA1E0B" w14:paraId="0B3629C0" w14:textId="77777777" w:rsidTr="006874FB">
        <w:trPr>
          <w:trHeight w:val="300"/>
        </w:trPr>
        <w:tc>
          <w:tcPr>
            <w:tcW w:w="1146" w:type="dxa"/>
            <w:noWrap/>
            <w:vAlign w:val="bottom"/>
            <w:hideMark/>
          </w:tcPr>
          <w:p w14:paraId="3FF39916" w14:textId="77777777" w:rsidR="00D552FC" w:rsidRPr="00FA1E0B" w:rsidRDefault="00D552FC" w:rsidP="00D552FC">
            <w:pPr>
              <w:spacing w:after="0" w:line="240" w:lineRule="auto"/>
              <w:rPr>
                <w:rFonts w:ascii="Calibri" w:eastAsia="Times New Roman" w:hAnsi="Calibri" w:cs="Calibri"/>
                <w:b/>
                <w:bCs/>
                <w:color w:val="000000"/>
                <w:szCs w:val="22"/>
                <w:lang w:eastAsia="en-CA"/>
              </w:rPr>
            </w:pPr>
            <w:r>
              <w:rPr>
                <w:rFonts w:ascii="Calibri" w:hAnsi="Calibri" w:cs="Calibri"/>
                <w:b/>
                <w:bCs/>
                <w:color w:val="000000"/>
                <w:szCs w:val="22"/>
              </w:rPr>
              <w:t>Accuracy</w:t>
            </w:r>
          </w:p>
        </w:tc>
        <w:tc>
          <w:tcPr>
            <w:tcW w:w="960" w:type="dxa"/>
            <w:noWrap/>
            <w:vAlign w:val="bottom"/>
          </w:tcPr>
          <w:p w14:paraId="7F44BDE6" w14:textId="2EF26C72" w:rsidR="00D552FC" w:rsidRPr="00FA1E0B" w:rsidRDefault="00D552FC" w:rsidP="00D552FC">
            <w:pPr>
              <w:spacing w:after="0" w:line="240" w:lineRule="auto"/>
              <w:jc w:val="right"/>
              <w:rPr>
                <w:rFonts w:ascii="Calibri" w:eastAsia="Times New Roman" w:hAnsi="Calibri" w:cs="Calibri"/>
                <w:color w:val="000000"/>
                <w:szCs w:val="22"/>
                <w:lang w:eastAsia="en-CA"/>
              </w:rPr>
            </w:pPr>
            <w:r>
              <w:rPr>
                <w:rFonts w:ascii="Calibri" w:hAnsi="Calibri" w:cs="Calibri"/>
                <w:color w:val="000000"/>
                <w:szCs w:val="22"/>
              </w:rPr>
              <w:t>6.85</w:t>
            </w:r>
          </w:p>
        </w:tc>
      </w:tr>
      <w:tr w:rsidR="00D552FC" w:rsidRPr="00FA1E0B" w14:paraId="69C5719C" w14:textId="77777777" w:rsidTr="006874FB">
        <w:trPr>
          <w:trHeight w:val="300"/>
        </w:trPr>
        <w:tc>
          <w:tcPr>
            <w:tcW w:w="1146" w:type="dxa"/>
            <w:noWrap/>
            <w:vAlign w:val="bottom"/>
            <w:hideMark/>
          </w:tcPr>
          <w:p w14:paraId="37EC74B4" w14:textId="77777777" w:rsidR="00D552FC" w:rsidRPr="00FA1E0B" w:rsidRDefault="00D552FC" w:rsidP="00D552FC">
            <w:pPr>
              <w:spacing w:after="0" w:line="240" w:lineRule="auto"/>
              <w:rPr>
                <w:rFonts w:ascii="Calibri" w:eastAsia="Times New Roman" w:hAnsi="Calibri" w:cs="Calibri"/>
                <w:b/>
                <w:bCs/>
                <w:color w:val="000000"/>
                <w:szCs w:val="22"/>
                <w:lang w:eastAsia="en-CA"/>
              </w:rPr>
            </w:pPr>
            <w:r>
              <w:rPr>
                <w:rFonts w:ascii="Calibri" w:hAnsi="Calibri" w:cs="Calibri"/>
                <w:b/>
                <w:bCs/>
                <w:color w:val="000000"/>
                <w:szCs w:val="22"/>
              </w:rPr>
              <w:t>Precision</w:t>
            </w:r>
          </w:p>
        </w:tc>
        <w:tc>
          <w:tcPr>
            <w:tcW w:w="960" w:type="dxa"/>
            <w:noWrap/>
            <w:vAlign w:val="bottom"/>
          </w:tcPr>
          <w:p w14:paraId="054601F3" w14:textId="4DBA4E5C" w:rsidR="00D552FC" w:rsidRPr="00FA1E0B" w:rsidRDefault="00D552FC" w:rsidP="00D552FC">
            <w:pPr>
              <w:spacing w:after="0" w:line="240" w:lineRule="auto"/>
              <w:jc w:val="right"/>
              <w:rPr>
                <w:rFonts w:ascii="Calibri" w:eastAsia="Times New Roman" w:hAnsi="Calibri" w:cs="Calibri"/>
                <w:color w:val="000000"/>
                <w:szCs w:val="22"/>
                <w:lang w:eastAsia="en-CA"/>
              </w:rPr>
            </w:pPr>
            <w:r>
              <w:rPr>
                <w:rFonts w:ascii="Calibri" w:hAnsi="Calibri" w:cs="Calibri"/>
                <w:color w:val="000000"/>
                <w:szCs w:val="22"/>
              </w:rPr>
              <w:t>0.09</w:t>
            </w:r>
          </w:p>
        </w:tc>
      </w:tr>
      <w:tr w:rsidR="00D552FC" w:rsidRPr="00FA1E0B" w14:paraId="55A430A2" w14:textId="77777777" w:rsidTr="006874FB">
        <w:trPr>
          <w:trHeight w:val="300"/>
        </w:trPr>
        <w:tc>
          <w:tcPr>
            <w:tcW w:w="1146" w:type="dxa"/>
            <w:noWrap/>
            <w:vAlign w:val="bottom"/>
            <w:hideMark/>
          </w:tcPr>
          <w:p w14:paraId="56A45F90" w14:textId="77777777" w:rsidR="00D552FC" w:rsidRPr="00FA1E0B" w:rsidRDefault="00D552FC" w:rsidP="00D552FC">
            <w:pPr>
              <w:spacing w:after="0" w:line="240" w:lineRule="auto"/>
              <w:rPr>
                <w:rFonts w:ascii="Calibri" w:eastAsia="Times New Roman" w:hAnsi="Calibri" w:cs="Calibri"/>
                <w:b/>
                <w:bCs/>
                <w:color w:val="000000"/>
                <w:szCs w:val="22"/>
                <w:lang w:eastAsia="en-CA"/>
              </w:rPr>
            </w:pPr>
            <w:r>
              <w:rPr>
                <w:rFonts w:ascii="Calibri" w:hAnsi="Calibri" w:cs="Calibri"/>
                <w:b/>
                <w:bCs/>
                <w:color w:val="000000"/>
                <w:szCs w:val="22"/>
              </w:rPr>
              <w:t xml:space="preserve">Recall </w:t>
            </w:r>
          </w:p>
        </w:tc>
        <w:tc>
          <w:tcPr>
            <w:tcW w:w="960" w:type="dxa"/>
            <w:noWrap/>
            <w:vAlign w:val="bottom"/>
          </w:tcPr>
          <w:p w14:paraId="7AF2F4BF" w14:textId="2AB12996" w:rsidR="00D552FC" w:rsidRPr="00FA1E0B" w:rsidRDefault="00D552FC" w:rsidP="00D552FC">
            <w:pPr>
              <w:spacing w:after="0" w:line="240" w:lineRule="auto"/>
              <w:jc w:val="right"/>
              <w:rPr>
                <w:rFonts w:ascii="Calibri" w:eastAsia="Times New Roman" w:hAnsi="Calibri" w:cs="Calibri"/>
                <w:color w:val="000000"/>
                <w:szCs w:val="22"/>
                <w:lang w:eastAsia="en-CA"/>
              </w:rPr>
            </w:pPr>
            <w:r>
              <w:rPr>
                <w:rFonts w:ascii="Calibri" w:hAnsi="Calibri" w:cs="Calibri"/>
                <w:color w:val="000000"/>
                <w:szCs w:val="22"/>
              </w:rPr>
              <w:t>0.12</w:t>
            </w:r>
          </w:p>
        </w:tc>
      </w:tr>
      <w:tr w:rsidR="00D552FC" w:rsidRPr="00FA1E0B" w14:paraId="3AC71608" w14:textId="77777777" w:rsidTr="006874FB">
        <w:trPr>
          <w:trHeight w:val="300"/>
        </w:trPr>
        <w:tc>
          <w:tcPr>
            <w:tcW w:w="1146" w:type="dxa"/>
            <w:noWrap/>
            <w:vAlign w:val="bottom"/>
            <w:hideMark/>
          </w:tcPr>
          <w:p w14:paraId="16EA8A66" w14:textId="77777777" w:rsidR="00D552FC" w:rsidRPr="00FA1E0B" w:rsidRDefault="00D552FC" w:rsidP="00D552FC">
            <w:pPr>
              <w:spacing w:after="0" w:line="240" w:lineRule="auto"/>
              <w:rPr>
                <w:rFonts w:ascii="Calibri" w:eastAsia="Times New Roman" w:hAnsi="Calibri" w:cs="Calibri"/>
                <w:b/>
                <w:bCs/>
                <w:color w:val="000000"/>
                <w:szCs w:val="22"/>
                <w:lang w:eastAsia="en-CA"/>
              </w:rPr>
            </w:pPr>
            <w:r>
              <w:rPr>
                <w:rFonts w:ascii="Calibri" w:hAnsi="Calibri" w:cs="Calibri"/>
                <w:b/>
                <w:bCs/>
                <w:color w:val="000000"/>
                <w:szCs w:val="22"/>
              </w:rPr>
              <w:t>F1 Score</w:t>
            </w:r>
          </w:p>
        </w:tc>
        <w:tc>
          <w:tcPr>
            <w:tcW w:w="960" w:type="dxa"/>
            <w:noWrap/>
            <w:vAlign w:val="bottom"/>
          </w:tcPr>
          <w:p w14:paraId="3ECC32D6" w14:textId="194FEB63" w:rsidR="00D552FC" w:rsidRPr="00FA1E0B" w:rsidRDefault="00D552FC" w:rsidP="00D552FC">
            <w:pPr>
              <w:spacing w:after="0" w:line="240" w:lineRule="auto"/>
              <w:jc w:val="right"/>
              <w:rPr>
                <w:rFonts w:ascii="Calibri" w:eastAsia="Times New Roman" w:hAnsi="Calibri" w:cs="Calibri"/>
                <w:color w:val="000000"/>
                <w:szCs w:val="22"/>
                <w:lang w:eastAsia="en-CA"/>
              </w:rPr>
            </w:pPr>
            <w:r>
              <w:rPr>
                <w:rFonts w:ascii="Calibri" w:hAnsi="Calibri" w:cs="Calibri"/>
                <w:color w:val="000000"/>
                <w:szCs w:val="22"/>
              </w:rPr>
              <w:t>0.08</w:t>
            </w:r>
          </w:p>
        </w:tc>
      </w:tr>
      <w:tr w:rsidR="00D552FC" w:rsidRPr="00FA1E0B" w14:paraId="5E85F0BA" w14:textId="77777777" w:rsidTr="006874FB">
        <w:trPr>
          <w:trHeight w:val="300"/>
        </w:trPr>
        <w:tc>
          <w:tcPr>
            <w:tcW w:w="1146" w:type="dxa"/>
            <w:noWrap/>
            <w:vAlign w:val="bottom"/>
            <w:hideMark/>
          </w:tcPr>
          <w:p w14:paraId="02A50607" w14:textId="77777777" w:rsidR="00D552FC" w:rsidRPr="00FA1E0B" w:rsidRDefault="00D552FC" w:rsidP="00D552FC">
            <w:pPr>
              <w:spacing w:after="0" w:line="240" w:lineRule="auto"/>
              <w:rPr>
                <w:rFonts w:ascii="Calibri" w:eastAsia="Times New Roman" w:hAnsi="Calibri" w:cs="Calibri"/>
                <w:b/>
                <w:bCs/>
                <w:color w:val="000000"/>
                <w:szCs w:val="22"/>
                <w:lang w:eastAsia="en-CA"/>
              </w:rPr>
            </w:pPr>
            <w:r>
              <w:rPr>
                <w:rFonts w:ascii="Calibri" w:hAnsi="Calibri" w:cs="Calibri"/>
                <w:b/>
                <w:bCs/>
                <w:color w:val="000000"/>
                <w:szCs w:val="22"/>
              </w:rPr>
              <w:t xml:space="preserve">MCC </w:t>
            </w:r>
          </w:p>
        </w:tc>
        <w:tc>
          <w:tcPr>
            <w:tcW w:w="960" w:type="dxa"/>
            <w:noWrap/>
            <w:vAlign w:val="bottom"/>
          </w:tcPr>
          <w:p w14:paraId="0FE4FB36" w14:textId="402043CF" w:rsidR="00D552FC" w:rsidRPr="00FA1E0B" w:rsidRDefault="00D552FC" w:rsidP="00D552FC">
            <w:pPr>
              <w:spacing w:after="0" w:line="240" w:lineRule="auto"/>
              <w:jc w:val="right"/>
              <w:rPr>
                <w:rFonts w:ascii="Calibri" w:eastAsia="Times New Roman" w:hAnsi="Calibri" w:cs="Calibri"/>
                <w:color w:val="000000"/>
                <w:szCs w:val="22"/>
                <w:lang w:eastAsia="en-CA"/>
              </w:rPr>
            </w:pPr>
            <w:r>
              <w:rPr>
                <w:rFonts w:ascii="Calibri" w:hAnsi="Calibri" w:cs="Calibri"/>
                <w:color w:val="000000"/>
                <w:szCs w:val="22"/>
              </w:rPr>
              <w:t>0.14</w:t>
            </w:r>
          </w:p>
        </w:tc>
      </w:tr>
      <w:tr w:rsidR="00D552FC" w:rsidRPr="00FA1E0B" w14:paraId="3E23B128" w14:textId="77777777" w:rsidTr="006874FB">
        <w:trPr>
          <w:trHeight w:val="300"/>
        </w:trPr>
        <w:tc>
          <w:tcPr>
            <w:tcW w:w="1146" w:type="dxa"/>
            <w:noWrap/>
            <w:vAlign w:val="bottom"/>
            <w:hideMark/>
          </w:tcPr>
          <w:p w14:paraId="5371038F" w14:textId="77777777" w:rsidR="00D552FC" w:rsidRPr="00FA1E0B" w:rsidRDefault="00D552FC" w:rsidP="00D552FC">
            <w:pPr>
              <w:spacing w:after="0" w:line="240" w:lineRule="auto"/>
              <w:rPr>
                <w:rFonts w:ascii="Calibri" w:eastAsia="Times New Roman" w:hAnsi="Calibri" w:cs="Calibri"/>
                <w:b/>
                <w:bCs/>
                <w:color w:val="000000"/>
                <w:szCs w:val="22"/>
                <w:lang w:eastAsia="en-CA"/>
              </w:rPr>
            </w:pPr>
            <w:r>
              <w:rPr>
                <w:rFonts w:ascii="Calibri" w:hAnsi="Calibri" w:cs="Calibri"/>
                <w:b/>
                <w:bCs/>
                <w:color w:val="000000"/>
                <w:szCs w:val="22"/>
              </w:rPr>
              <w:t>Specificity</w:t>
            </w:r>
          </w:p>
        </w:tc>
        <w:tc>
          <w:tcPr>
            <w:tcW w:w="960" w:type="dxa"/>
            <w:noWrap/>
            <w:vAlign w:val="bottom"/>
          </w:tcPr>
          <w:p w14:paraId="31A265AF" w14:textId="2459F584" w:rsidR="00D552FC" w:rsidRPr="00FA1E0B" w:rsidRDefault="00D552FC" w:rsidP="00D552FC">
            <w:pPr>
              <w:spacing w:after="0" w:line="240" w:lineRule="auto"/>
              <w:jc w:val="right"/>
              <w:rPr>
                <w:rFonts w:ascii="Calibri" w:eastAsia="Times New Roman" w:hAnsi="Calibri" w:cs="Calibri"/>
                <w:color w:val="000000"/>
                <w:szCs w:val="22"/>
                <w:lang w:eastAsia="en-CA"/>
              </w:rPr>
            </w:pPr>
            <w:r>
              <w:rPr>
                <w:rFonts w:ascii="Calibri" w:hAnsi="Calibri" w:cs="Calibri"/>
                <w:color w:val="000000"/>
                <w:szCs w:val="22"/>
              </w:rPr>
              <w:t>0.09</w:t>
            </w:r>
          </w:p>
        </w:tc>
      </w:tr>
    </w:tbl>
    <w:p w14:paraId="1CC2F9F7" w14:textId="77777777" w:rsidR="00D552FC" w:rsidRDefault="00D552FC" w:rsidP="008C555C"/>
    <w:p w14:paraId="50EDF98B" w14:textId="25C50827" w:rsidR="009921D6" w:rsidRDefault="009921D6" w:rsidP="00F81E60">
      <w:pPr>
        <w:spacing w:line="480" w:lineRule="auto"/>
      </w:pPr>
      <w:r>
        <w:t xml:space="preserve">A simple filter applied to the Cleveland dataset appears to give the best accuracy </w:t>
      </w:r>
      <w:r w:rsidR="00F81E60">
        <w:t xml:space="preserve">and strong recall </w:t>
      </w:r>
      <w:r>
        <w:t>using the logistic regression model and 10-fold cross</w:t>
      </w:r>
      <w:r w:rsidR="00F81E60">
        <w:t>-</w:t>
      </w:r>
      <w:r>
        <w:t xml:space="preserve">validation. </w:t>
      </w:r>
    </w:p>
    <w:p w14:paraId="3782971D" w14:textId="30B499A1" w:rsidR="00B329C8" w:rsidRDefault="0098349E" w:rsidP="00B329C8">
      <w:pPr>
        <w:pStyle w:val="Heading2"/>
      </w:pPr>
      <w:bookmarkStart w:id="16" w:name="_Toc152310237"/>
      <w:r>
        <w:t>IEEE</w:t>
      </w:r>
      <w:r w:rsidR="00B329C8">
        <w:t xml:space="preserve"> Dataset Stage 2 Results</w:t>
      </w:r>
      <w:bookmarkEnd w:id="16"/>
    </w:p>
    <w:p w14:paraId="2C5246AE" w14:textId="77777777" w:rsidR="00B329C8" w:rsidRDefault="00B329C8" w:rsidP="00B329C8">
      <w:pPr>
        <w:pStyle w:val="Heading3"/>
      </w:pPr>
      <w:bookmarkStart w:id="17" w:name="_Toc152310238"/>
      <w:r>
        <w:t>Feature Selection: Simple Filters</w:t>
      </w:r>
      <w:bookmarkEnd w:id="17"/>
    </w:p>
    <w:p w14:paraId="0A820437" w14:textId="77777777" w:rsidR="00B71295" w:rsidRPr="00B71295" w:rsidRDefault="00B71295" w:rsidP="00B71295"/>
    <w:p w14:paraId="5E574C5D" w14:textId="0DB95A35" w:rsidR="007E388D" w:rsidRDefault="00B329C8" w:rsidP="007E388D">
      <w:pPr>
        <w:spacing w:line="480" w:lineRule="auto"/>
        <w:ind w:firstLine="720"/>
      </w:pPr>
      <w:r>
        <w:lastRenderedPageBreak/>
        <w:t xml:space="preserve">Following simple filter analysis, the feature ‘resting ecg’ was found to have an insignificant chi-squared value and was dropped from the dataset. The </w:t>
      </w:r>
      <w:r w:rsidR="0098349E">
        <w:t>table</w:t>
      </w:r>
      <w:r>
        <w:t xml:space="preserve"> below document</w:t>
      </w:r>
      <w:r w:rsidR="0098349E">
        <w:t>s</w:t>
      </w:r>
      <w:r>
        <w:t xml:space="preserve"> the performance metrics following simple filter feature selection. </w:t>
      </w:r>
      <w:r w:rsidR="0098349E">
        <w:t xml:space="preserve">There are improvements to the performance metrics compared to the full dataset. Accuracy improved for Naïve Bayes, Logistic Regression, Support Vector and Gradient Boosting classifiers. </w:t>
      </w:r>
      <w:r w:rsidR="007E388D">
        <w:t>There are marked improvements to specificity as well</w:t>
      </w:r>
      <w:r w:rsidR="00FB133F">
        <w:t>,</w:t>
      </w:r>
      <w:r w:rsidR="007E388D">
        <w:t xml:space="preserve"> exempting random forest, XGBoost and the ensemble model. Recall or the true positive is of most interest during disease classification and unfortunately has declined with the simple filter method.</w:t>
      </w:r>
    </w:p>
    <w:p w14:paraId="030FAE7B" w14:textId="01359FEB" w:rsidR="007E388D" w:rsidRDefault="00FB133F" w:rsidP="007E388D">
      <w:pPr>
        <w:spacing w:line="480" w:lineRule="auto"/>
        <w:ind w:firstLine="720"/>
      </w:pPr>
      <w:r>
        <w:t xml:space="preserve">The filtered model performance metrics computed using a 60:40 test train split demonstrate a higher accuracy compared to the study results in the case of Naïve Bayes, Logistic Regression, Support Vector Machine and XGBoost. There are improvements to recall observed for the Decision tree, Naïve Bayes and Gradient Boosting. </w:t>
      </w:r>
    </w:p>
    <w:p w14:paraId="5E74EF4E" w14:textId="46AD457C" w:rsidR="007E388D" w:rsidRDefault="007E388D" w:rsidP="007E388D">
      <w:pPr>
        <w:spacing w:line="480" w:lineRule="auto"/>
        <w:ind w:firstLine="720"/>
      </w:pPr>
      <w:r>
        <w:t>The efficiency of the model can be evaluated using the computation speed and memory. The most efficient model following simple filters was logistic regression. Naïve Bayes demonstrates a comparable computational speed and the greatest accuracy and recall.</w:t>
      </w:r>
    </w:p>
    <w:p w14:paraId="1BD6B24D" w14:textId="7368DDE2" w:rsidR="00FB133F" w:rsidRDefault="00FB133F" w:rsidP="00FB133F">
      <w:pPr>
        <w:pStyle w:val="Caption"/>
        <w:keepNext/>
      </w:pPr>
      <w:r>
        <w:t xml:space="preserve">Table </w:t>
      </w:r>
      <w:fldSimple w:instr=" SEQ Table \* ARABIC ">
        <w:r w:rsidR="00F36C59">
          <w:rPr>
            <w:noProof/>
          </w:rPr>
          <w:t>19</w:t>
        </w:r>
      </w:fldSimple>
      <w:r>
        <w:t>: IEEE Dataset Simple Filter Performance Metrics</w:t>
      </w:r>
    </w:p>
    <w:tbl>
      <w:tblPr>
        <w:tblStyle w:val="TableGrid"/>
        <w:tblW w:w="10274" w:type="dxa"/>
        <w:tblLook w:val="04A0" w:firstRow="1" w:lastRow="0" w:firstColumn="1" w:lastColumn="0" w:noHBand="0" w:noVBand="1"/>
      </w:tblPr>
      <w:tblGrid>
        <w:gridCol w:w="1411"/>
        <w:gridCol w:w="1035"/>
        <w:gridCol w:w="1146"/>
        <w:gridCol w:w="1047"/>
        <w:gridCol w:w="760"/>
        <w:gridCol w:w="1187"/>
        <w:gridCol w:w="780"/>
        <w:gridCol w:w="1580"/>
        <w:gridCol w:w="1328"/>
      </w:tblGrid>
      <w:tr w:rsidR="0098349E" w:rsidRPr="0098349E" w14:paraId="3AE61F95" w14:textId="77777777" w:rsidTr="00FB133F">
        <w:trPr>
          <w:trHeight w:val="301"/>
        </w:trPr>
        <w:tc>
          <w:tcPr>
            <w:tcW w:w="1411" w:type="dxa"/>
            <w:noWrap/>
            <w:hideMark/>
          </w:tcPr>
          <w:p w14:paraId="3D105FC5" w14:textId="77777777" w:rsidR="0098349E" w:rsidRPr="0098349E" w:rsidRDefault="0098349E" w:rsidP="0098349E">
            <w:pPr>
              <w:spacing w:after="0" w:line="240" w:lineRule="auto"/>
              <w:jc w:val="center"/>
              <w:rPr>
                <w:rFonts w:ascii="Calibri" w:eastAsia="Times New Roman" w:hAnsi="Calibri" w:cs="Calibri"/>
                <w:b/>
                <w:bCs/>
                <w:color w:val="000000"/>
                <w:szCs w:val="22"/>
                <w:lang w:eastAsia="en-CA"/>
              </w:rPr>
            </w:pPr>
            <w:r w:rsidRPr="0098349E">
              <w:rPr>
                <w:rFonts w:ascii="Calibri" w:eastAsia="Times New Roman" w:hAnsi="Calibri" w:cs="Calibri"/>
                <w:b/>
                <w:bCs/>
                <w:color w:val="000000"/>
                <w:szCs w:val="22"/>
                <w:lang w:eastAsia="en-CA"/>
              </w:rPr>
              <w:t>Model</w:t>
            </w:r>
          </w:p>
        </w:tc>
        <w:tc>
          <w:tcPr>
            <w:tcW w:w="1035" w:type="dxa"/>
            <w:noWrap/>
            <w:hideMark/>
          </w:tcPr>
          <w:p w14:paraId="3836E57A" w14:textId="77777777" w:rsidR="0098349E" w:rsidRPr="0098349E" w:rsidRDefault="0098349E" w:rsidP="0098349E">
            <w:pPr>
              <w:spacing w:after="0" w:line="240" w:lineRule="auto"/>
              <w:jc w:val="center"/>
              <w:rPr>
                <w:rFonts w:ascii="Calibri" w:eastAsia="Times New Roman" w:hAnsi="Calibri" w:cs="Calibri"/>
                <w:b/>
                <w:bCs/>
                <w:color w:val="000000"/>
                <w:szCs w:val="22"/>
                <w:lang w:eastAsia="en-CA"/>
              </w:rPr>
            </w:pPr>
            <w:r w:rsidRPr="0098349E">
              <w:rPr>
                <w:rFonts w:ascii="Calibri" w:eastAsia="Times New Roman" w:hAnsi="Calibri" w:cs="Calibri"/>
                <w:b/>
                <w:bCs/>
                <w:color w:val="000000"/>
                <w:szCs w:val="22"/>
                <w:lang w:eastAsia="en-CA"/>
              </w:rPr>
              <w:t>Accuracy</w:t>
            </w:r>
          </w:p>
        </w:tc>
        <w:tc>
          <w:tcPr>
            <w:tcW w:w="1146" w:type="dxa"/>
            <w:noWrap/>
            <w:hideMark/>
          </w:tcPr>
          <w:p w14:paraId="2D0E5C27" w14:textId="77777777" w:rsidR="0098349E" w:rsidRPr="0098349E" w:rsidRDefault="0098349E" w:rsidP="0098349E">
            <w:pPr>
              <w:spacing w:after="0" w:line="240" w:lineRule="auto"/>
              <w:jc w:val="center"/>
              <w:rPr>
                <w:rFonts w:ascii="Calibri" w:eastAsia="Times New Roman" w:hAnsi="Calibri" w:cs="Calibri"/>
                <w:b/>
                <w:bCs/>
                <w:color w:val="000000"/>
                <w:szCs w:val="22"/>
                <w:lang w:eastAsia="en-CA"/>
              </w:rPr>
            </w:pPr>
            <w:r w:rsidRPr="0098349E">
              <w:rPr>
                <w:rFonts w:ascii="Calibri" w:eastAsia="Times New Roman" w:hAnsi="Calibri" w:cs="Calibri"/>
                <w:b/>
                <w:bCs/>
                <w:color w:val="000000"/>
                <w:szCs w:val="22"/>
                <w:lang w:eastAsia="en-CA"/>
              </w:rPr>
              <w:t>Specificity</w:t>
            </w:r>
          </w:p>
        </w:tc>
        <w:tc>
          <w:tcPr>
            <w:tcW w:w="1047" w:type="dxa"/>
            <w:noWrap/>
            <w:hideMark/>
          </w:tcPr>
          <w:p w14:paraId="1AF20E0D" w14:textId="77777777" w:rsidR="0098349E" w:rsidRPr="0098349E" w:rsidRDefault="0098349E" w:rsidP="0098349E">
            <w:pPr>
              <w:spacing w:after="0" w:line="240" w:lineRule="auto"/>
              <w:jc w:val="center"/>
              <w:rPr>
                <w:rFonts w:ascii="Calibri" w:eastAsia="Times New Roman" w:hAnsi="Calibri" w:cs="Calibri"/>
                <w:b/>
                <w:bCs/>
                <w:color w:val="000000"/>
                <w:szCs w:val="22"/>
                <w:lang w:eastAsia="en-CA"/>
              </w:rPr>
            </w:pPr>
            <w:r w:rsidRPr="0098349E">
              <w:rPr>
                <w:rFonts w:ascii="Calibri" w:eastAsia="Times New Roman" w:hAnsi="Calibri" w:cs="Calibri"/>
                <w:b/>
                <w:bCs/>
                <w:color w:val="000000"/>
                <w:szCs w:val="22"/>
                <w:lang w:eastAsia="en-CA"/>
              </w:rPr>
              <w:t>Precision</w:t>
            </w:r>
          </w:p>
        </w:tc>
        <w:tc>
          <w:tcPr>
            <w:tcW w:w="760" w:type="dxa"/>
            <w:noWrap/>
            <w:hideMark/>
          </w:tcPr>
          <w:p w14:paraId="5311BFF2" w14:textId="77777777" w:rsidR="0098349E" w:rsidRPr="0098349E" w:rsidRDefault="0098349E" w:rsidP="0098349E">
            <w:pPr>
              <w:spacing w:after="0" w:line="240" w:lineRule="auto"/>
              <w:jc w:val="center"/>
              <w:rPr>
                <w:rFonts w:ascii="Calibri" w:eastAsia="Times New Roman" w:hAnsi="Calibri" w:cs="Calibri"/>
                <w:b/>
                <w:bCs/>
                <w:color w:val="000000"/>
                <w:szCs w:val="22"/>
                <w:lang w:eastAsia="en-CA"/>
              </w:rPr>
            </w:pPr>
            <w:r w:rsidRPr="0098349E">
              <w:rPr>
                <w:rFonts w:ascii="Calibri" w:eastAsia="Times New Roman" w:hAnsi="Calibri" w:cs="Calibri"/>
                <w:b/>
                <w:bCs/>
                <w:color w:val="000000"/>
                <w:szCs w:val="22"/>
                <w:lang w:eastAsia="en-CA"/>
              </w:rPr>
              <w:t>Recall</w:t>
            </w:r>
          </w:p>
        </w:tc>
        <w:tc>
          <w:tcPr>
            <w:tcW w:w="1187" w:type="dxa"/>
            <w:noWrap/>
            <w:hideMark/>
          </w:tcPr>
          <w:p w14:paraId="6AFD7BBB" w14:textId="77777777" w:rsidR="0098349E" w:rsidRPr="0098349E" w:rsidRDefault="0098349E" w:rsidP="0098349E">
            <w:pPr>
              <w:spacing w:after="0" w:line="240" w:lineRule="auto"/>
              <w:jc w:val="center"/>
              <w:rPr>
                <w:rFonts w:ascii="Calibri" w:eastAsia="Times New Roman" w:hAnsi="Calibri" w:cs="Calibri"/>
                <w:b/>
                <w:bCs/>
                <w:color w:val="000000"/>
                <w:szCs w:val="22"/>
                <w:lang w:eastAsia="en-CA"/>
              </w:rPr>
            </w:pPr>
            <w:r w:rsidRPr="0098349E">
              <w:rPr>
                <w:rFonts w:ascii="Calibri" w:eastAsia="Times New Roman" w:hAnsi="Calibri" w:cs="Calibri"/>
                <w:b/>
                <w:bCs/>
                <w:color w:val="000000"/>
                <w:szCs w:val="22"/>
                <w:lang w:eastAsia="en-CA"/>
              </w:rPr>
              <w:t>F1 Score</w:t>
            </w:r>
          </w:p>
        </w:tc>
        <w:tc>
          <w:tcPr>
            <w:tcW w:w="780" w:type="dxa"/>
            <w:noWrap/>
            <w:hideMark/>
          </w:tcPr>
          <w:p w14:paraId="1980A674" w14:textId="77777777" w:rsidR="0098349E" w:rsidRPr="0098349E" w:rsidRDefault="0098349E" w:rsidP="0098349E">
            <w:pPr>
              <w:spacing w:after="0" w:line="240" w:lineRule="auto"/>
              <w:jc w:val="center"/>
              <w:rPr>
                <w:rFonts w:ascii="Calibri" w:eastAsia="Times New Roman" w:hAnsi="Calibri" w:cs="Calibri"/>
                <w:b/>
                <w:bCs/>
                <w:color w:val="000000"/>
                <w:szCs w:val="22"/>
                <w:lang w:eastAsia="en-CA"/>
              </w:rPr>
            </w:pPr>
            <w:r w:rsidRPr="0098349E">
              <w:rPr>
                <w:rFonts w:ascii="Calibri" w:eastAsia="Times New Roman" w:hAnsi="Calibri" w:cs="Calibri"/>
                <w:b/>
                <w:bCs/>
                <w:color w:val="000000"/>
                <w:szCs w:val="22"/>
                <w:lang w:eastAsia="en-CA"/>
              </w:rPr>
              <w:t>MCC</w:t>
            </w:r>
          </w:p>
        </w:tc>
        <w:tc>
          <w:tcPr>
            <w:tcW w:w="1580" w:type="dxa"/>
            <w:noWrap/>
            <w:hideMark/>
          </w:tcPr>
          <w:p w14:paraId="777E6ACE" w14:textId="4E44CE26" w:rsidR="0098349E" w:rsidRPr="0098349E" w:rsidRDefault="0098349E" w:rsidP="0098349E">
            <w:pPr>
              <w:spacing w:after="0" w:line="240" w:lineRule="auto"/>
              <w:jc w:val="center"/>
              <w:rPr>
                <w:rFonts w:ascii="Calibri" w:eastAsia="Times New Roman" w:hAnsi="Calibri" w:cs="Calibri"/>
                <w:b/>
                <w:bCs/>
                <w:color w:val="000000"/>
                <w:szCs w:val="22"/>
                <w:lang w:eastAsia="en-CA"/>
              </w:rPr>
            </w:pPr>
            <w:r w:rsidRPr="0098349E">
              <w:rPr>
                <w:rFonts w:ascii="Calibri" w:eastAsia="Times New Roman" w:hAnsi="Calibri" w:cs="Calibri"/>
                <w:b/>
                <w:bCs/>
                <w:color w:val="000000"/>
                <w:szCs w:val="22"/>
                <w:lang w:eastAsia="en-CA"/>
              </w:rPr>
              <w:t>Computational Speed</w:t>
            </w:r>
            <w:r>
              <w:rPr>
                <w:rFonts w:ascii="Calibri" w:eastAsia="Times New Roman" w:hAnsi="Calibri" w:cs="Calibri"/>
                <w:b/>
                <w:bCs/>
                <w:color w:val="000000"/>
                <w:szCs w:val="22"/>
                <w:lang w:eastAsia="en-CA"/>
              </w:rPr>
              <w:t xml:space="preserve"> (s)</w:t>
            </w:r>
          </w:p>
        </w:tc>
        <w:tc>
          <w:tcPr>
            <w:tcW w:w="1328" w:type="dxa"/>
            <w:noWrap/>
            <w:hideMark/>
          </w:tcPr>
          <w:p w14:paraId="47D469A8" w14:textId="7BD1DB77" w:rsidR="0098349E" w:rsidRPr="0098349E" w:rsidRDefault="0098349E" w:rsidP="0098349E">
            <w:pPr>
              <w:spacing w:after="0" w:line="240" w:lineRule="auto"/>
              <w:jc w:val="center"/>
              <w:rPr>
                <w:rFonts w:ascii="Calibri" w:eastAsia="Times New Roman" w:hAnsi="Calibri" w:cs="Calibri"/>
                <w:b/>
                <w:bCs/>
                <w:color w:val="000000"/>
                <w:szCs w:val="22"/>
                <w:lang w:eastAsia="en-CA"/>
              </w:rPr>
            </w:pPr>
            <w:r w:rsidRPr="0098349E">
              <w:rPr>
                <w:rFonts w:ascii="Calibri" w:eastAsia="Times New Roman" w:hAnsi="Calibri" w:cs="Calibri"/>
                <w:b/>
                <w:bCs/>
                <w:color w:val="000000"/>
                <w:szCs w:val="22"/>
                <w:lang w:eastAsia="en-CA"/>
              </w:rPr>
              <w:t>Memory Usage</w:t>
            </w:r>
            <w:r>
              <w:rPr>
                <w:rFonts w:ascii="Calibri" w:eastAsia="Times New Roman" w:hAnsi="Calibri" w:cs="Calibri"/>
                <w:b/>
                <w:bCs/>
                <w:color w:val="000000"/>
                <w:szCs w:val="22"/>
                <w:lang w:eastAsia="en-CA"/>
              </w:rPr>
              <w:t xml:space="preserve"> (MB)</w:t>
            </w:r>
          </w:p>
        </w:tc>
      </w:tr>
      <w:tr w:rsidR="0098349E" w:rsidRPr="0098349E" w14:paraId="5C7F417F" w14:textId="77777777" w:rsidTr="00FB133F">
        <w:trPr>
          <w:trHeight w:val="301"/>
        </w:trPr>
        <w:tc>
          <w:tcPr>
            <w:tcW w:w="1411" w:type="dxa"/>
            <w:noWrap/>
            <w:hideMark/>
          </w:tcPr>
          <w:p w14:paraId="295670E5" w14:textId="77777777" w:rsidR="0098349E" w:rsidRPr="0098349E" w:rsidRDefault="0098349E" w:rsidP="0098349E">
            <w:pPr>
              <w:spacing w:after="0" w:line="240" w:lineRule="auto"/>
              <w:rPr>
                <w:rFonts w:ascii="Calibri" w:eastAsia="Times New Roman" w:hAnsi="Calibri" w:cs="Calibri"/>
                <w:color w:val="000000"/>
                <w:szCs w:val="22"/>
                <w:lang w:eastAsia="en-CA"/>
              </w:rPr>
            </w:pPr>
            <w:r w:rsidRPr="0098349E">
              <w:rPr>
                <w:rFonts w:ascii="Calibri" w:eastAsia="Times New Roman" w:hAnsi="Calibri" w:cs="Calibri"/>
                <w:color w:val="000000"/>
                <w:szCs w:val="22"/>
                <w:lang w:eastAsia="en-CA"/>
              </w:rPr>
              <w:t>Decision Tree</w:t>
            </w:r>
          </w:p>
        </w:tc>
        <w:tc>
          <w:tcPr>
            <w:tcW w:w="1035" w:type="dxa"/>
            <w:noWrap/>
            <w:hideMark/>
          </w:tcPr>
          <w:p w14:paraId="7435CBE4" w14:textId="77777777" w:rsidR="0098349E" w:rsidRPr="0098349E" w:rsidRDefault="0098349E" w:rsidP="0098349E">
            <w:pPr>
              <w:spacing w:after="0" w:line="240" w:lineRule="auto"/>
              <w:jc w:val="right"/>
              <w:rPr>
                <w:rFonts w:ascii="Calibri" w:eastAsia="Times New Roman" w:hAnsi="Calibri" w:cs="Calibri"/>
                <w:color w:val="000000"/>
                <w:szCs w:val="22"/>
                <w:lang w:eastAsia="en-CA"/>
              </w:rPr>
            </w:pPr>
            <w:r w:rsidRPr="0098349E">
              <w:rPr>
                <w:rFonts w:ascii="Calibri" w:eastAsia="Times New Roman" w:hAnsi="Calibri" w:cs="Calibri"/>
                <w:color w:val="000000"/>
                <w:szCs w:val="22"/>
                <w:lang w:eastAsia="en-CA"/>
              </w:rPr>
              <w:t>79.62</w:t>
            </w:r>
          </w:p>
        </w:tc>
        <w:tc>
          <w:tcPr>
            <w:tcW w:w="1146" w:type="dxa"/>
            <w:noWrap/>
            <w:hideMark/>
          </w:tcPr>
          <w:p w14:paraId="4EDBEDB4" w14:textId="77777777" w:rsidR="0098349E" w:rsidRPr="0098349E" w:rsidRDefault="0098349E" w:rsidP="0098349E">
            <w:pPr>
              <w:spacing w:after="0" w:line="240" w:lineRule="auto"/>
              <w:jc w:val="right"/>
              <w:rPr>
                <w:rFonts w:ascii="Calibri" w:eastAsia="Times New Roman" w:hAnsi="Calibri" w:cs="Calibri"/>
                <w:color w:val="000000"/>
                <w:szCs w:val="22"/>
                <w:lang w:eastAsia="en-CA"/>
              </w:rPr>
            </w:pPr>
            <w:r w:rsidRPr="0098349E">
              <w:rPr>
                <w:rFonts w:ascii="Calibri" w:eastAsia="Times New Roman" w:hAnsi="Calibri" w:cs="Calibri"/>
                <w:color w:val="000000"/>
                <w:szCs w:val="22"/>
                <w:lang w:eastAsia="en-CA"/>
              </w:rPr>
              <w:t>0.763</w:t>
            </w:r>
          </w:p>
        </w:tc>
        <w:tc>
          <w:tcPr>
            <w:tcW w:w="1047" w:type="dxa"/>
            <w:noWrap/>
            <w:hideMark/>
          </w:tcPr>
          <w:p w14:paraId="663AE03D" w14:textId="77777777" w:rsidR="0098349E" w:rsidRPr="0098349E" w:rsidRDefault="0098349E" w:rsidP="0098349E">
            <w:pPr>
              <w:spacing w:after="0" w:line="240" w:lineRule="auto"/>
              <w:jc w:val="right"/>
              <w:rPr>
                <w:rFonts w:ascii="Calibri" w:eastAsia="Times New Roman" w:hAnsi="Calibri" w:cs="Calibri"/>
                <w:color w:val="000000"/>
                <w:szCs w:val="22"/>
                <w:lang w:eastAsia="en-CA"/>
              </w:rPr>
            </w:pPr>
            <w:r w:rsidRPr="0098349E">
              <w:rPr>
                <w:rFonts w:ascii="Calibri" w:eastAsia="Times New Roman" w:hAnsi="Calibri" w:cs="Calibri"/>
                <w:color w:val="000000"/>
                <w:szCs w:val="22"/>
                <w:lang w:eastAsia="en-CA"/>
              </w:rPr>
              <w:t>0.825</w:t>
            </w:r>
          </w:p>
        </w:tc>
        <w:tc>
          <w:tcPr>
            <w:tcW w:w="760" w:type="dxa"/>
            <w:noWrap/>
            <w:hideMark/>
          </w:tcPr>
          <w:p w14:paraId="7BB979CB" w14:textId="77777777" w:rsidR="0098349E" w:rsidRPr="0098349E" w:rsidRDefault="0098349E" w:rsidP="0098349E">
            <w:pPr>
              <w:spacing w:after="0" w:line="240" w:lineRule="auto"/>
              <w:jc w:val="right"/>
              <w:rPr>
                <w:rFonts w:ascii="Calibri" w:eastAsia="Times New Roman" w:hAnsi="Calibri" w:cs="Calibri"/>
                <w:color w:val="000000"/>
                <w:szCs w:val="22"/>
                <w:lang w:eastAsia="en-CA"/>
              </w:rPr>
            </w:pPr>
            <w:r w:rsidRPr="0098349E">
              <w:rPr>
                <w:rFonts w:ascii="Calibri" w:eastAsia="Times New Roman" w:hAnsi="Calibri" w:cs="Calibri"/>
                <w:color w:val="000000"/>
                <w:szCs w:val="22"/>
                <w:lang w:eastAsia="en-CA"/>
              </w:rPr>
              <w:t>0.821</w:t>
            </w:r>
          </w:p>
        </w:tc>
        <w:tc>
          <w:tcPr>
            <w:tcW w:w="1187" w:type="dxa"/>
            <w:noWrap/>
            <w:hideMark/>
          </w:tcPr>
          <w:p w14:paraId="158267B2" w14:textId="77777777" w:rsidR="0098349E" w:rsidRPr="0098349E" w:rsidRDefault="0098349E" w:rsidP="0098349E">
            <w:pPr>
              <w:spacing w:after="0" w:line="240" w:lineRule="auto"/>
              <w:jc w:val="right"/>
              <w:rPr>
                <w:rFonts w:ascii="Calibri" w:eastAsia="Times New Roman" w:hAnsi="Calibri" w:cs="Calibri"/>
                <w:color w:val="000000"/>
                <w:szCs w:val="22"/>
                <w:lang w:eastAsia="en-CA"/>
              </w:rPr>
            </w:pPr>
            <w:r w:rsidRPr="0098349E">
              <w:rPr>
                <w:rFonts w:ascii="Calibri" w:eastAsia="Times New Roman" w:hAnsi="Calibri" w:cs="Calibri"/>
                <w:color w:val="000000"/>
                <w:szCs w:val="22"/>
                <w:lang w:eastAsia="en-CA"/>
              </w:rPr>
              <w:t>0.823</w:t>
            </w:r>
          </w:p>
        </w:tc>
        <w:tc>
          <w:tcPr>
            <w:tcW w:w="780" w:type="dxa"/>
            <w:noWrap/>
            <w:hideMark/>
          </w:tcPr>
          <w:p w14:paraId="46D0D062" w14:textId="77777777" w:rsidR="0098349E" w:rsidRPr="0098349E" w:rsidRDefault="0098349E" w:rsidP="0098349E">
            <w:pPr>
              <w:spacing w:after="0" w:line="240" w:lineRule="auto"/>
              <w:jc w:val="right"/>
              <w:rPr>
                <w:rFonts w:ascii="Calibri" w:eastAsia="Times New Roman" w:hAnsi="Calibri" w:cs="Calibri"/>
                <w:color w:val="000000"/>
                <w:szCs w:val="22"/>
                <w:lang w:eastAsia="en-CA"/>
              </w:rPr>
            </w:pPr>
            <w:r w:rsidRPr="0098349E">
              <w:rPr>
                <w:rFonts w:ascii="Calibri" w:eastAsia="Times New Roman" w:hAnsi="Calibri" w:cs="Calibri"/>
                <w:color w:val="000000"/>
                <w:szCs w:val="22"/>
                <w:lang w:eastAsia="en-CA"/>
              </w:rPr>
              <w:t>0.583</w:t>
            </w:r>
          </w:p>
        </w:tc>
        <w:tc>
          <w:tcPr>
            <w:tcW w:w="1580" w:type="dxa"/>
            <w:noWrap/>
            <w:hideMark/>
          </w:tcPr>
          <w:p w14:paraId="53D72CB2" w14:textId="77777777" w:rsidR="0098349E" w:rsidRPr="0098349E" w:rsidRDefault="0098349E" w:rsidP="0098349E">
            <w:pPr>
              <w:spacing w:after="0" w:line="240" w:lineRule="auto"/>
              <w:jc w:val="right"/>
              <w:rPr>
                <w:rFonts w:ascii="Calibri" w:eastAsia="Times New Roman" w:hAnsi="Calibri" w:cs="Calibri"/>
                <w:color w:val="000000"/>
                <w:szCs w:val="22"/>
                <w:lang w:eastAsia="en-CA"/>
              </w:rPr>
            </w:pPr>
            <w:r w:rsidRPr="0098349E">
              <w:rPr>
                <w:rFonts w:ascii="Calibri" w:eastAsia="Times New Roman" w:hAnsi="Calibri" w:cs="Calibri"/>
                <w:color w:val="000000"/>
                <w:szCs w:val="22"/>
                <w:lang w:eastAsia="en-CA"/>
              </w:rPr>
              <w:t>0.007592</w:t>
            </w:r>
          </w:p>
        </w:tc>
        <w:tc>
          <w:tcPr>
            <w:tcW w:w="1328" w:type="dxa"/>
            <w:noWrap/>
            <w:hideMark/>
          </w:tcPr>
          <w:p w14:paraId="00DA947D" w14:textId="77777777" w:rsidR="0098349E" w:rsidRPr="0098349E" w:rsidRDefault="0098349E" w:rsidP="0098349E">
            <w:pPr>
              <w:spacing w:after="0" w:line="240" w:lineRule="auto"/>
              <w:jc w:val="right"/>
              <w:rPr>
                <w:rFonts w:ascii="Calibri" w:eastAsia="Times New Roman" w:hAnsi="Calibri" w:cs="Calibri"/>
                <w:color w:val="000000"/>
                <w:szCs w:val="22"/>
                <w:lang w:eastAsia="en-CA"/>
              </w:rPr>
            </w:pPr>
            <w:r w:rsidRPr="0098349E">
              <w:rPr>
                <w:rFonts w:ascii="Calibri" w:eastAsia="Times New Roman" w:hAnsi="Calibri" w:cs="Calibri"/>
                <w:color w:val="000000"/>
                <w:szCs w:val="22"/>
                <w:lang w:eastAsia="en-CA"/>
              </w:rPr>
              <w:t>278.57</w:t>
            </w:r>
          </w:p>
        </w:tc>
      </w:tr>
      <w:tr w:rsidR="0098349E" w:rsidRPr="0098349E" w14:paraId="7189A613" w14:textId="77777777" w:rsidTr="00FB133F">
        <w:trPr>
          <w:trHeight w:val="301"/>
        </w:trPr>
        <w:tc>
          <w:tcPr>
            <w:tcW w:w="1411" w:type="dxa"/>
            <w:noWrap/>
            <w:hideMark/>
          </w:tcPr>
          <w:p w14:paraId="190086EC" w14:textId="77777777" w:rsidR="0098349E" w:rsidRPr="0098349E" w:rsidRDefault="0098349E" w:rsidP="0098349E">
            <w:pPr>
              <w:spacing w:after="0" w:line="240" w:lineRule="auto"/>
              <w:rPr>
                <w:rFonts w:ascii="Calibri" w:eastAsia="Times New Roman" w:hAnsi="Calibri" w:cs="Calibri"/>
                <w:color w:val="000000"/>
                <w:szCs w:val="22"/>
                <w:lang w:eastAsia="en-CA"/>
              </w:rPr>
            </w:pPr>
            <w:r w:rsidRPr="0098349E">
              <w:rPr>
                <w:rFonts w:ascii="Calibri" w:eastAsia="Times New Roman" w:hAnsi="Calibri" w:cs="Calibri"/>
                <w:color w:val="000000"/>
                <w:szCs w:val="22"/>
                <w:lang w:eastAsia="en-CA"/>
              </w:rPr>
              <w:t>Random Forest</w:t>
            </w:r>
          </w:p>
        </w:tc>
        <w:tc>
          <w:tcPr>
            <w:tcW w:w="1035" w:type="dxa"/>
            <w:noWrap/>
            <w:hideMark/>
          </w:tcPr>
          <w:p w14:paraId="4444CC3F" w14:textId="77777777" w:rsidR="0098349E" w:rsidRPr="0098349E" w:rsidRDefault="0098349E" w:rsidP="0098349E">
            <w:pPr>
              <w:spacing w:after="0" w:line="240" w:lineRule="auto"/>
              <w:jc w:val="right"/>
              <w:rPr>
                <w:rFonts w:ascii="Calibri" w:eastAsia="Times New Roman" w:hAnsi="Calibri" w:cs="Calibri"/>
                <w:color w:val="000000"/>
                <w:szCs w:val="22"/>
                <w:lang w:eastAsia="en-CA"/>
              </w:rPr>
            </w:pPr>
            <w:r w:rsidRPr="0098349E">
              <w:rPr>
                <w:rFonts w:ascii="Calibri" w:eastAsia="Times New Roman" w:hAnsi="Calibri" w:cs="Calibri"/>
                <w:color w:val="000000"/>
                <w:szCs w:val="22"/>
                <w:lang w:eastAsia="en-CA"/>
              </w:rPr>
              <w:t>83.15</w:t>
            </w:r>
          </w:p>
        </w:tc>
        <w:tc>
          <w:tcPr>
            <w:tcW w:w="1146" w:type="dxa"/>
            <w:noWrap/>
            <w:hideMark/>
          </w:tcPr>
          <w:p w14:paraId="1E5C75CA" w14:textId="77777777" w:rsidR="0098349E" w:rsidRPr="0098349E" w:rsidRDefault="0098349E" w:rsidP="0098349E">
            <w:pPr>
              <w:spacing w:after="0" w:line="240" w:lineRule="auto"/>
              <w:jc w:val="right"/>
              <w:rPr>
                <w:rFonts w:ascii="Calibri" w:eastAsia="Times New Roman" w:hAnsi="Calibri" w:cs="Calibri"/>
                <w:color w:val="000000"/>
                <w:szCs w:val="22"/>
                <w:lang w:eastAsia="en-CA"/>
              </w:rPr>
            </w:pPr>
            <w:r w:rsidRPr="0098349E">
              <w:rPr>
                <w:rFonts w:ascii="Calibri" w:eastAsia="Times New Roman" w:hAnsi="Calibri" w:cs="Calibri"/>
                <w:color w:val="000000"/>
                <w:szCs w:val="22"/>
                <w:lang w:eastAsia="en-CA"/>
              </w:rPr>
              <w:t>0.776</w:t>
            </w:r>
          </w:p>
        </w:tc>
        <w:tc>
          <w:tcPr>
            <w:tcW w:w="1047" w:type="dxa"/>
            <w:noWrap/>
            <w:hideMark/>
          </w:tcPr>
          <w:p w14:paraId="5C1F853F" w14:textId="77777777" w:rsidR="0098349E" w:rsidRPr="0098349E" w:rsidRDefault="0098349E" w:rsidP="0098349E">
            <w:pPr>
              <w:spacing w:after="0" w:line="240" w:lineRule="auto"/>
              <w:jc w:val="right"/>
              <w:rPr>
                <w:rFonts w:ascii="Calibri" w:eastAsia="Times New Roman" w:hAnsi="Calibri" w:cs="Calibri"/>
                <w:color w:val="000000"/>
                <w:szCs w:val="22"/>
                <w:lang w:eastAsia="en-CA"/>
              </w:rPr>
            </w:pPr>
            <w:r w:rsidRPr="0098349E">
              <w:rPr>
                <w:rFonts w:ascii="Calibri" w:eastAsia="Times New Roman" w:hAnsi="Calibri" w:cs="Calibri"/>
                <w:color w:val="000000"/>
                <w:szCs w:val="22"/>
                <w:lang w:eastAsia="en-CA"/>
              </w:rPr>
              <w:t>0.841</w:t>
            </w:r>
          </w:p>
        </w:tc>
        <w:tc>
          <w:tcPr>
            <w:tcW w:w="760" w:type="dxa"/>
            <w:noWrap/>
            <w:hideMark/>
          </w:tcPr>
          <w:p w14:paraId="4047AAF0" w14:textId="77777777" w:rsidR="0098349E" w:rsidRPr="0098349E" w:rsidRDefault="0098349E" w:rsidP="0098349E">
            <w:pPr>
              <w:spacing w:after="0" w:line="240" w:lineRule="auto"/>
              <w:jc w:val="right"/>
              <w:rPr>
                <w:rFonts w:ascii="Calibri" w:eastAsia="Times New Roman" w:hAnsi="Calibri" w:cs="Calibri"/>
                <w:color w:val="000000"/>
                <w:szCs w:val="22"/>
                <w:lang w:eastAsia="en-CA"/>
              </w:rPr>
            </w:pPr>
            <w:r w:rsidRPr="0098349E">
              <w:rPr>
                <w:rFonts w:ascii="Calibri" w:eastAsia="Times New Roman" w:hAnsi="Calibri" w:cs="Calibri"/>
                <w:color w:val="000000"/>
                <w:szCs w:val="22"/>
                <w:lang w:eastAsia="en-CA"/>
              </w:rPr>
              <w:t>0.873</w:t>
            </w:r>
          </w:p>
        </w:tc>
        <w:tc>
          <w:tcPr>
            <w:tcW w:w="1187" w:type="dxa"/>
            <w:noWrap/>
            <w:hideMark/>
          </w:tcPr>
          <w:p w14:paraId="187585FE" w14:textId="77777777" w:rsidR="0098349E" w:rsidRPr="0098349E" w:rsidRDefault="0098349E" w:rsidP="0098349E">
            <w:pPr>
              <w:spacing w:after="0" w:line="240" w:lineRule="auto"/>
              <w:jc w:val="right"/>
              <w:rPr>
                <w:rFonts w:ascii="Calibri" w:eastAsia="Times New Roman" w:hAnsi="Calibri" w:cs="Calibri"/>
                <w:color w:val="000000"/>
                <w:szCs w:val="22"/>
                <w:lang w:eastAsia="en-CA"/>
              </w:rPr>
            </w:pPr>
            <w:r w:rsidRPr="0098349E">
              <w:rPr>
                <w:rFonts w:ascii="Calibri" w:eastAsia="Times New Roman" w:hAnsi="Calibri" w:cs="Calibri"/>
                <w:color w:val="000000"/>
                <w:szCs w:val="22"/>
                <w:lang w:eastAsia="en-CA"/>
              </w:rPr>
              <w:t>0.856</w:t>
            </w:r>
          </w:p>
        </w:tc>
        <w:tc>
          <w:tcPr>
            <w:tcW w:w="780" w:type="dxa"/>
            <w:noWrap/>
            <w:hideMark/>
          </w:tcPr>
          <w:p w14:paraId="6FA21BB7" w14:textId="77777777" w:rsidR="0098349E" w:rsidRPr="0098349E" w:rsidRDefault="0098349E" w:rsidP="0098349E">
            <w:pPr>
              <w:spacing w:after="0" w:line="240" w:lineRule="auto"/>
              <w:jc w:val="right"/>
              <w:rPr>
                <w:rFonts w:ascii="Calibri" w:eastAsia="Times New Roman" w:hAnsi="Calibri" w:cs="Calibri"/>
                <w:color w:val="000000"/>
                <w:szCs w:val="22"/>
                <w:lang w:eastAsia="en-CA"/>
              </w:rPr>
            </w:pPr>
            <w:r w:rsidRPr="0098349E">
              <w:rPr>
                <w:rFonts w:ascii="Calibri" w:eastAsia="Times New Roman" w:hAnsi="Calibri" w:cs="Calibri"/>
                <w:color w:val="000000"/>
                <w:szCs w:val="22"/>
                <w:lang w:eastAsia="en-CA"/>
              </w:rPr>
              <w:t>0.653</w:t>
            </w:r>
          </w:p>
        </w:tc>
        <w:tc>
          <w:tcPr>
            <w:tcW w:w="1580" w:type="dxa"/>
            <w:noWrap/>
            <w:hideMark/>
          </w:tcPr>
          <w:p w14:paraId="390E2F65" w14:textId="77777777" w:rsidR="0098349E" w:rsidRPr="0098349E" w:rsidRDefault="0098349E" w:rsidP="0098349E">
            <w:pPr>
              <w:spacing w:after="0" w:line="240" w:lineRule="auto"/>
              <w:jc w:val="right"/>
              <w:rPr>
                <w:rFonts w:ascii="Calibri" w:eastAsia="Times New Roman" w:hAnsi="Calibri" w:cs="Calibri"/>
                <w:color w:val="000000"/>
                <w:szCs w:val="22"/>
                <w:lang w:eastAsia="en-CA"/>
              </w:rPr>
            </w:pPr>
            <w:r w:rsidRPr="0098349E">
              <w:rPr>
                <w:rFonts w:ascii="Calibri" w:eastAsia="Times New Roman" w:hAnsi="Calibri" w:cs="Calibri"/>
                <w:color w:val="000000"/>
                <w:szCs w:val="22"/>
                <w:lang w:eastAsia="en-CA"/>
              </w:rPr>
              <w:t>0.218987</w:t>
            </w:r>
          </w:p>
        </w:tc>
        <w:tc>
          <w:tcPr>
            <w:tcW w:w="1328" w:type="dxa"/>
            <w:noWrap/>
            <w:hideMark/>
          </w:tcPr>
          <w:p w14:paraId="703D0F87" w14:textId="77777777" w:rsidR="0098349E" w:rsidRPr="0098349E" w:rsidRDefault="0098349E" w:rsidP="0098349E">
            <w:pPr>
              <w:spacing w:after="0" w:line="240" w:lineRule="auto"/>
              <w:jc w:val="right"/>
              <w:rPr>
                <w:rFonts w:ascii="Calibri" w:eastAsia="Times New Roman" w:hAnsi="Calibri" w:cs="Calibri"/>
                <w:color w:val="000000"/>
                <w:szCs w:val="22"/>
                <w:lang w:eastAsia="en-CA"/>
              </w:rPr>
            </w:pPr>
            <w:r w:rsidRPr="0098349E">
              <w:rPr>
                <w:rFonts w:ascii="Calibri" w:eastAsia="Times New Roman" w:hAnsi="Calibri" w:cs="Calibri"/>
                <w:color w:val="000000"/>
                <w:szCs w:val="22"/>
                <w:lang w:eastAsia="en-CA"/>
              </w:rPr>
              <w:t>278.57</w:t>
            </w:r>
          </w:p>
        </w:tc>
      </w:tr>
      <w:tr w:rsidR="0098349E" w:rsidRPr="0098349E" w14:paraId="4C2128C1" w14:textId="77777777" w:rsidTr="00FB133F">
        <w:trPr>
          <w:trHeight w:val="301"/>
        </w:trPr>
        <w:tc>
          <w:tcPr>
            <w:tcW w:w="1411" w:type="dxa"/>
            <w:noWrap/>
            <w:hideMark/>
          </w:tcPr>
          <w:p w14:paraId="48B526CE" w14:textId="77777777" w:rsidR="0098349E" w:rsidRPr="0098349E" w:rsidRDefault="0098349E" w:rsidP="0098349E">
            <w:pPr>
              <w:spacing w:after="0" w:line="240" w:lineRule="auto"/>
              <w:rPr>
                <w:rFonts w:ascii="Calibri" w:eastAsia="Times New Roman" w:hAnsi="Calibri" w:cs="Calibri"/>
                <w:color w:val="000000"/>
                <w:szCs w:val="22"/>
                <w:lang w:eastAsia="en-CA"/>
              </w:rPr>
            </w:pPr>
            <w:r w:rsidRPr="0098349E">
              <w:rPr>
                <w:rFonts w:ascii="Calibri" w:eastAsia="Times New Roman" w:hAnsi="Calibri" w:cs="Calibri"/>
                <w:color w:val="000000"/>
                <w:szCs w:val="22"/>
                <w:lang w:eastAsia="en-CA"/>
              </w:rPr>
              <w:t>Naïve Bayes</w:t>
            </w:r>
          </w:p>
        </w:tc>
        <w:tc>
          <w:tcPr>
            <w:tcW w:w="1035" w:type="dxa"/>
            <w:noWrap/>
            <w:hideMark/>
          </w:tcPr>
          <w:p w14:paraId="689E8912" w14:textId="77777777" w:rsidR="0098349E" w:rsidRPr="0098349E" w:rsidRDefault="0098349E" w:rsidP="0098349E">
            <w:pPr>
              <w:spacing w:after="0" w:line="240" w:lineRule="auto"/>
              <w:jc w:val="right"/>
              <w:rPr>
                <w:rFonts w:ascii="Calibri" w:eastAsia="Times New Roman" w:hAnsi="Calibri" w:cs="Calibri"/>
                <w:color w:val="000000"/>
                <w:szCs w:val="22"/>
                <w:lang w:eastAsia="en-CA"/>
              </w:rPr>
            </w:pPr>
            <w:r w:rsidRPr="0098349E">
              <w:rPr>
                <w:rFonts w:ascii="Calibri" w:eastAsia="Times New Roman" w:hAnsi="Calibri" w:cs="Calibri"/>
                <w:color w:val="000000"/>
                <w:szCs w:val="22"/>
                <w:lang w:eastAsia="en-CA"/>
              </w:rPr>
              <w:t>86.14</w:t>
            </w:r>
          </w:p>
        </w:tc>
        <w:tc>
          <w:tcPr>
            <w:tcW w:w="1146" w:type="dxa"/>
            <w:noWrap/>
            <w:hideMark/>
          </w:tcPr>
          <w:p w14:paraId="24FD6862" w14:textId="77777777" w:rsidR="0098349E" w:rsidRPr="0098349E" w:rsidRDefault="0098349E" w:rsidP="0098349E">
            <w:pPr>
              <w:spacing w:after="0" w:line="240" w:lineRule="auto"/>
              <w:jc w:val="right"/>
              <w:rPr>
                <w:rFonts w:ascii="Calibri" w:eastAsia="Times New Roman" w:hAnsi="Calibri" w:cs="Calibri"/>
                <w:color w:val="000000"/>
                <w:szCs w:val="22"/>
                <w:lang w:eastAsia="en-CA"/>
              </w:rPr>
            </w:pPr>
            <w:r w:rsidRPr="0098349E">
              <w:rPr>
                <w:rFonts w:ascii="Calibri" w:eastAsia="Times New Roman" w:hAnsi="Calibri" w:cs="Calibri"/>
                <w:color w:val="000000"/>
                <w:szCs w:val="22"/>
                <w:lang w:eastAsia="en-CA"/>
              </w:rPr>
              <w:t>0.808</w:t>
            </w:r>
          </w:p>
        </w:tc>
        <w:tc>
          <w:tcPr>
            <w:tcW w:w="1047" w:type="dxa"/>
            <w:noWrap/>
            <w:hideMark/>
          </w:tcPr>
          <w:p w14:paraId="289A4035" w14:textId="77777777" w:rsidR="0098349E" w:rsidRPr="0098349E" w:rsidRDefault="0098349E" w:rsidP="0098349E">
            <w:pPr>
              <w:spacing w:after="0" w:line="240" w:lineRule="auto"/>
              <w:jc w:val="right"/>
              <w:rPr>
                <w:rFonts w:ascii="Calibri" w:eastAsia="Times New Roman" w:hAnsi="Calibri" w:cs="Calibri"/>
                <w:color w:val="000000"/>
                <w:szCs w:val="22"/>
                <w:lang w:eastAsia="en-CA"/>
              </w:rPr>
            </w:pPr>
            <w:r w:rsidRPr="0098349E">
              <w:rPr>
                <w:rFonts w:ascii="Calibri" w:eastAsia="Times New Roman" w:hAnsi="Calibri" w:cs="Calibri"/>
                <w:color w:val="000000"/>
                <w:szCs w:val="22"/>
                <w:lang w:eastAsia="en-CA"/>
              </w:rPr>
              <w:t>0.864</w:t>
            </w:r>
          </w:p>
        </w:tc>
        <w:tc>
          <w:tcPr>
            <w:tcW w:w="760" w:type="dxa"/>
            <w:noWrap/>
            <w:hideMark/>
          </w:tcPr>
          <w:p w14:paraId="409E0B78" w14:textId="77777777" w:rsidR="0098349E" w:rsidRPr="0098349E" w:rsidRDefault="0098349E" w:rsidP="0098349E">
            <w:pPr>
              <w:spacing w:after="0" w:line="240" w:lineRule="auto"/>
              <w:jc w:val="right"/>
              <w:rPr>
                <w:rFonts w:ascii="Calibri" w:eastAsia="Times New Roman" w:hAnsi="Calibri" w:cs="Calibri"/>
                <w:color w:val="000000"/>
                <w:szCs w:val="22"/>
                <w:lang w:eastAsia="en-CA"/>
              </w:rPr>
            </w:pPr>
            <w:r w:rsidRPr="0098349E">
              <w:rPr>
                <w:rFonts w:ascii="Calibri" w:eastAsia="Times New Roman" w:hAnsi="Calibri" w:cs="Calibri"/>
                <w:color w:val="000000"/>
                <w:szCs w:val="22"/>
                <w:lang w:eastAsia="en-CA"/>
              </w:rPr>
              <w:t>0.901</w:t>
            </w:r>
          </w:p>
        </w:tc>
        <w:tc>
          <w:tcPr>
            <w:tcW w:w="1187" w:type="dxa"/>
            <w:noWrap/>
            <w:hideMark/>
          </w:tcPr>
          <w:p w14:paraId="0A2AC8BF" w14:textId="77777777" w:rsidR="0098349E" w:rsidRPr="0098349E" w:rsidRDefault="0098349E" w:rsidP="0098349E">
            <w:pPr>
              <w:spacing w:after="0" w:line="240" w:lineRule="auto"/>
              <w:jc w:val="right"/>
              <w:rPr>
                <w:rFonts w:ascii="Calibri" w:eastAsia="Times New Roman" w:hAnsi="Calibri" w:cs="Calibri"/>
                <w:color w:val="000000"/>
                <w:szCs w:val="22"/>
                <w:lang w:eastAsia="en-CA"/>
              </w:rPr>
            </w:pPr>
            <w:r w:rsidRPr="0098349E">
              <w:rPr>
                <w:rFonts w:ascii="Calibri" w:eastAsia="Times New Roman" w:hAnsi="Calibri" w:cs="Calibri"/>
                <w:color w:val="000000"/>
                <w:szCs w:val="22"/>
                <w:lang w:eastAsia="en-CA"/>
              </w:rPr>
              <w:t>0.882</w:t>
            </w:r>
          </w:p>
        </w:tc>
        <w:tc>
          <w:tcPr>
            <w:tcW w:w="780" w:type="dxa"/>
            <w:noWrap/>
            <w:hideMark/>
          </w:tcPr>
          <w:p w14:paraId="26640C2C" w14:textId="77777777" w:rsidR="0098349E" w:rsidRPr="0098349E" w:rsidRDefault="0098349E" w:rsidP="0098349E">
            <w:pPr>
              <w:spacing w:after="0" w:line="240" w:lineRule="auto"/>
              <w:jc w:val="right"/>
              <w:rPr>
                <w:rFonts w:ascii="Calibri" w:eastAsia="Times New Roman" w:hAnsi="Calibri" w:cs="Calibri"/>
                <w:color w:val="000000"/>
                <w:szCs w:val="22"/>
                <w:lang w:eastAsia="en-CA"/>
              </w:rPr>
            </w:pPr>
            <w:r w:rsidRPr="0098349E">
              <w:rPr>
                <w:rFonts w:ascii="Calibri" w:eastAsia="Times New Roman" w:hAnsi="Calibri" w:cs="Calibri"/>
                <w:color w:val="000000"/>
                <w:szCs w:val="22"/>
                <w:lang w:eastAsia="en-CA"/>
              </w:rPr>
              <w:t>0.715</w:t>
            </w:r>
          </w:p>
        </w:tc>
        <w:tc>
          <w:tcPr>
            <w:tcW w:w="1580" w:type="dxa"/>
            <w:noWrap/>
            <w:hideMark/>
          </w:tcPr>
          <w:p w14:paraId="6733C415" w14:textId="77777777" w:rsidR="0098349E" w:rsidRPr="0098349E" w:rsidRDefault="0098349E" w:rsidP="0098349E">
            <w:pPr>
              <w:spacing w:after="0" w:line="240" w:lineRule="auto"/>
              <w:jc w:val="right"/>
              <w:rPr>
                <w:rFonts w:ascii="Calibri" w:eastAsia="Times New Roman" w:hAnsi="Calibri" w:cs="Calibri"/>
                <w:color w:val="000000"/>
                <w:szCs w:val="22"/>
                <w:lang w:eastAsia="en-CA"/>
              </w:rPr>
            </w:pPr>
            <w:r w:rsidRPr="0098349E">
              <w:rPr>
                <w:rFonts w:ascii="Calibri" w:eastAsia="Times New Roman" w:hAnsi="Calibri" w:cs="Calibri"/>
                <w:color w:val="000000"/>
                <w:szCs w:val="22"/>
                <w:lang w:eastAsia="en-CA"/>
              </w:rPr>
              <w:t>0.015864</w:t>
            </w:r>
          </w:p>
        </w:tc>
        <w:tc>
          <w:tcPr>
            <w:tcW w:w="1328" w:type="dxa"/>
            <w:noWrap/>
            <w:hideMark/>
          </w:tcPr>
          <w:p w14:paraId="47F63A23" w14:textId="77777777" w:rsidR="0098349E" w:rsidRPr="0098349E" w:rsidRDefault="0098349E" w:rsidP="0098349E">
            <w:pPr>
              <w:spacing w:after="0" w:line="240" w:lineRule="auto"/>
              <w:jc w:val="right"/>
              <w:rPr>
                <w:rFonts w:ascii="Calibri" w:eastAsia="Times New Roman" w:hAnsi="Calibri" w:cs="Calibri"/>
                <w:color w:val="000000"/>
                <w:szCs w:val="22"/>
                <w:lang w:eastAsia="en-CA"/>
              </w:rPr>
            </w:pPr>
            <w:r w:rsidRPr="0098349E">
              <w:rPr>
                <w:rFonts w:ascii="Calibri" w:eastAsia="Times New Roman" w:hAnsi="Calibri" w:cs="Calibri"/>
                <w:color w:val="000000"/>
                <w:szCs w:val="22"/>
                <w:lang w:eastAsia="en-CA"/>
              </w:rPr>
              <w:t>278.57</w:t>
            </w:r>
          </w:p>
        </w:tc>
      </w:tr>
      <w:tr w:rsidR="0098349E" w:rsidRPr="0098349E" w14:paraId="2B223115" w14:textId="77777777" w:rsidTr="00FB133F">
        <w:trPr>
          <w:trHeight w:val="301"/>
        </w:trPr>
        <w:tc>
          <w:tcPr>
            <w:tcW w:w="1411" w:type="dxa"/>
            <w:noWrap/>
            <w:hideMark/>
          </w:tcPr>
          <w:p w14:paraId="2F255E5D" w14:textId="77777777" w:rsidR="0098349E" w:rsidRPr="0098349E" w:rsidRDefault="0098349E" w:rsidP="0098349E">
            <w:pPr>
              <w:spacing w:after="0" w:line="240" w:lineRule="auto"/>
              <w:rPr>
                <w:rFonts w:ascii="Calibri" w:eastAsia="Times New Roman" w:hAnsi="Calibri" w:cs="Calibri"/>
                <w:color w:val="000000"/>
                <w:szCs w:val="22"/>
                <w:lang w:eastAsia="en-CA"/>
              </w:rPr>
            </w:pPr>
            <w:r w:rsidRPr="0098349E">
              <w:rPr>
                <w:rFonts w:ascii="Calibri" w:eastAsia="Times New Roman" w:hAnsi="Calibri" w:cs="Calibri"/>
                <w:color w:val="000000"/>
                <w:szCs w:val="22"/>
                <w:lang w:eastAsia="en-CA"/>
              </w:rPr>
              <w:t>Logistic Regression</w:t>
            </w:r>
          </w:p>
        </w:tc>
        <w:tc>
          <w:tcPr>
            <w:tcW w:w="1035" w:type="dxa"/>
            <w:noWrap/>
            <w:hideMark/>
          </w:tcPr>
          <w:p w14:paraId="47A1DEFD" w14:textId="77777777" w:rsidR="0098349E" w:rsidRPr="0098349E" w:rsidRDefault="0098349E" w:rsidP="0098349E">
            <w:pPr>
              <w:spacing w:after="0" w:line="240" w:lineRule="auto"/>
              <w:jc w:val="right"/>
              <w:rPr>
                <w:rFonts w:ascii="Calibri" w:eastAsia="Times New Roman" w:hAnsi="Calibri" w:cs="Calibri"/>
                <w:color w:val="000000"/>
                <w:szCs w:val="22"/>
                <w:lang w:eastAsia="en-CA"/>
              </w:rPr>
            </w:pPr>
            <w:r w:rsidRPr="0098349E">
              <w:rPr>
                <w:rFonts w:ascii="Calibri" w:eastAsia="Times New Roman" w:hAnsi="Calibri" w:cs="Calibri"/>
                <w:color w:val="000000"/>
                <w:szCs w:val="22"/>
                <w:lang w:eastAsia="en-CA"/>
              </w:rPr>
              <w:t>85.6</w:t>
            </w:r>
          </w:p>
        </w:tc>
        <w:tc>
          <w:tcPr>
            <w:tcW w:w="1146" w:type="dxa"/>
            <w:noWrap/>
            <w:hideMark/>
          </w:tcPr>
          <w:p w14:paraId="27F47B82" w14:textId="77777777" w:rsidR="0098349E" w:rsidRPr="0098349E" w:rsidRDefault="0098349E" w:rsidP="0098349E">
            <w:pPr>
              <w:spacing w:after="0" w:line="240" w:lineRule="auto"/>
              <w:jc w:val="right"/>
              <w:rPr>
                <w:rFonts w:ascii="Calibri" w:eastAsia="Times New Roman" w:hAnsi="Calibri" w:cs="Calibri"/>
                <w:color w:val="000000"/>
                <w:szCs w:val="22"/>
                <w:lang w:eastAsia="en-CA"/>
              </w:rPr>
            </w:pPr>
            <w:r w:rsidRPr="0098349E">
              <w:rPr>
                <w:rFonts w:ascii="Calibri" w:eastAsia="Times New Roman" w:hAnsi="Calibri" w:cs="Calibri"/>
                <w:color w:val="000000"/>
                <w:szCs w:val="22"/>
                <w:lang w:eastAsia="en-CA"/>
              </w:rPr>
              <w:t>0.801</w:t>
            </w:r>
          </w:p>
        </w:tc>
        <w:tc>
          <w:tcPr>
            <w:tcW w:w="1047" w:type="dxa"/>
            <w:noWrap/>
            <w:hideMark/>
          </w:tcPr>
          <w:p w14:paraId="6932FDC5" w14:textId="77777777" w:rsidR="0098349E" w:rsidRPr="0098349E" w:rsidRDefault="0098349E" w:rsidP="0098349E">
            <w:pPr>
              <w:spacing w:after="0" w:line="240" w:lineRule="auto"/>
              <w:jc w:val="right"/>
              <w:rPr>
                <w:rFonts w:ascii="Calibri" w:eastAsia="Times New Roman" w:hAnsi="Calibri" w:cs="Calibri"/>
                <w:color w:val="000000"/>
                <w:szCs w:val="22"/>
                <w:lang w:eastAsia="en-CA"/>
              </w:rPr>
            </w:pPr>
            <w:r w:rsidRPr="0098349E">
              <w:rPr>
                <w:rFonts w:ascii="Calibri" w:eastAsia="Times New Roman" w:hAnsi="Calibri" w:cs="Calibri"/>
                <w:color w:val="000000"/>
                <w:szCs w:val="22"/>
                <w:lang w:eastAsia="en-CA"/>
              </w:rPr>
              <w:t>0.86</w:t>
            </w:r>
          </w:p>
        </w:tc>
        <w:tc>
          <w:tcPr>
            <w:tcW w:w="760" w:type="dxa"/>
            <w:noWrap/>
            <w:hideMark/>
          </w:tcPr>
          <w:p w14:paraId="643E5CB6" w14:textId="77777777" w:rsidR="0098349E" w:rsidRPr="0098349E" w:rsidRDefault="0098349E" w:rsidP="0098349E">
            <w:pPr>
              <w:spacing w:after="0" w:line="240" w:lineRule="auto"/>
              <w:jc w:val="right"/>
              <w:rPr>
                <w:rFonts w:ascii="Calibri" w:eastAsia="Times New Roman" w:hAnsi="Calibri" w:cs="Calibri"/>
                <w:color w:val="000000"/>
                <w:szCs w:val="22"/>
                <w:lang w:eastAsia="en-CA"/>
              </w:rPr>
            </w:pPr>
            <w:r w:rsidRPr="0098349E">
              <w:rPr>
                <w:rFonts w:ascii="Calibri" w:eastAsia="Times New Roman" w:hAnsi="Calibri" w:cs="Calibri"/>
                <w:color w:val="000000"/>
                <w:szCs w:val="22"/>
                <w:lang w:eastAsia="en-CA"/>
              </w:rPr>
              <w:t>0.896</w:t>
            </w:r>
          </w:p>
        </w:tc>
        <w:tc>
          <w:tcPr>
            <w:tcW w:w="1187" w:type="dxa"/>
            <w:noWrap/>
            <w:hideMark/>
          </w:tcPr>
          <w:p w14:paraId="47778C68" w14:textId="77777777" w:rsidR="0098349E" w:rsidRPr="0098349E" w:rsidRDefault="0098349E" w:rsidP="0098349E">
            <w:pPr>
              <w:spacing w:after="0" w:line="240" w:lineRule="auto"/>
              <w:jc w:val="right"/>
              <w:rPr>
                <w:rFonts w:ascii="Calibri" w:eastAsia="Times New Roman" w:hAnsi="Calibri" w:cs="Calibri"/>
                <w:color w:val="000000"/>
                <w:szCs w:val="22"/>
                <w:lang w:eastAsia="en-CA"/>
              </w:rPr>
            </w:pPr>
            <w:r w:rsidRPr="0098349E">
              <w:rPr>
                <w:rFonts w:ascii="Calibri" w:eastAsia="Times New Roman" w:hAnsi="Calibri" w:cs="Calibri"/>
                <w:color w:val="000000"/>
                <w:szCs w:val="22"/>
                <w:lang w:eastAsia="en-CA"/>
              </w:rPr>
              <w:t>0.878</w:t>
            </w:r>
          </w:p>
        </w:tc>
        <w:tc>
          <w:tcPr>
            <w:tcW w:w="780" w:type="dxa"/>
            <w:noWrap/>
            <w:hideMark/>
          </w:tcPr>
          <w:p w14:paraId="505246E6" w14:textId="77777777" w:rsidR="0098349E" w:rsidRPr="0098349E" w:rsidRDefault="0098349E" w:rsidP="0098349E">
            <w:pPr>
              <w:spacing w:after="0" w:line="240" w:lineRule="auto"/>
              <w:jc w:val="right"/>
              <w:rPr>
                <w:rFonts w:ascii="Calibri" w:eastAsia="Times New Roman" w:hAnsi="Calibri" w:cs="Calibri"/>
                <w:color w:val="000000"/>
                <w:szCs w:val="22"/>
                <w:lang w:eastAsia="en-CA"/>
              </w:rPr>
            </w:pPr>
            <w:r w:rsidRPr="0098349E">
              <w:rPr>
                <w:rFonts w:ascii="Calibri" w:eastAsia="Times New Roman" w:hAnsi="Calibri" w:cs="Calibri"/>
                <w:color w:val="000000"/>
                <w:szCs w:val="22"/>
                <w:lang w:eastAsia="en-CA"/>
              </w:rPr>
              <w:t>0.704</w:t>
            </w:r>
          </w:p>
        </w:tc>
        <w:tc>
          <w:tcPr>
            <w:tcW w:w="1580" w:type="dxa"/>
            <w:noWrap/>
            <w:hideMark/>
          </w:tcPr>
          <w:p w14:paraId="7F76CC94" w14:textId="77777777" w:rsidR="0098349E" w:rsidRPr="0098349E" w:rsidRDefault="0098349E" w:rsidP="0098349E">
            <w:pPr>
              <w:spacing w:after="0" w:line="240" w:lineRule="auto"/>
              <w:jc w:val="right"/>
              <w:rPr>
                <w:rFonts w:ascii="Calibri" w:eastAsia="Times New Roman" w:hAnsi="Calibri" w:cs="Calibri"/>
                <w:color w:val="000000"/>
                <w:szCs w:val="22"/>
                <w:lang w:eastAsia="en-CA"/>
              </w:rPr>
            </w:pPr>
            <w:r w:rsidRPr="0098349E">
              <w:rPr>
                <w:rFonts w:ascii="Calibri" w:eastAsia="Times New Roman" w:hAnsi="Calibri" w:cs="Calibri"/>
                <w:color w:val="000000"/>
                <w:szCs w:val="22"/>
                <w:lang w:eastAsia="en-CA"/>
              </w:rPr>
              <w:t>0.010808</w:t>
            </w:r>
          </w:p>
        </w:tc>
        <w:tc>
          <w:tcPr>
            <w:tcW w:w="1328" w:type="dxa"/>
            <w:noWrap/>
            <w:hideMark/>
          </w:tcPr>
          <w:p w14:paraId="0B93409B" w14:textId="77777777" w:rsidR="0098349E" w:rsidRPr="0098349E" w:rsidRDefault="0098349E" w:rsidP="0098349E">
            <w:pPr>
              <w:spacing w:after="0" w:line="240" w:lineRule="auto"/>
              <w:jc w:val="right"/>
              <w:rPr>
                <w:rFonts w:ascii="Calibri" w:eastAsia="Times New Roman" w:hAnsi="Calibri" w:cs="Calibri"/>
                <w:color w:val="000000"/>
                <w:szCs w:val="22"/>
                <w:lang w:eastAsia="en-CA"/>
              </w:rPr>
            </w:pPr>
            <w:r w:rsidRPr="0098349E">
              <w:rPr>
                <w:rFonts w:ascii="Calibri" w:eastAsia="Times New Roman" w:hAnsi="Calibri" w:cs="Calibri"/>
                <w:color w:val="000000"/>
                <w:szCs w:val="22"/>
                <w:lang w:eastAsia="en-CA"/>
              </w:rPr>
              <w:t>278.57</w:t>
            </w:r>
          </w:p>
        </w:tc>
      </w:tr>
      <w:tr w:rsidR="0098349E" w:rsidRPr="0098349E" w14:paraId="1D9579C1" w14:textId="77777777" w:rsidTr="00FB133F">
        <w:trPr>
          <w:trHeight w:val="301"/>
        </w:trPr>
        <w:tc>
          <w:tcPr>
            <w:tcW w:w="1411" w:type="dxa"/>
            <w:noWrap/>
            <w:hideMark/>
          </w:tcPr>
          <w:p w14:paraId="59C1C400" w14:textId="77777777" w:rsidR="0098349E" w:rsidRPr="0098349E" w:rsidRDefault="0098349E" w:rsidP="0098349E">
            <w:pPr>
              <w:spacing w:after="0" w:line="240" w:lineRule="auto"/>
              <w:rPr>
                <w:rFonts w:ascii="Calibri" w:eastAsia="Times New Roman" w:hAnsi="Calibri" w:cs="Calibri"/>
                <w:color w:val="000000"/>
                <w:szCs w:val="22"/>
                <w:lang w:eastAsia="en-CA"/>
              </w:rPr>
            </w:pPr>
            <w:r w:rsidRPr="0098349E">
              <w:rPr>
                <w:rFonts w:ascii="Calibri" w:eastAsia="Times New Roman" w:hAnsi="Calibri" w:cs="Calibri"/>
                <w:color w:val="000000"/>
                <w:szCs w:val="22"/>
                <w:lang w:eastAsia="en-CA"/>
              </w:rPr>
              <w:t>Support Vector</w:t>
            </w:r>
          </w:p>
        </w:tc>
        <w:tc>
          <w:tcPr>
            <w:tcW w:w="1035" w:type="dxa"/>
            <w:noWrap/>
            <w:hideMark/>
          </w:tcPr>
          <w:p w14:paraId="798917E0" w14:textId="77777777" w:rsidR="0098349E" w:rsidRPr="0098349E" w:rsidRDefault="0098349E" w:rsidP="0098349E">
            <w:pPr>
              <w:spacing w:after="0" w:line="240" w:lineRule="auto"/>
              <w:jc w:val="right"/>
              <w:rPr>
                <w:rFonts w:ascii="Calibri" w:eastAsia="Times New Roman" w:hAnsi="Calibri" w:cs="Calibri"/>
                <w:color w:val="000000"/>
                <w:szCs w:val="22"/>
                <w:lang w:eastAsia="en-CA"/>
              </w:rPr>
            </w:pPr>
            <w:r w:rsidRPr="0098349E">
              <w:rPr>
                <w:rFonts w:ascii="Calibri" w:eastAsia="Times New Roman" w:hAnsi="Calibri" w:cs="Calibri"/>
                <w:color w:val="000000"/>
                <w:szCs w:val="22"/>
                <w:lang w:eastAsia="en-CA"/>
              </w:rPr>
              <w:t>84.78</w:t>
            </w:r>
          </w:p>
        </w:tc>
        <w:tc>
          <w:tcPr>
            <w:tcW w:w="1146" w:type="dxa"/>
            <w:noWrap/>
            <w:hideMark/>
          </w:tcPr>
          <w:p w14:paraId="1B65F173" w14:textId="77777777" w:rsidR="0098349E" w:rsidRPr="0098349E" w:rsidRDefault="0098349E" w:rsidP="0098349E">
            <w:pPr>
              <w:spacing w:after="0" w:line="240" w:lineRule="auto"/>
              <w:jc w:val="right"/>
              <w:rPr>
                <w:rFonts w:ascii="Calibri" w:eastAsia="Times New Roman" w:hAnsi="Calibri" w:cs="Calibri"/>
                <w:color w:val="000000"/>
                <w:szCs w:val="22"/>
                <w:lang w:eastAsia="en-CA"/>
              </w:rPr>
            </w:pPr>
            <w:r w:rsidRPr="0098349E">
              <w:rPr>
                <w:rFonts w:ascii="Calibri" w:eastAsia="Times New Roman" w:hAnsi="Calibri" w:cs="Calibri"/>
                <w:color w:val="000000"/>
                <w:szCs w:val="22"/>
                <w:lang w:eastAsia="en-CA"/>
              </w:rPr>
              <w:t>0.795</w:t>
            </w:r>
          </w:p>
        </w:tc>
        <w:tc>
          <w:tcPr>
            <w:tcW w:w="1047" w:type="dxa"/>
            <w:noWrap/>
            <w:hideMark/>
          </w:tcPr>
          <w:p w14:paraId="30EC9308" w14:textId="77777777" w:rsidR="0098349E" w:rsidRPr="0098349E" w:rsidRDefault="0098349E" w:rsidP="0098349E">
            <w:pPr>
              <w:spacing w:after="0" w:line="240" w:lineRule="auto"/>
              <w:jc w:val="right"/>
              <w:rPr>
                <w:rFonts w:ascii="Calibri" w:eastAsia="Times New Roman" w:hAnsi="Calibri" w:cs="Calibri"/>
                <w:color w:val="000000"/>
                <w:szCs w:val="22"/>
                <w:lang w:eastAsia="en-CA"/>
              </w:rPr>
            </w:pPr>
            <w:r w:rsidRPr="0098349E">
              <w:rPr>
                <w:rFonts w:ascii="Calibri" w:eastAsia="Times New Roman" w:hAnsi="Calibri" w:cs="Calibri"/>
                <w:color w:val="000000"/>
                <w:szCs w:val="22"/>
                <w:lang w:eastAsia="en-CA"/>
              </w:rPr>
              <w:t>0.855</w:t>
            </w:r>
          </w:p>
        </w:tc>
        <w:tc>
          <w:tcPr>
            <w:tcW w:w="760" w:type="dxa"/>
            <w:noWrap/>
            <w:hideMark/>
          </w:tcPr>
          <w:p w14:paraId="7ED173F7" w14:textId="77777777" w:rsidR="0098349E" w:rsidRPr="0098349E" w:rsidRDefault="0098349E" w:rsidP="0098349E">
            <w:pPr>
              <w:spacing w:after="0" w:line="240" w:lineRule="auto"/>
              <w:jc w:val="right"/>
              <w:rPr>
                <w:rFonts w:ascii="Calibri" w:eastAsia="Times New Roman" w:hAnsi="Calibri" w:cs="Calibri"/>
                <w:color w:val="000000"/>
                <w:szCs w:val="22"/>
                <w:lang w:eastAsia="en-CA"/>
              </w:rPr>
            </w:pPr>
            <w:r w:rsidRPr="0098349E">
              <w:rPr>
                <w:rFonts w:ascii="Calibri" w:eastAsia="Times New Roman" w:hAnsi="Calibri" w:cs="Calibri"/>
                <w:color w:val="000000"/>
                <w:szCs w:val="22"/>
                <w:lang w:eastAsia="en-CA"/>
              </w:rPr>
              <w:t>0.887</w:t>
            </w:r>
          </w:p>
        </w:tc>
        <w:tc>
          <w:tcPr>
            <w:tcW w:w="1187" w:type="dxa"/>
            <w:noWrap/>
            <w:hideMark/>
          </w:tcPr>
          <w:p w14:paraId="445AD7AC" w14:textId="77777777" w:rsidR="0098349E" w:rsidRPr="0098349E" w:rsidRDefault="0098349E" w:rsidP="0098349E">
            <w:pPr>
              <w:spacing w:after="0" w:line="240" w:lineRule="auto"/>
              <w:jc w:val="right"/>
              <w:rPr>
                <w:rFonts w:ascii="Calibri" w:eastAsia="Times New Roman" w:hAnsi="Calibri" w:cs="Calibri"/>
                <w:color w:val="000000"/>
                <w:szCs w:val="22"/>
                <w:lang w:eastAsia="en-CA"/>
              </w:rPr>
            </w:pPr>
            <w:r w:rsidRPr="0098349E">
              <w:rPr>
                <w:rFonts w:ascii="Calibri" w:eastAsia="Times New Roman" w:hAnsi="Calibri" w:cs="Calibri"/>
                <w:color w:val="000000"/>
                <w:szCs w:val="22"/>
                <w:lang w:eastAsia="en-CA"/>
              </w:rPr>
              <w:t>0.87</w:t>
            </w:r>
          </w:p>
        </w:tc>
        <w:tc>
          <w:tcPr>
            <w:tcW w:w="780" w:type="dxa"/>
            <w:noWrap/>
            <w:hideMark/>
          </w:tcPr>
          <w:p w14:paraId="6C10AE95" w14:textId="77777777" w:rsidR="0098349E" w:rsidRPr="0098349E" w:rsidRDefault="0098349E" w:rsidP="0098349E">
            <w:pPr>
              <w:spacing w:after="0" w:line="240" w:lineRule="auto"/>
              <w:jc w:val="right"/>
              <w:rPr>
                <w:rFonts w:ascii="Calibri" w:eastAsia="Times New Roman" w:hAnsi="Calibri" w:cs="Calibri"/>
                <w:color w:val="000000"/>
                <w:szCs w:val="22"/>
                <w:lang w:eastAsia="en-CA"/>
              </w:rPr>
            </w:pPr>
            <w:r w:rsidRPr="0098349E">
              <w:rPr>
                <w:rFonts w:ascii="Calibri" w:eastAsia="Times New Roman" w:hAnsi="Calibri" w:cs="Calibri"/>
                <w:color w:val="000000"/>
                <w:szCs w:val="22"/>
                <w:lang w:eastAsia="en-CA"/>
              </w:rPr>
              <w:t>0.687</w:t>
            </w:r>
          </w:p>
        </w:tc>
        <w:tc>
          <w:tcPr>
            <w:tcW w:w="1580" w:type="dxa"/>
            <w:noWrap/>
            <w:hideMark/>
          </w:tcPr>
          <w:p w14:paraId="570686CF" w14:textId="77777777" w:rsidR="0098349E" w:rsidRPr="0098349E" w:rsidRDefault="0098349E" w:rsidP="0098349E">
            <w:pPr>
              <w:spacing w:after="0" w:line="240" w:lineRule="auto"/>
              <w:jc w:val="right"/>
              <w:rPr>
                <w:rFonts w:ascii="Calibri" w:eastAsia="Times New Roman" w:hAnsi="Calibri" w:cs="Calibri"/>
                <w:color w:val="000000"/>
                <w:szCs w:val="22"/>
                <w:lang w:eastAsia="en-CA"/>
              </w:rPr>
            </w:pPr>
            <w:r w:rsidRPr="0098349E">
              <w:rPr>
                <w:rFonts w:ascii="Calibri" w:eastAsia="Times New Roman" w:hAnsi="Calibri" w:cs="Calibri"/>
                <w:color w:val="000000"/>
                <w:szCs w:val="22"/>
                <w:lang w:eastAsia="en-CA"/>
              </w:rPr>
              <w:t>0.058467</w:t>
            </w:r>
          </w:p>
        </w:tc>
        <w:tc>
          <w:tcPr>
            <w:tcW w:w="1328" w:type="dxa"/>
            <w:noWrap/>
            <w:hideMark/>
          </w:tcPr>
          <w:p w14:paraId="306E96A1" w14:textId="77777777" w:rsidR="0098349E" w:rsidRPr="0098349E" w:rsidRDefault="0098349E" w:rsidP="0098349E">
            <w:pPr>
              <w:spacing w:after="0" w:line="240" w:lineRule="auto"/>
              <w:jc w:val="right"/>
              <w:rPr>
                <w:rFonts w:ascii="Calibri" w:eastAsia="Times New Roman" w:hAnsi="Calibri" w:cs="Calibri"/>
                <w:color w:val="000000"/>
                <w:szCs w:val="22"/>
                <w:lang w:eastAsia="en-CA"/>
              </w:rPr>
            </w:pPr>
            <w:r w:rsidRPr="0098349E">
              <w:rPr>
                <w:rFonts w:ascii="Calibri" w:eastAsia="Times New Roman" w:hAnsi="Calibri" w:cs="Calibri"/>
                <w:color w:val="000000"/>
                <w:szCs w:val="22"/>
                <w:lang w:eastAsia="en-CA"/>
              </w:rPr>
              <w:t>278.57</w:t>
            </w:r>
          </w:p>
        </w:tc>
      </w:tr>
      <w:tr w:rsidR="0098349E" w:rsidRPr="0098349E" w14:paraId="0BEAD036" w14:textId="77777777" w:rsidTr="00FB133F">
        <w:trPr>
          <w:trHeight w:val="301"/>
        </w:trPr>
        <w:tc>
          <w:tcPr>
            <w:tcW w:w="1411" w:type="dxa"/>
            <w:noWrap/>
            <w:hideMark/>
          </w:tcPr>
          <w:p w14:paraId="0A6C9DBC" w14:textId="77777777" w:rsidR="0098349E" w:rsidRPr="0098349E" w:rsidRDefault="0098349E" w:rsidP="0098349E">
            <w:pPr>
              <w:spacing w:after="0" w:line="240" w:lineRule="auto"/>
              <w:rPr>
                <w:rFonts w:ascii="Calibri" w:eastAsia="Times New Roman" w:hAnsi="Calibri" w:cs="Calibri"/>
                <w:color w:val="000000"/>
                <w:szCs w:val="22"/>
                <w:lang w:eastAsia="en-CA"/>
              </w:rPr>
            </w:pPr>
            <w:r w:rsidRPr="0098349E">
              <w:rPr>
                <w:rFonts w:ascii="Calibri" w:eastAsia="Times New Roman" w:hAnsi="Calibri" w:cs="Calibri"/>
                <w:color w:val="000000"/>
                <w:szCs w:val="22"/>
                <w:lang w:eastAsia="en-CA"/>
              </w:rPr>
              <w:t>Gradient Boosting</w:t>
            </w:r>
          </w:p>
        </w:tc>
        <w:tc>
          <w:tcPr>
            <w:tcW w:w="1035" w:type="dxa"/>
            <w:noWrap/>
            <w:hideMark/>
          </w:tcPr>
          <w:p w14:paraId="03EBE6C1" w14:textId="77777777" w:rsidR="0098349E" w:rsidRPr="0098349E" w:rsidRDefault="0098349E" w:rsidP="0098349E">
            <w:pPr>
              <w:spacing w:after="0" w:line="240" w:lineRule="auto"/>
              <w:jc w:val="right"/>
              <w:rPr>
                <w:rFonts w:ascii="Calibri" w:eastAsia="Times New Roman" w:hAnsi="Calibri" w:cs="Calibri"/>
                <w:color w:val="000000"/>
                <w:szCs w:val="22"/>
                <w:lang w:eastAsia="en-CA"/>
              </w:rPr>
            </w:pPr>
            <w:r w:rsidRPr="0098349E">
              <w:rPr>
                <w:rFonts w:ascii="Calibri" w:eastAsia="Times New Roman" w:hAnsi="Calibri" w:cs="Calibri"/>
                <w:color w:val="000000"/>
                <w:szCs w:val="22"/>
                <w:lang w:eastAsia="en-CA"/>
              </w:rPr>
              <w:t>84.78</w:t>
            </w:r>
          </w:p>
        </w:tc>
        <w:tc>
          <w:tcPr>
            <w:tcW w:w="1146" w:type="dxa"/>
            <w:noWrap/>
            <w:hideMark/>
          </w:tcPr>
          <w:p w14:paraId="0C002919" w14:textId="77777777" w:rsidR="0098349E" w:rsidRPr="0098349E" w:rsidRDefault="0098349E" w:rsidP="0098349E">
            <w:pPr>
              <w:spacing w:after="0" w:line="240" w:lineRule="auto"/>
              <w:jc w:val="right"/>
              <w:rPr>
                <w:rFonts w:ascii="Calibri" w:eastAsia="Times New Roman" w:hAnsi="Calibri" w:cs="Calibri"/>
                <w:color w:val="000000"/>
                <w:szCs w:val="22"/>
                <w:lang w:eastAsia="en-CA"/>
              </w:rPr>
            </w:pPr>
            <w:r w:rsidRPr="0098349E">
              <w:rPr>
                <w:rFonts w:ascii="Calibri" w:eastAsia="Times New Roman" w:hAnsi="Calibri" w:cs="Calibri"/>
                <w:color w:val="000000"/>
                <w:szCs w:val="22"/>
                <w:lang w:eastAsia="en-CA"/>
              </w:rPr>
              <w:t>0.814</w:t>
            </w:r>
          </w:p>
        </w:tc>
        <w:tc>
          <w:tcPr>
            <w:tcW w:w="1047" w:type="dxa"/>
            <w:noWrap/>
            <w:hideMark/>
          </w:tcPr>
          <w:p w14:paraId="7D355349" w14:textId="77777777" w:rsidR="0098349E" w:rsidRPr="0098349E" w:rsidRDefault="0098349E" w:rsidP="0098349E">
            <w:pPr>
              <w:spacing w:after="0" w:line="240" w:lineRule="auto"/>
              <w:jc w:val="right"/>
              <w:rPr>
                <w:rFonts w:ascii="Calibri" w:eastAsia="Times New Roman" w:hAnsi="Calibri" w:cs="Calibri"/>
                <w:color w:val="000000"/>
                <w:szCs w:val="22"/>
                <w:lang w:eastAsia="en-CA"/>
              </w:rPr>
            </w:pPr>
            <w:r w:rsidRPr="0098349E">
              <w:rPr>
                <w:rFonts w:ascii="Calibri" w:eastAsia="Times New Roman" w:hAnsi="Calibri" w:cs="Calibri"/>
                <w:color w:val="000000"/>
                <w:szCs w:val="22"/>
                <w:lang w:eastAsia="en-CA"/>
              </w:rPr>
              <w:t>0.864</w:t>
            </w:r>
          </w:p>
        </w:tc>
        <w:tc>
          <w:tcPr>
            <w:tcW w:w="760" w:type="dxa"/>
            <w:noWrap/>
            <w:hideMark/>
          </w:tcPr>
          <w:p w14:paraId="01C901FF" w14:textId="77777777" w:rsidR="0098349E" w:rsidRPr="0098349E" w:rsidRDefault="0098349E" w:rsidP="0098349E">
            <w:pPr>
              <w:spacing w:after="0" w:line="240" w:lineRule="auto"/>
              <w:jc w:val="right"/>
              <w:rPr>
                <w:rFonts w:ascii="Calibri" w:eastAsia="Times New Roman" w:hAnsi="Calibri" w:cs="Calibri"/>
                <w:color w:val="000000"/>
                <w:szCs w:val="22"/>
                <w:lang w:eastAsia="en-CA"/>
              </w:rPr>
            </w:pPr>
            <w:r w:rsidRPr="0098349E">
              <w:rPr>
                <w:rFonts w:ascii="Calibri" w:eastAsia="Times New Roman" w:hAnsi="Calibri" w:cs="Calibri"/>
                <w:color w:val="000000"/>
                <w:szCs w:val="22"/>
                <w:lang w:eastAsia="en-CA"/>
              </w:rPr>
              <w:t>0.873</w:t>
            </w:r>
          </w:p>
        </w:tc>
        <w:tc>
          <w:tcPr>
            <w:tcW w:w="1187" w:type="dxa"/>
            <w:noWrap/>
            <w:hideMark/>
          </w:tcPr>
          <w:p w14:paraId="175E4B76" w14:textId="77777777" w:rsidR="0098349E" w:rsidRPr="0098349E" w:rsidRDefault="0098349E" w:rsidP="0098349E">
            <w:pPr>
              <w:spacing w:after="0" w:line="240" w:lineRule="auto"/>
              <w:jc w:val="right"/>
              <w:rPr>
                <w:rFonts w:ascii="Calibri" w:eastAsia="Times New Roman" w:hAnsi="Calibri" w:cs="Calibri"/>
                <w:color w:val="000000"/>
                <w:szCs w:val="22"/>
                <w:lang w:eastAsia="en-CA"/>
              </w:rPr>
            </w:pPr>
            <w:r w:rsidRPr="0098349E">
              <w:rPr>
                <w:rFonts w:ascii="Calibri" w:eastAsia="Times New Roman" w:hAnsi="Calibri" w:cs="Calibri"/>
                <w:color w:val="000000"/>
                <w:szCs w:val="22"/>
                <w:lang w:eastAsia="en-CA"/>
              </w:rPr>
              <w:t>0.869</w:t>
            </w:r>
          </w:p>
        </w:tc>
        <w:tc>
          <w:tcPr>
            <w:tcW w:w="780" w:type="dxa"/>
            <w:noWrap/>
            <w:hideMark/>
          </w:tcPr>
          <w:p w14:paraId="1781ADB6" w14:textId="77777777" w:rsidR="0098349E" w:rsidRPr="0098349E" w:rsidRDefault="0098349E" w:rsidP="0098349E">
            <w:pPr>
              <w:spacing w:after="0" w:line="240" w:lineRule="auto"/>
              <w:jc w:val="right"/>
              <w:rPr>
                <w:rFonts w:ascii="Calibri" w:eastAsia="Times New Roman" w:hAnsi="Calibri" w:cs="Calibri"/>
                <w:color w:val="000000"/>
                <w:szCs w:val="22"/>
                <w:lang w:eastAsia="en-CA"/>
              </w:rPr>
            </w:pPr>
            <w:r w:rsidRPr="0098349E">
              <w:rPr>
                <w:rFonts w:ascii="Calibri" w:eastAsia="Times New Roman" w:hAnsi="Calibri" w:cs="Calibri"/>
                <w:color w:val="000000"/>
                <w:szCs w:val="22"/>
                <w:lang w:eastAsia="en-CA"/>
              </w:rPr>
              <w:t>0.688</w:t>
            </w:r>
          </w:p>
        </w:tc>
        <w:tc>
          <w:tcPr>
            <w:tcW w:w="1580" w:type="dxa"/>
            <w:noWrap/>
            <w:hideMark/>
          </w:tcPr>
          <w:p w14:paraId="64F1E04E" w14:textId="77777777" w:rsidR="0098349E" w:rsidRPr="0098349E" w:rsidRDefault="0098349E" w:rsidP="0098349E">
            <w:pPr>
              <w:spacing w:after="0" w:line="240" w:lineRule="auto"/>
              <w:jc w:val="right"/>
              <w:rPr>
                <w:rFonts w:ascii="Calibri" w:eastAsia="Times New Roman" w:hAnsi="Calibri" w:cs="Calibri"/>
                <w:color w:val="000000"/>
                <w:szCs w:val="22"/>
                <w:lang w:eastAsia="en-CA"/>
              </w:rPr>
            </w:pPr>
            <w:r w:rsidRPr="0098349E">
              <w:rPr>
                <w:rFonts w:ascii="Calibri" w:eastAsia="Times New Roman" w:hAnsi="Calibri" w:cs="Calibri"/>
                <w:color w:val="000000"/>
                <w:szCs w:val="22"/>
                <w:lang w:eastAsia="en-CA"/>
              </w:rPr>
              <w:t>0.098315</w:t>
            </w:r>
          </w:p>
        </w:tc>
        <w:tc>
          <w:tcPr>
            <w:tcW w:w="1328" w:type="dxa"/>
            <w:noWrap/>
            <w:hideMark/>
          </w:tcPr>
          <w:p w14:paraId="2E36EB3A" w14:textId="77777777" w:rsidR="0098349E" w:rsidRPr="0098349E" w:rsidRDefault="0098349E" w:rsidP="0098349E">
            <w:pPr>
              <w:spacing w:after="0" w:line="240" w:lineRule="auto"/>
              <w:jc w:val="right"/>
              <w:rPr>
                <w:rFonts w:ascii="Calibri" w:eastAsia="Times New Roman" w:hAnsi="Calibri" w:cs="Calibri"/>
                <w:color w:val="000000"/>
                <w:szCs w:val="22"/>
                <w:lang w:eastAsia="en-CA"/>
              </w:rPr>
            </w:pPr>
            <w:r w:rsidRPr="0098349E">
              <w:rPr>
                <w:rFonts w:ascii="Calibri" w:eastAsia="Times New Roman" w:hAnsi="Calibri" w:cs="Calibri"/>
                <w:color w:val="000000"/>
                <w:szCs w:val="22"/>
                <w:lang w:eastAsia="en-CA"/>
              </w:rPr>
              <w:t>278.57</w:t>
            </w:r>
          </w:p>
        </w:tc>
      </w:tr>
      <w:tr w:rsidR="0098349E" w:rsidRPr="0098349E" w14:paraId="7F32B93B" w14:textId="77777777" w:rsidTr="00FB133F">
        <w:trPr>
          <w:trHeight w:val="301"/>
        </w:trPr>
        <w:tc>
          <w:tcPr>
            <w:tcW w:w="1411" w:type="dxa"/>
            <w:noWrap/>
            <w:hideMark/>
          </w:tcPr>
          <w:p w14:paraId="4A426DAD" w14:textId="77777777" w:rsidR="0098349E" w:rsidRPr="0098349E" w:rsidRDefault="0098349E" w:rsidP="0098349E">
            <w:pPr>
              <w:spacing w:after="0" w:line="240" w:lineRule="auto"/>
              <w:rPr>
                <w:rFonts w:ascii="Calibri" w:eastAsia="Times New Roman" w:hAnsi="Calibri" w:cs="Calibri"/>
                <w:color w:val="000000"/>
                <w:szCs w:val="22"/>
                <w:lang w:eastAsia="en-CA"/>
              </w:rPr>
            </w:pPr>
            <w:r w:rsidRPr="0098349E">
              <w:rPr>
                <w:rFonts w:ascii="Calibri" w:eastAsia="Times New Roman" w:hAnsi="Calibri" w:cs="Calibri"/>
                <w:color w:val="000000"/>
                <w:szCs w:val="22"/>
                <w:lang w:eastAsia="en-CA"/>
              </w:rPr>
              <w:t>XGBoost</w:t>
            </w:r>
          </w:p>
        </w:tc>
        <w:tc>
          <w:tcPr>
            <w:tcW w:w="1035" w:type="dxa"/>
            <w:noWrap/>
            <w:hideMark/>
          </w:tcPr>
          <w:p w14:paraId="71765951" w14:textId="77777777" w:rsidR="0098349E" w:rsidRPr="0098349E" w:rsidRDefault="0098349E" w:rsidP="0098349E">
            <w:pPr>
              <w:spacing w:after="0" w:line="240" w:lineRule="auto"/>
              <w:jc w:val="right"/>
              <w:rPr>
                <w:rFonts w:ascii="Calibri" w:eastAsia="Times New Roman" w:hAnsi="Calibri" w:cs="Calibri"/>
                <w:color w:val="000000"/>
                <w:szCs w:val="22"/>
                <w:lang w:eastAsia="en-CA"/>
              </w:rPr>
            </w:pPr>
            <w:r w:rsidRPr="0098349E">
              <w:rPr>
                <w:rFonts w:ascii="Calibri" w:eastAsia="Times New Roman" w:hAnsi="Calibri" w:cs="Calibri"/>
                <w:color w:val="000000"/>
                <w:szCs w:val="22"/>
                <w:lang w:eastAsia="en-CA"/>
              </w:rPr>
              <w:t>84.51</w:t>
            </w:r>
          </w:p>
        </w:tc>
        <w:tc>
          <w:tcPr>
            <w:tcW w:w="1146" w:type="dxa"/>
            <w:noWrap/>
            <w:hideMark/>
          </w:tcPr>
          <w:p w14:paraId="644D5F9A" w14:textId="77777777" w:rsidR="0098349E" w:rsidRPr="0098349E" w:rsidRDefault="0098349E" w:rsidP="0098349E">
            <w:pPr>
              <w:spacing w:after="0" w:line="240" w:lineRule="auto"/>
              <w:jc w:val="right"/>
              <w:rPr>
                <w:rFonts w:ascii="Calibri" w:eastAsia="Times New Roman" w:hAnsi="Calibri" w:cs="Calibri"/>
                <w:color w:val="000000"/>
                <w:szCs w:val="22"/>
                <w:lang w:eastAsia="en-CA"/>
              </w:rPr>
            </w:pPr>
            <w:r w:rsidRPr="0098349E">
              <w:rPr>
                <w:rFonts w:ascii="Calibri" w:eastAsia="Times New Roman" w:hAnsi="Calibri" w:cs="Calibri"/>
                <w:color w:val="000000"/>
                <w:szCs w:val="22"/>
                <w:lang w:eastAsia="en-CA"/>
              </w:rPr>
              <w:t>0.788</w:t>
            </w:r>
          </w:p>
        </w:tc>
        <w:tc>
          <w:tcPr>
            <w:tcW w:w="1047" w:type="dxa"/>
            <w:noWrap/>
            <w:hideMark/>
          </w:tcPr>
          <w:p w14:paraId="0759756F" w14:textId="77777777" w:rsidR="0098349E" w:rsidRPr="0098349E" w:rsidRDefault="0098349E" w:rsidP="0098349E">
            <w:pPr>
              <w:spacing w:after="0" w:line="240" w:lineRule="auto"/>
              <w:jc w:val="right"/>
              <w:rPr>
                <w:rFonts w:ascii="Calibri" w:eastAsia="Times New Roman" w:hAnsi="Calibri" w:cs="Calibri"/>
                <w:color w:val="000000"/>
                <w:szCs w:val="22"/>
                <w:lang w:eastAsia="en-CA"/>
              </w:rPr>
            </w:pPr>
            <w:r w:rsidRPr="0098349E">
              <w:rPr>
                <w:rFonts w:ascii="Calibri" w:eastAsia="Times New Roman" w:hAnsi="Calibri" w:cs="Calibri"/>
                <w:color w:val="000000"/>
                <w:szCs w:val="22"/>
                <w:lang w:eastAsia="en-CA"/>
              </w:rPr>
              <w:t>0.851</w:t>
            </w:r>
          </w:p>
        </w:tc>
        <w:tc>
          <w:tcPr>
            <w:tcW w:w="760" w:type="dxa"/>
            <w:noWrap/>
            <w:hideMark/>
          </w:tcPr>
          <w:p w14:paraId="0DFAD8AD" w14:textId="77777777" w:rsidR="0098349E" w:rsidRPr="0098349E" w:rsidRDefault="0098349E" w:rsidP="0098349E">
            <w:pPr>
              <w:spacing w:after="0" w:line="240" w:lineRule="auto"/>
              <w:jc w:val="right"/>
              <w:rPr>
                <w:rFonts w:ascii="Calibri" w:eastAsia="Times New Roman" w:hAnsi="Calibri" w:cs="Calibri"/>
                <w:color w:val="000000"/>
                <w:szCs w:val="22"/>
                <w:lang w:eastAsia="en-CA"/>
              </w:rPr>
            </w:pPr>
            <w:r w:rsidRPr="0098349E">
              <w:rPr>
                <w:rFonts w:ascii="Calibri" w:eastAsia="Times New Roman" w:hAnsi="Calibri" w:cs="Calibri"/>
                <w:color w:val="000000"/>
                <w:szCs w:val="22"/>
                <w:lang w:eastAsia="en-CA"/>
              </w:rPr>
              <w:t>0.887</w:t>
            </w:r>
          </w:p>
        </w:tc>
        <w:tc>
          <w:tcPr>
            <w:tcW w:w="1187" w:type="dxa"/>
            <w:noWrap/>
            <w:hideMark/>
          </w:tcPr>
          <w:p w14:paraId="6B5724E9" w14:textId="77777777" w:rsidR="0098349E" w:rsidRPr="0098349E" w:rsidRDefault="0098349E" w:rsidP="0098349E">
            <w:pPr>
              <w:spacing w:after="0" w:line="240" w:lineRule="auto"/>
              <w:jc w:val="right"/>
              <w:rPr>
                <w:rFonts w:ascii="Calibri" w:eastAsia="Times New Roman" w:hAnsi="Calibri" w:cs="Calibri"/>
                <w:color w:val="000000"/>
                <w:szCs w:val="22"/>
                <w:lang w:eastAsia="en-CA"/>
              </w:rPr>
            </w:pPr>
            <w:r w:rsidRPr="0098349E">
              <w:rPr>
                <w:rFonts w:ascii="Calibri" w:eastAsia="Times New Roman" w:hAnsi="Calibri" w:cs="Calibri"/>
                <w:color w:val="000000"/>
                <w:szCs w:val="22"/>
                <w:lang w:eastAsia="en-CA"/>
              </w:rPr>
              <w:t>0.868</w:t>
            </w:r>
          </w:p>
        </w:tc>
        <w:tc>
          <w:tcPr>
            <w:tcW w:w="780" w:type="dxa"/>
            <w:noWrap/>
            <w:hideMark/>
          </w:tcPr>
          <w:p w14:paraId="092FE41A" w14:textId="77777777" w:rsidR="0098349E" w:rsidRPr="0098349E" w:rsidRDefault="0098349E" w:rsidP="0098349E">
            <w:pPr>
              <w:spacing w:after="0" w:line="240" w:lineRule="auto"/>
              <w:jc w:val="right"/>
              <w:rPr>
                <w:rFonts w:ascii="Calibri" w:eastAsia="Times New Roman" w:hAnsi="Calibri" w:cs="Calibri"/>
                <w:color w:val="000000"/>
                <w:szCs w:val="22"/>
                <w:lang w:eastAsia="en-CA"/>
              </w:rPr>
            </w:pPr>
            <w:r w:rsidRPr="0098349E">
              <w:rPr>
                <w:rFonts w:ascii="Calibri" w:eastAsia="Times New Roman" w:hAnsi="Calibri" w:cs="Calibri"/>
                <w:color w:val="000000"/>
                <w:szCs w:val="22"/>
                <w:lang w:eastAsia="en-CA"/>
              </w:rPr>
              <w:t>0.681</w:t>
            </w:r>
          </w:p>
        </w:tc>
        <w:tc>
          <w:tcPr>
            <w:tcW w:w="1580" w:type="dxa"/>
            <w:noWrap/>
            <w:hideMark/>
          </w:tcPr>
          <w:p w14:paraId="0D4E6AD4" w14:textId="77777777" w:rsidR="0098349E" w:rsidRPr="0098349E" w:rsidRDefault="0098349E" w:rsidP="0098349E">
            <w:pPr>
              <w:spacing w:after="0" w:line="240" w:lineRule="auto"/>
              <w:jc w:val="right"/>
              <w:rPr>
                <w:rFonts w:ascii="Calibri" w:eastAsia="Times New Roman" w:hAnsi="Calibri" w:cs="Calibri"/>
                <w:color w:val="000000"/>
                <w:szCs w:val="22"/>
                <w:lang w:eastAsia="en-CA"/>
              </w:rPr>
            </w:pPr>
            <w:r w:rsidRPr="0098349E">
              <w:rPr>
                <w:rFonts w:ascii="Calibri" w:eastAsia="Times New Roman" w:hAnsi="Calibri" w:cs="Calibri"/>
                <w:color w:val="000000"/>
                <w:szCs w:val="22"/>
                <w:lang w:eastAsia="en-CA"/>
              </w:rPr>
              <w:t>0.054945</w:t>
            </w:r>
          </w:p>
        </w:tc>
        <w:tc>
          <w:tcPr>
            <w:tcW w:w="1328" w:type="dxa"/>
            <w:noWrap/>
            <w:hideMark/>
          </w:tcPr>
          <w:p w14:paraId="1464EF08" w14:textId="77777777" w:rsidR="0098349E" w:rsidRPr="0098349E" w:rsidRDefault="0098349E" w:rsidP="0098349E">
            <w:pPr>
              <w:spacing w:after="0" w:line="240" w:lineRule="auto"/>
              <w:jc w:val="right"/>
              <w:rPr>
                <w:rFonts w:ascii="Calibri" w:eastAsia="Times New Roman" w:hAnsi="Calibri" w:cs="Calibri"/>
                <w:color w:val="000000"/>
                <w:szCs w:val="22"/>
                <w:lang w:eastAsia="en-CA"/>
              </w:rPr>
            </w:pPr>
            <w:r w:rsidRPr="0098349E">
              <w:rPr>
                <w:rFonts w:ascii="Calibri" w:eastAsia="Times New Roman" w:hAnsi="Calibri" w:cs="Calibri"/>
                <w:color w:val="000000"/>
                <w:szCs w:val="22"/>
                <w:lang w:eastAsia="en-CA"/>
              </w:rPr>
              <w:t>279.09</w:t>
            </w:r>
          </w:p>
        </w:tc>
      </w:tr>
      <w:tr w:rsidR="0098349E" w:rsidRPr="0098349E" w14:paraId="0032A806" w14:textId="77777777" w:rsidTr="00FB133F">
        <w:trPr>
          <w:trHeight w:val="301"/>
        </w:trPr>
        <w:tc>
          <w:tcPr>
            <w:tcW w:w="1411" w:type="dxa"/>
            <w:noWrap/>
            <w:hideMark/>
          </w:tcPr>
          <w:p w14:paraId="57F8F688" w14:textId="77777777" w:rsidR="0098349E" w:rsidRPr="0098349E" w:rsidRDefault="0098349E" w:rsidP="0098349E">
            <w:pPr>
              <w:spacing w:after="0" w:line="240" w:lineRule="auto"/>
              <w:rPr>
                <w:rFonts w:ascii="Calibri" w:eastAsia="Times New Roman" w:hAnsi="Calibri" w:cs="Calibri"/>
                <w:color w:val="000000"/>
                <w:szCs w:val="22"/>
                <w:lang w:eastAsia="en-CA"/>
              </w:rPr>
            </w:pPr>
            <w:r w:rsidRPr="0098349E">
              <w:rPr>
                <w:rFonts w:ascii="Calibri" w:eastAsia="Times New Roman" w:hAnsi="Calibri" w:cs="Calibri"/>
                <w:color w:val="000000"/>
                <w:szCs w:val="22"/>
                <w:lang w:eastAsia="en-CA"/>
              </w:rPr>
              <w:lastRenderedPageBreak/>
              <w:t>Ensemble</w:t>
            </w:r>
          </w:p>
        </w:tc>
        <w:tc>
          <w:tcPr>
            <w:tcW w:w="1035" w:type="dxa"/>
            <w:noWrap/>
            <w:hideMark/>
          </w:tcPr>
          <w:p w14:paraId="0516A10B" w14:textId="77777777" w:rsidR="0098349E" w:rsidRPr="0098349E" w:rsidRDefault="0098349E" w:rsidP="0098349E">
            <w:pPr>
              <w:spacing w:after="0" w:line="240" w:lineRule="auto"/>
              <w:jc w:val="right"/>
              <w:rPr>
                <w:rFonts w:ascii="Calibri" w:eastAsia="Times New Roman" w:hAnsi="Calibri" w:cs="Calibri"/>
                <w:color w:val="000000"/>
                <w:szCs w:val="22"/>
                <w:lang w:eastAsia="en-CA"/>
              </w:rPr>
            </w:pPr>
            <w:r w:rsidRPr="0098349E">
              <w:rPr>
                <w:rFonts w:ascii="Calibri" w:eastAsia="Times New Roman" w:hAnsi="Calibri" w:cs="Calibri"/>
                <w:color w:val="000000"/>
                <w:szCs w:val="22"/>
                <w:lang w:eastAsia="en-CA"/>
              </w:rPr>
              <w:t>83.15</w:t>
            </w:r>
          </w:p>
        </w:tc>
        <w:tc>
          <w:tcPr>
            <w:tcW w:w="1146" w:type="dxa"/>
            <w:noWrap/>
            <w:hideMark/>
          </w:tcPr>
          <w:p w14:paraId="502CCA1C" w14:textId="77777777" w:rsidR="0098349E" w:rsidRPr="0098349E" w:rsidRDefault="0098349E" w:rsidP="0098349E">
            <w:pPr>
              <w:spacing w:after="0" w:line="240" w:lineRule="auto"/>
              <w:jc w:val="right"/>
              <w:rPr>
                <w:rFonts w:ascii="Calibri" w:eastAsia="Times New Roman" w:hAnsi="Calibri" w:cs="Calibri"/>
                <w:color w:val="000000"/>
                <w:szCs w:val="22"/>
                <w:lang w:eastAsia="en-CA"/>
              </w:rPr>
            </w:pPr>
            <w:r w:rsidRPr="0098349E">
              <w:rPr>
                <w:rFonts w:ascii="Calibri" w:eastAsia="Times New Roman" w:hAnsi="Calibri" w:cs="Calibri"/>
                <w:color w:val="000000"/>
                <w:szCs w:val="22"/>
                <w:lang w:eastAsia="en-CA"/>
              </w:rPr>
              <w:t>0.763</w:t>
            </w:r>
          </w:p>
        </w:tc>
        <w:tc>
          <w:tcPr>
            <w:tcW w:w="1047" w:type="dxa"/>
            <w:noWrap/>
            <w:hideMark/>
          </w:tcPr>
          <w:p w14:paraId="615266F7" w14:textId="77777777" w:rsidR="0098349E" w:rsidRPr="0098349E" w:rsidRDefault="0098349E" w:rsidP="0098349E">
            <w:pPr>
              <w:spacing w:after="0" w:line="240" w:lineRule="auto"/>
              <w:jc w:val="right"/>
              <w:rPr>
                <w:rFonts w:ascii="Calibri" w:eastAsia="Times New Roman" w:hAnsi="Calibri" w:cs="Calibri"/>
                <w:color w:val="000000"/>
                <w:szCs w:val="22"/>
                <w:lang w:eastAsia="en-CA"/>
              </w:rPr>
            </w:pPr>
            <w:r w:rsidRPr="0098349E">
              <w:rPr>
                <w:rFonts w:ascii="Calibri" w:eastAsia="Times New Roman" w:hAnsi="Calibri" w:cs="Calibri"/>
                <w:color w:val="000000"/>
                <w:szCs w:val="22"/>
                <w:lang w:eastAsia="en-CA"/>
              </w:rPr>
              <w:t>0.835</w:t>
            </w:r>
          </w:p>
        </w:tc>
        <w:tc>
          <w:tcPr>
            <w:tcW w:w="760" w:type="dxa"/>
            <w:noWrap/>
            <w:hideMark/>
          </w:tcPr>
          <w:p w14:paraId="314506EB" w14:textId="77777777" w:rsidR="0098349E" w:rsidRPr="0098349E" w:rsidRDefault="0098349E" w:rsidP="0098349E">
            <w:pPr>
              <w:spacing w:after="0" w:line="240" w:lineRule="auto"/>
              <w:jc w:val="right"/>
              <w:rPr>
                <w:rFonts w:ascii="Calibri" w:eastAsia="Times New Roman" w:hAnsi="Calibri" w:cs="Calibri"/>
                <w:color w:val="000000"/>
                <w:szCs w:val="22"/>
                <w:lang w:eastAsia="en-CA"/>
              </w:rPr>
            </w:pPr>
            <w:r w:rsidRPr="0098349E">
              <w:rPr>
                <w:rFonts w:ascii="Calibri" w:eastAsia="Times New Roman" w:hAnsi="Calibri" w:cs="Calibri"/>
                <w:color w:val="000000"/>
                <w:szCs w:val="22"/>
                <w:lang w:eastAsia="en-CA"/>
              </w:rPr>
              <w:t>0.882</w:t>
            </w:r>
          </w:p>
        </w:tc>
        <w:tc>
          <w:tcPr>
            <w:tcW w:w="1187" w:type="dxa"/>
            <w:noWrap/>
            <w:hideMark/>
          </w:tcPr>
          <w:p w14:paraId="40274282" w14:textId="77777777" w:rsidR="0098349E" w:rsidRPr="0098349E" w:rsidRDefault="0098349E" w:rsidP="0098349E">
            <w:pPr>
              <w:spacing w:after="0" w:line="240" w:lineRule="auto"/>
              <w:jc w:val="right"/>
              <w:rPr>
                <w:rFonts w:ascii="Calibri" w:eastAsia="Times New Roman" w:hAnsi="Calibri" w:cs="Calibri"/>
                <w:color w:val="000000"/>
                <w:szCs w:val="22"/>
                <w:lang w:eastAsia="en-CA"/>
              </w:rPr>
            </w:pPr>
            <w:r w:rsidRPr="0098349E">
              <w:rPr>
                <w:rFonts w:ascii="Calibri" w:eastAsia="Times New Roman" w:hAnsi="Calibri" w:cs="Calibri"/>
                <w:color w:val="000000"/>
                <w:szCs w:val="22"/>
                <w:lang w:eastAsia="en-CA"/>
              </w:rPr>
              <w:t>0.858</w:t>
            </w:r>
          </w:p>
        </w:tc>
        <w:tc>
          <w:tcPr>
            <w:tcW w:w="780" w:type="dxa"/>
            <w:noWrap/>
            <w:hideMark/>
          </w:tcPr>
          <w:p w14:paraId="3D2F4699" w14:textId="77777777" w:rsidR="0098349E" w:rsidRPr="0098349E" w:rsidRDefault="0098349E" w:rsidP="0098349E">
            <w:pPr>
              <w:spacing w:after="0" w:line="240" w:lineRule="auto"/>
              <w:jc w:val="right"/>
              <w:rPr>
                <w:rFonts w:ascii="Calibri" w:eastAsia="Times New Roman" w:hAnsi="Calibri" w:cs="Calibri"/>
                <w:color w:val="000000"/>
                <w:szCs w:val="22"/>
                <w:lang w:eastAsia="en-CA"/>
              </w:rPr>
            </w:pPr>
            <w:r w:rsidRPr="0098349E">
              <w:rPr>
                <w:rFonts w:ascii="Calibri" w:eastAsia="Times New Roman" w:hAnsi="Calibri" w:cs="Calibri"/>
                <w:color w:val="000000"/>
                <w:szCs w:val="22"/>
                <w:lang w:eastAsia="en-CA"/>
              </w:rPr>
              <w:t>0.653</w:t>
            </w:r>
          </w:p>
        </w:tc>
        <w:tc>
          <w:tcPr>
            <w:tcW w:w="1580" w:type="dxa"/>
            <w:noWrap/>
            <w:hideMark/>
          </w:tcPr>
          <w:p w14:paraId="59B43F76" w14:textId="77777777" w:rsidR="0098349E" w:rsidRPr="0098349E" w:rsidRDefault="0098349E" w:rsidP="0098349E">
            <w:pPr>
              <w:spacing w:after="0" w:line="240" w:lineRule="auto"/>
              <w:jc w:val="right"/>
              <w:rPr>
                <w:rFonts w:ascii="Calibri" w:eastAsia="Times New Roman" w:hAnsi="Calibri" w:cs="Calibri"/>
                <w:color w:val="000000"/>
                <w:szCs w:val="22"/>
                <w:lang w:eastAsia="en-CA"/>
              </w:rPr>
            </w:pPr>
            <w:r w:rsidRPr="0098349E">
              <w:rPr>
                <w:rFonts w:ascii="Calibri" w:eastAsia="Times New Roman" w:hAnsi="Calibri" w:cs="Calibri"/>
                <w:color w:val="000000"/>
                <w:szCs w:val="22"/>
                <w:lang w:eastAsia="en-CA"/>
              </w:rPr>
              <w:t>0.293246</w:t>
            </w:r>
          </w:p>
        </w:tc>
        <w:tc>
          <w:tcPr>
            <w:tcW w:w="1328" w:type="dxa"/>
            <w:noWrap/>
            <w:hideMark/>
          </w:tcPr>
          <w:p w14:paraId="72F37093" w14:textId="77777777" w:rsidR="0098349E" w:rsidRPr="0098349E" w:rsidRDefault="0098349E" w:rsidP="0098349E">
            <w:pPr>
              <w:spacing w:after="0" w:line="240" w:lineRule="auto"/>
              <w:jc w:val="right"/>
              <w:rPr>
                <w:rFonts w:ascii="Calibri" w:eastAsia="Times New Roman" w:hAnsi="Calibri" w:cs="Calibri"/>
                <w:color w:val="000000"/>
                <w:szCs w:val="22"/>
                <w:lang w:eastAsia="en-CA"/>
              </w:rPr>
            </w:pPr>
            <w:r w:rsidRPr="0098349E">
              <w:rPr>
                <w:rFonts w:ascii="Calibri" w:eastAsia="Times New Roman" w:hAnsi="Calibri" w:cs="Calibri"/>
                <w:color w:val="000000"/>
                <w:szCs w:val="22"/>
                <w:lang w:eastAsia="en-CA"/>
              </w:rPr>
              <w:t>279.09</w:t>
            </w:r>
          </w:p>
        </w:tc>
      </w:tr>
    </w:tbl>
    <w:p w14:paraId="2BC12778" w14:textId="77777777" w:rsidR="00780B01" w:rsidRDefault="00780B01" w:rsidP="0098349E">
      <w:pPr>
        <w:spacing w:line="480" w:lineRule="auto"/>
      </w:pPr>
    </w:p>
    <w:p w14:paraId="0FC9B96B" w14:textId="0E8BF44E" w:rsidR="00FB133F" w:rsidRDefault="00B71295" w:rsidP="0098349E">
      <w:pPr>
        <w:spacing w:line="480" w:lineRule="auto"/>
      </w:pPr>
      <w:r>
        <w:t xml:space="preserve">As there are no hyperparameters to tune for the Naïve Bayes classifier, the Logistic Regression model was tuned. Results are presented below. </w:t>
      </w:r>
      <w:r w:rsidR="009574A6">
        <w:t>Despite hyperparameter tuning, the performance metrics have not improved. K-fold cross-validation was performed to obtain a measure of model stability. The standard deviation is of the accuracy and remaining metrics appears to be reasonable. The low variance between folds would indicate that the model is stable.</w:t>
      </w:r>
    </w:p>
    <w:p w14:paraId="254CB7BC" w14:textId="66377036" w:rsidR="009574A6" w:rsidRDefault="009574A6" w:rsidP="0098349E">
      <w:pPr>
        <w:spacing w:line="480" w:lineRule="auto"/>
      </w:pPr>
      <w:r w:rsidRPr="009574A6">
        <w:rPr>
          <w:rFonts w:asciiTheme="minorHAnsi" w:hAnsiTheme="minorHAnsi" w:cstheme="minorHAnsi"/>
          <w:b/>
          <w:bCs/>
          <w:color w:val="212121"/>
          <w:szCs w:val="22"/>
          <w:shd w:val="clear" w:color="auto" w:fill="FFFFFF"/>
        </w:rPr>
        <w:t>Logistic Regression Best Parameters:</w:t>
      </w:r>
      <w:r>
        <w:rPr>
          <w:rFonts w:asciiTheme="minorHAnsi" w:hAnsiTheme="minorHAnsi" w:cstheme="minorHAnsi"/>
          <w:color w:val="212121"/>
          <w:szCs w:val="22"/>
          <w:shd w:val="clear" w:color="auto" w:fill="FFFFFF"/>
        </w:rPr>
        <w:t xml:space="preserve"> </w:t>
      </w:r>
      <w:r>
        <w:rPr>
          <w:rFonts w:ascii="Courier New" w:hAnsi="Courier New" w:cs="Courier New"/>
          <w:color w:val="212121"/>
          <w:sz w:val="21"/>
          <w:szCs w:val="21"/>
          <w:shd w:val="clear" w:color="auto" w:fill="FFFFFF"/>
        </w:rPr>
        <w:t>{'C': 1.0, 'max_iter': 100}</w:t>
      </w:r>
    </w:p>
    <w:p w14:paraId="216782A7" w14:textId="27DF9A90" w:rsidR="009574A6" w:rsidRDefault="009574A6" w:rsidP="009574A6">
      <w:pPr>
        <w:pStyle w:val="Caption"/>
        <w:keepNext/>
      </w:pPr>
      <w:r w:rsidRPr="003879CC">
        <w:t xml:space="preserve">Table </w:t>
      </w:r>
      <w:fldSimple w:instr=" SEQ Table \* ARABIC ">
        <w:r w:rsidR="00F36C59">
          <w:rPr>
            <w:noProof/>
          </w:rPr>
          <w:t>20</w:t>
        </w:r>
      </w:fldSimple>
      <w:r w:rsidRPr="003879CC">
        <w:t xml:space="preserve">: </w:t>
      </w:r>
      <w:r w:rsidR="00E03D71">
        <w:t>IEEE</w:t>
      </w:r>
      <w:r w:rsidRPr="003879CC">
        <w:t xml:space="preserve"> dataset classifiers with tuned hyperparameters</w:t>
      </w:r>
    </w:p>
    <w:tbl>
      <w:tblPr>
        <w:tblStyle w:val="TableGrid"/>
        <w:tblW w:w="9700" w:type="dxa"/>
        <w:tblLook w:val="04A0" w:firstRow="1" w:lastRow="0" w:firstColumn="1" w:lastColumn="0" w:noHBand="0" w:noVBand="1"/>
      </w:tblPr>
      <w:tblGrid>
        <w:gridCol w:w="1900"/>
        <w:gridCol w:w="1300"/>
        <w:gridCol w:w="1300"/>
        <w:gridCol w:w="1300"/>
        <w:gridCol w:w="1300"/>
        <w:gridCol w:w="1300"/>
        <w:gridCol w:w="1300"/>
      </w:tblGrid>
      <w:tr w:rsidR="00780B01" w:rsidRPr="00780B01" w14:paraId="42E9D8AC" w14:textId="77777777" w:rsidTr="00780B01">
        <w:trPr>
          <w:trHeight w:val="300"/>
        </w:trPr>
        <w:tc>
          <w:tcPr>
            <w:tcW w:w="1900" w:type="dxa"/>
            <w:noWrap/>
            <w:hideMark/>
          </w:tcPr>
          <w:p w14:paraId="52BE4B1E" w14:textId="357C7749" w:rsidR="00780B01" w:rsidRPr="00780B01" w:rsidRDefault="009574A6" w:rsidP="00780B01">
            <w:pPr>
              <w:spacing w:after="0" w:line="240" w:lineRule="auto"/>
              <w:jc w:val="center"/>
              <w:rPr>
                <w:rFonts w:ascii="Calibri" w:eastAsia="Times New Roman" w:hAnsi="Calibri" w:cs="Calibri"/>
                <w:b/>
                <w:bCs/>
                <w:color w:val="000000"/>
                <w:szCs w:val="22"/>
                <w:lang w:eastAsia="en-CA"/>
              </w:rPr>
            </w:pPr>
            <w:r>
              <w:rPr>
                <w:rFonts w:ascii="Calibri" w:eastAsia="Times New Roman" w:hAnsi="Calibri" w:cs="Calibri"/>
                <w:b/>
                <w:bCs/>
                <w:color w:val="000000"/>
                <w:szCs w:val="22"/>
                <w:lang w:eastAsia="en-CA"/>
              </w:rPr>
              <w:t>M</w:t>
            </w:r>
            <w:r w:rsidR="00780B01" w:rsidRPr="00780B01">
              <w:rPr>
                <w:rFonts w:ascii="Calibri" w:eastAsia="Times New Roman" w:hAnsi="Calibri" w:cs="Calibri"/>
                <w:b/>
                <w:bCs/>
                <w:color w:val="000000"/>
                <w:szCs w:val="22"/>
                <w:lang w:eastAsia="en-CA"/>
              </w:rPr>
              <w:t>odel</w:t>
            </w:r>
          </w:p>
        </w:tc>
        <w:tc>
          <w:tcPr>
            <w:tcW w:w="1300" w:type="dxa"/>
            <w:noWrap/>
            <w:hideMark/>
          </w:tcPr>
          <w:p w14:paraId="6954A107" w14:textId="77777777" w:rsidR="00780B01" w:rsidRPr="00780B01" w:rsidRDefault="00780B01" w:rsidP="00780B01">
            <w:pPr>
              <w:spacing w:after="0" w:line="240" w:lineRule="auto"/>
              <w:jc w:val="center"/>
              <w:rPr>
                <w:rFonts w:ascii="Calibri" w:eastAsia="Times New Roman" w:hAnsi="Calibri" w:cs="Calibri"/>
                <w:b/>
                <w:bCs/>
                <w:color w:val="000000"/>
                <w:szCs w:val="22"/>
                <w:lang w:eastAsia="en-CA"/>
              </w:rPr>
            </w:pPr>
            <w:r w:rsidRPr="00780B01">
              <w:rPr>
                <w:rFonts w:ascii="Calibri" w:eastAsia="Times New Roman" w:hAnsi="Calibri" w:cs="Calibri"/>
                <w:b/>
                <w:bCs/>
                <w:color w:val="000000"/>
                <w:szCs w:val="22"/>
                <w:lang w:eastAsia="en-CA"/>
              </w:rPr>
              <w:t>Accuracy</w:t>
            </w:r>
          </w:p>
        </w:tc>
        <w:tc>
          <w:tcPr>
            <w:tcW w:w="1300" w:type="dxa"/>
            <w:noWrap/>
            <w:hideMark/>
          </w:tcPr>
          <w:p w14:paraId="6EB26F4B" w14:textId="77777777" w:rsidR="00780B01" w:rsidRPr="00780B01" w:rsidRDefault="00780B01" w:rsidP="00780B01">
            <w:pPr>
              <w:spacing w:after="0" w:line="240" w:lineRule="auto"/>
              <w:jc w:val="center"/>
              <w:rPr>
                <w:rFonts w:ascii="Calibri" w:eastAsia="Times New Roman" w:hAnsi="Calibri" w:cs="Calibri"/>
                <w:b/>
                <w:bCs/>
                <w:color w:val="000000"/>
                <w:szCs w:val="22"/>
                <w:lang w:eastAsia="en-CA"/>
              </w:rPr>
            </w:pPr>
            <w:r w:rsidRPr="00780B01">
              <w:rPr>
                <w:rFonts w:ascii="Calibri" w:eastAsia="Times New Roman" w:hAnsi="Calibri" w:cs="Calibri"/>
                <w:b/>
                <w:bCs/>
                <w:color w:val="000000"/>
                <w:szCs w:val="22"/>
                <w:lang w:eastAsia="en-CA"/>
              </w:rPr>
              <w:t>Specificity</w:t>
            </w:r>
          </w:p>
        </w:tc>
        <w:tc>
          <w:tcPr>
            <w:tcW w:w="1300" w:type="dxa"/>
            <w:noWrap/>
            <w:hideMark/>
          </w:tcPr>
          <w:p w14:paraId="4E6483B6" w14:textId="77777777" w:rsidR="00780B01" w:rsidRPr="00780B01" w:rsidRDefault="00780B01" w:rsidP="00780B01">
            <w:pPr>
              <w:spacing w:after="0" w:line="240" w:lineRule="auto"/>
              <w:jc w:val="center"/>
              <w:rPr>
                <w:rFonts w:ascii="Calibri" w:eastAsia="Times New Roman" w:hAnsi="Calibri" w:cs="Calibri"/>
                <w:b/>
                <w:bCs/>
                <w:color w:val="000000"/>
                <w:szCs w:val="22"/>
                <w:lang w:eastAsia="en-CA"/>
              </w:rPr>
            </w:pPr>
            <w:r w:rsidRPr="00780B01">
              <w:rPr>
                <w:rFonts w:ascii="Calibri" w:eastAsia="Times New Roman" w:hAnsi="Calibri" w:cs="Calibri"/>
                <w:b/>
                <w:bCs/>
                <w:color w:val="000000"/>
                <w:szCs w:val="22"/>
                <w:lang w:eastAsia="en-CA"/>
              </w:rPr>
              <w:t>Precision</w:t>
            </w:r>
          </w:p>
        </w:tc>
        <w:tc>
          <w:tcPr>
            <w:tcW w:w="1300" w:type="dxa"/>
            <w:noWrap/>
            <w:hideMark/>
          </w:tcPr>
          <w:p w14:paraId="011DB384" w14:textId="77777777" w:rsidR="00780B01" w:rsidRPr="00780B01" w:rsidRDefault="00780B01" w:rsidP="00780B01">
            <w:pPr>
              <w:spacing w:after="0" w:line="240" w:lineRule="auto"/>
              <w:jc w:val="center"/>
              <w:rPr>
                <w:rFonts w:ascii="Calibri" w:eastAsia="Times New Roman" w:hAnsi="Calibri" w:cs="Calibri"/>
                <w:b/>
                <w:bCs/>
                <w:color w:val="000000"/>
                <w:szCs w:val="22"/>
                <w:lang w:eastAsia="en-CA"/>
              </w:rPr>
            </w:pPr>
            <w:r w:rsidRPr="00780B01">
              <w:rPr>
                <w:rFonts w:ascii="Calibri" w:eastAsia="Times New Roman" w:hAnsi="Calibri" w:cs="Calibri"/>
                <w:b/>
                <w:bCs/>
                <w:color w:val="000000"/>
                <w:szCs w:val="22"/>
                <w:lang w:eastAsia="en-CA"/>
              </w:rPr>
              <w:t>Recall</w:t>
            </w:r>
          </w:p>
        </w:tc>
        <w:tc>
          <w:tcPr>
            <w:tcW w:w="1300" w:type="dxa"/>
            <w:noWrap/>
            <w:hideMark/>
          </w:tcPr>
          <w:p w14:paraId="6B7C6C9F" w14:textId="77777777" w:rsidR="00780B01" w:rsidRPr="00780B01" w:rsidRDefault="00780B01" w:rsidP="00780B01">
            <w:pPr>
              <w:spacing w:after="0" w:line="240" w:lineRule="auto"/>
              <w:jc w:val="center"/>
              <w:rPr>
                <w:rFonts w:ascii="Calibri" w:eastAsia="Times New Roman" w:hAnsi="Calibri" w:cs="Calibri"/>
                <w:b/>
                <w:bCs/>
                <w:color w:val="000000"/>
                <w:szCs w:val="22"/>
                <w:lang w:eastAsia="en-CA"/>
              </w:rPr>
            </w:pPr>
            <w:r w:rsidRPr="00780B01">
              <w:rPr>
                <w:rFonts w:ascii="Calibri" w:eastAsia="Times New Roman" w:hAnsi="Calibri" w:cs="Calibri"/>
                <w:b/>
                <w:bCs/>
                <w:color w:val="000000"/>
                <w:szCs w:val="22"/>
                <w:lang w:eastAsia="en-CA"/>
              </w:rPr>
              <w:t>F1 Score</w:t>
            </w:r>
          </w:p>
        </w:tc>
        <w:tc>
          <w:tcPr>
            <w:tcW w:w="1300" w:type="dxa"/>
            <w:noWrap/>
            <w:hideMark/>
          </w:tcPr>
          <w:p w14:paraId="1F600D45" w14:textId="77777777" w:rsidR="00780B01" w:rsidRPr="00780B01" w:rsidRDefault="00780B01" w:rsidP="00780B01">
            <w:pPr>
              <w:spacing w:after="0" w:line="240" w:lineRule="auto"/>
              <w:jc w:val="center"/>
              <w:rPr>
                <w:rFonts w:ascii="Calibri" w:eastAsia="Times New Roman" w:hAnsi="Calibri" w:cs="Calibri"/>
                <w:b/>
                <w:bCs/>
                <w:color w:val="000000"/>
                <w:szCs w:val="22"/>
                <w:lang w:eastAsia="en-CA"/>
              </w:rPr>
            </w:pPr>
            <w:r w:rsidRPr="00780B01">
              <w:rPr>
                <w:rFonts w:ascii="Calibri" w:eastAsia="Times New Roman" w:hAnsi="Calibri" w:cs="Calibri"/>
                <w:b/>
                <w:bCs/>
                <w:color w:val="000000"/>
                <w:szCs w:val="22"/>
                <w:lang w:eastAsia="en-CA"/>
              </w:rPr>
              <w:t>MCC</w:t>
            </w:r>
          </w:p>
        </w:tc>
      </w:tr>
      <w:tr w:rsidR="00780B01" w:rsidRPr="00780B01" w14:paraId="66B709B3" w14:textId="77777777" w:rsidTr="00780B01">
        <w:trPr>
          <w:trHeight w:val="300"/>
        </w:trPr>
        <w:tc>
          <w:tcPr>
            <w:tcW w:w="1900" w:type="dxa"/>
            <w:noWrap/>
            <w:hideMark/>
          </w:tcPr>
          <w:p w14:paraId="202A18B3" w14:textId="77777777" w:rsidR="00780B01" w:rsidRPr="00780B01" w:rsidRDefault="00780B01" w:rsidP="00780B01">
            <w:pPr>
              <w:spacing w:after="0" w:line="240" w:lineRule="auto"/>
              <w:rPr>
                <w:rFonts w:ascii="Calibri" w:eastAsia="Times New Roman" w:hAnsi="Calibri" w:cs="Calibri"/>
                <w:color w:val="000000"/>
                <w:szCs w:val="22"/>
                <w:lang w:eastAsia="en-CA"/>
              </w:rPr>
            </w:pPr>
            <w:r w:rsidRPr="00780B01">
              <w:rPr>
                <w:rFonts w:ascii="Calibri" w:eastAsia="Times New Roman" w:hAnsi="Calibri" w:cs="Calibri"/>
                <w:color w:val="000000"/>
                <w:szCs w:val="22"/>
                <w:lang w:eastAsia="en-CA"/>
              </w:rPr>
              <w:t>Logistic Regression</w:t>
            </w:r>
          </w:p>
        </w:tc>
        <w:tc>
          <w:tcPr>
            <w:tcW w:w="1300" w:type="dxa"/>
            <w:noWrap/>
            <w:hideMark/>
          </w:tcPr>
          <w:p w14:paraId="0A02592E" w14:textId="77777777" w:rsidR="00780B01" w:rsidRPr="00780B01" w:rsidRDefault="00780B01" w:rsidP="00780B01">
            <w:pPr>
              <w:spacing w:after="0" w:line="240" w:lineRule="auto"/>
              <w:jc w:val="right"/>
              <w:rPr>
                <w:rFonts w:ascii="Calibri" w:eastAsia="Times New Roman" w:hAnsi="Calibri" w:cs="Calibri"/>
                <w:color w:val="000000"/>
                <w:szCs w:val="22"/>
                <w:lang w:eastAsia="en-CA"/>
              </w:rPr>
            </w:pPr>
            <w:r w:rsidRPr="00780B01">
              <w:rPr>
                <w:rFonts w:ascii="Calibri" w:eastAsia="Times New Roman" w:hAnsi="Calibri" w:cs="Calibri"/>
                <w:color w:val="000000"/>
                <w:szCs w:val="22"/>
                <w:lang w:eastAsia="en-CA"/>
              </w:rPr>
              <w:t>85.6</w:t>
            </w:r>
          </w:p>
        </w:tc>
        <w:tc>
          <w:tcPr>
            <w:tcW w:w="1300" w:type="dxa"/>
            <w:noWrap/>
            <w:hideMark/>
          </w:tcPr>
          <w:p w14:paraId="1723FE7F" w14:textId="77777777" w:rsidR="00780B01" w:rsidRPr="00780B01" w:rsidRDefault="00780B01" w:rsidP="00780B01">
            <w:pPr>
              <w:spacing w:after="0" w:line="240" w:lineRule="auto"/>
              <w:jc w:val="right"/>
              <w:rPr>
                <w:rFonts w:ascii="Calibri" w:eastAsia="Times New Roman" w:hAnsi="Calibri" w:cs="Calibri"/>
                <w:color w:val="000000"/>
                <w:szCs w:val="22"/>
                <w:lang w:eastAsia="en-CA"/>
              </w:rPr>
            </w:pPr>
            <w:r w:rsidRPr="00780B01">
              <w:rPr>
                <w:rFonts w:ascii="Calibri" w:eastAsia="Times New Roman" w:hAnsi="Calibri" w:cs="Calibri"/>
                <w:color w:val="000000"/>
                <w:szCs w:val="22"/>
                <w:lang w:eastAsia="en-CA"/>
              </w:rPr>
              <w:t>0.801</w:t>
            </w:r>
          </w:p>
        </w:tc>
        <w:tc>
          <w:tcPr>
            <w:tcW w:w="1300" w:type="dxa"/>
            <w:noWrap/>
            <w:hideMark/>
          </w:tcPr>
          <w:p w14:paraId="5AE71E3C" w14:textId="77777777" w:rsidR="00780B01" w:rsidRPr="00780B01" w:rsidRDefault="00780B01" w:rsidP="00780B01">
            <w:pPr>
              <w:spacing w:after="0" w:line="240" w:lineRule="auto"/>
              <w:jc w:val="right"/>
              <w:rPr>
                <w:rFonts w:ascii="Calibri" w:eastAsia="Times New Roman" w:hAnsi="Calibri" w:cs="Calibri"/>
                <w:color w:val="000000"/>
                <w:szCs w:val="22"/>
                <w:lang w:eastAsia="en-CA"/>
              </w:rPr>
            </w:pPr>
            <w:r w:rsidRPr="00780B01">
              <w:rPr>
                <w:rFonts w:ascii="Calibri" w:eastAsia="Times New Roman" w:hAnsi="Calibri" w:cs="Calibri"/>
                <w:color w:val="000000"/>
                <w:szCs w:val="22"/>
                <w:lang w:eastAsia="en-CA"/>
              </w:rPr>
              <w:t>0.86</w:t>
            </w:r>
          </w:p>
        </w:tc>
        <w:tc>
          <w:tcPr>
            <w:tcW w:w="1300" w:type="dxa"/>
            <w:noWrap/>
            <w:hideMark/>
          </w:tcPr>
          <w:p w14:paraId="6F7FC44D" w14:textId="77777777" w:rsidR="00780B01" w:rsidRPr="00780B01" w:rsidRDefault="00780B01" w:rsidP="00780B01">
            <w:pPr>
              <w:spacing w:after="0" w:line="240" w:lineRule="auto"/>
              <w:jc w:val="right"/>
              <w:rPr>
                <w:rFonts w:ascii="Calibri" w:eastAsia="Times New Roman" w:hAnsi="Calibri" w:cs="Calibri"/>
                <w:color w:val="000000"/>
                <w:szCs w:val="22"/>
                <w:lang w:eastAsia="en-CA"/>
              </w:rPr>
            </w:pPr>
            <w:r w:rsidRPr="00780B01">
              <w:rPr>
                <w:rFonts w:ascii="Calibri" w:eastAsia="Times New Roman" w:hAnsi="Calibri" w:cs="Calibri"/>
                <w:color w:val="000000"/>
                <w:szCs w:val="22"/>
                <w:lang w:eastAsia="en-CA"/>
              </w:rPr>
              <w:t>0.896</w:t>
            </w:r>
          </w:p>
        </w:tc>
        <w:tc>
          <w:tcPr>
            <w:tcW w:w="1300" w:type="dxa"/>
            <w:noWrap/>
            <w:hideMark/>
          </w:tcPr>
          <w:p w14:paraId="139ABC61" w14:textId="77777777" w:rsidR="00780B01" w:rsidRPr="00780B01" w:rsidRDefault="00780B01" w:rsidP="00780B01">
            <w:pPr>
              <w:spacing w:after="0" w:line="240" w:lineRule="auto"/>
              <w:jc w:val="right"/>
              <w:rPr>
                <w:rFonts w:ascii="Calibri" w:eastAsia="Times New Roman" w:hAnsi="Calibri" w:cs="Calibri"/>
                <w:color w:val="000000"/>
                <w:szCs w:val="22"/>
                <w:lang w:eastAsia="en-CA"/>
              </w:rPr>
            </w:pPr>
            <w:r w:rsidRPr="00780B01">
              <w:rPr>
                <w:rFonts w:ascii="Calibri" w:eastAsia="Times New Roman" w:hAnsi="Calibri" w:cs="Calibri"/>
                <w:color w:val="000000"/>
                <w:szCs w:val="22"/>
                <w:lang w:eastAsia="en-CA"/>
              </w:rPr>
              <w:t>0.878</w:t>
            </w:r>
          </w:p>
        </w:tc>
        <w:tc>
          <w:tcPr>
            <w:tcW w:w="1300" w:type="dxa"/>
            <w:noWrap/>
            <w:hideMark/>
          </w:tcPr>
          <w:p w14:paraId="32399933" w14:textId="77777777" w:rsidR="00780B01" w:rsidRPr="00780B01" w:rsidRDefault="00780B01" w:rsidP="00780B01">
            <w:pPr>
              <w:spacing w:after="0" w:line="240" w:lineRule="auto"/>
              <w:jc w:val="right"/>
              <w:rPr>
                <w:rFonts w:ascii="Calibri" w:eastAsia="Times New Roman" w:hAnsi="Calibri" w:cs="Calibri"/>
                <w:color w:val="000000"/>
                <w:szCs w:val="22"/>
                <w:lang w:eastAsia="en-CA"/>
              </w:rPr>
            </w:pPr>
            <w:r w:rsidRPr="00780B01">
              <w:rPr>
                <w:rFonts w:ascii="Calibri" w:eastAsia="Times New Roman" w:hAnsi="Calibri" w:cs="Calibri"/>
                <w:color w:val="000000"/>
                <w:szCs w:val="22"/>
                <w:lang w:eastAsia="en-CA"/>
              </w:rPr>
              <w:t>0.704</w:t>
            </w:r>
          </w:p>
        </w:tc>
      </w:tr>
    </w:tbl>
    <w:p w14:paraId="458FC360" w14:textId="77777777" w:rsidR="009574A6" w:rsidRDefault="009574A6" w:rsidP="009574A6">
      <w:pPr>
        <w:pStyle w:val="Caption"/>
        <w:keepNext/>
      </w:pPr>
    </w:p>
    <w:p w14:paraId="5A1BE399" w14:textId="644F89B9" w:rsidR="009574A6" w:rsidRDefault="009574A6" w:rsidP="009574A6">
      <w:pPr>
        <w:pStyle w:val="Caption"/>
        <w:keepNext/>
      </w:pPr>
      <w:r>
        <w:t xml:space="preserve">Table </w:t>
      </w:r>
      <w:fldSimple w:instr=" SEQ Table \* ARABIC ">
        <w:r w:rsidR="00F36C59">
          <w:rPr>
            <w:noProof/>
          </w:rPr>
          <w:t>21</w:t>
        </w:r>
      </w:fldSimple>
      <w:r>
        <w:t xml:space="preserve">: </w:t>
      </w:r>
      <w:r w:rsidR="00E03D71">
        <w:t>IEEE</w:t>
      </w:r>
      <w:r>
        <w:t xml:space="preserve"> dataset classifiers with mean performance metrics for Logistic Model</w:t>
      </w:r>
    </w:p>
    <w:tbl>
      <w:tblPr>
        <w:tblStyle w:val="TableGrid"/>
        <w:tblW w:w="2106" w:type="dxa"/>
        <w:tblLook w:val="04A0" w:firstRow="1" w:lastRow="0" w:firstColumn="1" w:lastColumn="0" w:noHBand="0" w:noVBand="1"/>
      </w:tblPr>
      <w:tblGrid>
        <w:gridCol w:w="1146"/>
        <w:gridCol w:w="960"/>
      </w:tblGrid>
      <w:tr w:rsidR="009574A6" w:rsidRPr="00FA1E0B" w14:paraId="6084A442" w14:textId="77777777" w:rsidTr="00D974ED">
        <w:trPr>
          <w:trHeight w:val="300"/>
        </w:trPr>
        <w:tc>
          <w:tcPr>
            <w:tcW w:w="1146" w:type="dxa"/>
            <w:noWrap/>
            <w:vAlign w:val="bottom"/>
            <w:hideMark/>
          </w:tcPr>
          <w:p w14:paraId="7AF73E1E" w14:textId="77777777" w:rsidR="009574A6" w:rsidRPr="00FA1E0B" w:rsidRDefault="009574A6" w:rsidP="009574A6">
            <w:pPr>
              <w:spacing w:after="0" w:line="240" w:lineRule="auto"/>
              <w:rPr>
                <w:rFonts w:ascii="Calibri" w:eastAsia="Times New Roman" w:hAnsi="Calibri" w:cs="Calibri"/>
                <w:b/>
                <w:bCs/>
                <w:color w:val="000000"/>
                <w:szCs w:val="22"/>
                <w:lang w:eastAsia="en-CA"/>
              </w:rPr>
            </w:pPr>
            <w:r>
              <w:rPr>
                <w:rFonts w:ascii="Calibri" w:hAnsi="Calibri" w:cs="Calibri"/>
                <w:b/>
                <w:bCs/>
                <w:color w:val="000000"/>
                <w:szCs w:val="22"/>
              </w:rPr>
              <w:t>Accuracy</w:t>
            </w:r>
          </w:p>
        </w:tc>
        <w:tc>
          <w:tcPr>
            <w:tcW w:w="960" w:type="dxa"/>
            <w:noWrap/>
            <w:vAlign w:val="bottom"/>
          </w:tcPr>
          <w:p w14:paraId="7A17076C" w14:textId="0A3C4968" w:rsidR="009574A6" w:rsidRPr="00FA1E0B" w:rsidRDefault="009574A6" w:rsidP="009574A6">
            <w:pPr>
              <w:spacing w:after="0" w:line="240" w:lineRule="auto"/>
              <w:jc w:val="right"/>
              <w:rPr>
                <w:rFonts w:ascii="Calibri" w:eastAsia="Times New Roman" w:hAnsi="Calibri" w:cs="Calibri"/>
                <w:color w:val="000000"/>
                <w:szCs w:val="22"/>
                <w:lang w:eastAsia="en-CA"/>
              </w:rPr>
            </w:pPr>
            <w:r>
              <w:rPr>
                <w:rFonts w:ascii="Calibri" w:hAnsi="Calibri" w:cs="Calibri"/>
                <w:color w:val="000000"/>
                <w:szCs w:val="22"/>
              </w:rPr>
              <w:t>86.64</w:t>
            </w:r>
          </w:p>
        </w:tc>
      </w:tr>
      <w:tr w:rsidR="009574A6" w:rsidRPr="00FA1E0B" w14:paraId="72C60DA8" w14:textId="77777777" w:rsidTr="006874FB">
        <w:trPr>
          <w:trHeight w:val="300"/>
        </w:trPr>
        <w:tc>
          <w:tcPr>
            <w:tcW w:w="1146" w:type="dxa"/>
            <w:noWrap/>
            <w:vAlign w:val="bottom"/>
            <w:hideMark/>
          </w:tcPr>
          <w:p w14:paraId="5B9E52B7" w14:textId="77777777" w:rsidR="009574A6" w:rsidRPr="00FA1E0B" w:rsidRDefault="009574A6" w:rsidP="009574A6">
            <w:pPr>
              <w:spacing w:after="0" w:line="240" w:lineRule="auto"/>
              <w:rPr>
                <w:rFonts w:ascii="Calibri" w:eastAsia="Times New Roman" w:hAnsi="Calibri" w:cs="Calibri"/>
                <w:b/>
                <w:bCs/>
                <w:color w:val="000000"/>
                <w:szCs w:val="22"/>
                <w:lang w:eastAsia="en-CA"/>
              </w:rPr>
            </w:pPr>
            <w:r>
              <w:rPr>
                <w:rFonts w:ascii="Calibri" w:hAnsi="Calibri" w:cs="Calibri"/>
                <w:b/>
                <w:bCs/>
                <w:color w:val="000000"/>
                <w:szCs w:val="22"/>
              </w:rPr>
              <w:t>Precision</w:t>
            </w:r>
          </w:p>
        </w:tc>
        <w:tc>
          <w:tcPr>
            <w:tcW w:w="960" w:type="dxa"/>
            <w:noWrap/>
            <w:vAlign w:val="bottom"/>
          </w:tcPr>
          <w:p w14:paraId="63D80F0B" w14:textId="2AC39C43" w:rsidR="009574A6" w:rsidRPr="00FA1E0B" w:rsidRDefault="009574A6" w:rsidP="009574A6">
            <w:pPr>
              <w:spacing w:after="0" w:line="240" w:lineRule="auto"/>
              <w:jc w:val="right"/>
              <w:rPr>
                <w:rFonts w:ascii="Calibri" w:eastAsia="Times New Roman" w:hAnsi="Calibri" w:cs="Calibri"/>
                <w:color w:val="000000"/>
                <w:szCs w:val="22"/>
                <w:lang w:eastAsia="en-CA"/>
              </w:rPr>
            </w:pPr>
            <w:r>
              <w:rPr>
                <w:rFonts w:ascii="Calibri" w:hAnsi="Calibri" w:cs="Calibri"/>
                <w:color w:val="000000"/>
                <w:szCs w:val="22"/>
              </w:rPr>
              <w:t>0.87</w:t>
            </w:r>
          </w:p>
        </w:tc>
      </w:tr>
      <w:tr w:rsidR="009574A6" w:rsidRPr="00FA1E0B" w14:paraId="04DC5260" w14:textId="77777777" w:rsidTr="006874FB">
        <w:trPr>
          <w:trHeight w:val="300"/>
        </w:trPr>
        <w:tc>
          <w:tcPr>
            <w:tcW w:w="1146" w:type="dxa"/>
            <w:noWrap/>
            <w:vAlign w:val="bottom"/>
            <w:hideMark/>
          </w:tcPr>
          <w:p w14:paraId="3306DF1E" w14:textId="77777777" w:rsidR="009574A6" w:rsidRPr="00FA1E0B" w:rsidRDefault="009574A6" w:rsidP="009574A6">
            <w:pPr>
              <w:spacing w:after="0" w:line="240" w:lineRule="auto"/>
              <w:rPr>
                <w:rFonts w:ascii="Calibri" w:eastAsia="Times New Roman" w:hAnsi="Calibri" w:cs="Calibri"/>
                <w:b/>
                <w:bCs/>
                <w:color w:val="000000"/>
                <w:szCs w:val="22"/>
                <w:lang w:eastAsia="en-CA"/>
              </w:rPr>
            </w:pPr>
            <w:r>
              <w:rPr>
                <w:rFonts w:ascii="Calibri" w:hAnsi="Calibri" w:cs="Calibri"/>
                <w:b/>
                <w:bCs/>
                <w:color w:val="000000"/>
                <w:szCs w:val="22"/>
              </w:rPr>
              <w:t xml:space="preserve">Recall </w:t>
            </w:r>
          </w:p>
        </w:tc>
        <w:tc>
          <w:tcPr>
            <w:tcW w:w="960" w:type="dxa"/>
            <w:noWrap/>
            <w:vAlign w:val="bottom"/>
          </w:tcPr>
          <w:p w14:paraId="29AA49C2" w14:textId="356C1B05" w:rsidR="009574A6" w:rsidRPr="00FA1E0B" w:rsidRDefault="009574A6" w:rsidP="009574A6">
            <w:pPr>
              <w:spacing w:after="0" w:line="240" w:lineRule="auto"/>
              <w:jc w:val="right"/>
              <w:rPr>
                <w:rFonts w:ascii="Calibri" w:eastAsia="Times New Roman" w:hAnsi="Calibri" w:cs="Calibri"/>
                <w:color w:val="000000"/>
                <w:szCs w:val="22"/>
                <w:lang w:eastAsia="en-CA"/>
              </w:rPr>
            </w:pPr>
            <w:r>
              <w:rPr>
                <w:rFonts w:ascii="Calibri" w:hAnsi="Calibri" w:cs="Calibri"/>
                <w:color w:val="000000"/>
                <w:szCs w:val="22"/>
              </w:rPr>
              <w:t>0.89</w:t>
            </w:r>
          </w:p>
        </w:tc>
      </w:tr>
      <w:tr w:rsidR="009574A6" w:rsidRPr="00FA1E0B" w14:paraId="06A85672" w14:textId="77777777" w:rsidTr="006874FB">
        <w:trPr>
          <w:trHeight w:val="300"/>
        </w:trPr>
        <w:tc>
          <w:tcPr>
            <w:tcW w:w="1146" w:type="dxa"/>
            <w:noWrap/>
            <w:vAlign w:val="bottom"/>
            <w:hideMark/>
          </w:tcPr>
          <w:p w14:paraId="1350D783" w14:textId="77777777" w:rsidR="009574A6" w:rsidRPr="00FA1E0B" w:rsidRDefault="009574A6" w:rsidP="009574A6">
            <w:pPr>
              <w:spacing w:after="0" w:line="240" w:lineRule="auto"/>
              <w:rPr>
                <w:rFonts w:ascii="Calibri" w:eastAsia="Times New Roman" w:hAnsi="Calibri" w:cs="Calibri"/>
                <w:b/>
                <w:bCs/>
                <w:color w:val="000000"/>
                <w:szCs w:val="22"/>
                <w:lang w:eastAsia="en-CA"/>
              </w:rPr>
            </w:pPr>
            <w:r>
              <w:rPr>
                <w:rFonts w:ascii="Calibri" w:hAnsi="Calibri" w:cs="Calibri"/>
                <w:b/>
                <w:bCs/>
                <w:color w:val="000000"/>
                <w:szCs w:val="22"/>
              </w:rPr>
              <w:t>F1 Score</w:t>
            </w:r>
          </w:p>
        </w:tc>
        <w:tc>
          <w:tcPr>
            <w:tcW w:w="960" w:type="dxa"/>
            <w:noWrap/>
            <w:vAlign w:val="bottom"/>
          </w:tcPr>
          <w:p w14:paraId="1F687DA1" w14:textId="58F079F9" w:rsidR="009574A6" w:rsidRPr="00FA1E0B" w:rsidRDefault="009574A6" w:rsidP="009574A6">
            <w:pPr>
              <w:spacing w:after="0" w:line="240" w:lineRule="auto"/>
              <w:jc w:val="right"/>
              <w:rPr>
                <w:rFonts w:ascii="Calibri" w:eastAsia="Times New Roman" w:hAnsi="Calibri" w:cs="Calibri"/>
                <w:color w:val="000000"/>
                <w:szCs w:val="22"/>
                <w:lang w:eastAsia="en-CA"/>
              </w:rPr>
            </w:pPr>
            <w:r>
              <w:rPr>
                <w:rFonts w:ascii="Calibri" w:hAnsi="Calibri" w:cs="Calibri"/>
                <w:color w:val="000000"/>
                <w:szCs w:val="22"/>
              </w:rPr>
              <w:t>0.88</w:t>
            </w:r>
          </w:p>
        </w:tc>
      </w:tr>
      <w:tr w:rsidR="009574A6" w:rsidRPr="00FA1E0B" w14:paraId="1C06E95F" w14:textId="77777777" w:rsidTr="006874FB">
        <w:trPr>
          <w:trHeight w:val="300"/>
        </w:trPr>
        <w:tc>
          <w:tcPr>
            <w:tcW w:w="1146" w:type="dxa"/>
            <w:noWrap/>
            <w:vAlign w:val="bottom"/>
            <w:hideMark/>
          </w:tcPr>
          <w:p w14:paraId="0308F570" w14:textId="77777777" w:rsidR="009574A6" w:rsidRPr="00FA1E0B" w:rsidRDefault="009574A6" w:rsidP="009574A6">
            <w:pPr>
              <w:spacing w:after="0" w:line="240" w:lineRule="auto"/>
              <w:rPr>
                <w:rFonts w:ascii="Calibri" w:eastAsia="Times New Roman" w:hAnsi="Calibri" w:cs="Calibri"/>
                <w:b/>
                <w:bCs/>
                <w:color w:val="000000"/>
                <w:szCs w:val="22"/>
                <w:lang w:eastAsia="en-CA"/>
              </w:rPr>
            </w:pPr>
            <w:r>
              <w:rPr>
                <w:rFonts w:ascii="Calibri" w:hAnsi="Calibri" w:cs="Calibri"/>
                <w:b/>
                <w:bCs/>
                <w:color w:val="000000"/>
                <w:szCs w:val="22"/>
              </w:rPr>
              <w:t xml:space="preserve">MCC </w:t>
            </w:r>
          </w:p>
        </w:tc>
        <w:tc>
          <w:tcPr>
            <w:tcW w:w="960" w:type="dxa"/>
            <w:noWrap/>
            <w:vAlign w:val="bottom"/>
          </w:tcPr>
          <w:p w14:paraId="09BC68A3" w14:textId="13A8D8AC" w:rsidR="009574A6" w:rsidRPr="00FA1E0B" w:rsidRDefault="009574A6" w:rsidP="009574A6">
            <w:pPr>
              <w:spacing w:after="0" w:line="240" w:lineRule="auto"/>
              <w:jc w:val="right"/>
              <w:rPr>
                <w:rFonts w:ascii="Calibri" w:eastAsia="Times New Roman" w:hAnsi="Calibri" w:cs="Calibri"/>
                <w:color w:val="000000"/>
                <w:szCs w:val="22"/>
                <w:lang w:eastAsia="en-CA"/>
              </w:rPr>
            </w:pPr>
            <w:r>
              <w:rPr>
                <w:rFonts w:ascii="Calibri" w:hAnsi="Calibri" w:cs="Calibri"/>
                <w:color w:val="000000"/>
                <w:szCs w:val="22"/>
              </w:rPr>
              <w:t>0.73</w:t>
            </w:r>
          </w:p>
        </w:tc>
      </w:tr>
      <w:tr w:rsidR="009574A6" w:rsidRPr="00FA1E0B" w14:paraId="2C546C07" w14:textId="77777777" w:rsidTr="006874FB">
        <w:trPr>
          <w:trHeight w:val="300"/>
        </w:trPr>
        <w:tc>
          <w:tcPr>
            <w:tcW w:w="1146" w:type="dxa"/>
            <w:noWrap/>
            <w:vAlign w:val="bottom"/>
            <w:hideMark/>
          </w:tcPr>
          <w:p w14:paraId="503395CD" w14:textId="77777777" w:rsidR="009574A6" w:rsidRPr="00FA1E0B" w:rsidRDefault="009574A6" w:rsidP="009574A6">
            <w:pPr>
              <w:spacing w:after="0" w:line="240" w:lineRule="auto"/>
              <w:rPr>
                <w:rFonts w:ascii="Calibri" w:eastAsia="Times New Roman" w:hAnsi="Calibri" w:cs="Calibri"/>
                <w:b/>
                <w:bCs/>
                <w:color w:val="000000"/>
                <w:szCs w:val="22"/>
                <w:lang w:eastAsia="en-CA"/>
              </w:rPr>
            </w:pPr>
            <w:r>
              <w:rPr>
                <w:rFonts w:ascii="Calibri" w:hAnsi="Calibri" w:cs="Calibri"/>
                <w:b/>
                <w:bCs/>
                <w:color w:val="000000"/>
                <w:szCs w:val="22"/>
              </w:rPr>
              <w:t>Specificity</w:t>
            </w:r>
          </w:p>
        </w:tc>
        <w:tc>
          <w:tcPr>
            <w:tcW w:w="960" w:type="dxa"/>
            <w:noWrap/>
            <w:vAlign w:val="bottom"/>
          </w:tcPr>
          <w:p w14:paraId="6606C22F" w14:textId="6EF44779" w:rsidR="009574A6" w:rsidRPr="00FA1E0B" w:rsidRDefault="009574A6" w:rsidP="009574A6">
            <w:pPr>
              <w:spacing w:after="0" w:line="240" w:lineRule="auto"/>
              <w:jc w:val="right"/>
              <w:rPr>
                <w:rFonts w:ascii="Calibri" w:eastAsia="Times New Roman" w:hAnsi="Calibri" w:cs="Calibri"/>
                <w:color w:val="000000"/>
                <w:szCs w:val="22"/>
                <w:lang w:eastAsia="en-CA"/>
              </w:rPr>
            </w:pPr>
            <w:r>
              <w:rPr>
                <w:rFonts w:ascii="Calibri" w:hAnsi="Calibri" w:cs="Calibri"/>
                <w:color w:val="000000"/>
                <w:szCs w:val="22"/>
              </w:rPr>
              <w:t>0.83</w:t>
            </w:r>
          </w:p>
        </w:tc>
      </w:tr>
    </w:tbl>
    <w:p w14:paraId="3DC1120C" w14:textId="77777777" w:rsidR="009574A6" w:rsidRDefault="009574A6" w:rsidP="009574A6"/>
    <w:p w14:paraId="32DE3778" w14:textId="3D7228FA" w:rsidR="009574A6" w:rsidRDefault="009574A6" w:rsidP="009574A6">
      <w:pPr>
        <w:pStyle w:val="Caption"/>
        <w:keepNext/>
      </w:pPr>
      <w:r>
        <w:t xml:space="preserve">Table </w:t>
      </w:r>
      <w:fldSimple w:instr=" SEQ Table \* ARABIC ">
        <w:r w:rsidR="00F36C59">
          <w:rPr>
            <w:noProof/>
          </w:rPr>
          <w:t>22</w:t>
        </w:r>
      </w:fldSimple>
      <w:r>
        <w:t xml:space="preserve">: </w:t>
      </w:r>
      <w:r w:rsidR="00E03D71">
        <w:t>IEEE</w:t>
      </w:r>
      <w:r>
        <w:t xml:space="preserve"> dataset classifiers standard deviation performance metrics for Logistic Model</w:t>
      </w:r>
    </w:p>
    <w:tbl>
      <w:tblPr>
        <w:tblStyle w:val="TableGrid"/>
        <w:tblW w:w="2106" w:type="dxa"/>
        <w:tblLook w:val="04A0" w:firstRow="1" w:lastRow="0" w:firstColumn="1" w:lastColumn="0" w:noHBand="0" w:noVBand="1"/>
      </w:tblPr>
      <w:tblGrid>
        <w:gridCol w:w="1146"/>
        <w:gridCol w:w="960"/>
      </w:tblGrid>
      <w:tr w:rsidR="009574A6" w:rsidRPr="00FA1E0B" w14:paraId="481F6844" w14:textId="77777777" w:rsidTr="006874FB">
        <w:trPr>
          <w:trHeight w:val="300"/>
        </w:trPr>
        <w:tc>
          <w:tcPr>
            <w:tcW w:w="1146" w:type="dxa"/>
            <w:noWrap/>
            <w:vAlign w:val="bottom"/>
            <w:hideMark/>
          </w:tcPr>
          <w:p w14:paraId="1202B9A8" w14:textId="77777777" w:rsidR="009574A6" w:rsidRPr="00FA1E0B" w:rsidRDefault="009574A6" w:rsidP="009574A6">
            <w:pPr>
              <w:spacing w:after="0" w:line="240" w:lineRule="auto"/>
              <w:rPr>
                <w:rFonts w:ascii="Calibri" w:eastAsia="Times New Roman" w:hAnsi="Calibri" w:cs="Calibri"/>
                <w:b/>
                <w:bCs/>
                <w:color w:val="000000"/>
                <w:szCs w:val="22"/>
                <w:lang w:eastAsia="en-CA"/>
              </w:rPr>
            </w:pPr>
            <w:r>
              <w:rPr>
                <w:rFonts w:ascii="Calibri" w:hAnsi="Calibri" w:cs="Calibri"/>
                <w:b/>
                <w:bCs/>
                <w:color w:val="000000"/>
                <w:szCs w:val="22"/>
              </w:rPr>
              <w:t>Accuracy</w:t>
            </w:r>
          </w:p>
        </w:tc>
        <w:tc>
          <w:tcPr>
            <w:tcW w:w="960" w:type="dxa"/>
            <w:noWrap/>
            <w:vAlign w:val="bottom"/>
          </w:tcPr>
          <w:p w14:paraId="0D992B51" w14:textId="5EEAD165" w:rsidR="009574A6" w:rsidRPr="00FA1E0B" w:rsidRDefault="009574A6" w:rsidP="009574A6">
            <w:pPr>
              <w:spacing w:after="0" w:line="240" w:lineRule="auto"/>
              <w:jc w:val="right"/>
              <w:rPr>
                <w:rFonts w:ascii="Calibri" w:eastAsia="Times New Roman" w:hAnsi="Calibri" w:cs="Calibri"/>
                <w:color w:val="000000"/>
                <w:szCs w:val="22"/>
                <w:lang w:eastAsia="en-CA"/>
              </w:rPr>
            </w:pPr>
            <w:r>
              <w:rPr>
                <w:rFonts w:ascii="Calibri" w:hAnsi="Calibri" w:cs="Calibri"/>
                <w:color w:val="000000"/>
                <w:szCs w:val="22"/>
              </w:rPr>
              <w:t>3.37</w:t>
            </w:r>
          </w:p>
        </w:tc>
      </w:tr>
      <w:tr w:rsidR="009574A6" w:rsidRPr="00FA1E0B" w14:paraId="7C0AFC48" w14:textId="77777777" w:rsidTr="006874FB">
        <w:trPr>
          <w:trHeight w:val="300"/>
        </w:trPr>
        <w:tc>
          <w:tcPr>
            <w:tcW w:w="1146" w:type="dxa"/>
            <w:noWrap/>
            <w:vAlign w:val="bottom"/>
            <w:hideMark/>
          </w:tcPr>
          <w:p w14:paraId="77EFC820" w14:textId="77777777" w:rsidR="009574A6" w:rsidRPr="00FA1E0B" w:rsidRDefault="009574A6" w:rsidP="009574A6">
            <w:pPr>
              <w:spacing w:after="0" w:line="240" w:lineRule="auto"/>
              <w:rPr>
                <w:rFonts w:ascii="Calibri" w:eastAsia="Times New Roman" w:hAnsi="Calibri" w:cs="Calibri"/>
                <w:b/>
                <w:bCs/>
                <w:color w:val="000000"/>
                <w:szCs w:val="22"/>
                <w:lang w:eastAsia="en-CA"/>
              </w:rPr>
            </w:pPr>
            <w:r>
              <w:rPr>
                <w:rFonts w:ascii="Calibri" w:hAnsi="Calibri" w:cs="Calibri"/>
                <w:b/>
                <w:bCs/>
                <w:color w:val="000000"/>
                <w:szCs w:val="22"/>
              </w:rPr>
              <w:t>Precision</w:t>
            </w:r>
          </w:p>
        </w:tc>
        <w:tc>
          <w:tcPr>
            <w:tcW w:w="960" w:type="dxa"/>
            <w:noWrap/>
            <w:vAlign w:val="bottom"/>
          </w:tcPr>
          <w:p w14:paraId="44DD6225" w14:textId="6E1F6F69" w:rsidR="009574A6" w:rsidRPr="00FA1E0B" w:rsidRDefault="009574A6" w:rsidP="009574A6">
            <w:pPr>
              <w:spacing w:after="0" w:line="240" w:lineRule="auto"/>
              <w:jc w:val="right"/>
              <w:rPr>
                <w:rFonts w:ascii="Calibri" w:eastAsia="Times New Roman" w:hAnsi="Calibri" w:cs="Calibri"/>
                <w:color w:val="000000"/>
                <w:szCs w:val="22"/>
                <w:lang w:eastAsia="en-CA"/>
              </w:rPr>
            </w:pPr>
            <w:r>
              <w:rPr>
                <w:rFonts w:ascii="Calibri" w:hAnsi="Calibri" w:cs="Calibri"/>
                <w:color w:val="000000"/>
                <w:szCs w:val="22"/>
              </w:rPr>
              <w:t>0.03</w:t>
            </w:r>
          </w:p>
        </w:tc>
      </w:tr>
      <w:tr w:rsidR="009574A6" w:rsidRPr="00FA1E0B" w14:paraId="1E45AFA4" w14:textId="77777777" w:rsidTr="006874FB">
        <w:trPr>
          <w:trHeight w:val="300"/>
        </w:trPr>
        <w:tc>
          <w:tcPr>
            <w:tcW w:w="1146" w:type="dxa"/>
            <w:noWrap/>
            <w:vAlign w:val="bottom"/>
            <w:hideMark/>
          </w:tcPr>
          <w:p w14:paraId="4C7D4400" w14:textId="77777777" w:rsidR="009574A6" w:rsidRPr="00FA1E0B" w:rsidRDefault="009574A6" w:rsidP="009574A6">
            <w:pPr>
              <w:spacing w:after="0" w:line="240" w:lineRule="auto"/>
              <w:rPr>
                <w:rFonts w:ascii="Calibri" w:eastAsia="Times New Roman" w:hAnsi="Calibri" w:cs="Calibri"/>
                <w:b/>
                <w:bCs/>
                <w:color w:val="000000"/>
                <w:szCs w:val="22"/>
                <w:lang w:eastAsia="en-CA"/>
              </w:rPr>
            </w:pPr>
            <w:r>
              <w:rPr>
                <w:rFonts w:ascii="Calibri" w:hAnsi="Calibri" w:cs="Calibri"/>
                <w:b/>
                <w:bCs/>
                <w:color w:val="000000"/>
                <w:szCs w:val="22"/>
              </w:rPr>
              <w:t xml:space="preserve">Recall </w:t>
            </w:r>
          </w:p>
        </w:tc>
        <w:tc>
          <w:tcPr>
            <w:tcW w:w="960" w:type="dxa"/>
            <w:noWrap/>
            <w:vAlign w:val="bottom"/>
          </w:tcPr>
          <w:p w14:paraId="7CA698ED" w14:textId="33E2E8CA" w:rsidR="009574A6" w:rsidRPr="00FA1E0B" w:rsidRDefault="009574A6" w:rsidP="009574A6">
            <w:pPr>
              <w:spacing w:after="0" w:line="240" w:lineRule="auto"/>
              <w:jc w:val="right"/>
              <w:rPr>
                <w:rFonts w:ascii="Calibri" w:eastAsia="Times New Roman" w:hAnsi="Calibri" w:cs="Calibri"/>
                <w:color w:val="000000"/>
                <w:szCs w:val="22"/>
                <w:lang w:eastAsia="en-CA"/>
              </w:rPr>
            </w:pPr>
            <w:r>
              <w:rPr>
                <w:rFonts w:ascii="Calibri" w:hAnsi="Calibri" w:cs="Calibri"/>
                <w:color w:val="000000"/>
                <w:szCs w:val="22"/>
              </w:rPr>
              <w:t>0.04</w:t>
            </w:r>
          </w:p>
        </w:tc>
      </w:tr>
      <w:tr w:rsidR="009574A6" w:rsidRPr="00FA1E0B" w14:paraId="6748F2C4" w14:textId="77777777" w:rsidTr="006874FB">
        <w:trPr>
          <w:trHeight w:val="300"/>
        </w:trPr>
        <w:tc>
          <w:tcPr>
            <w:tcW w:w="1146" w:type="dxa"/>
            <w:noWrap/>
            <w:vAlign w:val="bottom"/>
            <w:hideMark/>
          </w:tcPr>
          <w:p w14:paraId="726FDDA6" w14:textId="77777777" w:rsidR="009574A6" w:rsidRPr="00FA1E0B" w:rsidRDefault="009574A6" w:rsidP="009574A6">
            <w:pPr>
              <w:spacing w:after="0" w:line="240" w:lineRule="auto"/>
              <w:rPr>
                <w:rFonts w:ascii="Calibri" w:eastAsia="Times New Roman" w:hAnsi="Calibri" w:cs="Calibri"/>
                <w:b/>
                <w:bCs/>
                <w:color w:val="000000"/>
                <w:szCs w:val="22"/>
                <w:lang w:eastAsia="en-CA"/>
              </w:rPr>
            </w:pPr>
            <w:r>
              <w:rPr>
                <w:rFonts w:ascii="Calibri" w:hAnsi="Calibri" w:cs="Calibri"/>
                <w:b/>
                <w:bCs/>
                <w:color w:val="000000"/>
                <w:szCs w:val="22"/>
              </w:rPr>
              <w:t>F1 Score</w:t>
            </w:r>
          </w:p>
        </w:tc>
        <w:tc>
          <w:tcPr>
            <w:tcW w:w="960" w:type="dxa"/>
            <w:noWrap/>
            <w:vAlign w:val="bottom"/>
          </w:tcPr>
          <w:p w14:paraId="4897168D" w14:textId="383D44BD" w:rsidR="009574A6" w:rsidRPr="00FA1E0B" w:rsidRDefault="009574A6" w:rsidP="009574A6">
            <w:pPr>
              <w:spacing w:after="0" w:line="240" w:lineRule="auto"/>
              <w:jc w:val="right"/>
              <w:rPr>
                <w:rFonts w:ascii="Calibri" w:eastAsia="Times New Roman" w:hAnsi="Calibri" w:cs="Calibri"/>
                <w:color w:val="000000"/>
                <w:szCs w:val="22"/>
                <w:lang w:eastAsia="en-CA"/>
              </w:rPr>
            </w:pPr>
            <w:r>
              <w:rPr>
                <w:rFonts w:ascii="Calibri" w:hAnsi="Calibri" w:cs="Calibri"/>
                <w:color w:val="000000"/>
                <w:szCs w:val="22"/>
              </w:rPr>
              <w:t>0.03</w:t>
            </w:r>
          </w:p>
        </w:tc>
      </w:tr>
      <w:tr w:rsidR="009574A6" w:rsidRPr="00FA1E0B" w14:paraId="505447F4" w14:textId="77777777" w:rsidTr="006874FB">
        <w:trPr>
          <w:trHeight w:val="300"/>
        </w:trPr>
        <w:tc>
          <w:tcPr>
            <w:tcW w:w="1146" w:type="dxa"/>
            <w:noWrap/>
            <w:vAlign w:val="bottom"/>
            <w:hideMark/>
          </w:tcPr>
          <w:p w14:paraId="74963758" w14:textId="77777777" w:rsidR="009574A6" w:rsidRPr="00FA1E0B" w:rsidRDefault="009574A6" w:rsidP="009574A6">
            <w:pPr>
              <w:spacing w:after="0" w:line="240" w:lineRule="auto"/>
              <w:rPr>
                <w:rFonts w:ascii="Calibri" w:eastAsia="Times New Roman" w:hAnsi="Calibri" w:cs="Calibri"/>
                <w:b/>
                <w:bCs/>
                <w:color w:val="000000"/>
                <w:szCs w:val="22"/>
                <w:lang w:eastAsia="en-CA"/>
              </w:rPr>
            </w:pPr>
            <w:r>
              <w:rPr>
                <w:rFonts w:ascii="Calibri" w:hAnsi="Calibri" w:cs="Calibri"/>
                <w:b/>
                <w:bCs/>
                <w:color w:val="000000"/>
                <w:szCs w:val="22"/>
              </w:rPr>
              <w:t xml:space="preserve">MCC </w:t>
            </w:r>
          </w:p>
        </w:tc>
        <w:tc>
          <w:tcPr>
            <w:tcW w:w="960" w:type="dxa"/>
            <w:noWrap/>
            <w:vAlign w:val="bottom"/>
          </w:tcPr>
          <w:p w14:paraId="41D62B9F" w14:textId="3150A9B0" w:rsidR="009574A6" w:rsidRPr="00FA1E0B" w:rsidRDefault="009574A6" w:rsidP="009574A6">
            <w:pPr>
              <w:spacing w:after="0" w:line="240" w:lineRule="auto"/>
              <w:jc w:val="right"/>
              <w:rPr>
                <w:rFonts w:ascii="Calibri" w:eastAsia="Times New Roman" w:hAnsi="Calibri" w:cs="Calibri"/>
                <w:color w:val="000000"/>
                <w:szCs w:val="22"/>
                <w:lang w:eastAsia="en-CA"/>
              </w:rPr>
            </w:pPr>
            <w:r>
              <w:rPr>
                <w:rFonts w:ascii="Calibri" w:hAnsi="Calibri" w:cs="Calibri"/>
                <w:color w:val="000000"/>
                <w:szCs w:val="22"/>
              </w:rPr>
              <w:t>0.07</w:t>
            </w:r>
          </w:p>
        </w:tc>
      </w:tr>
      <w:tr w:rsidR="009574A6" w:rsidRPr="00FA1E0B" w14:paraId="521D9E09" w14:textId="77777777" w:rsidTr="006874FB">
        <w:trPr>
          <w:trHeight w:val="300"/>
        </w:trPr>
        <w:tc>
          <w:tcPr>
            <w:tcW w:w="1146" w:type="dxa"/>
            <w:noWrap/>
            <w:vAlign w:val="bottom"/>
            <w:hideMark/>
          </w:tcPr>
          <w:p w14:paraId="4C5949A3" w14:textId="77777777" w:rsidR="009574A6" w:rsidRPr="00FA1E0B" w:rsidRDefault="009574A6" w:rsidP="009574A6">
            <w:pPr>
              <w:spacing w:after="0" w:line="240" w:lineRule="auto"/>
              <w:rPr>
                <w:rFonts w:ascii="Calibri" w:eastAsia="Times New Roman" w:hAnsi="Calibri" w:cs="Calibri"/>
                <w:b/>
                <w:bCs/>
                <w:color w:val="000000"/>
                <w:szCs w:val="22"/>
                <w:lang w:eastAsia="en-CA"/>
              </w:rPr>
            </w:pPr>
            <w:r>
              <w:rPr>
                <w:rFonts w:ascii="Calibri" w:hAnsi="Calibri" w:cs="Calibri"/>
                <w:b/>
                <w:bCs/>
                <w:color w:val="000000"/>
                <w:szCs w:val="22"/>
              </w:rPr>
              <w:t>Specificity</w:t>
            </w:r>
          </w:p>
        </w:tc>
        <w:tc>
          <w:tcPr>
            <w:tcW w:w="960" w:type="dxa"/>
            <w:noWrap/>
            <w:vAlign w:val="bottom"/>
          </w:tcPr>
          <w:p w14:paraId="186ABE92" w14:textId="23EF0D04" w:rsidR="009574A6" w:rsidRPr="00FA1E0B" w:rsidRDefault="009574A6" w:rsidP="009574A6">
            <w:pPr>
              <w:spacing w:after="0" w:line="240" w:lineRule="auto"/>
              <w:jc w:val="right"/>
              <w:rPr>
                <w:rFonts w:ascii="Calibri" w:eastAsia="Times New Roman" w:hAnsi="Calibri" w:cs="Calibri"/>
                <w:color w:val="000000"/>
                <w:szCs w:val="22"/>
                <w:lang w:eastAsia="en-CA"/>
              </w:rPr>
            </w:pPr>
            <w:r>
              <w:rPr>
                <w:rFonts w:ascii="Calibri" w:hAnsi="Calibri" w:cs="Calibri"/>
                <w:color w:val="000000"/>
                <w:szCs w:val="22"/>
              </w:rPr>
              <w:t>0.05</w:t>
            </w:r>
          </w:p>
        </w:tc>
      </w:tr>
    </w:tbl>
    <w:p w14:paraId="7432C0D0" w14:textId="77777777" w:rsidR="009574A6" w:rsidRDefault="009574A6" w:rsidP="0098349E">
      <w:pPr>
        <w:spacing w:line="480" w:lineRule="auto"/>
        <w:rPr>
          <w:b/>
          <w:bCs/>
        </w:rPr>
      </w:pPr>
    </w:p>
    <w:p w14:paraId="45303B00" w14:textId="238C32E3" w:rsidR="006155A3" w:rsidRDefault="006155A3" w:rsidP="006155A3">
      <w:pPr>
        <w:pStyle w:val="Heading3"/>
      </w:pPr>
      <w:bookmarkStart w:id="18" w:name="_Toc152310239"/>
      <w:r>
        <w:lastRenderedPageBreak/>
        <w:t>Feature Selection: Embedded Methods</w:t>
      </w:r>
      <w:bookmarkEnd w:id="18"/>
    </w:p>
    <w:p w14:paraId="18FD3E80" w14:textId="77777777" w:rsidR="004A6435" w:rsidRDefault="004A6435" w:rsidP="004A6435">
      <w:pPr>
        <w:spacing w:line="480" w:lineRule="auto"/>
        <w:ind w:firstLine="720"/>
      </w:pPr>
      <w:r>
        <w:t xml:space="preserve">Embedded methods were tested on the random forest, gradient boosting and xgboost classifiers and the results are presented below. </w:t>
      </w:r>
    </w:p>
    <w:tbl>
      <w:tblPr>
        <w:tblStyle w:val="TableGrid"/>
        <w:tblW w:w="0" w:type="auto"/>
        <w:tblLook w:val="04A0" w:firstRow="1" w:lastRow="0" w:firstColumn="1" w:lastColumn="0" w:noHBand="0" w:noVBand="1"/>
      </w:tblPr>
      <w:tblGrid>
        <w:gridCol w:w="4647"/>
        <w:gridCol w:w="4703"/>
      </w:tblGrid>
      <w:tr w:rsidR="00414F59" w14:paraId="7151F7A9" w14:textId="77777777" w:rsidTr="00414F59">
        <w:tc>
          <w:tcPr>
            <w:tcW w:w="4647" w:type="dxa"/>
          </w:tcPr>
          <w:p w14:paraId="14A0DF23" w14:textId="4C97C924" w:rsidR="00414F59" w:rsidRDefault="00414F59" w:rsidP="0098349E">
            <w:pPr>
              <w:spacing w:line="480" w:lineRule="auto"/>
              <w:rPr>
                <w:b/>
                <w:bCs/>
              </w:rPr>
            </w:pPr>
            <w:r>
              <w:rPr>
                <w:noProof/>
              </w:rPr>
              <w:drawing>
                <wp:inline distT="0" distB="0" distL="0" distR="0" wp14:anchorId="760C493C" wp14:editId="5FC8B1F0">
                  <wp:extent cx="2751151" cy="1767673"/>
                  <wp:effectExtent l="0" t="0" r="0" b="4445"/>
                  <wp:docPr id="71132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3258" name=""/>
                          <pic:cNvPicPr/>
                        </pic:nvPicPr>
                        <pic:blipFill>
                          <a:blip r:embed="rId16"/>
                          <a:stretch>
                            <a:fillRect/>
                          </a:stretch>
                        </pic:blipFill>
                        <pic:spPr>
                          <a:xfrm>
                            <a:off x="0" y="0"/>
                            <a:ext cx="2762238" cy="1774797"/>
                          </a:xfrm>
                          <a:prstGeom prst="rect">
                            <a:avLst/>
                          </a:prstGeom>
                        </pic:spPr>
                      </pic:pic>
                    </a:graphicData>
                  </a:graphic>
                </wp:inline>
              </w:drawing>
            </w:r>
          </w:p>
        </w:tc>
        <w:tc>
          <w:tcPr>
            <w:tcW w:w="4703" w:type="dxa"/>
          </w:tcPr>
          <w:p w14:paraId="7A9CED8B" w14:textId="2DC63F62" w:rsidR="00414F59" w:rsidRDefault="00414F59" w:rsidP="0098349E">
            <w:pPr>
              <w:spacing w:line="480" w:lineRule="auto"/>
              <w:rPr>
                <w:b/>
                <w:bCs/>
              </w:rPr>
            </w:pPr>
            <w:r>
              <w:rPr>
                <w:noProof/>
              </w:rPr>
              <w:drawing>
                <wp:inline distT="0" distB="0" distL="0" distR="0" wp14:anchorId="297A53DE" wp14:editId="27E3E192">
                  <wp:extent cx="2932011" cy="1908313"/>
                  <wp:effectExtent l="0" t="0" r="1905" b="0"/>
                  <wp:docPr id="17672439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243932" name=""/>
                          <pic:cNvPicPr/>
                        </pic:nvPicPr>
                        <pic:blipFill>
                          <a:blip r:embed="rId17"/>
                          <a:stretch>
                            <a:fillRect/>
                          </a:stretch>
                        </pic:blipFill>
                        <pic:spPr>
                          <a:xfrm>
                            <a:off x="0" y="0"/>
                            <a:ext cx="2952800" cy="1921843"/>
                          </a:xfrm>
                          <a:prstGeom prst="rect">
                            <a:avLst/>
                          </a:prstGeom>
                        </pic:spPr>
                      </pic:pic>
                    </a:graphicData>
                  </a:graphic>
                </wp:inline>
              </w:drawing>
            </w:r>
          </w:p>
        </w:tc>
      </w:tr>
      <w:tr w:rsidR="00414F59" w14:paraId="13AC4303" w14:textId="77777777" w:rsidTr="00414F59">
        <w:tc>
          <w:tcPr>
            <w:tcW w:w="4647" w:type="dxa"/>
          </w:tcPr>
          <w:p w14:paraId="70970C7F" w14:textId="731AEE62" w:rsidR="00414F59" w:rsidRDefault="00414F59" w:rsidP="0098349E">
            <w:pPr>
              <w:spacing w:line="480" w:lineRule="auto"/>
              <w:rPr>
                <w:b/>
                <w:bCs/>
              </w:rPr>
            </w:pPr>
            <w:r>
              <w:rPr>
                <w:noProof/>
              </w:rPr>
              <w:drawing>
                <wp:inline distT="0" distB="0" distL="0" distR="0" wp14:anchorId="6B380E93" wp14:editId="4EF8DB98">
                  <wp:extent cx="2897002" cy="1924216"/>
                  <wp:effectExtent l="0" t="0" r="0" b="0"/>
                  <wp:docPr id="197864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6439" name=""/>
                          <pic:cNvPicPr/>
                        </pic:nvPicPr>
                        <pic:blipFill>
                          <a:blip r:embed="rId18"/>
                          <a:stretch>
                            <a:fillRect/>
                          </a:stretch>
                        </pic:blipFill>
                        <pic:spPr>
                          <a:xfrm>
                            <a:off x="0" y="0"/>
                            <a:ext cx="2906614" cy="1930601"/>
                          </a:xfrm>
                          <a:prstGeom prst="rect">
                            <a:avLst/>
                          </a:prstGeom>
                        </pic:spPr>
                      </pic:pic>
                    </a:graphicData>
                  </a:graphic>
                </wp:inline>
              </w:drawing>
            </w:r>
          </w:p>
        </w:tc>
        <w:tc>
          <w:tcPr>
            <w:tcW w:w="4703" w:type="dxa"/>
          </w:tcPr>
          <w:p w14:paraId="6DC758F3" w14:textId="77777777" w:rsidR="00414F59" w:rsidRDefault="00414F59" w:rsidP="0098349E">
            <w:pPr>
              <w:spacing w:line="480" w:lineRule="auto"/>
              <w:rPr>
                <w:b/>
                <w:bCs/>
              </w:rPr>
            </w:pPr>
          </w:p>
        </w:tc>
      </w:tr>
    </w:tbl>
    <w:p w14:paraId="1FCB61C6" w14:textId="5D6FC15F" w:rsidR="00414F59" w:rsidRDefault="00414F59" w:rsidP="00414F59">
      <w:pPr>
        <w:pStyle w:val="Caption"/>
      </w:pPr>
      <w:r>
        <w:t xml:space="preserve">Figure </w:t>
      </w:r>
      <w:fldSimple w:instr=" SEQ Figure \* ARABIC ">
        <w:r w:rsidR="00F36C59">
          <w:rPr>
            <w:noProof/>
          </w:rPr>
          <w:t>6</w:t>
        </w:r>
      </w:fldSimple>
      <w:r>
        <w:t>: Feature Importance Results for Selected Classifiers</w:t>
      </w:r>
    </w:p>
    <w:p w14:paraId="565F01FC" w14:textId="77777777" w:rsidR="00414F59" w:rsidRDefault="00414F59" w:rsidP="00414F59">
      <w:pPr>
        <w:spacing w:line="480" w:lineRule="auto"/>
      </w:pPr>
      <w:r>
        <w:t xml:space="preserve">With regards to permutation-based measures magnitude is the factor that determines the importance. The following variables were dropped for each classifier. </w:t>
      </w:r>
    </w:p>
    <w:p w14:paraId="15DC0F72" w14:textId="3868EF33" w:rsidR="00414F59" w:rsidRDefault="00414F59" w:rsidP="00414F59">
      <w:pPr>
        <w:pStyle w:val="Caption"/>
        <w:keepNext/>
      </w:pPr>
      <w:r>
        <w:t xml:space="preserve">Table </w:t>
      </w:r>
      <w:fldSimple w:instr=" SEQ Table \* ARABIC ">
        <w:r w:rsidR="00F36C59">
          <w:rPr>
            <w:noProof/>
          </w:rPr>
          <w:t>23</w:t>
        </w:r>
      </w:fldSimple>
      <w:r>
        <w:t>: Features removed following feature importance analysis</w:t>
      </w:r>
    </w:p>
    <w:tbl>
      <w:tblPr>
        <w:tblStyle w:val="TableGrid"/>
        <w:tblW w:w="0" w:type="auto"/>
        <w:tblLook w:val="04A0" w:firstRow="1" w:lastRow="0" w:firstColumn="1" w:lastColumn="0" w:noHBand="0" w:noVBand="1"/>
      </w:tblPr>
      <w:tblGrid>
        <w:gridCol w:w="1823"/>
        <w:gridCol w:w="7527"/>
      </w:tblGrid>
      <w:tr w:rsidR="00414F59" w14:paraId="41738083" w14:textId="77777777" w:rsidTr="006874FB">
        <w:tc>
          <w:tcPr>
            <w:tcW w:w="1823" w:type="dxa"/>
          </w:tcPr>
          <w:p w14:paraId="3649354C" w14:textId="77777777" w:rsidR="00414F59" w:rsidRPr="0058750E" w:rsidRDefault="00414F59" w:rsidP="006874FB">
            <w:pPr>
              <w:spacing w:line="240" w:lineRule="auto"/>
              <w:rPr>
                <w:b/>
                <w:bCs/>
              </w:rPr>
            </w:pPr>
            <w:r w:rsidRPr="0058750E">
              <w:rPr>
                <w:b/>
                <w:bCs/>
              </w:rPr>
              <w:t>Classifier</w:t>
            </w:r>
          </w:p>
        </w:tc>
        <w:tc>
          <w:tcPr>
            <w:tcW w:w="7527" w:type="dxa"/>
          </w:tcPr>
          <w:p w14:paraId="318E76E2" w14:textId="77777777" w:rsidR="00414F59" w:rsidRPr="0058750E" w:rsidRDefault="00414F59" w:rsidP="006874FB">
            <w:pPr>
              <w:spacing w:line="240" w:lineRule="auto"/>
              <w:rPr>
                <w:b/>
                <w:bCs/>
              </w:rPr>
            </w:pPr>
            <w:r w:rsidRPr="0058750E">
              <w:rPr>
                <w:b/>
                <w:bCs/>
              </w:rPr>
              <w:t>Variables Dropped</w:t>
            </w:r>
          </w:p>
        </w:tc>
      </w:tr>
      <w:tr w:rsidR="00414F59" w14:paraId="1CF4D752" w14:textId="77777777" w:rsidTr="006874FB">
        <w:tc>
          <w:tcPr>
            <w:tcW w:w="1823" w:type="dxa"/>
          </w:tcPr>
          <w:p w14:paraId="0715F537" w14:textId="77777777" w:rsidR="00414F59" w:rsidRDefault="00414F59" w:rsidP="006874FB">
            <w:pPr>
              <w:spacing w:line="240" w:lineRule="auto"/>
            </w:pPr>
            <w:r>
              <w:t>Random Forest</w:t>
            </w:r>
          </w:p>
        </w:tc>
        <w:tc>
          <w:tcPr>
            <w:tcW w:w="7527" w:type="dxa"/>
          </w:tcPr>
          <w:p w14:paraId="706CE75D" w14:textId="34068B30" w:rsidR="00414F59" w:rsidRDefault="001654F2" w:rsidP="006874FB">
            <w:pPr>
              <w:spacing w:line="240" w:lineRule="auto"/>
            </w:pPr>
            <w:r w:rsidRPr="001654F2">
              <w:t>['resting bp s', 'chest pain type_3','max heart rate','resting ecg_1','ST slope_3','fasting blood sugar','chest pain type_2']</w:t>
            </w:r>
          </w:p>
        </w:tc>
      </w:tr>
      <w:tr w:rsidR="00414F59" w14:paraId="4783A489" w14:textId="77777777" w:rsidTr="006874FB">
        <w:tc>
          <w:tcPr>
            <w:tcW w:w="1823" w:type="dxa"/>
          </w:tcPr>
          <w:p w14:paraId="77F51411" w14:textId="77777777" w:rsidR="00414F59" w:rsidRDefault="00414F59" w:rsidP="006874FB">
            <w:pPr>
              <w:spacing w:line="240" w:lineRule="auto"/>
            </w:pPr>
            <w:r>
              <w:t>Gradient Boosting</w:t>
            </w:r>
          </w:p>
        </w:tc>
        <w:tc>
          <w:tcPr>
            <w:tcW w:w="7527" w:type="dxa"/>
          </w:tcPr>
          <w:p w14:paraId="100FC19F" w14:textId="3203B9BE" w:rsidR="00414F59" w:rsidRDefault="001654F2" w:rsidP="006874FB">
            <w:pPr>
              <w:spacing w:line="240" w:lineRule="auto"/>
            </w:pPr>
            <w:r w:rsidRPr="001654F2">
              <w:t>['age','resting ecg_1','ST slope_2','ST slope_3','resting bp s','chest pain type_3','sex','resting ecg_2','chest pain type_2']</w:t>
            </w:r>
          </w:p>
        </w:tc>
      </w:tr>
      <w:tr w:rsidR="00414F59" w14:paraId="5B87599A" w14:textId="77777777" w:rsidTr="006874FB">
        <w:tc>
          <w:tcPr>
            <w:tcW w:w="1823" w:type="dxa"/>
          </w:tcPr>
          <w:p w14:paraId="204C0951" w14:textId="77777777" w:rsidR="00414F59" w:rsidRDefault="00414F59" w:rsidP="006874FB">
            <w:pPr>
              <w:spacing w:line="240" w:lineRule="auto"/>
            </w:pPr>
            <w:r>
              <w:lastRenderedPageBreak/>
              <w:t>XGBoost</w:t>
            </w:r>
          </w:p>
        </w:tc>
        <w:tc>
          <w:tcPr>
            <w:tcW w:w="7527" w:type="dxa"/>
          </w:tcPr>
          <w:p w14:paraId="200E3155" w14:textId="4A7C964B" w:rsidR="00414F59" w:rsidRDefault="001654F2" w:rsidP="006874FB">
            <w:pPr>
              <w:spacing w:line="240" w:lineRule="auto"/>
            </w:pPr>
            <w:r w:rsidRPr="001654F2">
              <w:t>['resting ecg_2','resting bp s', 'resting ecg_1','age','chest pain type_3','ST slope_3','exercise angina','max heart rate']</w:t>
            </w:r>
          </w:p>
        </w:tc>
      </w:tr>
    </w:tbl>
    <w:p w14:paraId="087DF6DC" w14:textId="77777777" w:rsidR="004A6435" w:rsidRDefault="004A6435" w:rsidP="00907DC0">
      <w:pPr>
        <w:pStyle w:val="Caption"/>
      </w:pPr>
    </w:p>
    <w:p w14:paraId="2B85D572" w14:textId="480A9EB6" w:rsidR="00907DC0" w:rsidRPr="001F0C3A" w:rsidRDefault="00907DC0" w:rsidP="00907DC0">
      <w:pPr>
        <w:pStyle w:val="Caption"/>
      </w:pPr>
      <w:r>
        <w:t xml:space="preserve">Table </w:t>
      </w:r>
      <w:fldSimple w:instr=" SEQ Table \* ARABIC ">
        <w:r w:rsidR="00F36C59">
          <w:rPr>
            <w:noProof/>
          </w:rPr>
          <w:t>24</w:t>
        </w:r>
      </w:fldSimple>
      <w:r>
        <w:t xml:space="preserve">: </w:t>
      </w:r>
      <w:r w:rsidR="00E03D71">
        <w:t>IEEE</w:t>
      </w:r>
      <w:r>
        <w:t xml:space="preserve"> dataset performance metrics for random forest classifier following embedded feature selection</w:t>
      </w:r>
    </w:p>
    <w:tbl>
      <w:tblPr>
        <w:tblStyle w:val="TableGrid"/>
        <w:tblW w:w="9135" w:type="dxa"/>
        <w:tblLook w:val="04A0" w:firstRow="1" w:lastRow="0" w:firstColumn="1" w:lastColumn="0" w:noHBand="0" w:noVBand="1"/>
      </w:tblPr>
      <w:tblGrid>
        <w:gridCol w:w="1838"/>
        <w:gridCol w:w="1276"/>
        <w:gridCol w:w="1146"/>
        <w:gridCol w:w="1276"/>
        <w:gridCol w:w="1134"/>
        <w:gridCol w:w="1189"/>
        <w:gridCol w:w="1276"/>
      </w:tblGrid>
      <w:tr w:rsidR="00907DC0" w:rsidRPr="001F0C3A" w14:paraId="204E256E" w14:textId="77777777" w:rsidTr="006874FB">
        <w:trPr>
          <w:trHeight w:val="300"/>
        </w:trPr>
        <w:tc>
          <w:tcPr>
            <w:tcW w:w="1838" w:type="dxa"/>
            <w:noWrap/>
            <w:hideMark/>
          </w:tcPr>
          <w:p w14:paraId="485A44DD" w14:textId="77777777" w:rsidR="00907DC0" w:rsidRPr="001F0C3A" w:rsidRDefault="00907DC0" w:rsidP="006874FB">
            <w:pPr>
              <w:spacing w:after="0" w:line="240" w:lineRule="auto"/>
              <w:rPr>
                <w:rFonts w:ascii="Calibri" w:eastAsia="Times New Roman" w:hAnsi="Calibri" w:cs="Calibri"/>
                <w:b/>
                <w:bCs/>
                <w:color w:val="000000"/>
                <w:szCs w:val="22"/>
                <w:lang w:eastAsia="en-CA"/>
              </w:rPr>
            </w:pPr>
            <w:r w:rsidRPr="001F0C3A">
              <w:rPr>
                <w:rFonts w:ascii="Calibri" w:eastAsia="Times New Roman" w:hAnsi="Calibri" w:cs="Calibri"/>
                <w:b/>
                <w:bCs/>
                <w:color w:val="000000"/>
                <w:szCs w:val="22"/>
                <w:lang w:eastAsia="en-CA"/>
              </w:rPr>
              <w:t>Model</w:t>
            </w:r>
          </w:p>
        </w:tc>
        <w:tc>
          <w:tcPr>
            <w:tcW w:w="1276" w:type="dxa"/>
            <w:noWrap/>
            <w:hideMark/>
          </w:tcPr>
          <w:p w14:paraId="4A10B2F1" w14:textId="77777777" w:rsidR="00907DC0" w:rsidRPr="001F0C3A" w:rsidRDefault="00907DC0" w:rsidP="006874FB">
            <w:pPr>
              <w:spacing w:after="0" w:line="240" w:lineRule="auto"/>
              <w:rPr>
                <w:rFonts w:ascii="Calibri" w:eastAsia="Times New Roman" w:hAnsi="Calibri" w:cs="Calibri"/>
                <w:b/>
                <w:bCs/>
                <w:color w:val="000000"/>
                <w:szCs w:val="22"/>
                <w:lang w:eastAsia="en-CA"/>
              </w:rPr>
            </w:pPr>
            <w:r w:rsidRPr="001F0C3A">
              <w:rPr>
                <w:rFonts w:ascii="Calibri" w:eastAsia="Times New Roman" w:hAnsi="Calibri" w:cs="Calibri"/>
                <w:b/>
                <w:bCs/>
                <w:color w:val="000000"/>
                <w:szCs w:val="22"/>
                <w:lang w:eastAsia="en-CA"/>
              </w:rPr>
              <w:t>Accuracy</w:t>
            </w:r>
          </w:p>
        </w:tc>
        <w:tc>
          <w:tcPr>
            <w:tcW w:w="1146" w:type="dxa"/>
            <w:noWrap/>
            <w:hideMark/>
          </w:tcPr>
          <w:p w14:paraId="7DADAD86" w14:textId="77777777" w:rsidR="00907DC0" w:rsidRPr="001F0C3A" w:rsidRDefault="00907DC0" w:rsidP="006874FB">
            <w:pPr>
              <w:spacing w:after="0" w:line="240" w:lineRule="auto"/>
              <w:rPr>
                <w:rFonts w:ascii="Calibri" w:eastAsia="Times New Roman" w:hAnsi="Calibri" w:cs="Calibri"/>
                <w:b/>
                <w:bCs/>
                <w:color w:val="000000"/>
                <w:szCs w:val="22"/>
                <w:lang w:eastAsia="en-CA"/>
              </w:rPr>
            </w:pPr>
            <w:r w:rsidRPr="001F0C3A">
              <w:rPr>
                <w:rFonts w:ascii="Calibri" w:eastAsia="Times New Roman" w:hAnsi="Calibri" w:cs="Calibri"/>
                <w:b/>
                <w:bCs/>
                <w:color w:val="000000"/>
                <w:szCs w:val="22"/>
                <w:lang w:eastAsia="en-CA"/>
              </w:rPr>
              <w:t>Specificity</w:t>
            </w:r>
          </w:p>
        </w:tc>
        <w:tc>
          <w:tcPr>
            <w:tcW w:w="1276" w:type="dxa"/>
            <w:noWrap/>
            <w:hideMark/>
          </w:tcPr>
          <w:p w14:paraId="0AE6F60E" w14:textId="77777777" w:rsidR="00907DC0" w:rsidRPr="001F0C3A" w:rsidRDefault="00907DC0" w:rsidP="006874FB">
            <w:pPr>
              <w:spacing w:after="0" w:line="240" w:lineRule="auto"/>
              <w:rPr>
                <w:rFonts w:ascii="Calibri" w:eastAsia="Times New Roman" w:hAnsi="Calibri" w:cs="Calibri"/>
                <w:b/>
                <w:bCs/>
                <w:color w:val="000000"/>
                <w:szCs w:val="22"/>
                <w:lang w:eastAsia="en-CA"/>
              </w:rPr>
            </w:pPr>
            <w:r w:rsidRPr="001F0C3A">
              <w:rPr>
                <w:rFonts w:ascii="Calibri" w:eastAsia="Times New Roman" w:hAnsi="Calibri" w:cs="Calibri"/>
                <w:b/>
                <w:bCs/>
                <w:color w:val="000000"/>
                <w:szCs w:val="22"/>
                <w:lang w:eastAsia="en-CA"/>
              </w:rPr>
              <w:t>Precision</w:t>
            </w:r>
          </w:p>
        </w:tc>
        <w:tc>
          <w:tcPr>
            <w:tcW w:w="1134" w:type="dxa"/>
            <w:noWrap/>
            <w:hideMark/>
          </w:tcPr>
          <w:p w14:paraId="597A1AAD" w14:textId="77777777" w:rsidR="00907DC0" w:rsidRPr="001F0C3A" w:rsidRDefault="00907DC0" w:rsidP="006874FB">
            <w:pPr>
              <w:spacing w:after="0" w:line="240" w:lineRule="auto"/>
              <w:rPr>
                <w:rFonts w:ascii="Calibri" w:eastAsia="Times New Roman" w:hAnsi="Calibri" w:cs="Calibri"/>
                <w:b/>
                <w:bCs/>
                <w:color w:val="000000"/>
                <w:szCs w:val="22"/>
                <w:lang w:eastAsia="en-CA"/>
              </w:rPr>
            </w:pPr>
            <w:r w:rsidRPr="001F0C3A">
              <w:rPr>
                <w:rFonts w:ascii="Calibri" w:eastAsia="Times New Roman" w:hAnsi="Calibri" w:cs="Calibri"/>
                <w:b/>
                <w:bCs/>
                <w:color w:val="000000"/>
                <w:szCs w:val="22"/>
                <w:lang w:eastAsia="en-CA"/>
              </w:rPr>
              <w:t>Recall</w:t>
            </w:r>
          </w:p>
        </w:tc>
        <w:tc>
          <w:tcPr>
            <w:tcW w:w="1189" w:type="dxa"/>
            <w:noWrap/>
            <w:hideMark/>
          </w:tcPr>
          <w:p w14:paraId="3C5E4367" w14:textId="77777777" w:rsidR="00907DC0" w:rsidRPr="001F0C3A" w:rsidRDefault="00907DC0" w:rsidP="006874FB">
            <w:pPr>
              <w:spacing w:after="0" w:line="240" w:lineRule="auto"/>
              <w:rPr>
                <w:rFonts w:ascii="Calibri" w:eastAsia="Times New Roman" w:hAnsi="Calibri" w:cs="Calibri"/>
                <w:b/>
                <w:bCs/>
                <w:color w:val="000000"/>
                <w:szCs w:val="22"/>
                <w:lang w:eastAsia="en-CA"/>
              </w:rPr>
            </w:pPr>
            <w:r w:rsidRPr="001F0C3A">
              <w:rPr>
                <w:rFonts w:ascii="Calibri" w:eastAsia="Times New Roman" w:hAnsi="Calibri" w:cs="Calibri"/>
                <w:b/>
                <w:bCs/>
                <w:color w:val="000000"/>
                <w:szCs w:val="22"/>
                <w:lang w:eastAsia="en-CA"/>
              </w:rPr>
              <w:t>F1 Score</w:t>
            </w:r>
          </w:p>
        </w:tc>
        <w:tc>
          <w:tcPr>
            <w:tcW w:w="1276" w:type="dxa"/>
            <w:noWrap/>
            <w:hideMark/>
          </w:tcPr>
          <w:p w14:paraId="074C971F" w14:textId="77777777" w:rsidR="00907DC0" w:rsidRPr="001F0C3A" w:rsidRDefault="00907DC0" w:rsidP="006874FB">
            <w:pPr>
              <w:spacing w:after="0" w:line="240" w:lineRule="auto"/>
              <w:rPr>
                <w:rFonts w:ascii="Calibri" w:eastAsia="Times New Roman" w:hAnsi="Calibri" w:cs="Calibri"/>
                <w:b/>
                <w:bCs/>
                <w:color w:val="000000"/>
                <w:szCs w:val="22"/>
                <w:lang w:eastAsia="en-CA"/>
              </w:rPr>
            </w:pPr>
            <w:r w:rsidRPr="001F0C3A">
              <w:rPr>
                <w:rFonts w:ascii="Calibri" w:eastAsia="Times New Roman" w:hAnsi="Calibri" w:cs="Calibri"/>
                <w:b/>
                <w:bCs/>
                <w:color w:val="000000"/>
                <w:szCs w:val="22"/>
                <w:lang w:eastAsia="en-CA"/>
              </w:rPr>
              <w:t xml:space="preserve">MCC </w:t>
            </w:r>
          </w:p>
        </w:tc>
      </w:tr>
      <w:tr w:rsidR="00907DC0" w:rsidRPr="001F0C3A" w14:paraId="04B3B017" w14:textId="77777777" w:rsidTr="00C03B65">
        <w:trPr>
          <w:trHeight w:val="363"/>
        </w:trPr>
        <w:tc>
          <w:tcPr>
            <w:tcW w:w="1838" w:type="dxa"/>
            <w:noWrap/>
          </w:tcPr>
          <w:p w14:paraId="70FEA408" w14:textId="77777777" w:rsidR="00907DC0" w:rsidRPr="001F0C3A" w:rsidRDefault="00907DC0" w:rsidP="00907DC0">
            <w:pPr>
              <w:spacing w:after="0" w:line="240" w:lineRule="auto"/>
              <w:rPr>
                <w:rFonts w:ascii="Calibri" w:eastAsia="Times New Roman" w:hAnsi="Calibri" w:cs="Calibri"/>
                <w:color w:val="000000"/>
                <w:szCs w:val="22"/>
                <w:lang w:eastAsia="en-CA"/>
              </w:rPr>
            </w:pPr>
            <w:r w:rsidRPr="001F0C3A">
              <w:rPr>
                <w:rFonts w:ascii="Calibri" w:eastAsia="Times New Roman" w:hAnsi="Calibri" w:cs="Calibri"/>
                <w:color w:val="000000"/>
                <w:szCs w:val="22"/>
                <w:lang w:eastAsia="en-CA"/>
              </w:rPr>
              <w:t>Random</w:t>
            </w:r>
            <w:r>
              <w:rPr>
                <w:rFonts w:ascii="Calibri" w:eastAsia="Times New Roman" w:hAnsi="Calibri" w:cs="Calibri"/>
                <w:color w:val="000000"/>
                <w:szCs w:val="22"/>
                <w:lang w:eastAsia="en-CA"/>
              </w:rPr>
              <w:t xml:space="preserve"> Forest</w:t>
            </w:r>
          </w:p>
        </w:tc>
        <w:tc>
          <w:tcPr>
            <w:tcW w:w="1276" w:type="dxa"/>
            <w:vAlign w:val="bottom"/>
          </w:tcPr>
          <w:p w14:paraId="73E7B426" w14:textId="5BF9DD1B" w:rsidR="00907DC0" w:rsidRPr="001F0C3A" w:rsidRDefault="00907DC0" w:rsidP="00907DC0">
            <w:pPr>
              <w:spacing w:after="0" w:line="240" w:lineRule="auto"/>
              <w:jc w:val="right"/>
              <w:rPr>
                <w:rFonts w:eastAsia="Times New Roman" w:cs="Arial"/>
                <w:color w:val="212121"/>
                <w:szCs w:val="22"/>
                <w:lang w:eastAsia="en-CA"/>
              </w:rPr>
            </w:pPr>
            <w:r>
              <w:rPr>
                <w:rFonts w:ascii="Calibri" w:hAnsi="Calibri" w:cs="Calibri"/>
                <w:color w:val="000000"/>
                <w:szCs w:val="22"/>
              </w:rPr>
              <w:t>80.98</w:t>
            </w:r>
          </w:p>
        </w:tc>
        <w:tc>
          <w:tcPr>
            <w:tcW w:w="1146" w:type="dxa"/>
            <w:vAlign w:val="bottom"/>
          </w:tcPr>
          <w:p w14:paraId="1AF70FB7" w14:textId="1BA43CE3" w:rsidR="00907DC0" w:rsidRPr="001F0C3A" w:rsidRDefault="00907DC0" w:rsidP="00907DC0">
            <w:pPr>
              <w:spacing w:after="0" w:line="240" w:lineRule="auto"/>
              <w:jc w:val="right"/>
              <w:rPr>
                <w:rFonts w:eastAsia="Times New Roman" w:cs="Arial"/>
                <w:color w:val="212121"/>
                <w:szCs w:val="22"/>
                <w:lang w:eastAsia="en-CA"/>
              </w:rPr>
            </w:pPr>
            <w:r>
              <w:rPr>
                <w:rFonts w:ascii="Calibri" w:hAnsi="Calibri" w:cs="Calibri"/>
                <w:color w:val="000000"/>
                <w:szCs w:val="22"/>
              </w:rPr>
              <w:t>0.731</w:t>
            </w:r>
          </w:p>
        </w:tc>
        <w:tc>
          <w:tcPr>
            <w:tcW w:w="1276" w:type="dxa"/>
            <w:vAlign w:val="bottom"/>
          </w:tcPr>
          <w:p w14:paraId="1322A757" w14:textId="06C08F69" w:rsidR="00907DC0" w:rsidRPr="001F0C3A" w:rsidRDefault="00907DC0" w:rsidP="00907DC0">
            <w:pPr>
              <w:spacing w:after="0" w:line="240" w:lineRule="auto"/>
              <w:jc w:val="right"/>
              <w:rPr>
                <w:rFonts w:eastAsia="Times New Roman" w:cs="Arial"/>
                <w:color w:val="212121"/>
                <w:szCs w:val="22"/>
                <w:lang w:eastAsia="en-CA"/>
              </w:rPr>
            </w:pPr>
            <w:r>
              <w:rPr>
                <w:rFonts w:ascii="Calibri" w:hAnsi="Calibri" w:cs="Calibri"/>
                <w:color w:val="000000"/>
                <w:szCs w:val="22"/>
              </w:rPr>
              <w:t>0.814</w:t>
            </w:r>
          </w:p>
        </w:tc>
        <w:tc>
          <w:tcPr>
            <w:tcW w:w="1134" w:type="dxa"/>
            <w:vAlign w:val="bottom"/>
          </w:tcPr>
          <w:p w14:paraId="337A6F80" w14:textId="244A5270" w:rsidR="00907DC0" w:rsidRPr="001F0C3A" w:rsidRDefault="00907DC0" w:rsidP="00907DC0">
            <w:pPr>
              <w:spacing w:after="0" w:line="240" w:lineRule="auto"/>
              <w:jc w:val="right"/>
              <w:rPr>
                <w:rFonts w:eastAsia="Times New Roman" w:cs="Arial"/>
                <w:color w:val="212121"/>
                <w:szCs w:val="22"/>
                <w:lang w:eastAsia="en-CA"/>
              </w:rPr>
            </w:pPr>
            <w:r>
              <w:rPr>
                <w:rFonts w:ascii="Calibri" w:hAnsi="Calibri" w:cs="Calibri"/>
                <w:color w:val="000000"/>
                <w:szCs w:val="22"/>
              </w:rPr>
              <w:t>0.868</w:t>
            </w:r>
          </w:p>
        </w:tc>
        <w:tc>
          <w:tcPr>
            <w:tcW w:w="1189" w:type="dxa"/>
            <w:vAlign w:val="bottom"/>
          </w:tcPr>
          <w:p w14:paraId="7B14527F" w14:textId="52495B5E" w:rsidR="00907DC0" w:rsidRPr="001F0C3A" w:rsidRDefault="00907DC0" w:rsidP="00907DC0">
            <w:pPr>
              <w:spacing w:after="0" w:line="240" w:lineRule="auto"/>
              <w:jc w:val="right"/>
              <w:rPr>
                <w:rFonts w:eastAsia="Times New Roman" w:cs="Arial"/>
                <w:color w:val="212121"/>
                <w:szCs w:val="22"/>
                <w:lang w:eastAsia="en-CA"/>
              </w:rPr>
            </w:pPr>
            <w:r>
              <w:rPr>
                <w:rFonts w:ascii="Calibri" w:hAnsi="Calibri" w:cs="Calibri"/>
                <w:color w:val="000000"/>
                <w:szCs w:val="22"/>
              </w:rPr>
              <w:t>0.84</w:t>
            </w:r>
          </w:p>
        </w:tc>
        <w:tc>
          <w:tcPr>
            <w:tcW w:w="1276" w:type="dxa"/>
            <w:vAlign w:val="bottom"/>
          </w:tcPr>
          <w:p w14:paraId="55ADB989" w14:textId="63430654" w:rsidR="00907DC0" w:rsidRPr="001F0C3A" w:rsidRDefault="00907DC0" w:rsidP="00907DC0">
            <w:pPr>
              <w:spacing w:after="0" w:line="240" w:lineRule="auto"/>
              <w:jc w:val="right"/>
              <w:rPr>
                <w:rFonts w:eastAsia="Times New Roman" w:cs="Arial"/>
                <w:color w:val="212121"/>
                <w:szCs w:val="22"/>
                <w:lang w:eastAsia="en-CA"/>
              </w:rPr>
            </w:pPr>
            <w:r>
              <w:rPr>
                <w:rFonts w:ascii="Calibri" w:hAnsi="Calibri" w:cs="Calibri"/>
                <w:color w:val="000000"/>
                <w:szCs w:val="22"/>
              </w:rPr>
              <w:t>0.608</w:t>
            </w:r>
          </w:p>
        </w:tc>
      </w:tr>
      <w:tr w:rsidR="00907DC0" w:rsidRPr="001F0C3A" w14:paraId="54B46A12" w14:textId="77777777" w:rsidTr="007A31E0">
        <w:trPr>
          <w:trHeight w:val="363"/>
        </w:trPr>
        <w:tc>
          <w:tcPr>
            <w:tcW w:w="1838" w:type="dxa"/>
            <w:noWrap/>
          </w:tcPr>
          <w:p w14:paraId="7C77045F" w14:textId="77777777" w:rsidR="00907DC0" w:rsidRPr="001F0C3A" w:rsidRDefault="00907DC0" w:rsidP="00907DC0">
            <w:pPr>
              <w:spacing w:after="0" w:line="240" w:lineRule="auto"/>
              <w:rPr>
                <w:rFonts w:ascii="Calibri" w:eastAsia="Times New Roman" w:hAnsi="Calibri" w:cs="Calibri"/>
                <w:color w:val="000000"/>
                <w:szCs w:val="22"/>
                <w:lang w:eastAsia="en-CA"/>
              </w:rPr>
            </w:pPr>
            <w:r>
              <w:rPr>
                <w:rFonts w:ascii="Calibri" w:eastAsia="Times New Roman" w:hAnsi="Calibri" w:cs="Calibri"/>
                <w:color w:val="000000"/>
                <w:szCs w:val="22"/>
                <w:lang w:eastAsia="en-CA"/>
              </w:rPr>
              <w:t>Gradient Boosting</w:t>
            </w:r>
          </w:p>
        </w:tc>
        <w:tc>
          <w:tcPr>
            <w:tcW w:w="1276" w:type="dxa"/>
            <w:vAlign w:val="bottom"/>
          </w:tcPr>
          <w:p w14:paraId="7CEF9C2E" w14:textId="29D16AD2" w:rsidR="00907DC0" w:rsidRDefault="00907DC0" w:rsidP="00907DC0">
            <w:pPr>
              <w:spacing w:after="0" w:line="240" w:lineRule="auto"/>
              <w:jc w:val="right"/>
              <w:rPr>
                <w:rFonts w:ascii="Calibri" w:hAnsi="Calibri" w:cs="Calibri"/>
                <w:color w:val="000000"/>
                <w:szCs w:val="22"/>
              </w:rPr>
            </w:pPr>
            <w:r>
              <w:rPr>
                <w:rFonts w:ascii="Calibri" w:hAnsi="Calibri" w:cs="Calibri"/>
                <w:color w:val="000000"/>
                <w:szCs w:val="22"/>
              </w:rPr>
              <w:t>83.42</w:t>
            </w:r>
          </w:p>
        </w:tc>
        <w:tc>
          <w:tcPr>
            <w:tcW w:w="1146" w:type="dxa"/>
            <w:vAlign w:val="bottom"/>
          </w:tcPr>
          <w:p w14:paraId="0F4791AA" w14:textId="61FBC344" w:rsidR="00907DC0" w:rsidRDefault="00907DC0" w:rsidP="00907DC0">
            <w:pPr>
              <w:spacing w:after="0" w:line="240" w:lineRule="auto"/>
              <w:jc w:val="right"/>
              <w:rPr>
                <w:rFonts w:ascii="Calibri" w:hAnsi="Calibri" w:cs="Calibri"/>
                <w:color w:val="000000"/>
                <w:szCs w:val="22"/>
              </w:rPr>
            </w:pPr>
            <w:r>
              <w:rPr>
                <w:rFonts w:ascii="Calibri" w:hAnsi="Calibri" w:cs="Calibri"/>
                <w:color w:val="000000"/>
                <w:szCs w:val="22"/>
              </w:rPr>
              <w:t>0.776</w:t>
            </w:r>
          </w:p>
        </w:tc>
        <w:tc>
          <w:tcPr>
            <w:tcW w:w="1276" w:type="dxa"/>
            <w:vAlign w:val="bottom"/>
          </w:tcPr>
          <w:p w14:paraId="47ABF176" w14:textId="127F04C3" w:rsidR="00907DC0" w:rsidRDefault="00907DC0" w:rsidP="00907DC0">
            <w:pPr>
              <w:spacing w:after="0" w:line="240" w:lineRule="auto"/>
              <w:jc w:val="right"/>
              <w:rPr>
                <w:rFonts w:ascii="Calibri" w:hAnsi="Calibri" w:cs="Calibri"/>
                <w:color w:val="000000"/>
                <w:szCs w:val="22"/>
              </w:rPr>
            </w:pPr>
            <w:r>
              <w:rPr>
                <w:rFonts w:ascii="Calibri" w:hAnsi="Calibri" w:cs="Calibri"/>
                <w:color w:val="000000"/>
                <w:szCs w:val="22"/>
              </w:rPr>
              <w:t>0.842</w:t>
            </w:r>
          </w:p>
        </w:tc>
        <w:tc>
          <w:tcPr>
            <w:tcW w:w="1134" w:type="dxa"/>
            <w:vAlign w:val="bottom"/>
          </w:tcPr>
          <w:p w14:paraId="2A5B1961" w14:textId="2DE66663" w:rsidR="00907DC0" w:rsidRDefault="00907DC0" w:rsidP="00907DC0">
            <w:pPr>
              <w:spacing w:after="0" w:line="240" w:lineRule="auto"/>
              <w:jc w:val="right"/>
              <w:rPr>
                <w:rFonts w:ascii="Calibri" w:hAnsi="Calibri" w:cs="Calibri"/>
                <w:color w:val="000000"/>
                <w:szCs w:val="22"/>
              </w:rPr>
            </w:pPr>
            <w:r>
              <w:rPr>
                <w:rFonts w:ascii="Calibri" w:hAnsi="Calibri" w:cs="Calibri"/>
                <w:color w:val="000000"/>
                <w:szCs w:val="22"/>
              </w:rPr>
              <w:t>0.877</w:t>
            </w:r>
          </w:p>
        </w:tc>
        <w:tc>
          <w:tcPr>
            <w:tcW w:w="1189" w:type="dxa"/>
            <w:vAlign w:val="bottom"/>
          </w:tcPr>
          <w:p w14:paraId="03E96C18" w14:textId="7AF2AA9E" w:rsidR="00907DC0" w:rsidRDefault="00907DC0" w:rsidP="00907DC0">
            <w:pPr>
              <w:spacing w:after="0" w:line="240" w:lineRule="auto"/>
              <w:jc w:val="right"/>
              <w:rPr>
                <w:rFonts w:ascii="Calibri" w:hAnsi="Calibri" w:cs="Calibri"/>
                <w:color w:val="000000"/>
                <w:szCs w:val="22"/>
              </w:rPr>
            </w:pPr>
            <w:r>
              <w:rPr>
                <w:rFonts w:ascii="Calibri" w:hAnsi="Calibri" w:cs="Calibri"/>
                <w:color w:val="000000"/>
                <w:szCs w:val="22"/>
              </w:rPr>
              <w:t>0.859</w:t>
            </w:r>
          </w:p>
        </w:tc>
        <w:tc>
          <w:tcPr>
            <w:tcW w:w="1276" w:type="dxa"/>
            <w:vAlign w:val="bottom"/>
          </w:tcPr>
          <w:p w14:paraId="2CE47DA2" w14:textId="4A887A9D" w:rsidR="00907DC0" w:rsidRDefault="00907DC0" w:rsidP="00907DC0">
            <w:pPr>
              <w:spacing w:after="0" w:line="240" w:lineRule="auto"/>
              <w:jc w:val="right"/>
              <w:rPr>
                <w:rFonts w:ascii="Calibri" w:hAnsi="Calibri" w:cs="Calibri"/>
                <w:color w:val="000000"/>
                <w:szCs w:val="22"/>
              </w:rPr>
            </w:pPr>
            <w:r>
              <w:rPr>
                <w:rFonts w:ascii="Calibri" w:hAnsi="Calibri" w:cs="Calibri"/>
                <w:color w:val="000000"/>
                <w:szCs w:val="22"/>
              </w:rPr>
              <w:t>0.659</w:t>
            </w:r>
          </w:p>
        </w:tc>
      </w:tr>
      <w:tr w:rsidR="00907DC0" w:rsidRPr="001F0C3A" w14:paraId="2C28E60F" w14:textId="77777777" w:rsidTr="004F5EEE">
        <w:trPr>
          <w:trHeight w:val="363"/>
        </w:trPr>
        <w:tc>
          <w:tcPr>
            <w:tcW w:w="1838" w:type="dxa"/>
            <w:noWrap/>
          </w:tcPr>
          <w:p w14:paraId="2856138D" w14:textId="77777777" w:rsidR="00907DC0" w:rsidRDefault="00907DC0" w:rsidP="00907DC0">
            <w:pPr>
              <w:spacing w:after="0" w:line="240" w:lineRule="auto"/>
              <w:rPr>
                <w:rFonts w:ascii="Calibri" w:eastAsia="Times New Roman" w:hAnsi="Calibri" w:cs="Calibri"/>
                <w:color w:val="000000"/>
                <w:szCs w:val="22"/>
                <w:lang w:eastAsia="en-CA"/>
              </w:rPr>
            </w:pPr>
            <w:r>
              <w:rPr>
                <w:rFonts w:ascii="Calibri" w:eastAsia="Times New Roman" w:hAnsi="Calibri" w:cs="Calibri"/>
                <w:color w:val="000000"/>
                <w:szCs w:val="22"/>
                <w:lang w:eastAsia="en-CA"/>
              </w:rPr>
              <w:t>XGBoost</w:t>
            </w:r>
          </w:p>
        </w:tc>
        <w:tc>
          <w:tcPr>
            <w:tcW w:w="1276" w:type="dxa"/>
            <w:vAlign w:val="bottom"/>
          </w:tcPr>
          <w:p w14:paraId="0938C7FE" w14:textId="24983FAE" w:rsidR="00907DC0" w:rsidRDefault="00907DC0" w:rsidP="00907DC0">
            <w:pPr>
              <w:spacing w:after="0" w:line="240" w:lineRule="auto"/>
              <w:jc w:val="right"/>
              <w:rPr>
                <w:rFonts w:ascii="Calibri" w:hAnsi="Calibri" w:cs="Calibri"/>
                <w:color w:val="000000"/>
                <w:szCs w:val="22"/>
              </w:rPr>
            </w:pPr>
            <w:r>
              <w:rPr>
                <w:rFonts w:ascii="Calibri" w:hAnsi="Calibri" w:cs="Calibri"/>
                <w:color w:val="000000"/>
                <w:szCs w:val="22"/>
              </w:rPr>
              <w:t>85.33</w:t>
            </w:r>
          </w:p>
        </w:tc>
        <w:tc>
          <w:tcPr>
            <w:tcW w:w="1146" w:type="dxa"/>
            <w:vAlign w:val="bottom"/>
          </w:tcPr>
          <w:p w14:paraId="625CFE7D" w14:textId="7FCFB6CC" w:rsidR="00907DC0" w:rsidRDefault="00907DC0" w:rsidP="00907DC0">
            <w:pPr>
              <w:spacing w:after="0" w:line="240" w:lineRule="auto"/>
              <w:jc w:val="right"/>
              <w:rPr>
                <w:rFonts w:ascii="Calibri" w:hAnsi="Calibri" w:cs="Calibri"/>
                <w:color w:val="000000"/>
                <w:szCs w:val="22"/>
              </w:rPr>
            </w:pPr>
            <w:r>
              <w:rPr>
                <w:rFonts w:ascii="Calibri" w:hAnsi="Calibri" w:cs="Calibri"/>
                <w:color w:val="000000"/>
                <w:szCs w:val="22"/>
              </w:rPr>
              <w:t>0.795</w:t>
            </w:r>
          </w:p>
        </w:tc>
        <w:tc>
          <w:tcPr>
            <w:tcW w:w="1276" w:type="dxa"/>
            <w:vAlign w:val="bottom"/>
          </w:tcPr>
          <w:p w14:paraId="249BE97D" w14:textId="5EA49FFA" w:rsidR="00907DC0" w:rsidRDefault="00907DC0" w:rsidP="00907DC0">
            <w:pPr>
              <w:spacing w:after="0" w:line="240" w:lineRule="auto"/>
              <w:jc w:val="right"/>
              <w:rPr>
                <w:rFonts w:ascii="Calibri" w:hAnsi="Calibri" w:cs="Calibri"/>
                <w:color w:val="000000"/>
                <w:szCs w:val="22"/>
              </w:rPr>
            </w:pPr>
            <w:r>
              <w:rPr>
                <w:rFonts w:ascii="Calibri" w:hAnsi="Calibri" w:cs="Calibri"/>
                <w:color w:val="000000"/>
                <w:szCs w:val="22"/>
              </w:rPr>
              <w:t>0.856</w:t>
            </w:r>
          </w:p>
        </w:tc>
        <w:tc>
          <w:tcPr>
            <w:tcW w:w="1134" w:type="dxa"/>
            <w:vAlign w:val="bottom"/>
          </w:tcPr>
          <w:p w14:paraId="0C591F5A" w14:textId="6C9A1B00" w:rsidR="00907DC0" w:rsidRDefault="00907DC0" w:rsidP="00907DC0">
            <w:pPr>
              <w:spacing w:after="0" w:line="240" w:lineRule="auto"/>
              <w:jc w:val="right"/>
              <w:rPr>
                <w:rFonts w:ascii="Calibri" w:hAnsi="Calibri" w:cs="Calibri"/>
                <w:color w:val="000000"/>
                <w:szCs w:val="22"/>
              </w:rPr>
            </w:pPr>
            <w:r>
              <w:rPr>
                <w:rFonts w:ascii="Calibri" w:hAnsi="Calibri" w:cs="Calibri"/>
                <w:color w:val="000000"/>
                <w:szCs w:val="22"/>
              </w:rPr>
              <w:t>0.896</w:t>
            </w:r>
          </w:p>
        </w:tc>
        <w:tc>
          <w:tcPr>
            <w:tcW w:w="1189" w:type="dxa"/>
            <w:vAlign w:val="bottom"/>
          </w:tcPr>
          <w:p w14:paraId="52148959" w14:textId="6F0ABF64" w:rsidR="00907DC0" w:rsidRDefault="00907DC0" w:rsidP="00907DC0">
            <w:pPr>
              <w:spacing w:after="0" w:line="240" w:lineRule="auto"/>
              <w:jc w:val="right"/>
              <w:rPr>
                <w:rFonts w:ascii="Calibri" w:hAnsi="Calibri" w:cs="Calibri"/>
                <w:color w:val="000000"/>
                <w:szCs w:val="22"/>
              </w:rPr>
            </w:pPr>
            <w:r>
              <w:rPr>
                <w:rFonts w:ascii="Calibri" w:hAnsi="Calibri" w:cs="Calibri"/>
                <w:color w:val="000000"/>
                <w:szCs w:val="22"/>
              </w:rPr>
              <w:t>0.876</w:t>
            </w:r>
          </w:p>
        </w:tc>
        <w:tc>
          <w:tcPr>
            <w:tcW w:w="1276" w:type="dxa"/>
            <w:vAlign w:val="bottom"/>
          </w:tcPr>
          <w:p w14:paraId="78E60A5F" w14:textId="0A5D4ADB" w:rsidR="00907DC0" w:rsidRDefault="00907DC0" w:rsidP="00907DC0">
            <w:pPr>
              <w:spacing w:after="0" w:line="240" w:lineRule="auto"/>
              <w:jc w:val="right"/>
              <w:rPr>
                <w:rFonts w:ascii="Calibri" w:hAnsi="Calibri" w:cs="Calibri"/>
                <w:color w:val="000000"/>
                <w:szCs w:val="22"/>
              </w:rPr>
            </w:pPr>
            <w:r>
              <w:rPr>
                <w:rFonts w:ascii="Calibri" w:hAnsi="Calibri" w:cs="Calibri"/>
                <w:color w:val="000000"/>
                <w:szCs w:val="22"/>
              </w:rPr>
              <w:t>0.698</w:t>
            </w:r>
          </w:p>
        </w:tc>
      </w:tr>
    </w:tbl>
    <w:p w14:paraId="0FE32340" w14:textId="77777777" w:rsidR="00414F59" w:rsidRDefault="00414F59" w:rsidP="00414F59"/>
    <w:p w14:paraId="0BB2687C" w14:textId="05039BCC" w:rsidR="00414F59" w:rsidRDefault="00907DC0" w:rsidP="00907DC0">
      <w:pPr>
        <w:spacing w:line="480" w:lineRule="auto"/>
      </w:pPr>
      <w:r>
        <w:t xml:space="preserve">XGBoost appears to give the highest accuracy and has performed the best across all metrics. Performing k-folds cross-validation does not result in an accuracy significantly greater than that of the </w:t>
      </w:r>
      <w:r w:rsidR="000067D4">
        <w:t>original test train split. The XGBoost classifier performs better than the proposed model in the study.</w:t>
      </w:r>
      <w:r w:rsidR="004A6435">
        <w:t xml:space="preserve"> The standard deviation remains relatively moderate indicating good model stability. </w:t>
      </w:r>
    </w:p>
    <w:p w14:paraId="6B0443B0" w14:textId="4ED03FCD" w:rsidR="00907DC0" w:rsidRDefault="00907DC0" w:rsidP="00907DC0">
      <w:pPr>
        <w:pStyle w:val="Caption"/>
        <w:keepNext/>
      </w:pPr>
      <w:r>
        <w:t xml:space="preserve">Table </w:t>
      </w:r>
      <w:fldSimple w:instr=" SEQ Table \* ARABIC ">
        <w:r w:rsidR="00F36C59">
          <w:rPr>
            <w:noProof/>
          </w:rPr>
          <w:t>25</w:t>
        </w:r>
      </w:fldSimple>
      <w:r>
        <w:t xml:space="preserve">: </w:t>
      </w:r>
      <w:r w:rsidR="00E03D71">
        <w:t>IEEE</w:t>
      </w:r>
      <w:r>
        <w:t xml:space="preserve"> dataset classifiers with mean performance metrics for XGBoost</w:t>
      </w:r>
    </w:p>
    <w:tbl>
      <w:tblPr>
        <w:tblStyle w:val="TableGrid"/>
        <w:tblW w:w="2106" w:type="dxa"/>
        <w:tblLook w:val="04A0" w:firstRow="1" w:lastRow="0" w:firstColumn="1" w:lastColumn="0" w:noHBand="0" w:noVBand="1"/>
      </w:tblPr>
      <w:tblGrid>
        <w:gridCol w:w="1146"/>
        <w:gridCol w:w="960"/>
      </w:tblGrid>
      <w:tr w:rsidR="00907DC0" w:rsidRPr="00FA1E0B" w14:paraId="379D8AE1" w14:textId="77777777" w:rsidTr="006874FB">
        <w:trPr>
          <w:trHeight w:val="300"/>
        </w:trPr>
        <w:tc>
          <w:tcPr>
            <w:tcW w:w="1146" w:type="dxa"/>
            <w:noWrap/>
            <w:vAlign w:val="bottom"/>
            <w:hideMark/>
          </w:tcPr>
          <w:p w14:paraId="1DA5ACF4" w14:textId="77777777" w:rsidR="00907DC0" w:rsidRPr="00FA1E0B" w:rsidRDefault="00907DC0" w:rsidP="00907DC0">
            <w:pPr>
              <w:spacing w:after="0" w:line="240" w:lineRule="auto"/>
              <w:rPr>
                <w:rFonts w:ascii="Calibri" w:eastAsia="Times New Roman" w:hAnsi="Calibri" w:cs="Calibri"/>
                <w:b/>
                <w:bCs/>
                <w:color w:val="000000"/>
                <w:szCs w:val="22"/>
                <w:lang w:eastAsia="en-CA"/>
              </w:rPr>
            </w:pPr>
            <w:r>
              <w:rPr>
                <w:rFonts w:ascii="Calibri" w:hAnsi="Calibri" w:cs="Calibri"/>
                <w:b/>
                <w:bCs/>
                <w:color w:val="000000"/>
                <w:szCs w:val="22"/>
              </w:rPr>
              <w:t>Accuracy</w:t>
            </w:r>
          </w:p>
        </w:tc>
        <w:tc>
          <w:tcPr>
            <w:tcW w:w="960" w:type="dxa"/>
            <w:noWrap/>
            <w:vAlign w:val="bottom"/>
          </w:tcPr>
          <w:p w14:paraId="77E8C369" w14:textId="49248302" w:rsidR="00907DC0" w:rsidRPr="00FA1E0B" w:rsidRDefault="00907DC0" w:rsidP="00907DC0">
            <w:pPr>
              <w:spacing w:after="0" w:line="240" w:lineRule="auto"/>
              <w:jc w:val="right"/>
              <w:rPr>
                <w:rFonts w:ascii="Calibri" w:eastAsia="Times New Roman" w:hAnsi="Calibri" w:cs="Calibri"/>
                <w:color w:val="000000"/>
                <w:szCs w:val="22"/>
                <w:lang w:eastAsia="en-CA"/>
              </w:rPr>
            </w:pPr>
            <w:r>
              <w:rPr>
                <w:rFonts w:ascii="Calibri" w:hAnsi="Calibri" w:cs="Calibri"/>
                <w:color w:val="000000"/>
                <w:szCs w:val="22"/>
              </w:rPr>
              <w:t>85.84</w:t>
            </w:r>
          </w:p>
        </w:tc>
      </w:tr>
      <w:tr w:rsidR="00907DC0" w:rsidRPr="00FA1E0B" w14:paraId="0D971136" w14:textId="77777777" w:rsidTr="006874FB">
        <w:trPr>
          <w:trHeight w:val="300"/>
        </w:trPr>
        <w:tc>
          <w:tcPr>
            <w:tcW w:w="1146" w:type="dxa"/>
            <w:noWrap/>
            <w:vAlign w:val="bottom"/>
            <w:hideMark/>
          </w:tcPr>
          <w:p w14:paraId="31E5BDC5" w14:textId="77777777" w:rsidR="00907DC0" w:rsidRPr="00FA1E0B" w:rsidRDefault="00907DC0" w:rsidP="00907DC0">
            <w:pPr>
              <w:spacing w:after="0" w:line="240" w:lineRule="auto"/>
              <w:rPr>
                <w:rFonts w:ascii="Calibri" w:eastAsia="Times New Roman" w:hAnsi="Calibri" w:cs="Calibri"/>
                <w:b/>
                <w:bCs/>
                <w:color w:val="000000"/>
                <w:szCs w:val="22"/>
                <w:lang w:eastAsia="en-CA"/>
              </w:rPr>
            </w:pPr>
            <w:r>
              <w:rPr>
                <w:rFonts w:ascii="Calibri" w:hAnsi="Calibri" w:cs="Calibri"/>
                <w:b/>
                <w:bCs/>
                <w:color w:val="000000"/>
                <w:szCs w:val="22"/>
              </w:rPr>
              <w:t>Precision</w:t>
            </w:r>
          </w:p>
        </w:tc>
        <w:tc>
          <w:tcPr>
            <w:tcW w:w="960" w:type="dxa"/>
            <w:noWrap/>
            <w:vAlign w:val="bottom"/>
          </w:tcPr>
          <w:p w14:paraId="55ADF4D9" w14:textId="0042E89F" w:rsidR="00907DC0" w:rsidRPr="00FA1E0B" w:rsidRDefault="00907DC0" w:rsidP="00907DC0">
            <w:pPr>
              <w:spacing w:after="0" w:line="240" w:lineRule="auto"/>
              <w:jc w:val="right"/>
              <w:rPr>
                <w:rFonts w:ascii="Calibri" w:eastAsia="Times New Roman" w:hAnsi="Calibri" w:cs="Calibri"/>
                <w:color w:val="000000"/>
                <w:szCs w:val="22"/>
                <w:lang w:eastAsia="en-CA"/>
              </w:rPr>
            </w:pPr>
            <w:r>
              <w:rPr>
                <w:rFonts w:ascii="Calibri" w:hAnsi="Calibri" w:cs="Calibri"/>
                <w:color w:val="000000"/>
                <w:szCs w:val="22"/>
              </w:rPr>
              <w:t>0.87</w:t>
            </w:r>
          </w:p>
        </w:tc>
      </w:tr>
      <w:tr w:rsidR="00907DC0" w:rsidRPr="00FA1E0B" w14:paraId="57CF705F" w14:textId="77777777" w:rsidTr="006874FB">
        <w:trPr>
          <w:trHeight w:val="300"/>
        </w:trPr>
        <w:tc>
          <w:tcPr>
            <w:tcW w:w="1146" w:type="dxa"/>
            <w:noWrap/>
            <w:vAlign w:val="bottom"/>
            <w:hideMark/>
          </w:tcPr>
          <w:p w14:paraId="777BF910" w14:textId="77777777" w:rsidR="00907DC0" w:rsidRPr="00FA1E0B" w:rsidRDefault="00907DC0" w:rsidP="00907DC0">
            <w:pPr>
              <w:spacing w:after="0" w:line="240" w:lineRule="auto"/>
              <w:rPr>
                <w:rFonts w:ascii="Calibri" w:eastAsia="Times New Roman" w:hAnsi="Calibri" w:cs="Calibri"/>
                <w:b/>
                <w:bCs/>
                <w:color w:val="000000"/>
                <w:szCs w:val="22"/>
                <w:lang w:eastAsia="en-CA"/>
              </w:rPr>
            </w:pPr>
            <w:r>
              <w:rPr>
                <w:rFonts w:ascii="Calibri" w:hAnsi="Calibri" w:cs="Calibri"/>
                <w:b/>
                <w:bCs/>
                <w:color w:val="000000"/>
                <w:szCs w:val="22"/>
              </w:rPr>
              <w:t xml:space="preserve">Recall </w:t>
            </w:r>
          </w:p>
        </w:tc>
        <w:tc>
          <w:tcPr>
            <w:tcW w:w="960" w:type="dxa"/>
            <w:noWrap/>
            <w:vAlign w:val="bottom"/>
          </w:tcPr>
          <w:p w14:paraId="6A0EE0B5" w14:textId="152C8939" w:rsidR="00907DC0" w:rsidRPr="00FA1E0B" w:rsidRDefault="00907DC0" w:rsidP="00907DC0">
            <w:pPr>
              <w:spacing w:after="0" w:line="240" w:lineRule="auto"/>
              <w:jc w:val="right"/>
              <w:rPr>
                <w:rFonts w:ascii="Calibri" w:eastAsia="Times New Roman" w:hAnsi="Calibri" w:cs="Calibri"/>
                <w:color w:val="000000"/>
                <w:szCs w:val="22"/>
                <w:lang w:eastAsia="en-CA"/>
              </w:rPr>
            </w:pPr>
            <w:r>
              <w:rPr>
                <w:rFonts w:ascii="Calibri" w:hAnsi="Calibri" w:cs="Calibri"/>
                <w:color w:val="000000"/>
                <w:szCs w:val="22"/>
              </w:rPr>
              <w:t>0.88</w:t>
            </w:r>
          </w:p>
        </w:tc>
      </w:tr>
      <w:tr w:rsidR="00907DC0" w:rsidRPr="00FA1E0B" w14:paraId="6E1FF935" w14:textId="77777777" w:rsidTr="006874FB">
        <w:trPr>
          <w:trHeight w:val="300"/>
        </w:trPr>
        <w:tc>
          <w:tcPr>
            <w:tcW w:w="1146" w:type="dxa"/>
            <w:noWrap/>
            <w:vAlign w:val="bottom"/>
            <w:hideMark/>
          </w:tcPr>
          <w:p w14:paraId="4C16C693" w14:textId="77777777" w:rsidR="00907DC0" w:rsidRPr="00FA1E0B" w:rsidRDefault="00907DC0" w:rsidP="00907DC0">
            <w:pPr>
              <w:spacing w:after="0" w:line="240" w:lineRule="auto"/>
              <w:rPr>
                <w:rFonts w:ascii="Calibri" w:eastAsia="Times New Roman" w:hAnsi="Calibri" w:cs="Calibri"/>
                <w:b/>
                <w:bCs/>
                <w:color w:val="000000"/>
                <w:szCs w:val="22"/>
                <w:lang w:eastAsia="en-CA"/>
              </w:rPr>
            </w:pPr>
            <w:r>
              <w:rPr>
                <w:rFonts w:ascii="Calibri" w:hAnsi="Calibri" w:cs="Calibri"/>
                <w:b/>
                <w:bCs/>
                <w:color w:val="000000"/>
                <w:szCs w:val="22"/>
              </w:rPr>
              <w:t>F1 Score</w:t>
            </w:r>
          </w:p>
        </w:tc>
        <w:tc>
          <w:tcPr>
            <w:tcW w:w="960" w:type="dxa"/>
            <w:noWrap/>
            <w:vAlign w:val="bottom"/>
          </w:tcPr>
          <w:p w14:paraId="20CCDBFB" w14:textId="550CE65A" w:rsidR="00907DC0" w:rsidRPr="00FA1E0B" w:rsidRDefault="00907DC0" w:rsidP="00907DC0">
            <w:pPr>
              <w:spacing w:after="0" w:line="240" w:lineRule="auto"/>
              <w:jc w:val="right"/>
              <w:rPr>
                <w:rFonts w:ascii="Calibri" w:eastAsia="Times New Roman" w:hAnsi="Calibri" w:cs="Calibri"/>
                <w:color w:val="000000"/>
                <w:szCs w:val="22"/>
                <w:lang w:eastAsia="en-CA"/>
              </w:rPr>
            </w:pPr>
            <w:r>
              <w:rPr>
                <w:rFonts w:ascii="Calibri" w:hAnsi="Calibri" w:cs="Calibri"/>
                <w:color w:val="000000"/>
                <w:szCs w:val="22"/>
              </w:rPr>
              <w:t>0.87</w:t>
            </w:r>
          </w:p>
        </w:tc>
      </w:tr>
      <w:tr w:rsidR="00907DC0" w:rsidRPr="00FA1E0B" w14:paraId="0C7D56EB" w14:textId="77777777" w:rsidTr="006874FB">
        <w:trPr>
          <w:trHeight w:val="300"/>
        </w:trPr>
        <w:tc>
          <w:tcPr>
            <w:tcW w:w="1146" w:type="dxa"/>
            <w:noWrap/>
            <w:vAlign w:val="bottom"/>
            <w:hideMark/>
          </w:tcPr>
          <w:p w14:paraId="5BA85BF7" w14:textId="77777777" w:rsidR="00907DC0" w:rsidRPr="00FA1E0B" w:rsidRDefault="00907DC0" w:rsidP="00907DC0">
            <w:pPr>
              <w:spacing w:after="0" w:line="240" w:lineRule="auto"/>
              <w:rPr>
                <w:rFonts w:ascii="Calibri" w:eastAsia="Times New Roman" w:hAnsi="Calibri" w:cs="Calibri"/>
                <w:b/>
                <w:bCs/>
                <w:color w:val="000000"/>
                <w:szCs w:val="22"/>
                <w:lang w:eastAsia="en-CA"/>
              </w:rPr>
            </w:pPr>
            <w:r>
              <w:rPr>
                <w:rFonts w:ascii="Calibri" w:hAnsi="Calibri" w:cs="Calibri"/>
                <w:b/>
                <w:bCs/>
                <w:color w:val="000000"/>
                <w:szCs w:val="22"/>
              </w:rPr>
              <w:t xml:space="preserve">MCC </w:t>
            </w:r>
          </w:p>
        </w:tc>
        <w:tc>
          <w:tcPr>
            <w:tcW w:w="960" w:type="dxa"/>
            <w:noWrap/>
            <w:vAlign w:val="bottom"/>
          </w:tcPr>
          <w:p w14:paraId="64DCFA5B" w14:textId="4505FAB0" w:rsidR="00907DC0" w:rsidRPr="00FA1E0B" w:rsidRDefault="00907DC0" w:rsidP="00907DC0">
            <w:pPr>
              <w:spacing w:after="0" w:line="240" w:lineRule="auto"/>
              <w:jc w:val="right"/>
              <w:rPr>
                <w:rFonts w:ascii="Calibri" w:eastAsia="Times New Roman" w:hAnsi="Calibri" w:cs="Calibri"/>
                <w:color w:val="000000"/>
                <w:szCs w:val="22"/>
                <w:lang w:eastAsia="en-CA"/>
              </w:rPr>
            </w:pPr>
            <w:r>
              <w:rPr>
                <w:rFonts w:ascii="Calibri" w:hAnsi="Calibri" w:cs="Calibri"/>
                <w:color w:val="000000"/>
                <w:szCs w:val="22"/>
              </w:rPr>
              <w:t>0.71</w:t>
            </w:r>
          </w:p>
        </w:tc>
      </w:tr>
      <w:tr w:rsidR="00907DC0" w:rsidRPr="00FA1E0B" w14:paraId="2ABAFBCA" w14:textId="77777777" w:rsidTr="006874FB">
        <w:trPr>
          <w:trHeight w:val="300"/>
        </w:trPr>
        <w:tc>
          <w:tcPr>
            <w:tcW w:w="1146" w:type="dxa"/>
            <w:noWrap/>
            <w:vAlign w:val="bottom"/>
            <w:hideMark/>
          </w:tcPr>
          <w:p w14:paraId="3F7C3164" w14:textId="77777777" w:rsidR="00907DC0" w:rsidRPr="00FA1E0B" w:rsidRDefault="00907DC0" w:rsidP="00907DC0">
            <w:pPr>
              <w:spacing w:after="0" w:line="240" w:lineRule="auto"/>
              <w:rPr>
                <w:rFonts w:ascii="Calibri" w:eastAsia="Times New Roman" w:hAnsi="Calibri" w:cs="Calibri"/>
                <w:b/>
                <w:bCs/>
                <w:color w:val="000000"/>
                <w:szCs w:val="22"/>
                <w:lang w:eastAsia="en-CA"/>
              </w:rPr>
            </w:pPr>
            <w:r>
              <w:rPr>
                <w:rFonts w:ascii="Calibri" w:hAnsi="Calibri" w:cs="Calibri"/>
                <w:b/>
                <w:bCs/>
                <w:color w:val="000000"/>
                <w:szCs w:val="22"/>
              </w:rPr>
              <w:t>Specificity</w:t>
            </w:r>
          </w:p>
        </w:tc>
        <w:tc>
          <w:tcPr>
            <w:tcW w:w="960" w:type="dxa"/>
            <w:noWrap/>
            <w:vAlign w:val="bottom"/>
          </w:tcPr>
          <w:p w14:paraId="1A7F8FC3" w14:textId="6E85078C" w:rsidR="00907DC0" w:rsidRPr="00FA1E0B" w:rsidRDefault="00907DC0" w:rsidP="00907DC0">
            <w:pPr>
              <w:spacing w:after="0" w:line="240" w:lineRule="auto"/>
              <w:jc w:val="right"/>
              <w:rPr>
                <w:rFonts w:ascii="Calibri" w:eastAsia="Times New Roman" w:hAnsi="Calibri" w:cs="Calibri"/>
                <w:color w:val="000000"/>
                <w:szCs w:val="22"/>
                <w:lang w:eastAsia="en-CA"/>
              </w:rPr>
            </w:pPr>
            <w:r>
              <w:rPr>
                <w:rFonts w:ascii="Calibri" w:hAnsi="Calibri" w:cs="Calibri"/>
                <w:color w:val="000000"/>
                <w:szCs w:val="22"/>
              </w:rPr>
              <w:t>0.83</w:t>
            </w:r>
          </w:p>
        </w:tc>
      </w:tr>
    </w:tbl>
    <w:p w14:paraId="625A46F4" w14:textId="77777777" w:rsidR="00907DC0" w:rsidRDefault="00907DC0" w:rsidP="00907DC0"/>
    <w:p w14:paraId="3C60DEED" w14:textId="615CB85F" w:rsidR="00907DC0" w:rsidRDefault="00907DC0" w:rsidP="00907DC0">
      <w:pPr>
        <w:pStyle w:val="Caption"/>
        <w:keepNext/>
      </w:pPr>
      <w:r>
        <w:t xml:space="preserve">Table </w:t>
      </w:r>
      <w:fldSimple w:instr=" SEQ Table \* ARABIC ">
        <w:r w:rsidR="00F36C59">
          <w:rPr>
            <w:noProof/>
          </w:rPr>
          <w:t>26</w:t>
        </w:r>
      </w:fldSimple>
      <w:r>
        <w:t xml:space="preserve">: </w:t>
      </w:r>
      <w:r w:rsidR="00E03D71">
        <w:t>IEEE</w:t>
      </w:r>
      <w:r>
        <w:t xml:space="preserve"> dataset classifiers standard deviation performance metrics for XGBoost</w:t>
      </w:r>
    </w:p>
    <w:tbl>
      <w:tblPr>
        <w:tblStyle w:val="TableGrid"/>
        <w:tblW w:w="2106" w:type="dxa"/>
        <w:tblLook w:val="04A0" w:firstRow="1" w:lastRow="0" w:firstColumn="1" w:lastColumn="0" w:noHBand="0" w:noVBand="1"/>
      </w:tblPr>
      <w:tblGrid>
        <w:gridCol w:w="1146"/>
        <w:gridCol w:w="960"/>
      </w:tblGrid>
      <w:tr w:rsidR="00907DC0" w:rsidRPr="00FA1E0B" w14:paraId="7A357F83" w14:textId="77777777" w:rsidTr="006874FB">
        <w:trPr>
          <w:trHeight w:val="300"/>
        </w:trPr>
        <w:tc>
          <w:tcPr>
            <w:tcW w:w="1146" w:type="dxa"/>
            <w:noWrap/>
            <w:vAlign w:val="bottom"/>
            <w:hideMark/>
          </w:tcPr>
          <w:p w14:paraId="6B54ED3B" w14:textId="77777777" w:rsidR="00907DC0" w:rsidRPr="00FA1E0B" w:rsidRDefault="00907DC0" w:rsidP="00907DC0">
            <w:pPr>
              <w:spacing w:after="0" w:line="240" w:lineRule="auto"/>
              <w:rPr>
                <w:rFonts w:ascii="Calibri" w:eastAsia="Times New Roman" w:hAnsi="Calibri" w:cs="Calibri"/>
                <w:b/>
                <w:bCs/>
                <w:color w:val="000000"/>
                <w:szCs w:val="22"/>
                <w:lang w:eastAsia="en-CA"/>
              </w:rPr>
            </w:pPr>
            <w:r>
              <w:rPr>
                <w:rFonts w:ascii="Calibri" w:hAnsi="Calibri" w:cs="Calibri"/>
                <w:b/>
                <w:bCs/>
                <w:color w:val="000000"/>
                <w:szCs w:val="22"/>
              </w:rPr>
              <w:t>Accuracy</w:t>
            </w:r>
          </w:p>
        </w:tc>
        <w:tc>
          <w:tcPr>
            <w:tcW w:w="960" w:type="dxa"/>
            <w:noWrap/>
            <w:vAlign w:val="bottom"/>
          </w:tcPr>
          <w:p w14:paraId="341DE70C" w14:textId="72D47AB8" w:rsidR="00907DC0" w:rsidRPr="00FA1E0B" w:rsidRDefault="00907DC0" w:rsidP="00907DC0">
            <w:pPr>
              <w:spacing w:after="0" w:line="240" w:lineRule="auto"/>
              <w:jc w:val="right"/>
              <w:rPr>
                <w:rFonts w:ascii="Calibri" w:eastAsia="Times New Roman" w:hAnsi="Calibri" w:cs="Calibri"/>
                <w:color w:val="000000"/>
                <w:szCs w:val="22"/>
                <w:lang w:eastAsia="en-CA"/>
              </w:rPr>
            </w:pPr>
            <w:r>
              <w:rPr>
                <w:rFonts w:ascii="Calibri" w:hAnsi="Calibri" w:cs="Calibri"/>
                <w:color w:val="000000"/>
                <w:szCs w:val="22"/>
              </w:rPr>
              <w:t>4.45</w:t>
            </w:r>
          </w:p>
        </w:tc>
      </w:tr>
      <w:tr w:rsidR="00907DC0" w:rsidRPr="00FA1E0B" w14:paraId="195DB990" w14:textId="77777777" w:rsidTr="006874FB">
        <w:trPr>
          <w:trHeight w:val="300"/>
        </w:trPr>
        <w:tc>
          <w:tcPr>
            <w:tcW w:w="1146" w:type="dxa"/>
            <w:noWrap/>
            <w:vAlign w:val="bottom"/>
            <w:hideMark/>
          </w:tcPr>
          <w:p w14:paraId="7169C1B8" w14:textId="77777777" w:rsidR="00907DC0" w:rsidRPr="00FA1E0B" w:rsidRDefault="00907DC0" w:rsidP="00907DC0">
            <w:pPr>
              <w:spacing w:after="0" w:line="240" w:lineRule="auto"/>
              <w:rPr>
                <w:rFonts w:ascii="Calibri" w:eastAsia="Times New Roman" w:hAnsi="Calibri" w:cs="Calibri"/>
                <w:b/>
                <w:bCs/>
                <w:color w:val="000000"/>
                <w:szCs w:val="22"/>
                <w:lang w:eastAsia="en-CA"/>
              </w:rPr>
            </w:pPr>
            <w:r>
              <w:rPr>
                <w:rFonts w:ascii="Calibri" w:hAnsi="Calibri" w:cs="Calibri"/>
                <w:b/>
                <w:bCs/>
                <w:color w:val="000000"/>
                <w:szCs w:val="22"/>
              </w:rPr>
              <w:t>Precision</w:t>
            </w:r>
          </w:p>
        </w:tc>
        <w:tc>
          <w:tcPr>
            <w:tcW w:w="960" w:type="dxa"/>
            <w:noWrap/>
            <w:vAlign w:val="bottom"/>
          </w:tcPr>
          <w:p w14:paraId="013996E0" w14:textId="0C10A8B3" w:rsidR="00907DC0" w:rsidRPr="00FA1E0B" w:rsidRDefault="00907DC0" w:rsidP="00907DC0">
            <w:pPr>
              <w:spacing w:after="0" w:line="240" w:lineRule="auto"/>
              <w:jc w:val="right"/>
              <w:rPr>
                <w:rFonts w:ascii="Calibri" w:eastAsia="Times New Roman" w:hAnsi="Calibri" w:cs="Calibri"/>
                <w:color w:val="000000"/>
                <w:szCs w:val="22"/>
                <w:lang w:eastAsia="en-CA"/>
              </w:rPr>
            </w:pPr>
            <w:r>
              <w:rPr>
                <w:rFonts w:ascii="Calibri" w:hAnsi="Calibri" w:cs="Calibri"/>
                <w:color w:val="000000"/>
                <w:szCs w:val="22"/>
              </w:rPr>
              <w:t>0.04</w:t>
            </w:r>
          </w:p>
        </w:tc>
      </w:tr>
      <w:tr w:rsidR="00907DC0" w:rsidRPr="00FA1E0B" w14:paraId="4FACBCE6" w14:textId="77777777" w:rsidTr="006874FB">
        <w:trPr>
          <w:trHeight w:val="300"/>
        </w:trPr>
        <w:tc>
          <w:tcPr>
            <w:tcW w:w="1146" w:type="dxa"/>
            <w:noWrap/>
            <w:vAlign w:val="bottom"/>
            <w:hideMark/>
          </w:tcPr>
          <w:p w14:paraId="3BA486E8" w14:textId="77777777" w:rsidR="00907DC0" w:rsidRPr="00FA1E0B" w:rsidRDefault="00907DC0" w:rsidP="00907DC0">
            <w:pPr>
              <w:spacing w:after="0" w:line="240" w:lineRule="auto"/>
              <w:rPr>
                <w:rFonts w:ascii="Calibri" w:eastAsia="Times New Roman" w:hAnsi="Calibri" w:cs="Calibri"/>
                <w:b/>
                <w:bCs/>
                <w:color w:val="000000"/>
                <w:szCs w:val="22"/>
                <w:lang w:eastAsia="en-CA"/>
              </w:rPr>
            </w:pPr>
            <w:r>
              <w:rPr>
                <w:rFonts w:ascii="Calibri" w:hAnsi="Calibri" w:cs="Calibri"/>
                <w:b/>
                <w:bCs/>
                <w:color w:val="000000"/>
                <w:szCs w:val="22"/>
              </w:rPr>
              <w:t xml:space="preserve">Recall </w:t>
            </w:r>
          </w:p>
        </w:tc>
        <w:tc>
          <w:tcPr>
            <w:tcW w:w="960" w:type="dxa"/>
            <w:noWrap/>
            <w:vAlign w:val="bottom"/>
          </w:tcPr>
          <w:p w14:paraId="31D83D19" w14:textId="71E66EC4" w:rsidR="00907DC0" w:rsidRPr="00FA1E0B" w:rsidRDefault="00907DC0" w:rsidP="00907DC0">
            <w:pPr>
              <w:spacing w:after="0" w:line="240" w:lineRule="auto"/>
              <w:jc w:val="right"/>
              <w:rPr>
                <w:rFonts w:ascii="Calibri" w:eastAsia="Times New Roman" w:hAnsi="Calibri" w:cs="Calibri"/>
                <w:color w:val="000000"/>
                <w:szCs w:val="22"/>
                <w:lang w:eastAsia="en-CA"/>
              </w:rPr>
            </w:pPr>
            <w:r>
              <w:rPr>
                <w:rFonts w:ascii="Calibri" w:hAnsi="Calibri" w:cs="Calibri"/>
                <w:color w:val="000000"/>
                <w:szCs w:val="22"/>
              </w:rPr>
              <w:t>0.05</w:t>
            </w:r>
          </w:p>
        </w:tc>
      </w:tr>
      <w:tr w:rsidR="00907DC0" w:rsidRPr="00FA1E0B" w14:paraId="6498679F" w14:textId="77777777" w:rsidTr="006874FB">
        <w:trPr>
          <w:trHeight w:val="300"/>
        </w:trPr>
        <w:tc>
          <w:tcPr>
            <w:tcW w:w="1146" w:type="dxa"/>
            <w:noWrap/>
            <w:vAlign w:val="bottom"/>
            <w:hideMark/>
          </w:tcPr>
          <w:p w14:paraId="30D7B513" w14:textId="77777777" w:rsidR="00907DC0" w:rsidRPr="00FA1E0B" w:rsidRDefault="00907DC0" w:rsidP="00907DC0">
            <w:pPr>
              <w:spacing w:after="0" w:line="240" w:lineRule="auto"/>
              <w:rPr>
                <w:rFonts w:ascii="Calibri" w:eastAsia="Times New Roman" w:hAnsi="Calibri" w:cs="Calibri"/>
                <w:b/>
                <w:bCs/>
                <w:color w:val="000000"/>
                <w:szCs w:val="22"/>
                <w:lang w:eastAsia="en-CA"/>
              </w:rPr>
            </w:pPr>
            <w:r>
              <w:rPr>
                <w:rFonts w:ascii="Calibri" w:hAnsi="Calibri" w:cs="Calibri"/>
                <w:b/>
                <w:bCs/>
                <w:color w:val="000000"/>
                <w:szCs w:val="22"/>
              </w:rPr>
              <w:t>F1 Score</w:t>
            </w:r>
          </w:p>
        </w:tc>
        <w:tc>
          <w:tcPr>
            <w:tcW w:w="960" w:type="dxa"/>
            <w:noWrap/>
            <w:vAlign w:val="bottom"/>
          </w:tcPr>
          <w:p w14:paraId="5E4A547F" w14:textId="63867F79" w:rsidR="00907DC0" w:rsidRPr="00FA1E0B" w:rsidRDefault="00907DC0" w:rsidP="00907DC0">
            <w:pPr>
              <w:spacing w:after="0" w:line="240" w:lineRule="auto"/>
              <w:jc w:val="right"/>
              <w:rPr>
                <w:rFonts w:ascii="Calibri" w:eastAsia="Times New Roman" w:hAnsi="Calibri" w:cs="Calibri"/>
                <w:color w:val="000000"/>
                <w:szCs w:val="22"/>
                <w:lang w:eastAsia="en-CA"/>
              </w:rPr>
            </w:pPr>
            <w:r>
              <w:rPr>
                <w:rFonts w:ascii="Calibri" w:hAnsi="Calibri" w:cs="Calibri"/>
                <w:color w:val="000000"/>
                <w:szCs w:val="22"/>
              </w:rPr>
              <w:t>0.04</w:t>
            </w:r>
          </w:p>
        </w:tc>
      </w:tr>
      <w:tr w:rsidR="00907DC0" w:rsidRPr="00FA1E0B" w14:paraId="6A6F6DF1" w14:textId="77777777" w:rsidTr="006874FB">
        <w:trPr>
          <w:trHeight w:val="300"/>
        </w:trPr>
        <w:tc>
          <w:tcPr>
            <w:tcW w:w="1146" w:type="dxa"/>
            <w:noWrap/>
            <w:vAlign w:val="bottom"/>
            <w:hideMark/>
          </w:tcPr>
          <w:p w14:paraId="45CC36A6" w14:textId="77777777" w:rsidR="00907DC0" w:rsidRPr="00FA1E0B" w:rsidRDefault="00907DC0" w:rsidP="00907DC0">
            <w:pPr>
              <w:spacing w:after="0" w:line="240" w:lineRule="auto"/>
              <w:rPr>
                <w:rFonts w:ascii="Calibri" w:eastAsia="Times New Roman" w:hAnsi="Calibri" w:cs="Calibri"/>
                <w:b/>
                <w:bCs/>
                <w:color w:val="000000"/>
                <w:szCs w:val="22"/>
                <w:lang w:eastAsia="en-CA"/>
              </w:rPr>
            </w:pPr>
            <w:r>
              <w:rPr>
                <w:rFonts w:ascii="Calibri" w:hAnsi="Calibri" w:cs="Calibri"/>
                <w:b/>
                <w:bCs/>
                <w:color w:val="000000"/>
                <w:szCs w:val="22"/>
              </w:rPr>
              <w:t xml:space="preserve">MCC </w:t>
            </w:r>
          </w:p>
        </w:tc>
        <w:tc>
          <w:tcPr>
            <w:tcW w:w="960" w:type="dxa"/>
            <w:noWrap/>
            <w:vAlign w:val="bottom"/>
          </w:tcPr>
          <w:p w14:paraId="465949C2" w14:textId="43C87EB7" w:rsidR="00907DC0" w:rsidRPr="00FA1E0B" w:rsidRDefault="00907DC0" w:rsidP="00907DC0">
            <w:pPr>
              <w:spacing w:after="0" w:line="240" w:lineRule="auto"/>
              <w:jc w:val="right"/>
              <w:rPr>
                <w:rFonts w:ascii="Calibri" w:eastAsia="Times New Roman" w:hAnsi="Calibri" w:cs="Calibri"/>
                <w:color w:val="000000"/>
                <w:szCs w:val="22"/>
                <w:lang w:eastAsia="en-CA"/>
              </w:rPr>
            </w:pPr>
            <w:r>
              <w:rPr>
                <w:rFonts w:ascii="Calibri" w:hAnsi="Calibri" w:cs="Calibri"/>
                <w:color w:val="000000"/>
                <w:szCs w:val="22"/>
              </w:rPr>
              <w:t>0.09</w:t>
            </w:r>
          </w:p>
        </w:tc>
      </w:tr>
      <w:tr w:rsidR="00907DC0" w:rsidRPr="00FA1E0B" w14:paraId="183AA10F" w14:textId="77777777" w:rsidTr="006874FB">
        <w:trPr>
          <w:trHeight w:val="300"/>
        </w:trPr>
        <w:tc>
          <w:tcPr>
            <w:tcW w:w="1146" w:type="dxa"/>
            <w:noWrap/>
            <w:vAlign w:val="bottom"/>
            <w:hideMark/>
          </w:tcPr>
          <w:p w14:paraId="4FD9A7EB" w14:textId="77777777" w:rsidR="00907DC0" w:rsidRPr="00FA1E0B" w:rsidRDefault="00907DC0" w:rsidP="00907DC0">
            <w:pPr>
              <w:spacing w:after="0" w:line="240" w:lineRule="auto"/>
              <w:rPr>
                <w:rFonts w:ascii="Calibri" w:eastAsia="Times New Roman" w:hAnsi="Calibri" w:cs="Calibri"/>
                <w:b/>
                <w:bCs/>
                <w:color w:val="000000"/>
                <w:szCs w:val="22"/>
                <w:lang w:eastAsia="en-CA"/>
              </w:rPr>
            </w:pPr>
            <w:r>
              <w:rPr>
                <w:rFonts w:ascii="Calibri" w:hAnsi="Calibri" w:cs="Calibri"/>
                <w:b/>
                <w:bCs/>
                <w:color w:val="000000"/>
                <w:szCs w:val="22"/>
              </w:rPr>
              <w:t>Specificity</w:t>
            </w:r>
          </w:p>
        </w:tc>
        <w:tc>
          <w:tcPr>
            <w:tcW w:w="960" w:type="dxa"/>
            <w:noWrap/>
            <w:vAlign w:val="bottom"/>
          </w:tcPr>
          <w:p w14:paraId="6C0BB564" w14:textId="33CE891B" w:rsidR="00907DC0" w:rsidRPr="00FA1E0B" w:rsidRDefault="00907DC0" w:rsidP="00907DC0">
            <w:pPr>
              <w:spacing w:after="0" w:line="240" w:lineRule="auto"/>
              <w:jc w:val="right"/>
              <w:rPr>
                <w:rFonts w:ascii="Calibri" w:eastAsia="Times New Roman" w:hAnsi="Calibri" w:cs="Calibri"/>
                <w:color w:val="000000"/>
                <w:szCs w:val="22"/>
                <w:lang w:eastAsia="en-CA"/>
              </w:rPr>
            </w:pPr>
            <w:r>
              <w:rPr>
                <w:rFonts w:ascii="Calibri" w:hAnsi="Calibri" w:cs="Calibri"/>
                <w:color w:val="000000"/>
                <w:szCs w:val="22"/>
              </w:rPr>
              <w:t>0.06</w:t>
            </w:r>
          </w:p>
        </w:tc>
      </w:tr>
    </w:tbl>
    <w:p w14:paraId="6B146E97" w14:textId="77777777" w:rsidR="00907DC0" w:rsidRDefault="00907DC0" w:rsidP="00907DC0">
      <w:pPr>
        <w:spacing w:line="480" w:lineRule="auto"/>
      </w:pPr>
    </w:p>
    <w:p w14:paraId="3309AD89" w14:textId="57E22C68" w:rsidR="0077495E" w:rsidRDefault="0077495E" w:rsidP="0077495E">
      <w:pPr>
        <w:pStyle w:val="Heading3"/>
      </w:pPr>
      <w:bookmarkStart w:id="19" w:name="_Toc152310240"/>
      <w:r w:rsidRPr="00E75941">
        <w:lastRenderedPageBreak/>
        <w:t>Feature Selection: Backwards Elimination</w:t>
      </w:r>
      <w:bookmarkEnd w:id="19"/>
    </w:p>
    <w:p w14:paraId="6D8695F2" w14:textId="7030D06D" w:rsidR="0077495E" w:rsidRPr="009741DE" w:rsidRDefault="0077495E" w:rsidP="0077495E">
      <w:pPr>
        <w:spacing w:line="480" w:lineRule="auto"/>
        <w:ind w:firstLine="720"/>
      </w:pPr>
      <w:r>
        <w:t xml:space="preserve">The features </w:t>
      </w:r>
      <w:r w:rsidR="00C3739C">
        <w:t>remaining</w:t>
      </w:r>
      <w:r>
        <w:t xml:space="preserve"> for backward elimination are presented in the table below for each classifier. An ensemble model cannot be subjected to feature selection. The feature selection was performed using </w:t>
      </w:r>
      <w:r w:rsidRPr="00156412">
        <w:t>mlxtend.feature_selection</w:t>
      </w:r>
      <w:r>
        <w:t xml:space="preserve"> in Python.</w:t>
      </w:r>
    </w:p>
    <w:p w14:paraId="5F335049" w14:textId="3B9F8E33" w:rsidR="0077495E" w:rsidRDefault="0077495E" w:rsidP="0077495E">
      <w:pPr>
        <w:pStyle w:val="Caption"/>
        <w:keepNext/>
      </w:pPr>
      <w:r>
        <w:t xml:space="preserve">Table </w:t>
      </w:r>
      <w:fldSimple w:instr=" SEQ Table \* ARABIC ">
        <w:r w:rsidR="00F36C59">
          <w:rPr>
            <w:noProof/>
          </w:rPr>
          <w:t>27</w:t>
        </w:r>
      </w:fldSimple>
      <w:r>
        <w:t>: Features removed during backward elimination</w:t>
      </w:r>
    </w:p>
    <w:tbl>
      <w:tblPr>
        <w:tblStyle w:val="TableGrid"/>
        <w:tblW w:w="0" w:type="auto"/>
        <w:tblLook w:val="04A0" w:firstRow="1" w:lastRow="0" w:firstColumn="1" w:lastColumn="0" w:noHBand="0" w:noVBand="1"/>
      </w:tblPr>
      <w:tblGrid>
        <w:gridCol w:w="1696"/>
        <w:gridCol w:w="7654"/>
      </w:tblGrid>
      <w:tr w:rsidR="0077495E" w14:paraId="724EF6B4" w14:textId="77777777" w:rsidTr="006874FB">
        <w:trPr>
          <w:trHeight w:val="294"/>
        </w:trPr>
        <w:tc>
          <w:tcPr>
            <w:tcW w:w="1696" w:type="dxa"/>
          </w:tcPr>
          <w:p w14:paraId="4E9BE599" w14:textId="77777777" w:rsidR="0077495E" w:rsidRPr="00156412" w:rsidRDefault="0077495E" w:rsidP="006874FB">
            <w:pPr>
              <w:spacing w:after="0"/>
              <w:jc w:val="center"/>
              <w:rPr>
                <w:b/>
                <w:bCs/>
              </w:rPr>
            </w:pPr>
            <w:r w:rsidRPr="00156412">
              <w:rPr>
                <w:b/>
                <w:bCs/>
              </w:rPr>
              <w:t>Classifier</w:t>
            </w:r>
          </w:p>
        </w:tc>
        <w:tc>
          <w:tcPr>
            <w:tcW w:w="7654" w:type="dxa"/>
          </w:tcPr>
          <w:p w14:paraId="4DC3F9B2" w14:textId="721CA09F" w:rsidR="0077495E" w:rsidRPr="00156412" w:rsidRDefault="0077495E" w:rsidP="006874FB">
            <w:pPr>
              <w:spacing w:after="0"/>
              <w:jc w:val="center"/>
              <w:rPr>
                <w:b/>
                <w:bCs/>
              </w:rPr>
            </w:pPr>
            <w:r w:rsidRPr="00156412">
              <w:rPr>
                <w:b/>
                <w:bCs/>
              </w:rPr>
              <w:t xml:space="preserve">Features </w:t>
            </w:r>
            <w:r w:rsidR="00C3739C">
              <w:rPr>
                <w:b/>
                <w:bCs/>
              </w:rPr>
              <w:t>Remaining</w:t>
            </w:r>
          </w:p>
        </w:tc>
      </w:tr>
      <w:tr w:rsidR="0077495E" w14:paraId="4A799FE2" w14:textId="77777777" w:rsidTr="006874FB">
        <w:tc>
          <w:tcPr>
            <w:tcW w:w="1696" w:type="dxa"/>
          </w:tcPr>
          <w:p w14:paraId="5A5B5DD0" w14:textId="77777777" w:rsidR="0077495E" w:rsidRDefault="0077495E" w:rsidP="006874FB">
            <w:r>
              <w:t>Decision Tree</w:t>
            </w:r>
          </w:p>
        </w:tc>
        <w:tc>
          <w:tcPr>
            <w:tcW w:w="7654" w:type="dxa"/>
          </w:tcPr>
          <w:p w14:paraId="7E2AC94E" w14:textId="26B8AFFE" w:rsidR="0077495E" w:rsidRPr="00E03D71" w:rsidRDefault="00321A8C" w:rsidP="006874FB">
            <w:pPr>
              <w:rPr>
                <w:rFonts w:asciiTheme="minorHAnsi" w:hAnsiTheme="minorHAnsi" w:cstheme="minorHAnsi"/>
                <w:szCs w:val="22"/>
              </w:rPr>
            </w:pPr>
            <w:r w:rsidRPr="00E03D71">
              <w:rPr>
                <w:rFonts w:asciiTheme="minorHAnsi" w:hAnsiTheme="minorHAnsi" w:cstheme="minorHAnsi"/>
                <w:color w:val="212121"/>
                <w:szCs w:val="22"/>
                <w:shd w:val="clear" w:color="auto" w:fill="FFFFFF"/>
              </w:rPr>
              <w:t>('sex', 'fasting blood sugar', 'chest pain type_2', 'chest pain type_3', 'chest pain type_4', 'resting ecg_2', 'ST slope_2')</w:t>
            </w:r>
          </w:p>
        </w:tc>
      </w:tr>
      <w:tr w:rsidR="0077495E" w14:paraId="1C85E07B" w14:textId="77777777" w:rsidTr="006874FB">
        <w:tc>
          <w:tcPr>
            <w:tcW w:w="1696" w:type="dxa"/>
          </w:tcPr>
          <w:p w14:paraId="36F78655" w14:textId="77777777" w:rsidR="0077495E" w:rsidRDefault="0077495E" w:rsidP="006874FB">
            <w:r>
              <w:t>Random Forest</w:t>
            </w:r>
          </w:p>
        </w:tc>
        <w:tc>
          <w:tcPr>
            <w:tcW w:w="7654" w:type="dxa"/>
          </w:tcPr>
          <w:p w14:paraId="50E92D90" w14:textId="10766400" w:rsidR="0077495E" w:rsidRPr="00E03D71" w:rsidRDefault="00E03D71" w:rsidP="006874FB">
            <w:pPr>
              <w:rPr>
                <w:rFonts w:asciiTheme="minorHAnsi" w:hAnsiTheme="minorHAnsi" w:cstheme="minorHAnsi"/>
                <w:szCs w:val="22"/>
              </w:rPr>
            </w:pPr>
            <w:r w:rsidRPr="00E03D71">
              <w:rPr>
                <w:rFonts w:asciiTheme="minorHAnsi" w:hAnsiTheme="minorHAnsi" w:cstheme="minorHAnsi"/>
                <w:color w:val="212121"/>
                <w:szCs w:val="22"/>
                <w:shd w:val="clear" w:color="auto" w:fill="FFFFFF"/>
              </w:rPr>
              <w:t>('sex', 'resting bp s', 'cholesterol', 'max heart rate', 'exercise angina', 'oldpeak', 'chest pain type_2', 'chest pain type_3', 'chest pain type_4', 'resting ecg_1', 'ST slope_1', 'ST slope_2')</w:t>
            </w:r>
          </w:p>
        </w:tc>
      </w:tr>
      <w:tr w:rsidR="0077495E" w14:paraId="3C477BE6" w14:textId="77777777" w:rsidTr="006874FB">
        <w:tc>
          <w:tcPr>
            <w:tcW w:w="1696" w:type="dxa"/>
          </w:tcPr>
          <w:p w14:paraId="57018920" w14:textId="77777777" w:rsidR="0077495E" w:rsidRDefault="0077495E" w:rsidP="006874FB">
            <w:r>
              <w:t>Naïve Bayes</w:t>
            </w:r>
          </w:p>
        </w:tc>
        <w:tc>
          <w:tcPr>
            <w:tcW w:w="7654" w:type="dxa"/>
          </w:tcPr>
          <w:p w14:paraId="70F68489" w14:textId="2EADF240" w:rsidR="0077495E" w:rsidRPr="00E03D71" w:rsidRDefault="00E03D71" w:rsidP="006874FB">
            <w:pPr>
              <w:rPr>
                <w:rFonts w:asciiTheme="minorHAnsi" w:hAnsiTheme="minorHAnsi" w:cstheme="minorHAnsi"/>
                <w:szCs w:val="22"/>
              </w:rPr>
            </w:pPr>
            <w:r w:rsidRPr="00E03D71">
              <w:rPr>
                <w:rFonts w:asciiTheme="minorHAnsi" w:hAnsiTheme="minorHAnsi" w:cstheme="minorHAnsi"/>
                <w:color w:val="212121"/>
                <w:szCs w:val="22"/>
                <w:shd w:val="clear" w:color="auto" w:fill="FFFFFF"/>
              </w:rPr>
              <w:t>('sex', 'fasting blood sugar', 'exercise angina', 'chest pain type_2', 'chest pain type_3', 'chest pain type_4', 'resting ecg_1', 'resting ecg_2', 'ST slope_1', 'ST slope_2', 'ST slope_3', 'age', 'resting bp s', 'cholesterol', 'oldpeak')</w:t>
            </w:r>
          </w:p>
        </w:tc>
      </w:tr>
      <w:tr w:rsidR="0077495E" w14:paraId="0FE8B30C" w14:textId="77777777" w:rsidTr="006874FB">
        <w:tc>
          <w:tcPr>
            <w:tcW w:w="1696" w:type="dxa"/>
          </w:tcPr>
          <w:p w14:paraId="1D68F169" w14:textId="77777777" w:rsidR="0077495E" w:rsidRDefault="0077495E" w:rsidP="006874FB">
            <w:r>
              <w:t xml:space="preserve">Logistic Regression </w:t>
            </w:r>
          </w:p>
        </w:tc>
        <w:tc>
          <w:tcPr>
            <w:tcW w:w="7654" w:type="dxa"/>
          </w:tcPr>
          <w:p w14:paraId="5E020E3A" w14:textId="012845FE" w:rsidR="0077495E" w:rsidRPr="00E03D71" w:rsidRDefault="00321A8C" w:rsidP="006874FB">
            <w:pPr>
              <w:rPr>
                <w:rFonts w:asciiTheme="minorHAnsi" w:hAnsiTheme="minorHAnsi" w:cstheme="minorHAnsi"/>
                <w:szCs w:val="22"/>
              </w:rPr>
            </w:pPr>
            <w:r w:rsidRPr="00E03D71">
              <w:rPr>
                <w:rFonts w:asciiTheme="minorHAnsi" w:hAnsiTheme="minorHAnsi" w:cstheme="minorHAnsi"/>
                <w:color w:val="212121"/>
                <w:szCs w:val="22"/>
                <w:shd w:val="clear" w:color="auto" w:fill="FFFFFF"/>
              </w:rPr>
              <w:t>('sex', 'fasting blood sugar', 'exercise angina', 'oldpeak', 'chest pain type_2', 'chest pain type_4', 'resting ecg_2', 'ST slope_1', 'ST slope_2', 'ST slope_3')</w:t>
            </w:r>
          </w:p>
        </w:tc>
      </w:tr>
      <w:tr w:rsidR="0077495E" w14:paraId="0D9D394C" w14:textId="77777777" w:rsidTr="006874FB">
        <w:tc>
          <w:tcPr>
            <w:tcW w:w="1696" w:type="dxa"/>
          </w:tcPr>
          <w:p w14:paraId="6D297D04" w14:textId="77777777" w:rsidR="0077495E" w:rsidRDefault="0077495E" w:rsidP="006874FB">
            <w:r>
              <w:t>Support Vector</w:t>
            </w:r>
          </w:p>
        </w:tc>
        <w:tc>
          <w:tcPr>
            <w:tcW w:w="7654" w:type="dxa"/>
          </w:tcPr>
          <w:p w14:paraId="6BAE025A" w14:textId="247F1F49" w:rsidR="0077495E" w:rsidRPr="00E03D71" w:rsidRDefault="00321A8C" w:rsidP="006874FB">
            <w:pPr>
              <w:rPr>
                <w:rFonts w:asciiTheme="minorHAnsi" w:hAnsiTheme="minorHAnsi" w:cstheme="minorHAnsi"/>
                <w:szCs w:val="22"/>
              </w:rPr>
            </w:pPr>
            <w:r w:rsidRPr="00E03D71">
              <w:rPr>
                <w:rFonts w:asciiTheme="minorHAnsi" w:hAnsiTheme="minorHAnsi" w:cstheme="minorHAnsi"/>
                <w:color w:val="212121"/>
                <w:szCs w:val="22"/>
                <w:shd w:val="clear" w:color="auto" w:fill="FFFFFF"/>
              </w:rPr>
              <w:t>('sex', 'cholesterol', 'fasting blood sugar', 'exercise angina', 'oldpeak', 'chest pain type_4', 'ST slope_2')</w:t>
            </w:r>
          </w:p>
        </w:tc>
      </w:tr>
      <w:tr w:rsidR="0077495E" w14:paraId="4C856E79" w14:textId="77777777" w:rsidTr="006874FB">
        <w:tc>
          <w:tcPr>
            <w:tcW w:w="1696" w:type="dxa"/>
          </w:tcPr>
          <w:p w14:paraId="63ABE329" w14:textId="77777777" w:rsidR="0077495E" w:rsidRPr="00E03D71" w:rsidRDefault="0077495E" w:rsidP="006874FB">
            <w:pPr>
              <w:rPr>
                <w:rFonts w:asciiTheme="minorHAnsi" w:hAnsiTheme="minorHAnsi" w:cstheme="minorHAnsi"/>
                <w:szCs w:val="22"/>
              </w:rPr>
            </w:pPr>
            <w:r w:rsidRPr="00E03D71">
              <w:rPr>
                <w:rFonts w:asciiTheme="minorHAnsi" w:hAnsiTheme="minorHAnsi" w:cstheme="minorHAnsi"/>
                <w:szCs w:val="22"/>
              </w:rPr>
              <w:t>Gradient Boosting</w:t>
            </w:r>
          </w:p>
        </w:tc>
        <w:tc>
          <w:tcPr>
            <w:tcW w:w="7654" w:type="dxa"/>
          </w:tcPr>
          <w:p w14:paraId="543691D5" w14:textId="7BE178D4" w:rsidR="0077495E" w:rsidRPr="00E03D71" w:rsidRDefault="00E03D71" w:rsidP="006874FB">
            <w:pPr>
              <w:rPr>
                <w:rFonts w:asciiTheme="minorHAnsi" w:hAnsiTheme="minorHAnsi" w:cstheme="minorHAnsi"/>
                <w:szCs w:val="22"/>
              </w:rPr>
            </w:pPr>
            <w:r w:rsidRPr="00E03D71">
              <w:rPr>
                <w:rFonts w:asciiTheme="minorHAnsi" w:hAnsiTheme="minorHAnsi" w:cstheme="minorHAnsi"/>
                <w:color w:val="212121"/>
                <w:szCs w:val="22"/>
                <w:shd w:val="clear" w:color="auto" w:fill="FFFFFF"/>
              </w:rPr>
              <w:t>('sex', 'fasting blood sugar', 'exercise angina', 'oldpeak', 'chest pain type_2', 'chest pain type_4', 'ST slope_1', 'ST slope_2')</w:t>
            </w:r>
          </w:p>
        </w:tc>
      </w:tr>
      <w:tr w:rsidR="0077495E" w14:paraId="35448C8E" w14:textId="77777777" w:rsidTr="006874FB">
        <w:tc>
          <w:tcPr>
            <w:tcW w:w="1696" w:type="dxa"/>
          </w:tcPr>
          <w:p w14:paraId="35EBE67C" w14:textId="77777777" w:rsidR="0077495E" w:rsidRDefault="0077495E" w:rsidP="006874FB">
            <w:r>
              <w:t>XGBoost</w:t>
            </w:r>
          </w:p>
        </w:tc>
        <w:tc>
          <w:tcPr>
            <w:tcW w:w="7654" w:type="dxa"/>
          </w:tcPr>
          <w:p w14:paraId="35F5E44F" w14:textId="461BF22F" w:rsidR="0077495E" w:rsidRPr="00E03D71" w:rsidRDefault="00E03D71" w:rsidP="006874FB">
            <w:pPr>
              <w:rPr>
                <w:rFonts w:asciiTheme="minorHAnsi" w:hAnsiTheme="minorHAnsi" w:cstheme="minorHAnsi"/>
                <w:szCs w:val="22"/>
              </w:rPr>
            </w:pPr>
            <w:r w:rsidRPr="00E03D71">
              <w:rPr>
                <w:rFonts w:asciiTheme="minorHAnsi" w:hAnsiTheme="minorHAnsi" w:cstheme="minorHAnsi"/>
                <w:color w:val="212121"/>
                <w:szCs w:val="22"/>
                <w:shd w:val="clear" w:color="auto" w:fill="FFFFFF"/>
              </w:rPr>
              <w:t>('age', 'sex', 'resting bp s', 'cholesterol', 'fasting blood sugar', 'exercise angina', 'oldpeak', 'chest pain type_2', 'chest pain type_4', 'ST slope_1', 'ST slope_2', 'ST slope_3')</w:t>
            </w:r>
          </w:p>
        </w:tc>
      </w:tr>
    </w:tbl>
    <w:p w14:paraId="21D105F8" w14:textId="77777777" w:rsidR="0077495E" w:rsidRDefault="0077495E" w:rsidP="0077495E"/>
    <w:p w14:paraId="6ADEC186" w14:textId="0CDB867B" w:rsidR="0077495E" w:rsidRDefault="0077495E" w:rsidP="0077495E">
      <w:pPr>
        <w:spacing w:line="480" w:lineRule="auto"/>
        <w:ind w:firstLine="720"/>
      </w:pPr>
      <w:r>
        <w:t xml:space="preserve">The performance of all classifiers is documented below. The best performing classifier </w:t>
      </w:r>
      <w:r w:rsidR="00B66435">
        <w:t>in terms of accuracy is the support vector machine</w:t>
      </w:r>
      <w:r>
        <w:t>. It has the highest accuracy and a strong recall value. The computational speed</w:t>
      </w:r>
      <w:r w:rsidR="00B66435">
        <w:t xml:space="preserve"> and memory usage</w:t>
      </w:r>
      <w:r>
        <w:t xml:space="preserve"> is towards the minimum of the range</w:t>
      </w:r>
      <w:r w:rsidR="00B66435">
        <w:t>.</w:t>
      </w:r>
      <w:r>
        <w:t xml:space="preserve"> </w:t>
      </w:r>
    </w:p>
    <w:p w14:paraId="65DE82AC" w14:textId="77777777" w:rsidR="00E03D71" w:rsidRDefault="00E03D71" w:rsidP="0077495E">
      <w:pPr>
        <w:spacing w:line="480" w:lineRule="auto"/>
        <w:ind w:firstLine="720"/>
      </w:pPr>
    </w:p>
    <w:p w14:paraId="7EB327FD" w14:textId="5012DE14" w:rsidR="0077495E" w:rsidRDefault="0077495E" w:rsidP="0077495E">
      <w:pPr>
        <w:pStyle w:val="Caption"/>
        <w:keepNext/>
      </w:pPr>
      <w:r>
        <w:lastRenderedPageBreak/>
        <w:t xml:space="preserve">Table </w:t>
      </w:r>
      <w:fldSimple w:instr=" SEQ Table \* ARABIC ">
        <w:r w:rsidR="00F36C59">
          <w:rPr>
            <w:noProof/>
          </w:rPr>
          <w:t>28</w:t>
        </w:r>
      </w:fldSimple>
      <w:r>
        <w:t xml:space="preserve">: </w:t>
      </w:r>
      <w:r w:rsidR="00E03D71">
        <w:t>IEEE</w:t>
      </w:r>
      <w:r>
        <w:t xml:space="preserve"> Dataset performance metrics following backward elimination feature selection</w:t>
      </w:r>
    </w:p>
    <w:tbl>
      <w:tblPr>
        <w:tblStyle w:val="TableGrid"/>
        <w:tblW w:w="10220" w:type="dxa"/>
        <w:tblLook w:val="04A0" w:firstRow="1" w:lastRow="0" w:firstColumn="1" w:lastColumn="0" w:noHBand="0" w:noVBand="1"/>
      </w:tblPr>
      <w:tblGrid>
        <w:gridCol w:w="1641"/>
        <w:gridCol w:w="1035"/>
        <w:gridCol w:w="1146"/>
        <w:gridCol w:w="1047"/>
        <w:gridCol w:w="917"/>
        <w:gridCol w:w="917"/>
        <w:gridCol w:w="805"/>
        <w:gridCol w:w="1580"/>
        <w:gridCol w:w="1132"/>
      </w:tblGrid>
      <w:tr w:rsidR="0077495E" w:rsidRPr="008C555C" w14:paraId="7AF7E7C6" w14:textId="77777777" w:rsidTr="006874FB">
        <w:trPr>
          <w:trHeight w:val="300"/>
        </w:trPr>
        <w:tc>
          <w:tcPr>
            <w:tcW w:w="1641" w:type="dxa"/>
            <w:noWrap/>
            <w:hideMark/>
          </w:tcPr>
          <w:p w14:paraId="3A120DEC" w14:textId="77777777" w:rsidR="0077495E" w:rsidRPr="008C555C" w:rsidRDefault="0077495E" w:rsidP="006874FB">
            <w:pPr>
              <w:spacing w:after="0" w:line="240" w:lineRule="auto"/>
              <w:rPr>
                <w:rFonts w:ascii="Calibri" w:eastAsia="Times New Roman" w:hAnsi="Calibri" w:cs="Calibri"/>
                <w:b/>
                <w:bCs/>
                <w:color w:val="000000"/>
                <w:szCs w:val="22"/>
                <w:lang w:eastAsia="en-CA"/>
              </w:rPr>
            </w:pPr>
            <w:r w:rsidRPr="008C555C">
              <w:rPr>
                <w:rFonts w:ascii="Calibri" w:eastAsia="Times New Roman" w:hAnsi="Calibri" w:cs="Calibri"/>
                <w:b/>
                <w:bCs/>
                <w:color w:val="000000"/>
                <w:szCs w:val="22"/>
                <w:lang w:eastAsia="en-CA"/>
              </w:rPr>
              <w:t>Model</w:t>
            </w:r>
          </w:p>
        </w:tc>
        <w:tc>
          <w:tcPr>
            <w:tcW w:w="1035" w:type="dxa"/>
            <w:noWrap/>
            <w:hideMark/>
          </w:tcPr>
          <w:p w14:paraId="61ACD7B2" w14:textId="77777777" w:rsidR="0077495E" w:rsidRPr="008C555C" w:rsidRDefault="0077495E" w:rsidP="006874FB">
            <w:pPr>
              <w:spacing w:after="0" w:line="240" w:lineRule="auto"/>
              <w:rPr>
                <w:rFonts w:ascii="Calibri" w:eastAsia="Times New Roman" w:hAnsi="Calibri" w:cs="Calibri"/>
                <w:b/>
                <w:bCs/>
                <w:color w:val="000000"/>
                <w:szCs w:val="22"/>
                <w:lang w:eastAsia="en-CA"/>
              </w:rPr>
            </w:pPr>
            <w:r w:rsidRPr="008C555C">
              <w:rPr>
                <w:rFonts w:ascii="Calibri" w:eastAsia="Times New Roman" w:hAnsi="Calibri" w:cs="Calibri"/>
                <w:b/>
                <w:bCs/>
                <w:color w:val="000000"/>
                <w:szCs w:val="22"/>
                <w:lang w:eastAsia="en-CA"/>
              </w:rPr>
              <w:t>Accuracy</w:t>
            </w:r>
          </w:p>
        </w:tc>
        <w:tc>
          <w:tcPr>
            <w:tcW w:w="1146" w:type="dxa"/>
            <w:noWrap/>
            <w:hideMark/>
          </w:tcPr>
          <w:p w14:paraId="3EDBB403" w14:textId="77777777" w:rsidR="0077495E" w:rsidRPr="008C555C" w:rsidRDefault="0077495E" w:rsidP="006874FB">
            <w:pPr>
              <w:spacing w:after="0" w:line="240" w:lineRule="auto"/>
              <w:rPr>
                <w:rFonts w:ascii="Calibri" w:eastAsia="Times New Roman" w:hAnsi="Calibri" w:cs="Calibri"/>
                <w:b/>
                <w:bCs/>
                <w:color w:val="000000"/>
                <w:szCs w:val="22"/>
                <w:lang w:eastAsia="en-CA"/>
              </w:rPr>
            </w:pPr>
            <w:r w:rsidRPr="008C555C">
              <w:rPr>
                <w:rFonts w:ascii="Calibri" w:eastAsia="Times New Roman" w:hAnsi="Calibri" w:cs="Calibri"/>
                <w:b/>
                <w:bCs/>
                <w:color w:val="000000"/>
                <w:szCs w:val="22"/>
                <w:lang w:eastAsia="en-CA"/>
              </w:rPr>
              <w:t>Specificity</w:t>
            </w:r>
          </w:p>
        </w:tc>
        <w:tc>
          <w:tcPr>
            <w:tcW w:w="1047" w:type="dxa"/>
            <w:noWrap/>
            <w:hideMark/>
          </w:tcPr>
          <w:p w14:paraId="0D95A398" w14:textId="77777777" w:rsidR="0077495E" w:rsidRPr="008C555C" w:rsidRDefault="0077495E" w:rsidP="006874FB">
            <w:pPr>
              <w:spacing w:after="0" w:line="240" w:lineRule="auto"/>
              <w:rPr>
                <w:rFonts w:ascii="Calibri" w:eastAsia="Times New Roman" w:hAnsi="Calibri" w:cs="Calibri"/>
                <w:b/>
                <w:bCs/>
                <w:color w:val="000000"/>
                <w:szCs w:val="22"/>
                <w:lang w:eastAsia="en-CA"/>
              </w:rPr>
            </w:pPr>
            <w:r w:rsidRPr="008C555C">
              <w:rPr>
                <w:rFonts w:ascii="Calibri" w:eastAsia="Times New Roman" w:hAnsi="Calibri" w:cs="Calibri"/>
                <w:b/>
                <w:bCs/>
                <w:color w:val="000000"/>
                <w:szCs w:val="22"/>
                <w:lang w:eastAsia="en-CA"/>
              </w:rPr>
              <w:t>Precision</w:t>
            </w:r>
          </w:p>
        </w:tc>
        <w:tc>
          <w:tcPr>
            <w:tcW w:w="917" w:type="dxa"/>
            <w:noWrap/>
            <w:hideMark/>
          </w:tcPr>
          <w:p w14:paraId="40B1C327" w14:textId="77777777" w:rsidR="0077495E" w:rsidRPr="008C555C" w:rsidRDefault="0077495E" w:rsidP="006874FB">
            <w:pPr>
              <w:spacing w:after="0" w:line="240" w:lineRule="auto"/>
              <w:rPr>
                <w:rFonts w:ascii="Calibri" w:eastAsia="Times New Roman" w:hAnsi="Calibri" w:cs="Calibri"/>
                <w:b/>
                <w:bCs/>
                <w:color w:val="000000"/>
                <w:szCs w:val="22"/>
                <w:lang w:eastAsia="en-CA"/>
              </w:rPr>
            </w:pPr>
            <w:r w:rsidRPr="008C555C">
              <w:rPr>
                <w:rFonts w:ascii="Calibri" w:eastAsia="Times New Roman" w:hAnsi="Calibri" w:cs="Calibri"/>
                <w:b/>
                <w:bCs/>
                <w:color w:val="000000"/>
                <w:szCs w:val="22"/>
                <w:lang w:eastAsia="en-CA"/>
              </w:rPr>
              <w:t>Recall</w:t>
            </w:r>
          </w:p>
        </w:tc>
        <w:tc>
          <w:tcPr>
            <w:tcW w:w="917" w:type="dxa"/>
            <w:noWrap/>
            <w:hideMark/>
          </w:tcPr>
          <w:p w14:paraId="7E988D33" w14:textId="77777777" w:rsidR="0077495E" w:rsidRPr="008C555C" w:rsidRDefault="0077495E" w:rsidP="006874FB">
            <w:pPr>
              <w:spacing w:after="0" w:line="240" w:lineRule="auto"/>
              <w:rPr>
                <w:rFonts w:ascii="Calibri" w:eastAsia="Times New Roman" w:hAnsi="Calibri" w:cs="Calibri"/>
                <w:b/>
                <w:bCs/>
                <w:color w:val="000000"/>
                <w:szCs w:val="22"/>
                <w:lang w:eastAsia="en-CA"/>
              </w:rPr>
            </w:pPr>
            <w:r w:rsidRPr="008C555C">
              <w:rPr>
                <w:rFonts w:ascii="Calibri" w:eastAsia="Times New Roman" w:hAnsi="Calibri" w:cs="Calibri"/>
                <w:b/>
                <w:bCs/>
                <w:color w:val="000000"/>
                <w:szCs w:val="22"/>
                <w:lang w:eastAsia="en-CA"/>
              </w:rPr>
              <w:t>F1 Score</w:t>
            </w:r>
          </w:p>
        </w:tc>
        <w:tc>
          <w:tcPr>
            <w:tcW w:w="805" w:type="dxa"/>
            <w:noWrap/>
            <w:hideMark/>
          </w:tcPr>
          <w:p w14:paraId="3D6DDC28" w14:textId="77777777" w:rsidR="0077495E" w:rsidRPr="008C555C" w:rsidRDefault="0077495E" w:rsidP="006874FB">
            <w:pPr>
              <w:spacing w:after="0" w:line="240" w:lineRule="auto"/>
              <w:rPr>
                <w:rFonts w:ascii="Calibri" w:eastAsia="Times New Roman" w:hAnsi="Calibri" w:cs="Calibri"/>
                <w:b/>
                <w:bCs/>
                <w:color w:val="000000"/>
                <w:szCs w:val="22"/>
                <w:lang w:eastAsia="en-CA"/>
              </w:rPr>
            </w:pPr>
            <w:r w:rsidRPr="008C555C">
              <w:rPr>
                <w:rFonts w:ascii="Calibri" w:eastAsia="Times New Roman" w:hAnsi="Calibri" w:cs="Calibri"/>
                <w:b/>
                <w:bCs/>
                <w:color w:val="000000"/>
                <w:szCs w:val="22"/>
                <w:lang w:eastAsia="en-CA"/>
              </w:rPr>
              <w:t>MCC</w:t>
            </w:r>
          </w:p>
        </w:tc>
        <w:tc>
          <w:tcPr>
            <w:tcW w:w="1580" w:type="dxa"/>
            <w:noWrap/>
            <w:hideMark/>
          </w:tcPr>
          <w:p w14:paraId="3AA3C379" w14:textId="77777777" w:rsidR="0077495E" w:rsidRPr="008C555C" w:rsidRDefault="0077495E" w:rsidP="006874FB">
            <w:pPr>
              <w:spacing w:after="0" w:line="240" w:lineRule="auto"/>
              <w:rPr>
                <w:rFonts w:ascii="Calibri" w:eastAsia="Times New Roman" w:hAnsi="Calibri" w:cs="Calibri"/>
                <w:b/>
                <w:bCs/>
                <w:color w:val="000000"/>
                <w:szCs w:val="22"/>
                <w:lang w:eastAsia="en-CA"/>
              </w:rPr>
            </w:pPr>
            <w:r w:rsidRPr="008C555C">
              <w:rPr>
                <w:rFonts w:ascii="Calibri" w:eastAsia="Times New Roman" w:hAnsi="Calibri" w:cs="Calibri"/>
                <w:b/>
                <w:bCs/>
                <w:color w:val="000000"/>
                <w:szCs w:val="22"/>
                <w:lang w:eastAsia="en-CA"/>
              </w:rPr>
              <w:t>Computational Speed</w:t>
            </w:r>
            <w:r>
              <w:rPr>
                <w:rFonts w:ascii="Calibri" w:eastAsia="Times New Roman" w:hAnsi="Calibri" w:cs="Calibri"/>
                <w:b/>
                <w:bCs/>
                <w:color w:val="000000"/>
                <w:szCs w:val="22"/>
                <w:lang w:eastAsia="en-CA"/>
              </w:rPr>
              <w:t xml:space="preserve"> (s)</w:t>
            </w:r>
          </w:p>
        </w:tc>
        <w:tc>
          <w:tcPr>
            <w:tcW w:w="1132" w:type="dxa"/>
            <w:noWrap/>
            <w:hideMark/>
          </w:tcPr>
          <w:p w14:paraId="378EC3BC" w14:textId="77777777" w:rsidR="0077495E" w:rsidRPr="008C555C" w:rsidRDefault="0077495E" w:rsidP="006874FB">
            <w:pPr>
              <w:spacing w:after="0" w:line="240" w:lineRule="auto"/>
              <w:rPr>
                <w:rFonts w:ascii="Calibri" w:eastAsia="Times New Roman" w:hAnsi="Calibri" w:cs="Calibri"/>
                <w:b/>
                <w:bCs/>
                <w:color w:val="000000"/>
                <w:szCs w:val="22"/>
                <w:lang w:eastAsia="en-CA"/>
              </w:rPr>
            </w:pPr>
            <w:r w:rsidRPr="008C555C">
              <w:rPr>
                <w:rFonts w:ascii="Calibri" w:eastAsia="Times New Roman" w:hAnsi="Calibri" w:cs="Calibri"/>
                <w:b/>
                <w:bCs/>
                <w:color w:val="000000"/>
                <w:szCs w:val="22"/>
                <w:lang w:eastAsia="en-CA"/>
              </w:rPr>
              <w:t>Memory Usage</w:t>
            </w:r>
            <w:r>
              <w:rPr>
                <w:rFonts w:ascii="Calibri" w:eastAsia="Times New Roman" w:hAnsi="Calibri" w:cs="Calibri"/>
                <w:b/>
                <w:bCs/>
                <w:color w:val="000000"/>
                <w:szCs w:val="22"/>
                <w:lang w:eastAsia="en-CA"/>
              </w:rPr>
              <w:t xml:space="preserve"> (MB)</w:t>
            </w:r>
          </w:p>
        </w:tc>
      </w:tr>
      <w:tr w:rsidR="00E03D71" w:rsidRPr="008C555C" w14:paraId="23789611" w14:textId="77777777" w:rsidTr="006874FB">
        <w:trPr>
          <w:trHeight w:val="300"/>
        </w:trPr>
        <w:tc>
          <w:tcPr>
            <w:tcW w:w="1641" w:type="dxa"/>
            <w:noWrap/>
            <w:hideMark/>
          </w:tcPr>
          <w:p w14:paraId="13838707" w14:textId="77777777" w:rsidR="00E03D71" w:rsidRPr="008C555C" w:rsidRDefault="00E03D71" w:rsidP="00E03D71">
            <w:pPr>
              <w:spacing w:after="0" w:line="240" w:lineRule="auto"/>
              <w:rPr>
                <w:rFonts w:ascii="Calibri" w:eastAsia="Times New Roman" w:hAnsi="Calibri" w:cs="Calibri"/>
                <w:color w:val="000000"/>
                <w:szCs w:val="22"/>
                <w:lang w:eastAsia="en-CA"/>
              </w:rPr>
            </w:pPr>
            <w:r w:rsidRPr="008C555C">
              <w:rPr>
                <w:rFonts w:ascii="Calibri" w:eastAsia="Times New Roman" w:hAnsi="Calibri" w:cs="Calibri"/>
                <w:color w:val="000000"/>
                <w:szCs w:val="22"/>
                <w:lang w:eastAsia="en-CA"/>
              </w:rPr>
              <w:t>Decision Tree</w:t>
            </w:r>
          </w:p>
        </w:tc>
        <w:tc>
          <w:tcPr>
            <w:tcW w:w="1035" w:type="dxa"/>
            <w:noWrap/>
            <w:vAlign w:val="center"/>
          </w:tcPr>
          <w:p w14:paraId="37DFC0D4" w14:textId="0408698C" w:rsidR="00E03D71" w:rsidRPr="008C555C" w:rsidRDefault="00E03D71" w:rsidP="00E03D71">
            <w:pPr>
              <w:spacing w:after="0" w:line="240" w:lineRule="auto"/>
              <w:jc w:val="right"/>
              <w:rPr>
                <w:rFonts w:ascii="Calibri" w:eastAsia="Times New Roman" w:hAnsi="Calibri" w:cs="Calibri"/>
                <w:color w:val="000000"/>
                <w:szCs w:val="22"/>
                <w:lang w:eastAsia="en-CA"/>
              </w:rPr>
            </w:pPr>
            <w:r>
              <w:rPr>
                <w:rFonts w:cs="Arial"/>
                <w:color w:val="212121"/>
                <w:szCs w:val="22"/>
              </w:rPr>
              <w:t>82.07</w:t>
            </w:r>
          </w:p>
        </w:tc>
        <w:tc>
          <w:tcPr>
            <w:tcW w:w="1146" w:type="dxa"/>
            <w:noWrap/>
            <w:vAlign w:val="center"/>
          </w:tcPr>
          <w:p w14:paraId="1DF56214" w14:textId="51C5C493" w:rsidR="00E03D71" w:rsidRPr="008C555C" w:rsidRDefault="00E03D71" w:rsidP="00E03D71">
            <w:pPr>
              <w:spacing w:after="0" w:line="240" w:lineRule="auto"/>
              <w:jc w:val="right"/>
              <w:rPr>
                <w:rFonts w:ascii="Calibri" w:eastAsia="Times New Roman" w:hAnsi="Calibri" w:cs="Calibri"/>
                <w:color w:val="000000"/>
                <w:szCs w:val="22"/>
                <w:lang w:eastAsia="en-CA"/>
              </w:rPr>
            </w:pPr>
            <w:r>
              <w:rPr>
                <w:rFonts w:cs="Arial"/>
                <w:color w:val="212121"/>
                <w:szCs w:val="22"/>
              </w:rPr>
              <w:t>0.801</w:t>
            </w:r>
          </w:p>
        </w:tc>
        <w:tc>
          <w:tcPr>
            <w:tcW w:w="1047" w:type="dxa"/>
            <w:noWrap/>
            <w:vAlign w:val="center"/>
          </w:tcPr>
          <w:p w14:paraId="69C063AB" w14:textId="2B131565" w:rsidR="00E03D71" w:rsidRPr="008C555C" w:rsidRDefault="00E03D71" w:rsidP="00E03D71">
            <w:pPr>
              <w:spacing w:after="0" w:line="240" w:lineRule="auto"/>
              <w:jc w:val="right"/>
              <w:rPr>
                <w:rFonts w:ascii="Calibri" w:eastAsia="Times New Roman" w:hAnsi="Calibri" w:cs="Calibri"/>
                <w:color w:val="000000"/>
                <w:szCs w:val="22"/>
                <w:lang w:eastAsia="en-CA"/>
              </w:rPr>
            </w:pPr>
            <w:r>
              <w:rPr>
                <w:rFonts w:cs="Arial"/>
                <w:color w:val="212121"/>
                <w:szCs w:val="22"/>
              </w:rPr>
              <w:t>0.851</w:t>
            </w:r>
          </w:p>
        </w:tc>
        <w:tc>
          <w:tcPr>
            <w:tcW w:w="917" w:type="dxa"/>
            <w:noWrap/>
            <w:vAlign w:val="center"/>
          </w:tcPr>
          <w:p w14:paraId="14BC7F20" w14:textId="16287CF1" w:rsidR="00E03D71" w:rsidRPr="008C555C" w:rsidRDefault="00E03D71" w:rsidP="00E03D71">
            <w:pPr>
              <w:spacing w:after="0" w:line="240" w:lineRule="auto"/>
              <w:jc w:val="right"/>
              <w:rPr>
                <w:rFonts w:ascii="Calibri" w:eastAsia="Times New Roman" w:hAnsi="Calibri" w:cs="Calibri"/>
                <w:color w:val="000000"/>
                <w:szCs w:val="22"/>
                <w:lang w:eastAsia="en-CA"/>
              </w:rPr>
            </w:pPr>
            <w:r>
              <w:rPr>
                <w:rFonts w:cs="Arial"/>
                <w:color w:val="212121"/>
                <w:szCs w:val="22"/>
              </w:rPr>
              <w:t>0.835</w:t>
            </w:r>
          </w:p>
        </w:tc>
        <w:tc>
          <w:tcPr>
            <w:tcW w:w="917" w:type="dxa"/>
            <w:noWrap/>
            <w:vAlign w:val="center"/>
          </w:tcPr>
          <w:p w14:paraId="1E65A699" w14:textId="2A4DD456" w:rsidR="00E03D71" w:rsidRPr="008C555C" w:rsidRDefault="00E03D71" w:rsidP="00E03D71">
            <w:pPr>
              <w:spacing w:after="0" w:line="240" w:lineRule="auto"/>
              <w:jc w:val="right"/>
              <w:rPr>
                <w:rFonts w:ascii="Calibri" w:eastAsia="Times New Roman" w:hAnsi="Calibri" w:cs="Calibri"/>
                <w:color w:val="000000"/>
                <w:szCs w:val="22"/>
                <w:lang w:eastAsia="en-CA"/>
              </w:rPr>
            </w:pPr>
            <w:r>
              <w:rPr>
                <w:rFonts w:cs="Arial"/>
                <w:color w:val="212121"/>
                <w:szCs w:val="22"/>
              </w:rPr>
              <w:t>0.843</w:t>
            </w:r>
          </w:p>
        </w:tc>
        <w:tc>
          <w:tcPr>
            <w:tcW w:w="805" w:type="dxa"/>
            <w:noWrap/>
            <w:vAlign w:val="center"/>
          </w:tcPr>
          <w:p w14:paraId="3CB5095C" w14:textId="06D7B638" w:rsidR="00E03D71" w:rsidRPr="008C555C" w:rsidRDefault="00E03D71" w:rsidP="00E03D71">
            <w:pPr>
              <w:spacing w:after="0" w:line="240" w:lineRule="auto"/>
              <w:jc w:val="right"/>
              <w:rPr>
                <w:rFonts w:ascii="Calibri" w:eastAsia="Times New Roman" w:hAnsi="Calibri" w:cs="Calibri"/>
                <w:color w:val="000000"/>
                <w:szCs w:val="22"/>
                <w:lang w:eastAsia="en-CA"/>
              </w:rPr>
            </w:pPr>
            <w:r>
              <w:rPr>
                <w:rFonts w:cs="Arial"/>
                <w:color w:val="212121"/>
                <w:szCs w:val="22"/>
              </w:rPr>
              <w:t>0.634</w:t>
            </w:r>
          </w:p>
        </w:tc>
        <w:tc>
          <w:tcPr>
            <w:tcW w:w="1580" w:type="dxa"/>
            <w:noWrap/>
            <w:vAlign w:val="center"/>
          </w:tcPr>
          <w:p w14:paraId="0834D6BB" w14:textId="1C76470E" w:rsidR="00E03D71" w:rsidRPr="008C555C" w:rsidRDefault="00E03D71" w:rsidP="00E03D71">
            <w:pPr>
              <w:spacing w:after="0" w:line="240" w:lineRule="auto"/>
              <w:jc w:val="right"/>
              <w:rPr>
                <w:rFonts w:ascii="Calibri" w:eastAsia="Times New Roman" w:hAnsi="Calibri" w:cs="Calibri"/>
                <w:color w:val="000000"/>
                <w:szCs w:val="22"/>
                <w:lang w:eastAsia="en-CA"/>
              </w:rPr>
            </w:pPr>
            <w:r>
              <w:rPr>
                <w:rFonts w:cs="Arial"/>
                <w:color w:val="212121"/>
                <w:szCs w:val="22"/>
              </w:rPr>
              <w:t>0.016455</w:t>
            </w:r>
          </w:p>
        </w:tc>
        <w:tc>
          <w:tcPr>
            <w:tcW w:w="1132" w:type="dxa"/>
            <w:noWrap/>
            <w:vAlign w:val="center"/>
          </w:tcPr>
          <w:p w14:paraId="6E1E8245" w14:textId="0090AD38" w:rsidR="00E03D71" w:rsidRPr="008C555C" w:rsidRDefault="00E03D71" w:rsidP="00E03D71">
            <w:pPr>
              <w:spacing w:after="0" w:line="240" w:lineRule="auto"/>
              <w:jc w:val="right"/>
              <w:rPr>
                <w:rFonts w:ascii="Calibri" w:eastAsia="Times New Roman" w:hAnsi="Calibri" w:cs="Calibri"/>
                <w:color w:val="000000"/>
                <w:szCs w:val="22"/>
                <w:lang w:eastAsia="en-CA"/>
              </w:rPr>
            </w:pPr>
            <w:r>
              <w:rPr>
                <w:rFonts w:cs="Arial"/>
                <w:color w:val="212121"/>
                <w:szCs w:val="22"/>
              </w:rPr>
              <w:t>261.59</w:t>
            </w:r>
          </w:p>
        </w:tc>
      </w:tr>
      <w:tr w:rsidR="002C422E" w:rsidRPr="008C555C" w14:paraId="23206F12" w14:textId="77777777" w:rsidTr="006874FB">
        <w:trPr>
          <w:trHeight w:val="300"/>
        </w:trPr>
        <w:tc>
          <w:tcPr>
            <w:tcW w:w="1641" w:type="dxa"/>
            <w:noWrap/>
            <w:hideMark/>
          </w:tcPr>
          <w:p w14:paraId="6421CD89" w14:textId="77777777" w:rsidR="002C422E" w:rsidRPr="008C555C" w:rsidRDefault="002C422E" w:rsidP="002C422E">
            <w:pPr>
              <w:spacing w:after="0" w:line="240" w:lineRule="auto"/>
              <w:rPr>
                <w:rFonts w:ascii="Calibri" w:eastAsia="Times New Roman" w:hAnsi="Calibri" w:cs="Calibri"/>
                <w:color w:val="000000"/>
                <w:szCs w:val="22"/>
                <w:lang w:eastAsia="en-CA"/>
              </w:rPr>
            </w:pPr>
            <w:r w:rsidRPr="008C555C">
              <w:rPr>
                <w:rFonts w:ascii="Calibri" w:eastAsia="Times New Roman" w:hAnsi="Calibri" w:cs="Calibri"/>
                <w:color w:val="000000"/>
                <w:szCs w:val="22"/>
                <w:lang w:eastAsia="en-CA"/>
              </w:rPr>
              <w:t>Random Forest</w:t>
            </w:r>
          </w:p>
        </w:tc>
        <w:tc>
          <w:tcPr>
            <w:tcW w:w="1035" w:type="dxa"/>
            <w:noWrap/>
            <w:vAlign w:val="center"/>
          </w:tcPr>
          <w:p w14:paraId="7FD6E5EB" w14:textId="7AB0F517" w:rsidR="002C422E" w:rsidRPr="008C555C" w:rsidRDefault="002C422E" w:rsidP="002C422E">
            <w:pPr>
              <w:spacing w:after="0" w:line="240" w:lineRule="auto"/>
              <w:jc w:val="right"/>
              <w:rPr>
                <w:rFonts w:ascii="Calibri" w:eastAsia="Times New Roman" w:hAnsi="Calibri" w:cs="Calibri"/>
                <w:color w:val="000000"/>
                <w:szCs w:val="22"/>
                <w:lang w:eastAsia="en-CA"/>
              </w:rPr>
            </w:pPr>
            <w:r>
              <w:rPr>
                <w:rFonts w:ascii="Roboto" w:hAnsi="Roboto"/>
                <w:color w:val="212121"/>
                <w:sz w:val="21"/>
                <w:szCs w:val="21"/>
              </w:rPr>
              <w:t>83.7</w:t>
            </w:r>
          </w:p>
        </w:tc>
        <w:tc>
          <w:tcPr>
            <w:tcW w:w="1146" w:type="dxa"/>
            <w:noWrap/>
            <w:vAlign w:val="center"/>
          </w:tcPr>
          <w:p w14:paraId="723F70D0" w14:textId="71B76804" w:rsidR="002C422E" w:rsidRPr="008C555C" w:rsidRDefault="002C422E" w:rsidP="002C422E">
            <w:pPr>
              <w:spacing w:after="0" w:line="240" w:lineRule="auto"/>
              <w:jc w:val="right"/>
              <w:rPr>
                <w:rFonts w:ascii="Calibri" w:eastAsia="Times New Roman" w:hAnsi="Calibri" w:cs="Calibri"/>
                <w:color w:val="000000"/>
                <w:szCs w:val="22"/>
                <w:lang w:eastAsia="en-CA"/>
              </w:rPr>
            </w:pPr>
            <w:r>
              <w:rPr>
                <w:rFonts w:ascii="Roboto" w:hAnsi="Roboto"/>
                <w:color w:val="212121"/>
                <w:sz w:val="21"/>
                <w:szCs w:val="21"/>
              </w:rPr>
              <w:t>0.776</w:t>
            </w:r>
          </w:p>
        </w:tc>
        <w:tc>
          <w:tcPr>
            <w:tcW w:w="1047" w:type="dxa"/>
            <w:noWrap/>
            <w:vAlign w:val="center"/>
          </w:tcPr>
          <w:p w14:paraId="06D7D2ED" w14:textId="241E5A9D" w:rsidR="002C422E" w:rsidRPr="008C555C" w:rsidRDefault="002C422E" w:rsidP="002C422E">
            <w:pPr>
              <w:spacing w:after="0" w:line="240" w:lineRule="auto"/>
              <w:jc w:val="right"/>
              <w:rPr>
                <w:rFonts w:ascii="Calibri" w:eastAsia="Times New Roman" w:hAnsi="Calibri" w:cs="Calibri"/>
                <w:color w:val="000000"/>
                <w:szCs w:val="22"/>
                <w:lang w:eastAsia="en-CA"/>
              </w:rPr>
            </w:pPr>
            <w:r>
              <w:rPr>
                <w:rFonts w:ascii="Roboto" w:hAnsi="Roboto"/>
                <w:color w:val="212121"/>
                <w:sz w:val="21"/>
                <w:szCs w:val="21"/>
              </w:rPr>
              <w:t>0.842</w:t>
            </w:r>
          </w:p>
        </w:tc>
        <w:tc>
          <w:tcPr>
            <w:tcW w:w="917" w:type="dxa"/>
            <w:noWrap/>
            <w:vAlign w:val="center"/>
          </w:tcPr>
          <w:p w14:paraId="20C38F36" w14:textId="3B8707EF" w:rsidR="002C422E" w:rsidRPr="008C555C" w:rsidRDefault="002C422E" w:rsidP="002C422E">
            <w:pPr>
              <w:spacing w:after="0" w:line="240" w:lineRule="auto"/>
              <w:jc w:val="right"/>
              <w:rPr>
                <w:rFonts w:ascii="Calibri" w:eastAsia="Times New Roman" w:hAnsi="Calibri" w:cs="Calibri"/>
                <w:color w:val="000000"/>
                <w:szCs w:val="22"/>
                <w:lang w:eastAsia="en-CA"/>
              </w:rPr>
            </w:pPr>
            <w:r>
              <w:rPr>
                <w:rFonts w:ascii="Roboto" w:hAnsi="Roboto"/>
                <w:color w:val="212121"/>
                <w:sz w:val="21"/>
                <w:szCs w:val="21"/>
              </w:rPr>
              <w:t>0.882</w:t>
            </w:r>
          </w:p>
        </w:tc>
        <w:tc>
          <w:tcPr>
            <w:tcW w:w="917" w:type="dxa"/>
            <w:noWrap/>
            <w:vAlign w:val="center"/>
          </w:tcPr>
          <w:p w14:paraId="0959DE8A" w14:textId="46483FEE" w:rsidR="002C422E" w:rsidRPr="008C555C" w:rsidRDefault="002C422E" w:rsidP="002C422E">
            <w:pPr>
              <w:spacing w:after="0" w:line="240" w:lineRule="auto"/>
              <w:jc w:val="right"/>
              <w:rPr>
                <w:rFonts w:ascii="Calibri" w:eastAsia="Times New Roman" w:hAnsi="Calibri" w:cs="Calibri"/>
                <w:color w:val="000000"/>
                <w:szCs w:val="22"/>
                <w:lang w:eastAsia="en-CA"/>
              </w:rPr>
            </w:pPr>
            <w:r>
              <w:rPr>
                <w:rFonts w:ascii="Roboto" w:hAnsi="Roboto"/>
                <w:color w:val="212121"/>
                <w:sz w:val="21"/>
                <w:szCs w:val="21"/>
              </w:rPr>
              <w:t>0.862</w:t>
            </w:r>
          </w:p>
        </w:tc>
        <w:tc>
          <w:tcPr>
            <w:tcW w:w="805" w:type="dxa"/>
            <w:noWrap/>
            <w:vAlign w:val="center"/>
          </w:tcPr>
          <w:p w14:paraId="57BB1864" w14:textId="5CC95AB6" w:rsidR="002C422E" w:rsidRPr="008C555C" w:rsidRDefault="002C422E" w:rsidP="002C422E">
            <w:pPr>
              <w:spacing w:after="0" w:line="240" w:lineRule="auto"/>
              <w:jc w:val="right"/>
              <w:rPr>
                <w:rFonts w:ascii="Calibri" w:eastAsia="Times New Roman" w:hAnsi="Calibri" w:cs="Calibri"/>
                <w:color w:val="000000"/>
                <w:szCs w:val="22"/>
                <w:lang w:eastAsia="en-CA"/>
              </w:rPr>
            </w:pPr>
            <w:r>
              <w:rPr>
                <w:rFonts w:ascii="Roboto" w:hAnsi="Roboto"/>
                <w:color w:val="212121"/>
                <w:sz w:val="21"/>
                <w:szCs w:val="21"/>
              </w:rPr>
              <w:t>0.664</w:t>
            </w:r>
          </w:p>
        </w:tc>
        <w:tc>
          <w:tcPr>
            <w:tcW w:w="1580" w:type="dxa"/>
            <w:noWrap/>
            <w:vAlign w:val="center"/>
          </w:tcPr>
          <w:p w14:paraId="3FA3A060" w14:textId="33A9DC5F" w:rsidR="002C422E" w:rsidRPr="008C555C" w:rsidRDefault="002C422E" w:rsidP="002C422E">
            <w:pPr>
              <w:spacing w:after="0" w:line="240" w:lineRule="auto"/>
              <w:jc w:val="right"/>
              <w:rPr>
                <w:rFonts w:ascii="Calibri" w:eastAsia="Times New Roman" w:hAnsi="Calibri" w:cs="Calibri"/>
                <w:color w:val="000000"/>
                <w:szCs w:val="22"/>
                <w:lang w:eastAsia="en-CA"/>
              </w:rPr>
            </w:pPr>
            <w:r>
              <w:rPr>
                <w:rFonts w:ascii="Roboto" w:hAnsi="Roboto"/>
                <w:color w:val="212121"/>
                <w:sz w:val="21"/>
                <w:szCs w:val="21"/>
              </w:rPr>
              <w:t>0.831384</w:t>
            </w:r>
          </w:p>
        </w:tc>
        <w:tc>
          <w:tcPr>
            <w:tcW w:w="1132" w:type="dxa"/>
            <w:noWrap/>
            <w:vAlign w:val="center"/>
          </w:tcPr>
          <w:p w14:paraId="034C59DF" w14:textId="167803B4" w:rsidR="002C422E" w:rsidRPr="008C555C" w:rsidRDefault="002C422E" w:rsidP="002C422E">
            <w:pPr>
              <w:spacing w:after="0" w:line="240" w:lineRule="auto"/>
              <w:jc w:val="right"/>
              <w:rPr>
                <w:rFonts w:ascii="Calibri" w:eastAsia="Times New Roman" w:hAnsi="Calibri" w:cs="Calibri"/>
                <w:color w:val="000000"/>
                <w:szCs w:val="22"/>
                <w:lang w:eastAsia="en-CA"/>
              </w:rPr>
            </w:pPr>
            <w:r>
              <w:rPr>
                <w:rFonts w:ascii="Roboto" w:hAnsi="Roboto"/>
                <w:color w:val="212121"/>
                <w:sz w:val="21"/>
                <w:szCs w:val="21"/>
              </w:rPr>
              <w:t>262.1</w:t>
            </w:r>
          </w:p>
        </w:tc>
      </w:tr>
      <w:tr w:rsidR="00E85846" w:rsidRPr="008C555C" w14:paraId="3B9E0F6A" w14:textId="77777777" w:rsidTr="006874FB">
        <w:trPr>
          <w:trHeight w:val="300"/>
        </w:trPr>
        <w:tc>
          <w:tcPr>
            <w:tcW w:w="1641" w:type="dxa"/>
            <w:noWrap/>
            <w:hideMark/>
          </w:tcPr>
          <w:p w14:paraId="2E51BBB7" w14:textId="77777777" w:rsidR="00E85846" w:rsidRPr="008C555C" w:rsidRDefault="00E85846" w:rsidP="00E85846">
            <w:pPr>
              <w:spacing w:after="0" w:line="240" w:lineRule="auto"/>
              <w:rPr>
                <w:rFonts w:ascii="Calibri" w:eastAsia="Times New Roman" w:hAnsi="Calibri" w:cs="Calibri"/>
                <w:color w:val="000000"/>
                <w:szCs w:val="22"/>
                <w:lang w:eastAsia="en-CA"/>
              </w:rPr>
            </w:pPr>
            <w:r w:rsidRPr="008C555C">
              <w:rPr>
                <w:rFonts w:ascii="Calibri" w:eastAsia="Times New Roman" w:hAnsi="Calibri" w:cs="Calibri"/>
                <w:color w:val="000000"/>
                <w:szCs w:val="22"/>
                <w:lang w:eastAsia="en-CA"/>
              </w:rPr>
              <w:t>Naive Bayes</w:t>
            </w:r>
          </w:p>
        </w:tc>
        <w:tc>
          <w:tcPr>
            <w:tcW w:w="1035" w:type="dxa"/>
            <w:noWrap/>
            <w:vAlign w:val="center"/>
          </w:tcPr>
          <w:p w14:paraId="109B327A" w14:textId="253E4EAA" w:rsidR="00E85846" w:rsidRPr="008C555C" w:rsidRDefault="00E85846" w:rsidP="00E85846">
            <w:pPr>
              <w:spacing w:after="0" w:line="240" w:lineRule="auto"/>
              <w:jc w:val="right"/>
              <w:rPr>
                <w:rFonts w:ascii="Calibri" w:eastAsia="Times New Roman" w:hAnsi="Calibri" w:cs="Calibri"/>
                <w:color w:val="000000"/>
                <w:szCs w:val="22"/>
                <w:lang w:eastAsia="en-CA"/>
              </w:rPr>
            </w:pPr>
            <w:r>
              <w:rPr>
                <w:rFonts w:ascii="Roboto" w:hAnsi="Roboto"/>
                <w:color w:val="212121"/>
                <w:sz w:val="21"/>
                <w:szCs w:val="21"/>
              </w:rPr>
              <w:t>85.6</w:t>
            </w:r>
          </w:p>
        </w:tc>
        <w:tc>
          <w:tcPr>
            <w:tcW w:w="1146" w:type="dxa"/>
            <w:noWrap/>
            <w:vAlign w:val="center"/>
          </w:tcPr>
          <w:p w14:paraId="2CEC2160" w14:textId="625C9F08" w:rsidR="00E85846" w:rsidRPr="008C555C" w:rsidRDefault="00E85846" w:rsidP="00E85846">
            <w:pPr>
              <w:spacing w:after="0" w:line="240" w:lineRule="auto"/>
              <w:jc w:val="right"/>
              <w:rPr>
                <w:rFonts w:ascii="Calibri" w:eastAsia="Times New Roman" w:hAnsi="Calibri" w:cs="Calibri"/>
                <w:color w:val="000000"/>
                <w:szCs w:val="22"/>
                <w:lang w:eastAsia="en-CA"/>
              </w:rPr>
            </w:pPr>
            <w:r>
              <w:rPr>
                <w:rFonts w:ascii="Roboto" w:hAnsi="Roboto"/>
                <w:color w:val="212121"/>
                <w:sz w:val="21"/>
                <w:szCs w:val="21"/>
              </w:rPr>
              <w:t>0.788</w:t>
            </w:r>
          </w:p>
        </w:tc>
        <w:tc>
          <w:tcPr>
            <w:tcW w:w="1047" w:type="dxa"/>
            <w:noWrap/>
            <w:vAlign w:val="center"/>
          </w:tcPr>
          <w:p w14:paraId="79C93C69" w14:textId="164DD67E" w:rsidR="00E85846" w:rsidRPr="008C555C" w:rsidRDefault="00E85846" w:rsidP="00E85846">
            <w:pPr>
              <w:spacing w:after="0" w:line="240" w:lineRule="auto"/>
              <w:jc w:val="right"/>
              <w:rPr>
                <w:rFonts w:ascii="Calibri" w:eastAsia="Times New Roman" w:hAnsi="Calibri" w:cs="Calibri"/>
                <w:color w:val="000000"/>
                <w:szCs w:val="22"/>
                <w:lang w:eastAsia="en-CA"/>
              </w:rPr>
            </w:pPr>
            <w:r>
              <w:rPr>
                <w:rFonts w:ascii="Roboto" w:hAnsi="Roboto"/>
                <w:color w:val="212121"/>
                <w:sz w:val="21"/>
                <w:szCs w:val="21"/>
              </w:rPr>
              <w:t>0.853</w:t>
            </w:r>
          </w:p>
        </w:tc>
        <w:tc>
          <w:tcPr>
            <w:tcW w:w="917" w:type="dxa"/>
            <w:noWrap/>
            <w:vAlign w:val="center"/>
          </w:tcPr>
          <w:p w14:paraId="381F6E7F" w14:textId="432A586B" w:rsidR="00E85846" w:rsidRPr="008C555C" w:rsidRDefault="00E85846" w:rsidP="00E85846">
            <w:pPr>
              <w:spacing w:after="0" w:line="240" w:lineRule="auto"/>
              <w:jc w:val="right"/>
              <w:rPr>
                <w:rFonts w:ascii="Calibri" w:eastAsia="Times New Roman" w:hAnsi="Calibri" w:cs="Calibri"/>
                <w:color w:val="000000"/>
                <w:szCs w:val="22"/>
                <w:lang w:eastAsia="en-CA"/>
              </w:rPr>
            </w:pPr>
            <w:r>
              <w:rPr>
                <w:rFonts w:ascii="Roboto" w:hAnsi="Roboto"/>
                <w:color w:val="212121"/>
                <w:sz w:val="21"/>
                <w:szCs w:val="21"/>
              </w:rPr>
              <w:t>0.906</w:t>
            </w:r>
          </w:p>
        </w:tc>
        <w:tc>
          <w:tcPr>
            <w:tcW w:w="917" w:type="dxa"/>
            <w:noWrap/>
            <w:vAlign w:val="center"/>
          </w:tcPr>
          <w:p w14:paraId="28DEDCC6" w14:textId="4A8EE6FF" w:rsidR="00E85846" w:rsidRPr="008C555C" w:rsidRDefault="00E85846" w:rsidP="00E85846">
            <w:pPr>
              <w:spacing w:after="0" w:line="240" w:lineRule="auto"/>
              <w:jc w:val="right"/>
              <w:rPr>
                <w:rFonts w:ascii="Calibri" w:eastAsia="Times New Roman" w:hAnsi="Calibri" w:cs="Calibri"/>
                <w:color w:val="000000"/>
                <w:szCs w:val="22"/>
                <w:lang w:eastAsia="en-CA"/>
              </w:rPr>
            </w:pPr>
            <w:r>
              <w:rPr>
                <w:rFonts w:ascii="Roboto" w:hAnsi="Roboto"/>
                <w:color w:val="212121"/>
                <w:sz w:val="21"/>
                <w:szCs w:val="21"/>
              </w:rPr>
              <w:t>0.879</w:t>
            </w:r>
          </w:p>
        </w:tc>
        <w:tc>
          <w:tcPr>
            <w:tcW w:w="805" w:type="dxa"/>
            <w:noWrap/>
            <w:vAlign w:val="center"/>
          </w:tcPr>
          <w:p w14:paraId="08C85B38" w14:textId="6740B494" w:rsidR="00E85846" w:rsidRPr="008C555C" w:rsidRDefault="00E85846" w:rsidP="00E85846">
            <w:pPr>
              <w:spacing w:after="0" w:line="240" w:lineRule="auto"/>
              <w:jc w:val="right"/>
              <w:rPr>
                <w:rFonts w:ascii="Calibri" w:eastAsia="Times New Roman" w:hAnsi="Calibri" w:cs="Calibri"/>
                <w:color w:val="000000"/>
                <w:szCs w:val="22"/>
                <w:lang w:eastAsia="en-CA"/>
              </w:rPr>
            </w:pPr>
            <w:r>
              <w:rPr>
                <w:rFonts w:ascii="Roboto" w:hAnsi="Roboto"/>
                <w:color w:val="212121"/>
                <w:sz w:val="21"/>
                <w:szCs w:val="21"/>
              </w:rPr>
              <w:t>0.704</w:t>
            </w:r>
          </w:p>
        </w:tc>
        <w:tc>
          <w:tcPr>
            <w:tcW w:w="1580" w:type="dxa"/>
            <w:noWrap/>
            <w:vAlign w:val="center"/>
          </w:tcPr>
          <w:p w14:paraId="09602B2B" w14:textId="385C79D8" w:rsidR="00E85846" w:rsidRPr="008C555C" w:rsidRDefault="00E85846" w:rsidP="00E85846">
            <w:pPr>
              <w:spacing w:after="0" w:line="240" w:lineRule="auto"/>
              <w:jc w:val="right"/>
              <w:rPr>
                <w:rFonts w:ascii="Calibri" w:eastAsia="Times New Roman" w:hAnsi="Calibri" w:cs="Calibri"/>
                <w:color w:val="000000"/>
                <w:szCs w:val="22"/>
                <w:lang w:eastAsia="en-CA"/>
              </w:rPr>
            </w:pPr>
            <w:r>
              <w:rPr>
                <w:rFonts w:ascii="Roboto" w:hAnsi="Roboto"/>
                <w:color w:val="212121"/>
                <w:sz w:val="21"/>
                <w:szCs w:val="21"/>
              </w:rPr>
              <w:t>0.019461</w:t>
            </w:r>
          </w:p>
        </w:tc>
        <w:tc>
          <w:tcPr>
            <w:tcW w:w="1132" w:type="dxa"/>
            <w:noWrap/>
            <w:vAlign w:val="center"/>
          </w:tcPr>
          <w:p w14:paraId="4964D076" w14:textId="4EBB1268" w:rsidR="00E85846" w:rsidRPr="008C555C" w:rsidRDefault="00E85846" w:rsidP="00E85846">
            <w:pPr>
              <w:spacing w:after="0" w:line="240" w:lineRule="auto"/>
              <w:jc w:val="right"/>
              <w:rPr>
                <w:rFonts w:ascii="Calibri" w:eastAsia="Times New Roman" w:hAnsi="Calibri" w:cs="Calibri"/>
                <w:color w:val="000000"/>
                <w:szCs w:val="22"/>
                <w:lang w:eastAsia="en-CA"/>
              </w:rPr>
            </w:pPr>
            <w:r>
              <w:rPr>
                <w:rFonts w:ascii="Roboto" w:hAnsi="Roboto"/>
                <w:color w:val="212121"/>
                <w:sz w:val="21"/>
                <w:szCs w:val="21"/>
              </w:rPr>
              <w:t>263.91</w:t>
            </w:r>
          </w:p>
        </w:tc>
      </w:tr>
      <w:tr w:rsidR="00E85846" w:rsidRPr="008C555C" w14:paraId="73881F4F" w14:textId="77777777" w:rsidTr="006874FB">
        <w:trPr>
          <w:trHeight w:val="300"/>
        </w:trPr>
        <w:tc>
          <w:tcPr>
            <w:tcW w:w="1641" w:type="dxa"/>
            <w:noWrap/>
            <w:hideMark/>
          </w:tcPr>
          <w:p w14:paraId="39C23976" w14:textId="77777777" w:rsidR="00E85846" w:rsidRPr="008C555C" w:rsidRDefault="00E85846" w:rsidP="00E85846">
            <w:pPr>
              <w:spacing w:after="0" w:line="240" w:lineRule="auto"/>
              <w:rPr>
                <w:rFonts w:ascii="Calibri" w:eastAsia="Times New Roman" w:hAnsi="Calibri" w:cs="Calibri"/>
                <w:color w:val="000000"/>
                <w:szCs w:val="22"/>
                <w:lang w:eastAsia="en-CA"/>
              </w:rPr>
            </w:pPr>
            <w:r w:rsidRPr="008C555C">
              <w:rPr>
                <w:rFonts w:ascii="Calibri" w:eastAsia="Times New Roman" w:hAnsi="Calibri" w:cs="Calibri"/>
                <w:color w:val="000000"/>
                <w:szCs w:val="22"/>
                <w:lang w:eastAsia="en-CA"/>
              </w:rPr>
              <w:t>Logistic Regression</w:t>
            </w:r>
          </w:p>
        </w:tc>
        <w:tc>
          <w:tcPr>
            <w:tcW w:w="1035" w:type="dxa"/>
            <w:noWrap/>
            <w:vAlign w:val="center"/>
          </w:tcPr>
          <w:p w14:paraId="6B23498B" w14:textId="7E0E4191" w:rsidR="00E85846" w:rsidRPr="008C555C" w:rsidRDefault="00E85846" w:rsidP="00E85846">
            <w:pPr>
              <w:spacing w:after="0" w:line="240" w:lineRule="auto"/>
              <w:jc w:val="right"/>
              <w:rPr>
                <w:rFonts w:ascii="Calibri" w:eastAsia="Times New Roman" w:hAnsi="Calibri" w:cs="Calibri"/>
                <w:color w:val="000000"/>
                <w:szCs w:val="22"/>
                <w:lang w:eastAsia="en-CA"/>
              </w:rPr>
            </w:pPr>
            <w:r>
              <w:rPr>
                <w:rFonts w:ascii="Roboto" w:hAnsi="Roboto"/>
                <w:color w:val="212121"/>
                <w:sz w:val="21"/>
                <w:szCs w:val="21"/>
              </w:rPr>
              <w:t>83.15</w:t>
            </w:r>
          </w:p>
        </w:tc>
        <w:tc>
          <w:tcPr>
            <w:tcW w:w="1146" w:type="dxa"/>
            <w:noWrap/>
            <w:vAlign w:val="center"/>
          </w:tcPr>
          <w:p w14:paraId="43C945FE" w14:textId="03F65C27" w:rsidR="00E85846" w:rsidRPr="008C555C" w:rsidRDefault="00E85846" w:rsidP="00E85846">
            <w:pPr>
              <w:spacing w:after="0" w:line="240" w:lineRule="auto"/>
              <w:jc w:val="right"/>
              <w:rPr>
                <w:rFonts w:ascii="Calibri" w:eastAsia="Times New Roman" w:hAnsi="Calibri" w:cs="Calibri"/>
                <w:color w:val="000000"/>
                <w:szCs w:val="22"/>
                <w:lang w:eastAsia="en-CA"/>
              </w:rPr>
            </w:pPr>
            <w:r>
              <w:rPr>
                <w:rFonts w:ascii="Roboto" w:hAnsi="Roboto"/>
                <w:color w:val="212121"/>
                <w:sz w:val="21"/>
                <w:szCs w:val="21"/>
              </w:rPr>
              <w:t>0.769</w:t>
            </w:r>
          </w:p>
        </w:tc>
        <w:tc>
          <w:tcPr>
            <w:tcW w:w="1047" w:type="dxa"/>
            <w:noWrap/>
            <w:vAlign w:val="center"/>
          </w:tcPr>
          <w:p w14:paraId="1B8EFBB7" w14:textId="1D39FD0A" w:rsidR="00E85846" w:rsidRPr="008C555C" w:rsidRDefault="00E85846" w:rsidP="00E85846">
            <w:pPr>
              <w:spacing w:after="0" w:line="240" w:lineRule="auto"/>
              <w:jc w:val="right"/>
              <w:rPr>
                <w:rFonts w:ascii="Calibri" w:eastAsia="Times New Roman" w:hAnsi="Calibri" w:cs="Calibri"/>
                <w:color w:val="000000"/>
                <w:szCs w:val="22"/>
                <w:lang w:eastAsia="en-CA"/>
              </w:rPr>
            </w:pPr>
            <w:r>
              <w:rPr>
                <w:rFonts w:ascii="Roboto" w:hAnsi="Roboto"/>
                <w:color w:val="212121"/>
                <w:sz w:val="21"/>
                <w:szCs w:val="21"/>
              </w:rPr>
              <w:t>0.838</w:t>
            </w:r>
          </w:p>
        </w:tc>
        <w:tc>
          <w:tcPr>
            <w:tcW w:w="917" w:type="dxa"/>
            <w:noWrap/>
            <w:vAlign w:val="center"/>
          </w:tcPr>
          <w:p w14:paraId="575B582C" w14:textId="54AD3D4D" w:rsidR="00E85846" w:rsidRPr="008C555C" w:rsidRDefault="00E85846" w:rsidP="00E85846">
            <w:pPr>
              <w:spacing w:after="0" w:line="240" w:lineRule="auto"/>
              <w:jc w:val="right"/>
              <w:rPr>
                <w:rFonts w:ascii="Calibri" w:eastAsia="Times New Roman" w:hAnsi="Calibri" w:cs="Calibri"/>
                <w:color w:val="000000"/>
                <w:szCs w:val="22"/>
                <w:lang w:eastAsia="en-CA"/>
              </w:rPr>
            </w:pPr>
            <w:r>
              <w:rPr>
                <w:rFonts w:ascii="Roboto" w:hAnsi="Roboto"/>
                <w:color w:val="212121"/>
                <w:sz w:val="21"/>
                <w:szCs w:val="21"/>
              </w:rPr>
              <w:t>0.877</w:t>
            </w:r>
          </w:p>
        </w:tc>
        <w:tc>
          <w:tcPr>
            <w:tcW w:w="917" w:type="dxa"/>
            <w:noWrap/>
            <w:vAlign w:val="center"/>
          </w:tcPr>
          <w:p w14:paraId="66526EC4" w14:textId="1515968E" w:rsidR="00E85846" w:rsidRPr="008C555C" w:rsidRDefault="00E85846" w:rsidP="00E85846">
            <w:pPr>
              <w:spacing w:after="0" w:line="240" w:lineRule="auto"/>
              <w:jc w:val="right"/>
              <w:rPr>
                <w:rFonts w:ascii="Calibri" w:eastAsia="Times New Roman" w:hAnsi="Calibri" w:cs="Calibri"/>
                <w:color w:val="000000"/>
                <w:szCs w:val="22"/>
                <w:lang w:eastAsia="en-CA"/>
              </w:rPr>
            </w:pPr>
            <w:r>
              <w:rPr>
                <w:rFonts w:ascii="Roboto" w:hAnsi="Roboto"/>
                <w:color w:val="212121"/>
                <w:sz w:val="21"/>
                <w:szCs w:val="21"/>
              </w:rPr>
              <w:t>0.857</w:t>
            </w:r>
          </w:p>
        </w:tc>
        <w:tc>
          <w:tcPr>
            <w:tcW w:w="805" w:type="dxa"/>
            <w:noWrap/>
            <w:vAlign w:val="center"/>
          </w:tcPr>
          <w:p w14:paraId="03704CCB" w14:textId="783D886B" w:rsidR="00E85846" w:rsidRPr="008C555C" w:rsidRDefault="00E85846" w:rsidP="00E85846">
            <w:pPr>
              <w:spacing w:after="0" w:line="240" w:lineRule="auto"/>
              <w:jc w:val="right"/>
              <w:rPr>
                <w:rFonts w:ascii="Calibri" w:eastAsia="Times New Roman" w:hAnsi="Calibri" w:cs="Calibri"/>
                <w:color w:val="000000"/>
                <w:szCs w:val="22"/>
                <w:lang w:eastAsia="en-CA"/>
              </w:rPr>
            </w:pPr>
            <w:r>
              <w:rPr>
                <w:rFonts w:ascii="Roboto" w:hAnsi="Roboto"/>
                <w:color w:val="212121"/>
                <w:sz w:val="21"/>
                <w:szCs w:val="21"/>
              </w:rPr>
              <w:t>0.653</w:t>
            </w:r>
          </w:p>
        </w:tc>
        <w:tc>
          <w:tcPr>
            <w:tcW w:w="1580" w:type="dxa"/>
            <w:noWrap/>
            <w:vAlign w:val="center"/>
          </w:tcPr>
          <w:p w14:paraId="063EB754" w14:textId="6BA771F8" w:rsidR="00E85846" w:rsidRPr="008C555C" w:rsidRDefault="00E85846" w:rsidP="00E85846">
            <w:pPr>
              <w:spacing w:after="0" w:line="240" w:lineRule="auto"/>
              <w:jc w:val="right"/>
              <w:rPr>
                <w:rFonts w:ascii="Calibri" w:eastAsia="Times New Roman" w:hAnsi="Calibri" w:cs="Calibri"/>
                <w:color w:val="000000"/>
                <w:szCs w:val="22"/>
                <w:lang w:eastAsia="en-CA"/>
              </w:rPr>
            </w:pPr>
            <w:r>
              <w:rPr>
                <w:rFonts w:ascii="Roboto" w:hAnsi="Roboto"/>
                <w:color w:val="212121"/>
                <w:sz w:val="21"/>
                <w:szCs w:val="21"/>
              </w:rPr>
              <w:t>0.011889</w:t>
            </w:r>
          </w:p>
        </w:tc>
        <w:tc>
          <w:tcPr>
            <w:tcW w:w="1132" w:type="dxa"/>
            <w:noWrap/>
            <w:vAlign w:val="center"/>
          </w:tcPr>
          <w:p w14:paraId="2F0BD21B" w14:textId="11CC361A" w:rsidR="00E85846" w:rsidRPr="008C555C" w:rsidRDefault="00E85846" w:rsidP="00E85846">
            <w:pPr>
              <w:spacing w:after="0" w:line="240" w:lineRule="auto"/>
              <w:jc w:val="right"/>
              <w:rPr>
                <w:rFonts w:ascii="Calibri" w:eastAsia="Times New Roman" w:hAnsi="Calibri" w:cs="Calibri"/>
                <w:color w:val="000000"/>
                <w:szCs w:val="22"/>
                <w:lang w:eastAsia="en-CA"/>
              </w:rPr>
            </w:pPr>
            <w:r>
              <w:rPr>
                <w:rFonts w:ascii="Roboto" w:hAnsi="Roboto"/>
                <w:color w:val="212121"/>
                <w:sz w:val="21"/>
                <w:szCs w:val="21"/>
              </w:rPr>
              <w:t>261.59</w:t>
            </w:r>
          </w:p>
        </w:tc>
      </w:tr>
      <w:tr w:rsidR="00E03D71" w:rsidRPr="008C555C" w14:paraId="1AFACBA2" w14:textId="77777777" w:rsidTr="007A7190">
        <w:trPr>
          <w:trHeight w:val="300"/>
        </w:trPr>
        <w:tc>
          <w:tcPr>
            <w:tcW w:w="1641" w:type="dxa"/>
            <w:noWrap/>
            <w:hideMark/>
          </w:tcPr>
          <w:p w14:paraId="4826212B" w14:textId="77777777" w:rsidR="00E03D71" w:rsidRPr="008C555C" w:rsidRDefault="00E03D71" w:rsidP="00E03D71">
            <w:pPr>
              <w:spacing w:after="0" w:line="240" w:lineRule="auto"/>
              <w:rPr>
                <w:rFonts w:ascii="Calibri" w:eastAsia="Times New Roman" w:hAnsi="Calibri" w:cs="Calibri"/>
                <w:color w:val="000000"/>
                <w:szCs w:val="22"/>
                <w:lang w:eastAsia="en-CA"/>
              </w:rPr>
            </w:pPr>
            <w:r w:rsidRPr="008C555C">
              <w:rPr>
                <w:rFonts w:ascii="Calibri" w:eastAsia="Times New Roman" w:hAnsi="Calibri" w:cs="Calibri"/>
                <w:color w:val="000000"/>
                <w:szCs w:val="22"/>
                <w:lang w:eastAsia="en-CA"/>
              </w:rPr>
              <w:t>Support Vector</w:t>
            </w:r>
          </w:p>
        </w:tc>
        <w:tc>
          <w:tcPr>
            <w:tcW w:w="1035" w:type="dxa"/>
            <w:noWrap/>
          </w:tcPr>
          <w:p w14:paraId="79D3580B" w14:textId="7D76FC80" w:rsidR="00E03D71" w:rsidRPr="008C555C" w:rsidRDefault="00E03D71" w:rsidP="00E03D71">
            <w:pPr>
              <w:spacing w:after="0" w:line="240" w:lineRule="auto"/>
              <w:jc w:val="right"/>
              <w:rPr>
                <w:rFonts w:ascii="Calibri" w:eastAsia="Times New Roman" w:hAnsi="Calibri" w:cs="Calibri"/>
                <w:color w:val="000000"/>
                <w:szCs w:val="22"/>
                <w:lang w:eastAsia="en-CA"/>
              </w:rPr>
            </w:pPr>
            <w:r w:rsidRPr="00A6733E">
              <w:t>86.14</w:t>
            </w:r>
          </w:p>
        </w:tc>
        <w:tc>
          <w:tcPr>
            <w:tcW w:w="1146" w:type="dxa"/>
            <w:noWrap/>
          </w:tcPr>
          <w:p w14:paraId="3BE58DA4" w14:textId="58C1B2E9" w:rsidR="00E03D71" w:rsidRPr="008C555C" w:rsidRDefault="00E03D71" w:rsidP="00E03D71">
            <w:pPr>
              <w:spacing w:after="0" w:line="240" w:lineRule="auto"/>
              <w:jc w:val="right"/>
              <w:rPr>
                <w:rFonts w:ascii="Calibri" w:eastAsia="Times New Roman" w:hAnsi="Calibri" w:cs="Calibri"/>
                <w:color w:val="000000"/>
                <w:szCs w:val="22"/>
                <w:lang w:eastAsia="en-CA"/>
              </w:rPr>
            </w:pPr>
            <w:r w:rsidRPr="00A6733E">
              <w:t>0.814</w:t>
            </w:r>
          </w:p>
        </w:tc>
        <w:tc>
          <w:tcPr>
            <w:tcW w:w="1047" w:type="dxa"/>
            <w:noWrap/>
          </w:tcPr>
          <w:p w14:paraId="707798ED" w14:textId="19F96A97" w:rsidR="00E03D71" w:rsidRPr="008C555C" w:rsidRDefault="00E03D71" w:rsidP="00E03D71">
            <w:pPr>
              <w:spacing w:after="0" w:line="240" w:lineRule="auto"/>
              <w:jc w:val="right"/>
              <w:rPr>
                <w:rFonts w:ascii="Calibri" w:eastAsia="Times New Roman" w:hAnsi="Calibri" w:cs="Calibri"/>
                <w:color w:val="000000"/>
                <w:szCs w:val="22"/>
                <w:lang w:eastAsia="en-CA"/>
              </w:rPr>
            </w:pPr>
            <w:r w:rsidRPr="00A6733E">
              <w:t>0.868</w:t>
            </w:r>
          </w:p>
        </w:tc>
        <w:tc>
          <w:tcPr>
            <w:tcW w:w="917" w:type="dxa"/>
            <w:noWrap/>
          </w:tcPr>
          <w:p w14:paraId="3732BFD3" w14:textId="107AE372" w:rsidR="00E03D71" w:rsidRPr="008C555C" w:rsidRDefault="00E03D71" w:rsidP="00E03D71">
            <w:pPr>
              <w:spacing w:after="0" w:line="240" w:lineRule="auto"/>
              <w:jc w:val="right"/>
              <w:rPr>
                <w:rFonts w:ascii="Calibri" w:eastAsia="Times New Roman" w:hAnsi="Calibri" w:cs="Calibri"/>
                <w:color w:val="000000"/>
                <w:szCs w:val="22"/>
                <w:lang w:eastAsia="en-CA"/>
              </w:rPr>
            </w:pPr>
            <w:r w:rsidRPr="00A6733E">
              <w:t>0.896</w:t>
            </w:r>
          </w:p>
        </w:tc>
        <w:tc>
          <w:tcPr>
            <w:tcW w:w="917" w:type="dxa"/>
            <w:noWrap/>
          </w:tcPr>
          <w:p w14:paraId="30F5C1B8" w14:textId="557455EB" w:rsidR="00E03D71" w:rsidRPr="008C555C" w:rsidRDefault="00E03D71" w:rsidP="00E03D71">
            <w:pPr>
              <w:spacing w:after="0" w:line="240" w:lineRule="auto"/>
              <w:jc w:val="right"/>
              <w:rPr>
                <w:rFonts w:ascii="Calibri" w:eastAsia="Times New Roman" w:hAnsi="Calibri" w:cs="Calibri"/>
                <w:color w:val="000000"/>
                <w:szCs w:val="22"/>
                <w:lang w:eastAsia="en-CA"/>
              </w:rPr>
            </w:pPr>
            <w:r w:rsidRPr="00A6733E">
              <w:t>0.882</w:t>
            </w:r>
          </w:p>
        </w:tc>
        <w:tc>
          <w:tcPr>
            <w:tcW w:w="805" w:type="dxa"/>
            <w:noWrap/>
          </w:tcPr>
          <w:p w14:paraId="5F156EEF" w14:textId="6B10F97A" w:rsidR="00E03D71" w:rsidRPr="008C555C" w:rsidRDefault="00E03D71" w:rsidP="00E03D71">
            <w:pPr>
              <w:spacing w:after="0" w:line="240" w:lineRule="auto"/>
              <w:jc w:val="right"/>
              <w:rPr>
                <w:rFonts w:ascii="Calibri" w:eastAsia="Times New Roman" w:hAnsi="Calibri" w:cs="Calibri"/>
                <w:color w:val="000000"/>
                <w:szCs w:val="22"/>
                <w:lang w:eastAsia="en-CA"/>
              </w:rPr>
            </w:pPr>
            <w:r w:rsidRPr="00A6733E">
              <w:t>0.715</w:t>
            </w:r>
          </w:p>
        </w:tc>
        <w:tc>
          <w:tcPr>
            <w:tcW w:w="1580" w:type="dxa"/>
            <w:noWrap/>
          </w:tcPr>
          <w:p w14:paraId="544D9E6A" w14:textId="053FA6C0" w:rsidR="00E03D71" w:rsidRPr="008C555C" w:rsidRDefault="00E03D71" w:rsidP="00E03D71">
            <w:pPr>
              <w:spacing w:after="0" w:line="240" w:lineRule="auto"/>
              <w:jc w:val="right"/>
              <w:rPr>
                <w:rFonts w:ascii="Calibri" w:eastAsia="Times New Roman" w:hAnsi="Calibri" w:cs="Calibri"/>
                <w:color w:val="000000"/>
                <w:szCs w:val="22"/>
                <w:lang w:eastAsia="en-CA"/>
              </w:rPr>
            </w:pPr>
            <w:r w:rsidRPr="00A6733E">
              <w:t>0.01823</w:t>
            </w:r>
          </w:p>
        </w:tc>
        <w:tc>
          <w:tcPr>
            <w:tcW w:w="1132" w:type="dxa"/>
            <w:noWrap/>
          </w:tcPr>
          <w:p w14:paraId="40C32F4F" w14:textId="75ECB6BD" w:rsidR="00E03D71" w:rsidRPr="008C555C" w:rsidRDefault="00E03D71" w:rsidP="00E03D71">
            <w:pPr>
              <w:spacing w:after="0" w:line="240" w:lineRule="auto"/>
              <w:jc w:val="right"/>
              <w:rPr>
                <w:rFonts w:ascii="Calibri" w:eastAsia="Times New Roman" w:hAnsi="Calibri" w:cs="Calibri"/>
                <w:color w:val="000000"/>
                <w:szCs w:val="22"/>
                <w:lang w:eastAsia="en-CA"/>
              </w:rPr>
            </w:pPr>
            <w:r w:rsidRPr="00A6733E">
              <w:t>261.84</w:t>
            </w:r>
          </w:p>
        </w:tc>
      </w:tr>
      <w:tr w:rsidR="00E03D71" w:rsidRPr="008C555C" w14:paraId="4F46C7C8" w14:textId="77777777" w:rsidTr="006874FB">
        <w:trPr>
          <w:trHeight w:val="300"/>
        </w:trPr>
        <w:tc>
          <w:tcPr>
            <w:tcW w:w="1641" w:type="dxa"/>
            <w:noWrap/>
            <w:hideMark/>
          </w:tcPr>
          <w:p w14:paraId="2262C8D7" w14:textId="20C98CC8" w:rsidR="00E03D71" w:rsidRPr="008C555C" w:rsidRDefault="00E03D71" w:rsidP="00E03D71">
            <w:pPr>
              <w:spacing w:after="0" w:line="240" w:lineRule="auto"/>
              <w:rPr>
                <w:rFonts w:ascii="Calibri" w:eastAsia="Times New Roman" w:hAnsi="Calibri" w:cs="Calibri"/>
                <w:color w:val="000000"/>
                <w:szCs w:val="22"/>
                <w:lang w:eastAsia="en-CA"/>
              </w:rPr>
            </w:pPr>
            <w:r w:rsidRPr="008C555C">
              <w:rPr>
                <w:rFonts w:ascii="Calibri" w:eastAsia="Times New Roman" w:hAnsi="Calibri" w:cs="Calibri"/>
                <w:color w:val="000000"/>
                <w:szCs w:val="22"/>
                <w:lang w:eastAsia="en-CA"/>
              </w:rPr>
              <w:t>Gradient</w:t>
            </w:r>
            <w:r>
              <w:rPr>
                <w:rFonts w:ascii="Calibri" w:eastAsia="Times New Roman" w:hAnsi="Calibri" w:cs="Calibri"/>
                <w:color w:val="000000"/>
                <w:szCs w:val="22"/>
                <w:lang w:eastAsia="en-CA"/>
              </w:rPr>
              <w:t xml:space="preserve"> Boosting</w:t>
            </w:r>
          </w:p>
        </w:tc>
        <w:tc>
          <w:tcPr>
            <w:tcW w:w="1035" w:type="dxa"/>
            <w:noWrap/>
            <w:vAlign w:val="center"/>
          </w:tcPr>
          <w:p w14:paraId="42BFA26B" w14:textId="676F21FC" w:rsidR="00E03D71" w:rsidRPr="008C555C" w:rsidRDefault="00E03D71" w:rsidP="00E03D71">
            <w:pPr>
              <w:spacing w:after="0" w:line="240" w:lineRule="auto"/>
              <w:jc w:val="right"/>
              <w:rPr>
                <w:rFonts w:ascii="Calibri" w:eastAsia="Times New Roman" w:hAnsi="Calibri" w:cs="Calibri"/>
                <w:color w:val="000000"/>
                <w:szCs w:val="22"/>
                <w:lang w:eastAsia="en-CA"/>
              </w:rPr>
            </w:pPr>
            <w:r>
              <w:rPr>
                <w:rFonts w:ascii="Roboto" w:hAnsi="Roboto"/>
                <w:color w:val="212121"/>
                <w:sz w:val="21"/>
                <w:szCs w:val="21"/>
              </w:rPr>
              <w:t>82.88</w:t>
            </w:r>
          </w:p>
        </w:tc>
        <w:tc>
          <w:tcPr>
            <w:tcW w:w="1146" w:type="dxa"/>
            <w:noWrap/>
            <w:vAlign w:val="center"/>
          </w:tcPr>
          <w:p w14:paraId="4CC6B332" w14:textId="2D77B596" w:rsidR="00E03D71" w:rsidRPr="008C555C" w:rsidRDefault="00E03D71" w:rsidP="00E03D71">
            <w:pPr>
              <w:spacing w:after="0" w:line="240" w:lineRule="auto"/>
              <w:jc w:val="right"/>
              <w:rPr>
                <w:rFonts w:ascii="Calibri" w:eastAsia="Times New Roman" w:hAnsi="Calibri" w:cs="Calibri"/>
                <w:color w:val="000000"/>
                <w:szCs w:val="22"/>
                <w:lang w:eastAsia="en-CA"/>
              </w:rPr>
            </w:pPr>
            <w:r>
              <w:rPr>
                <w:rFonts w:ascii="Roboto" w:hAnsi="Roboto"/>
                <w:color w:val="212121"/>
                <w:sz w:val="21"/>
                <w:szCs w:val="21"/>
              </w:rPr>
              <w:t>0.763</w:t>
            </w:r>
          </w:p>
        </w:tc>
        <w:tc>
          <w:tcPr>
            <w:tcW w:w="1047" w:type="dxa"/>
            <w:noWrap/>
            <w:vAlign w:val="center"/>
          </w:tcPr>
          <w:p w14:paraId="7DD55436" w14:textId="647E0AB1" w:rsidR="00E03D71" w:rsidRPr="008C555C" w:rsidRDefault="00E03D71" w:rsidP="00E03D71">
            <w:pPr>
              <w:spacing w:after="0" w:line="240" w:lineRule="auto"/>
              <w:jc w:val="right"/>
              <w:rPr>
                <w:rFonts w:ascii="Calibri" w:eastAsia="Times New Roman" w:hAnsi="Calibri" w:cs="Calibri"/>
                <w:color w:val="000000"/>
                <w:szCs w:val="22"/>
                <w:lang w:eastAsia="en-CA"/>
              </w:rPr>
            </w:pPr>
            <w:r>
              <w:rPr>
                <w:rFonts w:ascii="Roboto" w:hAnsi="Roboto"/>
                <w:color w:val="212121"/>
                <w:sz w:val="21"/>
                <w:szCs w:val="21"/>
              </w:rPr>
              <w:t>0.834</w:t>
            </w:r>
          </w:p>
        </w:tc>
        <w:tc>
          <w:tcPr>
            <w:tcW w:w="917" w:type="dxa"/>
            <w:noWrap/>
            <w:vAlign w:val="center"/>
          </w:tcPr>
          <w:p w14:paraId="7C0C8DA8" w14:textId="526D01EA" w:rsidR="00E03D71" w:rsidRPr="008C555C" w:rsidRDefault="00E03D71" w:rsidP="00E03D71">
            <w:pPr>
              <w:spacing w:after="0" w:line="240" w:lineRule="auto"/>
              <w:jc w:val="right"/>
              <w:rPr>
                <w:rFonts w:ascii="Calibri" w:eastAsia="Times New Roman" w:hAnsi="Calibri" w:cs="Calibri"/>
                <w:color w:val="000000"/>
                <w:szCs w:val="22"/>
                <w:lang w:eastAsia="en-CA"/>
              </w:rPr>
            </w:pPr>
            <w:r>
              <w:rPr>
                <w:rFonts w:ascii="Roboto" w:hAnsi="Roboto"/>
                <w:color w:val="212121"/>
                <w:sz w:val="21"/>
                <w:szCs w:val="21"/>
              </w:rPr>
              <w:t>0.877</w:t>
            </w:r>
          </w:p>
        </w:tc>
        <w:tc>
          <w:tcPr>
            <w:tcW w:w="917" w:type="dxa"/>
            <w:noWrap/>
            <w:vAlign w:val="center"/>
          </w:tcPr>
          <w:p w14:paraId="08A3518F" w14:textId="3AEF5123" w:rsidR="00E03D71" w:rsidRPr="008C555C" w:rsidRDefault="00E03D71" w:rsidP="00E03D71">
            <w:pPr>
              <w:spacing w:after="0" w:line="240" w:lineRule="auto"/>
              <w:jc w:val="right"/>
              <w:rPr>
                <w:rFonts w:ascii="Calibri" w:eastAsia="Times New Roman" w:hAnsi="Calibri" w:cs="Calibri"/>
                <w:color w:val="000000"/>
                <w:szCs w:val="22"/>
                <w:lang w:eastAsia="en-CA"/>
              </w:rPr>
            </w:pPr>
            <w:r>
              <w:rPr>
                <w:rFonts w:ascii="Roboto" w:hAnsi="Roboto"/>
                <w:color w:val="212121"/>
                <w:sz w:val="21"/>
                <w:szCs w:val="21"/>
              </w:rPr>
              <w:t>0.855</w:t>
            </w:r>
          </w:p>
        </w:tc>
        <w:tc>
          <w:tcPr>
            <w:tcW w:w="805" w:type="dxa"/>
            <w:noWrap/>
            <w:vAlign w:val="center"/>
          </w:tcPr>
          <w:p w14:paraId="7C7C813C" w14:textId="0A089179" w:rsidR="00E03D71" w:rsidRPr="008C555C" w:rsidRDefault="00E03D71" w:rsidP="00E03D71">
            <w:pPr>
              <w:spacing w:after="0" w:line="240" w:lineRule="auto"/>
              <w:jc w:val="right"/>
              <w:rPr>
                <w:rFonts w:ascii="Calibri" w:eastAsia="Times New Roman" w:hAnsi="Calibri" w:cs="Calibri"/>
                <w:color w:val="000000"/>
                <w:szCs w:val="22"/>
                <w:lang w:eastAsia="en-CA"/>
              </w:rPr>
            </w:pPr>
            <w:r>
              <w:rPr>
                <w:rFonts w:ascii="Roboto" w:hAnsi="Roboto"/>
                <w:color w:val="212121"/>
                <w:sz w:val="21"/>
                <w:szCs w:val="21"/>
              </w:rPr>
              <w:t>0.647</w:t>
            </w:r>
          </w:p>
        </w:tc>
        <w:tc>
          <w:tcPr>
            <w:tcW w:w="1580" w:type="dxa"/>
            <w:noWrap/>
            <w:vAlign w:val="center"/>
          </w:tcPr>
          <w:p w14:paraId="4F76D408" w14:textId="05C175B3" w:rsidR="00E03D71" w:rsidRPr="008C555C" w:rsidRDefault="00E03D71" w:rsidP="00E03D71">
            <w:pPr>
              <w:spacing w:after="0" w:line="240" w:lineRule="auto"/>
              <w:jc w:val="right"/>
              <w:rPr>
                <w:rFonts w:ascii="Calibri" w:eastAsia="Times New Roman" w:hAnsi="Calibri" w:cs="Calibri"/>
                <w:color w:val="000000"/>
                <w:szCs w:val="22"/>
                <w:lang w:eastAsia="en-CA"/>
              </w:rPr>
            </w:pPr>
            <w:r>
              <w:rPr>
                <w:rFonts w:ascii="Roboto" w:hAnsi="Roboto"/>
                <w:color w:val="212121"/>
                <w:sz w:val="21"/>
                <w:szCs w:val="21"/>
              </w:rPr>
              <w:t>0.112811</w:t>
            </w:r>
          </w:p>
        </w:tc>
        <w:tc>
          <w:tcPr>
            <w:tcW w:w="1132" w:type="dxa"/>
            <w:noWrap/>
            <w:vAlign w:val="center"/>
          </w:tcPr>
          <w:p w14:paraId="1CB10CDA" w14:textId="69CD03FB" w:rsidR="00E03D71" w:rsidRPr="008C555C" w:rsidRDefault="00E03D71" w:rsidP="00E03D71">
            <w:pPr>
              <w:spacing w:after="0" w:line="240" w:lineRule="auto"/>
              <w:jc w:val="right"/>
              <w:rPr>
                <w:rFonts w:ascii="Calibri" w:eastAsia="Times New Roman" w:hAnsi="Calibri" w:cs="Calibri"/>
                <w:color w:val="000000"/>
                <w:szCs w:val="22"/>
                <w:lang w:eastAsia="en-CA"/>
              </w:rPr>
            </w:pPr>
            <w:r>
              <w:rPr>
                <w:rFonts w:ascii="Roboto" w:hAnsi="Roboto"/>
                <w:color w:val="212121"/>
                <w:sz w:val="21"/>
                <w:szCs w:val="21"/>
              </w:rPr>
              <w:t>261.84</w:t>
            </w:r>
          </w:p>
        </w:tc>
      </w:tr>
      <w:tr w:rsidR="00E85846" w:rsidRPr="008C555C" w14:paraId="1A10F776" w14:textId="77777777" w:rsidTr="006874FB">
        <w:trPr>
          <w:trHeight w:val="300"/>
        </w:trPr>
        <w:tc>
          <w:tcPr>
            <w:tcW w:w="1641" w:type="dxa"/>
            <w:noWrap/>
            <w:hideMark/>
          </w:tcPr>
          <w:p w14:paraId="696B3386" w14:textId="77777777" w:rsidR="00E85846" w:rsidRPr="008C555C" w:rsidRDefault="00E85846" w:rsidP="00E85846">
            <w:pPr>
              <w:spacing w:after="0" w:line="240" w:lineRule="auto"/>
              <w:rPr>
                <w:rFonts w:ascii="Calibri" w:eastAsia="Times New Roman" w:hAnsi="Calibri" w:cs="Calibri"/>
                <w:color w:val="000000"/>
                <w:szCs w:val="22"/>
                <w:lang w:eastAsia="en-CA"/>
              </w:rPr>
            </w:pPr>
            <w:r w:rsidRPr="008C555C">
              <w:rPr>
                <w:rFonts w:ascii="Calibri" w:eastAsia="Times New Roman" w:hAnsi="Calibri" w:cs="Calibri"/>
                <w:color w:val="000000"/>
                <w:szCs w:val="22"/>
                <w:lang w:eastAsia="en-CA"/>
              </w:rPr>
              <w:t>XGBoost</w:t>
            </w:r>
          </w:p>
        </w:tc>
        <w:tc>
          <w:tcPr>
            <w:tcW w:w="1035" w:type="dxa"/>
            <w:noWrap/>
            <w:vAlign w:val="center"/>
          </w:tcPr>
          <w:p w14:paraId="50A47CC9" w14:textId="0ED8A20E" w:rsidR="00E85846" w:rsidRPr="008C555C" w:rsidRDefault="00E85846" w:rsidP="00E85846">
            <w:pPr>
              <w:spacing w:after="0" w:line="240" w:lineRule="auto"/>
              <w:jc w:val="right"/>
              <w:rPr>
                <w:rFonts w:ascii="Calibri" w:eastAsia="Times New Roman" w:hAnsi="Calibri" w:cs="Calibri"/>
                <w:color w:val="000000"/>
                <w:szCs w:val="22"/>
                <w:lang w:eastAsia="en-CA"/>
              </w:rPr>
            </w:pPr>
            <w:r>
              <w:rPr>
                <w:rFonts w:ascii="Roboto" w:hAnsi="Roboto"/>
                <w:color w:val="212121"/>
                <w:sz w:val="21"/>
                <w:szCs w:val="21"/>
              </w:rPr>
              <w:t>84.78</w:t>
            </w:r>
          </w:p>
        </w:tc>
        <w:tc>
          <w:tcPr>
            <w:tcW w:w="1146" w:type="dxa"/>
            <w:noWrap/>
            <w:vAlign w:val="center"/>
          </w:tcPr>
          <w:p w14:paraId="51541471" w14:textId="27CDA49E" w:rsidR="00E85846" w:rsidRPr="008C555C" w:rsidRDefault="00E85846" w:rsidP="00E85846">
            <w:pPr>
              <w:spacing w:after="0" w:line="240" w:lineRule="auto"/>
              <w:jc w:val="right"/>
              <w:rPr>
                <w:rFonts w:ascii="Calibri" w:eastAsia="Times New Roman" w:hAnsi="Calibri" w:cs="Calibri"/>
                <w:color w:val="000000"/>
                <w:szCs w:val="22"/>
                <w:lang w:eastAsia="en-CA"/>
              </w:rPr>
            </w:pPr>
            <w:r>
              <w:rPr>
                <w:rFonts w:ascii="Roboto" w:hAnsi="Roboto"/>
                <w:color w:val="212121"/>
                <w:sz w:val="21"/>
                <w:szCs w:val="21"/>
              </w:rPr>
              <w:t>0.814</w:t>
            </w:r>
          </w:p>
        </w:tc>
        <w:tc>
          <w:tcPr>
            <w:tcW w:w="1047" w:type="dxa"/>
            <w:noWrap/>
            <w:vAlign w:val="center"/>
          </w:tcPr>
          <w:p w14:paraId="21A122B2" w14:textId="1730F75A" w:rsidR="00E85846" w:rsidRPr="008C555C" w:rsidRDefault="00E85846" w:rsidP="00E85846">
            <w:pPr>
              <w:spacing w:after="0" w:line="240" w:lineRule="auto"/>
              <w:jc w:val="right"/>
              <w:rPr>
                <w:rFonts w:ascii="Calibri" w:eastAsia="Times New Roman" w:hAnsi="Calibri" w:cs="Calibri"/>
                <w:color w:val="000000"/>
                <w:szCs w:val="22"/>
                <w:lang w:eastAsia="en-CA"/>
              </w:rPr>
            </w:pPr>
            <w:r>
              <w:rPr>
                <w:rFonts w:ascii="Roboto" w:hAnsi="Roboto"/>
                <w:color w:val="212121"/>
                <w:sz w:val="21"/>
                <w:szCs w:val="21"/>
              </w:rPr>
              <w:t>0.864</w:t>
            </w:r>
          </w:p>
        </w:tc>
        <w:tc>
          <w:tcPr>
            <w:tcW w:w="917" w:type="dxa"/>
            <w:noWrap/>
            <w:vAlign w:val="center"/>
          </w:tcPr>
          <w:p w14:paraId="3DBCD2DE" w14:textId="4C8DE2C7" w:rsidR="00E85846" w:rsidRPr="008C555C" w:rsidRDefault="00E85846" w:rsidP="00E85846">
            <w:pPr>
              <w:spacing w:after="0" w:line="240" w:lineRule="auto"/>
              <w:jc w:val="right"/>
              <w:rPr>
                <w:rFonts w:ascii="Calibri" w:eastAsia="Times New Roman" w:hAnsi="Calibri" w:cs="Calibri"/>
                <w:color w:val="000000"/>
                <w:szCs w:val="22"/>
                <w:lang w:eastAsia="en-CA"/>
              </w:rPr>
            </w:pPr>
            <w:r>
              <w:rPr>
                <w:rFonts w:ascii="Roboto" w:hAnsi="Roboto"/>
                <w:color w:val="212121"/>
                <w:sz w:val="21"/>
                <w:szCs w:val="21"/>
              </w:rPr>
              <w:t>0.873</w:t>
            </w:r>
          </w:p>
        </w:tc>
        <w:tc>
          <w:tcPr>
            <w:tcW w:w="917" w:type="dxa"/>
            <w:noWrap/>
            <w:vAlign w:val="center"/>
          </w:tcPr>
          <w:p w14:paraId="0FF25E13" w14:textId="7A41D723" w:rsidR="00E85846" w:rsidRPr="008C555C" w:rsidRDefault="00E85846" w:rsidP="00E85846">
            <w:pPr>
              <w:spacing w:after="0" w:line="240" w:lineRule="auto"/>
              <w:jc w:val="right"/>
              <w:rPr>
                <w:rFonts w:ascii="Calibri" w:eastAsia="Times New Roman" w:hAnsi="Calibri" w:cs="Calibri"/>
                <w:color w:val="000000"/>
                <w:szCs w:val="22"/>
                <w:lang w:eastAsia="en-CA"/>
              </w:rPr>
            </w:pPr>
            <w:r>
              <w:rPr>
                <w:rFonts w:ascii="Roboto" w:hAnsi="Roboto"/>
                <w:color w:val="212121"/>
                <w:sz w:val="21"/>
                <w:szCs w:val="21"/>
              </w:rPr>
              <w:t>0.869</w:t>
            </w:r>
          </w:p>
        </w:tc>
        <w:tc>
          <w:tcPr>
            <w:tcW w:w="805" w:type="dxa"/>
            <w:noWrap/>
            <w:vAlign w:val="center"/>
          </w:tcPr>
          <w:p w14:paraId="600FC70F" w14:textId="4AE75AAB" w:rsidR="00E85846" w:rsidRPr="008C555C" w:rsidRDefault="00E85846" w:rsidP="00E85846">
            <w:pPr>
              <w:spacing w:after="0" w:line="240" w:lineRule="auto"/>
              <w:jc w:val="right"/>
              <w:rPr>
                <w:rFonts w:ascii="Calibri" w:eastAsia="Times New Roman" w:hAnsi="Calibri" w:cs="Calibri"/>
                <w:color w:val="000000"/>
                <w:szCs w:val="22"/>
                <w:lang w:eastAsia="en-CA"/>
              </w:rPr>
            </w:pPr>
            <w:r>
              <w:rPr>
                <w:rFonts w:ascii="Roboto" w:hAnsi="Roboto"/>
                <w:color w:val="212121"/>
                <w:sz w:val="21"/>
                <w:szCs w:val="21"/>
              </w:rPr>
              <w:t>0.688</w:t>
            </w:r>
          </w:p>
        </w:tc>
        <w:tc>
          <w:tcPr>
            <w:tcW w:w="1580" w:type="dxa"/>
            <w:noWrap/>
            <w:vAlign w:val="center"/>
          </w:tcPr>
          <w:p w14:paraId="58546137" w14:textId="288E1CD4" w:rsidR="00E85846" w:rsidRPr="008C555C" w:rsidRDefault="00E85846" w:rsidP="00E85846">
            <w:pPr>
              <w:spacing w:after="0" w:line="240" w:lineRule="auto"/>
              <w:jc w:val="right"/>
              <w:rPr>
                <w:rFonts w:ascii="Calibri" w:eastAsia="Times New Roman" w:hAnsi="Calibri" w:cs="Calibri"/>
                <w:color w:val="000000"/>
                <w:szCs w:val="22"/>
                <w:lang w:eastAsia="en-CA"/>
              </w:rPr>
            </w:pPr>
            <w:r>
              <w:rPr>
                <w:rFonts w:ascii="Roboto" w:hAnsi="Roboto"/>
                <w:color w:val="212121"/>
                <w:sz w:val="21"/>
                <w:szCs w:val="21"/>
              </w:rPr>
              <w:t>0.661045</w:t>
            </w:r>
          </w:p>
        </w:tc>
        <w:tc>
          <w:tcPr>
            <w:tcW w:w="1132" w:type="dxa"/>
            <w:noWrap/>
            <w:vAlign w:val="center"/>
          </w:tcPr>
          <w:p w14:paraId="382261DC" w14:textId="6EF4A829" w:rsidR="00E85846" w:rsidRPr="008C555C" w:rsidRDefault="00E85846" w:rsidP="00E85846">
            <w:pPr>
              <w:spacing w:after="0" w:line="240" w:lineRule="auto"/>
              <w:jc w:val="right"/>
              <w:rPr>
                <w:rFonts w:ascii="Calibri" w:eastAsia="Times New Roman" w:hAnsi="Calibri" w:cs="Calibri"/>
                <w:color w:val="000000"/>
                <w:szCs w:val="22"/>
                <w:lang w:eastAsia="en-CA"/>
              </w:rPr>
            </w:pPr>
            <w:r>
              <w:rPr>
                <w:rFonts w:ascii="Roboto" w:hAnsi="Roboto"/>
                <w:color w:val="212121"/>
                <w:sz w:val="21"/>
                <w:szCs w:val="21"/>
              </w:rPr>
              <w:t>263.65</w:t>
            </w:r>
          </w:p>
        </w:tc>
      </w:tr>
    </w:tbl>
    <w:p w14:paraId="17F228BC" w14:textId="77777777" w:rsidR="0077495E" w:rsidRDefault="0077495E" w:rsidP="0077495E"/>
    <w:p w14:paraId="401176FC" w14:textId="5730215D" w:rsidR="0077495E" w:rsidRDefault="0077495E" w:rsidP="0077495E">
      <w:pPr>
        <w:spacing w:line="480" w:lineRule="auto"/>
      </w:pPr>
      <w:r>
        <w:t xml:space="preserve">K-fold cross validation was performed on the </w:t>
      </w:r>
      <w:r w:rsidR="00B66435">
        <w:t xml:space="preserve">support vector machine model </w:t>
      </w:r>
      <w:r>
        <w:t xml:space="preserve">to obtain a better understanding of the model stability results are presented in the tables below. The standard deviation of the accuracy is </w:t>
      </w:r>
      <w:r w:rsidR="00B66435">
        <w:t>moderate and</w:t>
      </w:r>
      <w:r>
        <w:t xml:space="preserve"> the deviations for the remaining performance metrics are moderate. </w:t>
      </w:r>
      <w:r w:rsidR="00B66435">
        <w:t>The standard deviations across the folds indicate model that is stable.</w:t>
      </w:r>
    </w:p>
    <w:p w14:paraId="790E6E58" w14:textId="4D24284F" w:rsidR="0077495E" w:rsidRDefault="0077495E" w:rsidP="0077495E">
      <w:pPr>
        <w:pStyle w:val="Caption"/>
        <w:keepNext/>
      </w:pPr>
      <w:r>
        <w:t xml:space="preserve">Table </w:t>
      </w:r>
      <w:fldSimple w:instr=" SEQ Table \* ARABIC ">
        <w:r w:rsidR="00F36C59">
          <w:rPr>
            <w:noProof/>
          </w:rPr>
          <w:t>29</w:t>
        </w:r>
      </w:fldSimple>
      <w:r>
        <w:t xml:space="preserve">: </w:t>
      </w:r>
      <w:r w:rsidR="00E03D71">
        <w:t>IEEE</w:t>
      </w:r>
      <w:r>
        <w:t xml:space="preserve"> dataset classifiers with mean performance metrics for </w:t>
      </w:r>
      <w:r w:rsidR="00B66435">
        <w:t>support vector machine</w:t>
      </w:r>
    </w:p>
    <w:tbl>
      <w:tblPr>
        <w:tblStyle w:val="TableGrid"/>
        <w:tblW w:w="2106" w:type="dxa"/>
        <w:tblLook w:val="04A0" w:firstRow="1" w:lastRow="0" w:firstColumn="1" w:lastColumn="0" w:noHBand="0" w:noVBand="1"/>
      </w:tblPr>
      <w:tblGrid>
        <w:gridCol w:w="1146"/>
        <w:gridCol w:w="960"/>
      </w:tblGrid>
      <w:tr w:rsidR="00B66435" w:rsidRPr="00FA1E0B" w14:paraId="1C957941" w14:textId="77777777" w:rsidTr="00764949">
        <w:trPr>
          <w:trHeight w:val="300"/>
        </w:trPr>
        <w:tc>
          <w:tcPr>
            <w:tcW w:w="1146" w:type="dxa"/>
            <w:noWrap/>
            <w:vAlign w:val="bottom"/>
            <w:hideMark/>
          </w:tcPr>
          <w:p w14:paraId="39AC2D24" w14:textId="77777777" w:rsidR="00B66435" w:rsidRPr="00FA1E0B" w:rsidRDefault="00B66435" w:rsidP="00B66435">
            <w:pPr>
              <w:spacing w:after="0" w:line="240" w:lineRule="auto"/>
              <w:rPr>
                <w:rFonts w:ascii="Calibri" w:eastAsia="Times New Roman" w:hAnsi="Calibri" w:cs="Calibri"/>
                <w:b/>
                <w:bCs/>
                <w:color w:val="000000"/>
                <w:szCs w:val="22"/>
                <w:lang w:eastAsia="en-CA"/>
              </w:rPr>
            </w:pPr>
            <w:r>
              <w:rPr>
                <w:rFonts w:ascii="Calibri" w:hAnsi="Calibri" w:cs="Calibri"/>
                <w:b/>
                <w:bCs/>
                <w:color w:val="000000"/>
                <w:szCs w:val="22"/>
              </w:rPr>
              <w:t>Accuracy</w:t>
            </w:r>
          </w:p>
        </w:tc>
        <w:tc>
          <w:tcPr>
            <w:tcW w:w="960" w:type="dxa"/>
            <w:noWrap/>
            <w:vAlign w:val="bottom"/>
          </w:tcPr>
          <w:p w14:paraId="1D4C8BA2" w14:textId="0BAB8A1A" w:rsidR="00B66435" w:rsidRPr="00FA1E0B" w:rsidRDefault="00B66435" w:rsidP="00B66435">
            <w:pPr>
              <w:spacing w:after="0" w:line="240" w:lineRule="auto"/>
              <w:jc w:val="right"/>
              <w:rPr>
                <w:rFonts w:ascii="Calibri" w:eastAsia="Times New Roman" w:hAnsi="Calibri" w:cs="Calibri"/>
                <w:color w:val="000000"/>
                <w:szCs w:val="22"/>
                <w:lang w:eastAsia="en-CA"/>
              </w:rPr>
            </w:pPr>
            <w:r>
              <w:rPr>
                <w:rFonts w:ascii="Calibri" w:hAnsi="Calibri" w:cs="Calibri"/>
                <w:color w:val="000000"/>
                <w:szCs w:val="22"/>
              </w:rPr>
              <w:t>86.89</w:t>
            </w:r>
          </w:p>
        </w:tc>
      </w:tr>
      <w:tr w:rsidR="00B66435" w:rsidRPr="00FA1E0B" w14:paraId="18D1EA0A" w14:textId="77777777" w:rsidTr="006874FB">
        <w:trPr>
          <w:trHeight w:val="300"/>
        </w:trPr>
        <w:tc>
          <w:tcPr>
            <w:tcW w:w="1146" w:type="dxa"/>
            <w:noWrap/>
            <w:vAlign w:val="bottom"/>
            <w:hideMark/>
          </w:tcPr>
          <w:p w14:paraId="2D597D51" w14:textId="77777777" w:rsidR="00B66435" w:rsidRPr="00FA1E0B" w:rsidRDefault="00B66435" w:rsidP="00B66435">
            <w:pPr>
              <w:spacing w:after="0" w:line="240" w:lineRule="auto"/>
              <w:rPr>
                <w:rFonts w:ascii="Calibri" w:eastAsia="Times New Roman" w:hAnsi="Calibri" w:cs="Calibri"/>
                <w:b/>
                <w:bCs/>
                <w:color w:val="000000"/>
                <w:szCs w:val="22"/>
                <w:lang w:eastAsia="en-CA"/>
              </w:rPr>
            </w:pPr>
            <w:r>
              <w:rPr>
                <w:rFonts w:ascii="Calibri" w:hAnsi="Calibri" w:cs="Calibri"/>
                <w:b/>
                <w:bCs/>
                <w:color w:val="000000"/>
                <w:szCs w:val="22"/>
              </w:rPr>
              <w:t>Precision</w:t>
            </w:r>
          </w:p>
        </w:tc>
        <w:tc>
          <w:tcPr>
            <w:tcW w:w="960" w:type="dxa"/>
            <w:noWrap/>
            <w:vAlign w:val="bottom"/>
          </w:tcPr>
          <w:p w14:paraId="5D2969EF" w14:textId="298FB5F9" w:rsidR="00B66435" w:rsidRPr="00FA1E0B" w:rsidRDefault="00B66435" w:rsidP="00B66435">
            <w:pPr>
              <w:spacing w:after="0" w:line="240" w:lineRule="auto"/>
              <w:jc w:val="right"/>
              <w:rPr>
                <w:rFonts w:ascii="Calibri" w:eastAsia="Times New Roman" w:hAnsi="Calibri" w:cs="Calibri"/>
                <w:color w:val="000000"/>
                <w:szCs w:val="22"/>
                <w:lang w:eastAsia="en-CA"/>
              </w:rPr>
            </w:pPr>
            <w:r>
              <w:rPr>
                <w:rFonts w:ascii="Calibri" w:hAnsi="Calibri" w:cs="Calibri"/>
                <w:color w:val="000000"/>
                <w:szCs w:val="22"/>
              </w:rPr>
              <w:t>0.87</w:t>
            </w:r>
          </w:p>
        </w:tc>
      </w:tr>
      <w:tr w:rsidR="00B66435" w:rsidRPr="00FA1E0B" w14:paraId="668F614B" w14:textId="77777777" w:rsidTr="006874FB">
        <w:trPr>
          <w:trHeight w:val="300"/>
        </w:trPr>
        <w:tc>
          <w:tcPr>
            <w:tcW w:w="1146" w:type="dxa"/>
            <w:noWrap/>
            <w:vAlign w:val="bottom"/>
            <w:hideMark/>
          </w:tcPr>
          <w:p w14:paraId="480C50E8" w14:textId="77777777" w:rsidR="00B66435" w:rsidRPr="00FA1E0B" w:rsidRDefault="00B66435" w:rsidP="00B66435">
            <w:pPr>
              <w:spacing w:after="0" w:line="240" w:lineRule="auto"/>
              <w:rPr>
                <w:rFonts w:ascii="Calibri" w:eastAsia="Times New Roman" w:hAnsi="Calibri" w:cs="Calibri"/>
                <w:b/>
                <w:bCs/>
                <w:color w:val="000000"/>
                <w:szCs w:val="22"/>
                <w:lang w:eastAsia="en-CA"/>
              </w:rPr>
            </w:pPr>
            <w:r>
              <w:rPr>
                <w:rFonts w:ascii="Calibri" w:hAnsi="Calibri" w:cs="Calibri"/>
                <w:b/>
                <w:bCs/>
                <w:color w:val="000000"/>
                <w:szCs w:val="22"/>
              </w:rPr>
              <w:t xml:space="preserve">Recall </w:t>
            </w:r>
          </w:p>
        </w:tc>
        <w:tc>
          <w:tcPr>
            <w:tcW w:w="960" w:type="dxa"/>
            <w:noWrap/>
            <w:vAlign w:val="bottom"/>
          </w:tcPr>
          <w:p w14:paraId="1B88B4DE" w14:textId="2EA871F9" w:rsidR="00B66435" w:rsidRPr="00FA1E0B" w:rsidRDefault="00B66435" w:rsidP="00B66435">
            <w:pPr>
              <w:spacing w:after="0" w:line="240" w:lineRule="auto"/>
              <w:jc w:val="right"/>
              <w:rPr>
                <w:rFonts w:ascii="Calibri" w:eastAsia="Times New Roman" w:hAnsi="Calibri" w:cs="Calibri"/>
                <w:color w:val="000000"/>
                <w:szCs w:val="22"/>
                <w:lang w:eastAsia="en-CA"/>
              </w:rPr>
            </w:pPr>
            <w:r>
              <w:rPr>
                <w:rFonts w:ascii="Calibri" w:hAnsi="Calibri" w:cs="Calibri"/>
                <w:color w:val="000000"/>
                <w:szCs w:val="22"/>
              </w:rPr>
              <w:t>0.89</w:t>
            </w:r>
          </w:p>
        </w:tc>
      </w:tr>
      <w:tr w:rsidR="00B66435" w:rsidRPr="00FA1E0B" w14:paraId="28E4A638" w14:textId="77777777" w:rsidTr="006874FB">
        <w:trPr>
          <w:trHeight w:val="300"/>
        </w:trPr>
        <w:tc>
          <w:tcPr>
            <w:tcW w:w="1146" w:type="dxa"/>
            <w:noWrap/>
            <w:vAlign w:val="bottom"/>
            <w:hideMark/>
          </w:tcPr>
          <w:p w14:paraId="25946060" w14:textId="77777777" w:rsidR="00B66435" w:rsidRPr="00FA1E0B" w:rsidRDefault="00B66435" w:rsidP="00B66435">
            <w:pPr>
              <w:spacing w:after="0" w:line="240" w:lineRule="auto"/>
              <w:rPr>
                <w:rFonts w:ascii="Calibri" w:eastAsia="Times New Roman" w:hAnsi="Calibri" w:cs="Calibri"/>
                <w:b/>
                <w:bCs/>
                <w:color w:val="000000"/>
                <w:szCs w:val="22"/>
                <w:lang w:eastAsia="en-CA"/>
              </w:rPr>
            </w:pPr>
            <w:r>
              <w:rPr>
                <w:rFonts w:ascii="Calibri" w:hAnsi="Calibri" w:cs="Calibri"/>
                <w:b/>
                <w:bCs/>
                <w:color w:val="000000"/>
                <w:szCs w:val="22"/>
              </w:rPr>
              <w:t>F1 Score</w:t>
            </w:r>
          </w:p>
        </w:tc>
        <w:tc>
          <w:tcPr>
            <w:tcW w:w="960" w:type="dxa"/>
            <w:noWrap/>
            <w:vAlign w:val="bottom"/>
          </w:tcPr>
          <w:p w14:paraId="48420C74" w14:textId="36CBC35E" w:rsidR="00B66435" w:rsidRPr="00FA1E0B" w:rsidRDefault="00B66435" w:rsidP="00B66435">
            <w:pPr>
              <w:spacing w:after="0" w:line="240" w:lineRule="auto"/>
              <w:jc w:val="right"/>
              <w:rPr>
                <w:rFonts w:ascii="Calibri" w:eastAsia="Times New Roman" w:hAnsi="Calibri" w:cs="Calibri"/>
                <w:color w:val="000000"/>
                <w:szCs w:val="22"/>
                <w:lang w:eastAsia="en-CA"/>
              </w:rPr>
            </w:pPr>
            <w:r>
              <w:rPr>
                <w:rFonts w:ascii="Calibri" w:hAnsi="Calibri" w:cs="Calibri"/>
                <w:color w:val="000000"/>
                <w:szCs w:val="22"/>
              </w:rPr>
              <w:t>0.88</w:t>
            </w:r>
          </w:p>
        </w:tc>
      </w:tr>
      <w:tr w:rsidR="00B66435" w:rsidRPr="00FA1E0B" w14:paraId="33E4D207" w14:textId="77777777" w:rsidTr="006874FB">
        <w:trPr>
          <w:trHeight w:val="300"/>
        </w:trPr>
        <w:tc>
          <w:tcPr>
            <w:tcW w:w="1146" w:type="dxa"/>
            <w:noWrap/>
            <w:vAlign w:val="bottom"/>
            <w:hideMark/>
          </w:tcPr>
          <w:p w14:paraId="66C97148" w14:textId="77777777" w:rsidR="00B66435" w:rsidRPr="00FA1E0B" w:rsidRDefault="00B66435" w:rsidP="00B66435">
            <w:pPr>
              <w:spacing w:after="0" w:line="240" w:lineRule="auto"/>
              <w:rPr>
                <w:rFonts w:ascii="Calibri" w:eastAsia="Times New Roman" w:hAnsi="Calibri" w:cs="Calibri"/>
                <w:b/>
                <w:bCs/>
                <w:color w:val="000000"/>
                <w:szCs w:val="22"/>
                <w:lang w:eastAsia="en-CA"/>
              </w:rPr>
            </w:pPr>
            <w:r>
              <w:rPr>
                <w:rFonts w:ascii="Calibri" w:hAnsi="Calibri" w:cs="Calibri"/>
                <w:b/>
                <w:bCs/>
                <w:color w:val="000000"/>
                <w:szCs w:val="22"/>
              </w:rPr>
              <w:t xml:space="preserve">MCC </w:t>
            </w:r>
          </w:p>
        </w:tc>
        <w:tc>
          <w:tcPr>
            <w:tcW w:w="960" w:type="dxa"/>
            <w:noWrap/>
            <w:vAlign w:val="bottom"/>
          </w:tcPr>
          <w:p w14:paraId="590BC72C" w14:textId="6212EFFD" w:rsidR="00B66435" w:rsidRPr="00FA1E0B" w:rsidRDefault="00B66435" w:rsidP="00B66435">
            <w:pPr>
              <w:spacing w:after="0" w:line="240" w:lineRule="auto"/>
              <w:jc w:val="right"/>
              <w:rPr>
                <w:rFonts w:ascii="Calibri" w:eastAsia="Times New Roman" w:hAnsi="Calibri" w:cs="Calibri"/>
                <w:color w:val="000000"/>
                <w:szCs w:val="22"/>
                <w:lang w:eastAsia="en-CA"/>
              </w:rPr>
            </w:pPr>
            <w:r>
              <w:rPr>
                <w:rFonts w:ascii="Calibri" w:hAnsi="Calibri" w:cs="Calibri"/>
                <w:color w:val="000000"/>
                <w:szCs w:val="22"/>
              </w:rPr>
              <w:t>0.74</w:t>
            </w:r>
          </w:p>
        </w:tc>
      </w:tr>
      <w:tr w:rsidR="00B66435" w:rsidRPr="00FA1E0B" w14:paraId="386F6D1B" w14:textId="77777777" w:rsidTr="006874FB">
        <w:trPr>
          <w:trHeight w:val="300"/>
        </w:trPr>
        <w:tc>
          <w:tcPr>
            <w:tcW w:w="1146" w:type="dxa"/>
            <w:noWrap/>
            <w:vAlign w:val="bottom"/>
            <w:hideMark/>
          </w:tcPr>
          <w:p w14:paraId="6C5A37B9" w14:textId="77777777" w:rsidR="00B66435" w:rsidRPr="00FA1E0B" w:rsidRDefault="00B66435" w:rsidP="00B66435">
            <w:pPr>
              <w:spacing w:after="0" w:line="240" w:lineRule="auto"/>
              <w:rPr>
                <w:rFonts w:ascii="Calibri" w:eastAsia="Times New Roman" w:hAnsi="Calibri" w:cs="Calibri"/>
                <w:b/>
                <w:bCs/>
                <w:color w:val="000000"/>
                <w:szCs w:val="22"/>
                <w:lang w:eastAsia="en-CA"/>
              </w:rPr>
            </w:pPr>
            <w:r>
              <w:rPr>
                <w:rFonts w:ascii="Calibri" w:hAnsi="Calibri" w:cs="Calibri"/>
                <w:b/>
                <w:bCs/>
                <w:color w:val="000000"/>
                <w:szCs w:val="22"/>
              </w:rPr>
              <w:t>Specificity</w:t>
            </w:r>
          </w:p>
        </w:tc>
        <w:tc>
          <w:tcPr>
            <w:tcW w:w="960" w:type="dxa"/>
            <w:noWrap/>
            <w:vAlign w:val="bottom"/>
          </w:tcPr>
          <w:p w14:paraId="5C18A499" w14:textId="56FEBA52" w:rsidR="00B66435" w:rsidRPr="00FA1E0B" w:rsidRDefault="00B66435" w:rsidP="00B66435">
            <w:pPr>
              <w:spacing w:after="0" w:line="240" w:lineRule="auto"/>
              <w:jc w:val="right"/>
              <w:rPr>
                <w:rFonts w:ascii="Calibri" w:eastAsia="Times New Roman" w:hAnsi="Calibri" w:cs="Calibri"/>
                <w:color w:val="000000"/>
                <w:szCs w:val="22"/>
                <w:lang w:eastAsia="en-CA"/>
              </w:rPr>
            </w:pPr>
            <w:r>
              <w:rPr>
                <w:rFonts w:ascii="Calibri" w:hAnsi="Calibri" w:cs="Calibri"/>
                <w:color w:val="000000"/>
                <w:szCs w:val="22"/>
              </w:rPr>
              <w:t>0.84</w:t>
            </w:r>
          </w:p>
        </w:tc>
      </w:tr>
    </w:tbl>
    <w:p w14:paraId="25B97163" w14:textId="77777777" w:rsidR="0077495E" w:rsidRDefault="0077495E" w:rsidP="0077495E"/>
    <w:p w14:paraId="563FAEDE" w14:textId="7B2E6BEF" w:rsidR="0077495E" w:rsidRDefault="0077495E" w:rsidP="0077495E">
      <w:pPr>
        <w:pStyle w:val="Caption"/>
        <w:keepNext/>
      </w:pPr>
      <w:r>
        <w:t xml:space="preserve">Table </w:t>
      </w:r>
      <w:fldSimple w:instr=" SEQ Table \* ARABIC ">
        <w:r w:rsidR="00F36C59">
          <w:rPr>
            <w:noProof/>
          </w:rPr>
          <w:t>30</w:t>
        </w:r>
      </w:fldSimple>
      <w:r>
        <w:t xml:space="preserve">: </w:t>
      </w:r>
      <w:r w:rsidR="00E03D71">
        <w:t>IEEE</w:t>
      </w:r>
      <w:r>
        <w:t xml:space="preserve"> dataset classifiers standard deviation performance metrics for </w:t>
      </w:r>
      <w:r w:rsidR="00B66435">
        <w:t>support vector machine</w:t>
      </w:r>
    </w:p>
    <w:tbl>
      <w:tblPr>
        <w:tblStyle w:val="TableGrid"/>
        <w:tblW w:w="2106" w:type="dxa"/>
        <w:tblLook w:val="04A0" w:firstRow="1" w:lastRow="0" w:firstColumn="1" w:lastColumn="0" w:noHBand="0" w:noVBand="1"/>
      </w:tblPr>
      <w:tblGrid>
        <w:gridCol w:w="1146"/>
        <w:gridCol w:w="960"/>
      </w:tblGrid>
      <w:tr w:rsidR="00B66435" w:rsidRPr="00FA1E0B" w14:paraId="314495E9" w14:textId="77777777" w:rsidTr="006874FB">
        <w:trPr>
          <w:trHeight w:val="300"/>
        </w:trPr>
        <w:tc>
          <w:tcPr>
            <w:tcW w:w="1146" w:type="dxa"/>
            <w:noWrap/>
            <w:vAlign w:val="bottom"/>
            <w:hideMark/>
          </w:tcPr>
          <w:p w14:paraId="6424548F" w14:textId="77777777" w:rsidR="00B66435" w:rsidRPr="00FA1E0B" w:rsidRDefault="00B66435" w:rsidP="00B66435">
            <w:pPr>
              <w:spacing w:after="0" w:line="240" w:lineRule="auto"/>
              <w:rPr>
                <w:rFonts w:ascii="Calibri" w:eastAsia="Times New Roman" w:hAnsi="Calibri" w:cs="Calibri"/>
                <w:b/>
                <w:bCs/>
                <w:color w:val="000000"/>
                <w:szCs w:val="22"/>
                <w:lang w:eastAsia="en-CA"/>
              </w:rPr>
            </w:pPr>
            <w:r>
              <w:rPr>
                <w:rFonts w:ascii="Calibri" w:hAnsi="Calibri" w:cs="Calibri"/>
                <w:b/>
                <w:bCs/>
                <w:color w:val="000000"/>
                <w:szCs w:val="22"/>
              </w:rPr>
              <w:t>Accuracy</w:t>
            </w:r>
          </w:p>
        </w:tc>
        <w:tc>
          <w:tcPr>
            <w:tcW w:w="960" w:type="dxa"/>
            <w:noWrap/>
            <w:vAlign w:val="bottom"/>
          </w:tcPr>
          <w:p w14:paraId="60CCF0F3" w14:textId="7CD429A9" w:rsidR="00B66435" w:rsidRPr="00FA1E0B" w:rsidRDefault="00B66435" w:rsidP="00B66435">
            <w:pPr>
              <w:spacing w:after="0" w:line="240" w:lineRule="auto"/>
              <w:jc w:val="right"/>
              <w:rPr>
                <w:rFonts w:ascii="Calibri" w:eastAsia="Times New Roman" w:hAnsi="Calibri" w:cs="Calibri"/>
                <w:color w:val="000000"/>
                <w:szCs w:val="22"/>
                <w:lang w:eastAsia="en-CA"/>
              </w:rPr>
            </w:pPr>
            <w:r>
              <w:rPr>
                <w:rFonts w:ascii="Calibri" w:hAnsi="Calibri" w:cs="Calibri"/>
                <w:color w:val="000000"/>
                <w:szCs w:val="22"/>
              </w:rPr>
              <w:t>3.63</w:t>
            </w:r>
          </w:p>
        </w:tc>
      </w:tr>
      <w:tr w:rsidR="00B66435" w:rsidRPr="00FA1E0B" w14:paraId="33663BA3" w14:textId="77777777" w:rsidTr="006874FB">
        <w:trPr>
          <w:trHeight w:val="300"/>
        </w:trPr>
        <w:tc>
          <w:tcPr>
            <w:tcW w:w="1146" w:type="dxa"/>
            <w:noWrap/>
            <w:vAlign w:val="bottom"/>
            <w:hideMark/>
          </w:tcPr>
          <w:p w14:paraId="2F37DA3F" w14:textId="77777777" w:rsidR="00B66435" w:rsidRPr="00FA1E0B" w:rsidRDefault="00B66435" w:rsidP="00B66435">
            <w:pPr>
              <w:spacing w:after="0" w:line="240" w:lineRule="auto"/>
              <w:rPr>
                <w:rFonts w:ascii="Calibri" w:eastAsia="Times New Roman" w:hAnsi="Calibri" w:cs="Calibri"/>
                <w:b/>
                <w:bCs/>
                <w:color w:val="000000"/>
                <w:szCs w:val="22"/>
                <w:lang w:eastAsia="en-CA"/>
              </w:rPr>
            </w:pPr>
            <w:r>
              <w:rPr>
                <w:rFonts w:ascii="Calibri" w:hAnsi="Calibri" w:cs="Calibri"/>
                <w:b/>
                <w:bCs/>
                <w:color w:val="000000"/>
                <w:szCs w:val="22"/>
              </w:rPr>
              <w:t>Precision</w:t>
            </w:r>
          </w:p>
        </w:tc>
        <w:tc>
          <w:tcPr>
            <w:tcW w:w="960" w:type="dxa"/>
            <w:noWrap/>
            <w:vAlign w:val="bottom"/>
          </w:tcPr>
          <w:p w14:paraId="0CBC6B1F" w14:textId="724F45B5" w:rsidR="00B66435" w:rsidRPr="00FA1E0B" w:rsidRDefault="00B66435" w:rsidP="00B66435">
            <w:pPr>
              <w:spacing w:after="0" w:line="240" w:lineRule="auto"/>
              <w:jc w:val="right"/>
              <w:rPr>
                <w:rFonts w:ascii="Calibri" w:eastAsia="Times New Roman" w:hAnsi="Calibri" w:cs="Calibri"/>
                <w:color w:val="000000"/>
                <w:szCs w:val="22"/>
                <w:lang w:eastAsia="en-CA"/>
              </w:rPr>
            </w:pPr>
            <w:r>
              <w:rPr>
                <w:rFonts w:ascii="Calibri" w:hAnsi="Calibri" w:cs="Calibri"/>
                <w:color w:val="000000"/>
                <w:szCs w:val="22"/>
              </w:rPr>
              <w:t>0.04</w:t>
            </w:r>
          </w:p>
        </w:tc>
      </w:tr>
      <w:tr w:rsidR="00B66435" w:rsidRPr="00FA1E0B" w14:paraId="2AFF44E9" w14:textId="77777777" w:rsidTr="006874FB">
        <w:trPr>
          <w:trHeight w:val="300"/>
        </w:trPr>
        <w:tc>
          <w:tcPr>
            <w:tcW w:w="1146" w:type="dxa"/>
            <w:noWrap/>
            <w:vAlign w:val="bottom"/>
            <w:hideMark/>
          </w:tcPr>
          <w:p w14:paraId="740A989B" w14:textId="77777777" w:rsidR="00B66435" w:rsidRPr="00FA1E0B" w:rsidRDefault="00B66435" w:rsidP="00B66435">
            <w:pPr>
              <w:spacing w:after="0" w:line="240" w:lineRule="auto"/>
              <w:rPr>
                <w:rFonts w:ascii="Calibri" w:eastAsia="Times New Roman" w:hAnsi="Calibri" w:cs="Calibri"/>
                <w:b/>
                <w:bCs/>
                <w:color w:val="000000"/>
                <w:szCs w:val="22"/>
                <w:lang w:eastAsia="en-CA"/>
              </w:rPr>
            </w:pPr>
            <w:r>
              <w:rPr>
                <w:rFonts w:ascii="Calibri" w:hAnsi="Calibri" w:cs="Calibri"/>
                <w:b/>
                <w:bCs/>
                <w:color w:val="000000"/>
                <w:szCs w:val="22"/>
              </w:rPr>
              <w:t xml:space="preserve">Recall </w:t>
            </w:r>
          </w:p>
        </w:tc>
        <w:tc>
          <w:tcPr>
            <w:tcW w:w="960" w:type="dxa"/>
            <w:noWrap/>
            <w:vAlign w:val="bottom"/>
          </w:tcPr>
          <w:p w14:paraId="558D5B95" w14:textId="663220C5" w:rsidR="00B66435" w:rsidRPr="00FA1E0B" w:rsidRDefault="00B66435" w:rsidP="00B66435">
            <w:pPr>
              <w:spacing w:after="0" w:line="240" w:lineRule="auto"/>
              <w:jc w:val="right"/>
              <w:rPr>
                <w:rFonts w:ascii="Calibri" w:eastAsia="Times New Roman" w:hAnsi="Calibri" w:cs="Calibri"/>
                <w:color w:val="000000"/>
                <w:szCs w:val="22"/>
                <w:lang w:eastAsia="en-CA"/>
              </w:rPr>
            </w:pPr>
            <w:r>
              <w:rPr>
                <w:rFonts w:ascii="Calibri" w:hAnsi="Calibri" w:cs="Calibri"/>
                <w:color w:val="000000"/>
                <w:szCs w:val="22"/>
              </w:rPr>
              <w:t>0.04</w:t>
            </w:r>
          </w:p>
        </w:tc>
      </w:tr>
      <w:tr w:rsidR="00B66435" w:rsidRPr="00FA1E0B" w14:paraId="52CC61F0" w14:textId="77777777" w:rsidTr="006874FB">
        <w:trPr>
          <w:trHeight w:val="300"/>
        </w:trPr>
        <w:tc>
          <w:tcPr>
            <w:tcW w:w="1146" w:type="dxa"/>
            <w:noWrap/>
            <w:vAlign w:val="bottom"/>
            <w:hideMark/>
          </w:tcPr>
          <w:p w14:paraId="1E037A0F" w14:textId="77777777" w:rsidR="00B66435" w:rsidRPr="00FA1E0B" w:rsidRDefault="00B66435" w:rsidP="00B66435">
            <w:pPr>
              <w:spacing w:after="0" w:line="240" w:lineRule="auto"/>
              <w:rPr>
                <w:rFonts w:ascii="Calibri" w:eastAsia="Times New Roman" w:hAnsi="Calibri" w:cs="Calibri"/>
                <w:b/>
                <w:bCs/>
                <w:color w:val="000000"/>
                <w:szCs w:val="22"/>
                <w:lang w:eastAsia="en-CA"/>
              </w:rPr>
            </w:pPr>
            <w:r>
              <w:rPr>
                <w:rFonts w:ascii="Calibri" w:hAnsi="Calibri" w:cs="Calibri"/>
                <w:b/>
                <w:bCs/>
                <w:color w:val="000000"/>
                <w:szCs w:val="22"/>
              </w:rPr>
              <w:t>F1 Score</w:t>
            </w:r>
          </w:p>
        </w:tc>
        <w:tc>
          <w:tcPr>
            <w:tcW w:w="960" w:type="dxa"/>
            <w:noWrap/>
            <w:vAlign w:val="bottom"/>
          </w:tcPr>
          <w:p w14:paraId="066E5C02" w14:textId="2C2014B0" w:rsidR="00B66435" w:rsidRPr="00FA1E0B" w:rsidRDefault="00B66435" w:rsidP="00B66435">
            <w:pPr>
              <w:spacing w:after="0" w:line="240" w:lineRule="auto"/>
              <w:jc w:val="right"/>
              <w:rPr>
                <w:rFonts w:ascii="Calibri" w:eastAsia="Times New Roman" w:hAnsi="Calibri" w:cs="Calibri"/>
                <w:color w:val="000000"/>
                <w:szCs w:val="22"/>
                <w:lang w:eastAsia="en-CA"/>
              </w:rPr>
            </w:pPr>
            <w:r>
              <w:rPr>
                <w:rFonts w:ascii="Calibri" w:hAnsi="Calibri" w:cs="Calibri"/>
                <w:color w:val="000000"/>
                <w:szCs w:val="22"/>
              </w:rPr>
              <w:t>0.03</w:t>
            </w:r>
          </w:p>
        </w:tc>
      </w:tr>
      <w:tr w:rsidR="00B66435" w:rsidRPr="00FA1E0B" w14:paraId="03B90CD7" w14:textId="77777777" w:rsidTr="006874FB">
        <w:trPr>
          <w:trHeight w:val="300"/>
        </w:trPr>
        <w:tc>
          <w:tcPr>
            <w:tcW w:w="1146" w:type="dxa"/>
            <w:noWrap/>
            <w:vAlign w:val="bottom"/>
            <w:hideMark/>
          </w:tcPr>
          <w:p w14:paraId="05D60A49" w14:textId="77777777" w:rsidR="00B66435" w:rsidRPr="00FA1E0B" w:rsidRDefault="00B66435" w:rsidP="00B66435">
            <w:pPr>
              <w:spacing w:after="0" w:line="240" w:lineRule="auto"/>
              <w:rPr>
                <w:rFonts w:ascii="Calibri" w:eastAsia="Times New Roman" w:hAnsi="Calibri" w:cs="Calibri"/>
                <w:b/>
                <w:bCs/>
                <w:color w:val="000000"/>
                <w:szCs w:val="22"/>
                <w:lang w:eastAsia="en-CA"/>
              </w:rPr>
            </w:pPr>
            <w:r>
              <w:rPr>
                <w:rFonts w:ascii="Calibri" w:hAnsi="Calibri" w:cs="Calibri"/>
                <w:b/>
                <w:bCs/>
                <w:color w:val="000000"/>
                <w:szCs w:val="22"/>
              </w:rPr>
              <w:t xml:space="preserve">MCC </w:t>
            </w:r>
          </w:p>
        </w:tc>
        <w:tc>
          <w:tcPr>
            <w:tcW w:w="960" w:type="dxa"/>
            <w:noWrap/>
            <w:vAlign w:val="bottom"/>
          </w:tcPr>
          <w:p w14:paraId="7F553AAD" w14:textId="65C665B9" w:rsidR="00B66435" w:rsidRPr="00FA1E0B" w:rsidRDefault="00B66435" w:rsidP="00B66435">
            <w:pPr>
              <w:spacing w:after="0" w:line="240" w:lineRule="auto"/>
              <w:jc w:val="right"/>
              <w:rPr>
                <w:rFonts w:ascii="Calibri" w:eastAsia="Times New Roman" w:hAnsi="Calibri" w:cs="Calibri"/>
                <w:color w:val="000000"/>
                <w:szCs w:val="22"/>
                <w:lang w:eastAsia="en-CA"/>
              </w:rPr>
            </w:pPr>
            <w:r>
              <w:rPr>
                <w:rFonts w:ascii="Calibri" w:hAnsi="Calibri" w:cs="Calibri"/>
                <w:color w:val="000000"/>
                <w:szCs w:val="22"/>
              </w:rPr>
              <w:t>0.07</w:t>
            </w:r>
          </w:p>
        </w:tc>
      </w:tr>
      <w:tr w:rsidR="00B66435" w:rsidRPr="00FA1E0B" w14:paraId="10E36E35" w14:textId="77777777" w:rsidTr="006874FB">
        <w:trPr>
          <w:trHeight w:val="300"/>
        </w:trPr>
        <w:tc>
          <w:tcPr>
            <w:tcW w:w="1146" w:type="dxa"/>
            <w:noWrap/>
            <w:vAlign w:val="bottom"/>
            <w:hideMark/>
          </w:tcPr>
          <w:p w14:paraId="6D2E4FAC" w14:textId="77777777" w:rsidR="00B66435" w:rsidRPr="00FA1E0B" w:rsidRDefault="00B66435" w:rsidP="00B66435">
            <w:pPr>
              <w:spacing w:after="0" w:line="240" w:lineRule="auto"/>
              <w:rPr>
                <w:rFonts w:ascii="Calibri" w:eastAsia="Times New Roman" w:hAnsi="Calibri" w:cs="Calibri"/>
                <w:b/>
                <w:bCs/>
                <w:color w:val="000000"/>
                <w:szCs w:val="22"/>
                <w:lang w:eastAsia="en-CA"/>
              </w:rPr>
            </w:pPr>
            <w:r>
              <w:rPr>
                <w:rFonts w:ascii="Calibri" w:hAnsi="Calibri" w:cs="Calibri"/>
                <w:b/>
                <w:bCs/>
                <w:color w:val="000000"/>
                <w:szCs w:val="22"/>
              </w:rPr>
              <w:t>Specificity</w:t>
            </w:r>
          </w:p>
        </w:tc>
        <w:tc>
          <w:tcPr>
            <w:tcW w:w="960" w:type="dxa"/>
            <w:noWrap/>
            <w:vAlign w:val="bottom"/>
          </w:tcPr>
          <w:p w14:paraId="24B362D6" w14:textId="0739567B" w:rsidR="00B66435" w:rsidRPr="00FA1E0B" w:rsidRDefault="00B66435" w:rsidP="00B66435">
            <w:pPr>
              <w:spacing w:after="0" w:line="240" w:lineRule="auto"/>
              <w:jc w:val="right"/>
              <w:rPr>
                <w:rFonts w:ascii="Calibri" w:eastAsia="Times New Roman" w:hAnsi="Calibri" w:cs="Calibri"/>
                <w:color w:val="000000"/>
                <w:szCs w:val="22"/>
                <w:lang w:eastAsia="en-CA"/>
              </w:rPr>
            </w:pPr>
            <w:r>
              <w:rPr>
                <w:rFonts w:ascii="Calibri" w:hAnsi="Calibri" w:cs="Calibri"/>
                <w:color w:val="000000"/>
                <w:szCs w:val="22"/>
              </w:rPr>
              <w:t>0.05</w:t>
            </w:r>
          </w:p>
        </w:tc>
      </w:tr>
    </w:tbl>
    <w:p w14:paraId="00079F28" w14:textId="77777777" w:rsidR="0077495E" w:rsidRDefault="0077495E" w:rsidP="0077495E"/>
    <w:p w14:paraId="3F7161FA" w14:textId="4BA46CA4" w:rsidR="0077495E" w:rsidRDefault="0077495E" w:rsidP="0077495E">
      <w:pPr>
        <w:spacing w:line="480" w:lineRule="auto"/>
      </w:pPr>
      <w:r>
        <w:lastRenderedPageBreak/>
        <w:t xml:space="preserve">A </w:t>
      </w:r>
      <w:r w:rsidR="00B66435">
        <w:t>backward elimination</w:t>
      </w:r>
      <w:r>
        <w:t xml:space="preserve"> applied to the </w:t>
      </w:r>
      <w:r w:rsidR="00B66435">
        <w:t>IEEE</w:t>
      </w:r>
      <w:r>
        <w:t xml:space="preserve"> dataset appears to give the best accuracy and strong recall using the </w:t>
      </w:r>
      <w:r w:rsidR="000E2111">
        <w:t>support vector machine</w:t>
      </w:r>
      <w:r>
        <w:t xml:space="preserve"> model and 10-fold cross-validation. </w:t>
      </w:r>
    </w:p>
    <w:p w14:paraId="0522AFD2" w14:textId="28C28B55" w:rsidR="00892E38" w:rsidRDefault="00892E38" w:rsidP="00892E38">
      <w:pPr>
        <w:pStyle w:val="Heading2"/>
      </w:pPr>
      <w:bookmarkStart w:id="20" w:name="_Toc152310241"/>
      <w:r>
        <w:t>Mendeley Dataset Stage 2 Results</w:t>
      </w:r>
      <w:bookmarkEnd w:id="20"/>
    </w:p>
    <w:p w14:paraId="1EBFB806" w14:textId="77777777" w:rsidR="00892E38" w:rsidRDefault="00892E38" w:rsidP="00892E38">
      <w:pPr>
        <w:pStyle w:val="Heading3"/>
      </w:pPr>
      <w:bookmarkStart w:id="21" w:name="_Toc152310242"/>
      <w:r>
        <w:t>Feature Selection: Simple Filters</w:t>
      </w:r>
      <w:bookmarkEnd w:id="21"/>
    </w:p>
    <w:p w14:paraId="3C038284" w14:textId="77777777" w:rsidR="00892E38" w:rsidRPr="00B71295" w:rsidRDefault="00892E38" w:rsidP="00892E38"/>
    <w:p w14:paraId="6DB2CE9A" w14:textId="5ADFBC6F" w:rsidR="00892E38" w:rsidRDefault="00892E38" w:rsidP="00892E38">
      <w:pPr>
        <w:spacing w:line="480" w:lineRule="auto"/>
        <w:ind w:firstLine="720"/>
      </w:pPr>
      <w:r>
        <w:t>Following simple filter analysis, the feature</w:t>
      </w:r>
      <w:r w:rsidR="00402C47">
        <w:t>s</w:t>
      </w:r>
      <w:r>
        <w:t xml:space="preserve"> </w:t>
      </w:r>
      <w:r w:rsidR="00402C47">
        <w:t>age, gender, exerciseangia</w:t>
      </w:r>
      <w:r>
        <w:t xml:space="preserve"> w</w:t>
      </w:r>
      <w:r w:rsidR="00402C47">
        <w:t>ere</w:t>
      </w:r>
      <w:r>
        <w:t xml:space="preserve"> found to have insignificant </w:t>
      </w:r>
      <w:r w:rsidR="00402C47">
        <w:t>relationships with the target variables and were</w:t>
      </w:r>
      <w:r>
        <w:t xml:space="preserve"> dropped from the dataset. The table below documents the performance metrics following simple filter feature selection. </w:t>
      </w:r>
      <w:r w:rsidR="000319B6">
        <w:t xml:space="preserve">The accuracy of the simple filters method closely approximates that the </w:t>
      </w:r>
      <w:r w:rsidR="00F36982">
        <w:t>study results as well as the recall and remaining performance metrics</w:t>
      </w:r>
      <w:r w:rsidR="000319B6">
        <w:t xml:space="preserve">. Note that the accuracy was already large. </w:t>
      </w:r>
    </w:p>
    <w:p w14:paraId="7FACE32D" w14:textId="62F19E5F" w:rsidR="00892E38" w:rsidRDefault="00892E38" w:rsidP="00892E38">
      <w:pPr>
        <w:spacing w:line="480" w:lineRule="auto"/>
        <w:ind w:firstLine="720"/>
      </w:pPr>
      <w:r>
        <w:t>The filtered model performance metrics computed using a 60:40 test train split demonstrate a</w:t>
      </w:r>
      <w:r w:rsidR="008B3F0B">
        <w:t>n accuracy similar</w:t>
      </w:r>
      <w:r>
        <w:t xml:space="preserve"> to the </w:t>
      </w:r>
      <w:r w:rsidR="008B3F0B">
        <w:t>full dataset. I</w:t>
      </w:r>
      <w:r>
        <w:t xml:space="preserve">n </w:t>
      </w:r>
      <w:r w:rsidR="008B3F0B">
        <w:t xml:space="preserve">the case of Logistic Regression and </w:t>
      </w:r>
      <w:r>
        <w:t xml:space="preserve">Support Vector Machine </w:t>
      </w:r>
      <w:r w:rsidR="008B3F0B">
        <w:t>there is a decline in accuracy.</w:t>
      </w:r>
      <w:r>
        <w:t xml:space="preserve"> </w:t>
      </w:r>
      <w:r w:rsidR="008B3F0B">
        <w:t>Recall remains roughly same compared to the full dataset.</w:t>
      </w:r>
    </w:p>
    <w:p w14:paraId="269431A8" w14:textId="202C9AA7" w:rsidR="00892E38" w:rsidRDefault="00892E38" w:rsidP="00892E38">
      <w:pPr>
        <w:spacing w:line="480" w:lineRule="auto"/>
        <w:ind w:firstLine="720"/>
      </w:pPr>
      <w:r>
        <w:t>The efficiency of the model can be evaluated using the computation speed and memory. The most efficient model following simple filters was</w:t>
      </w:r>
      <w:r w:rsidR="000319B6">
        <w:t xml:space="preserve"> the decision tree</w:t>
      </w:r>
      <w:r>
        <w:t>.</w:t>
      </w:r>
    </w:p>
    <w:p w14:paraId="1E41BAB2" w14:textId="54D7A105" w:rsidR="00892E38" w:rsidRDefault="00892E38" w:rsidP="00892E38">
      <w:pPr>
        <w:pStyle w:val="Caption"/>
        <w:keepNext/>
      </w:pPr>
      <w:r>
        <w:t xml:space="preserve">Table </w:t>
      </w:r>
      <w:fldSimple w:instr=" SEQ Table \* ARABIC ">
        <w:r w:rsidR="00F36C59">
          <w:rPr>
            <w:noProof/>
          </w:rPr>
          <w:t>31</w:t>
        </w:r>
      </w:fldSimple>
      <w:r>
        <w:t xml:space="preserve">: </w:t>
      </w:r>
      <w:r w:rsidR="00402C47">
        <w:t>Mendeley</w:t>
      </w:r>
      <w:r>
        <w:t xml:space="preserve"> Dataset Simple Filter Performance Metrics</w:t>
      </w:r>
    </w:p>
    <w:tbl>
      <w:tblPr>
        <w:tblStyle w:val="TableGrid"/>
        <w:tblW w:w="10274" w:type="dxa"/>
        <w:tblLook w:val="04A0" w:firstRow="1" w:lastRow="0" w:firstColumn="1" w:lastColumn="0" w:noHBand="0" w:noVBand="1"/>
      </w:tblPr>
      <w:tblGrid>
        <w:gridCol w:w="1411"/>
        <w:gridCol w:w="1035"/>
        <w:gridCol w:w="1146"/>
        <w:gridCol w:w="1047"/>
        <w:gridCol w:w="760"/>
        <w:gridCol w:w="1187"/>
        <w:gridCol w:w="780"/>
        <w:gridCol w:w="1580"/>
        <w:gridCol w:w="1328"/>
      </w:tblGrid>
      <w:tr w:rsidR="00892E38" w:rsidRPr="0098349E" w14:paraId="1104BAFB" w14:textId="77777777" w:rsidTr="006874FB">
        <w:trPr>
          <w:trHeight w:val="301"/>
        </w:trPr>
        <w:tc>
          <w:tcPr>
            <w:tcW w:w="1411" w:type="dxa"/>
            <w:noWrap/>
            <w:hideMark/>
          </w:tcPr>
          <w:p w14:paraId="5AA40F23" w14:textId="77777777" w:rsidR="00892E38" w:rsidRPr="0098349E" w:rsidRDefault="00892E38" w:rsidP="006874FB">
            <w:pPr>
              <w:spacing w:after="0" w:line="240" w:lineRule="auto"/>
              <w:jc w:val="center"/>
              <w:rPr>
                <w:rFonts w:ascii="Calibri" w:eastAsia="Times New Roman" w:hAnsi="Calibri" w:cs="Calibri"/>
                <w:b/>
                <w:bCs/>
                <w:color w:val="000000"/>
                <w:szCs w:val="22"/>
                <w:lang w:eastAsia="en-CA"/>
              </w:rPr>
            </w:pPr>
            <w:r w:rsidRPr="0098349E">
              <w:rPr>
                <w:rFonts w:ascii="Calibri" w:eastAsia="Times New Roman" w:hAnsi="Calibri" w:cs="Calibri"/>
                <w:b/>
                <w:bCs/>
                <w:color w:val="000000"/>
                <w:szCs w:val="22"/>
                <w:lang w:eastAsia="en-CA"/>
              </w:rPr>
              <w:t>Model</w:t>
            </w:r>
          </w:p>
        </w:tc>
        <w:tc>
          <w:tcPr>
            <w:tcW w:w="1035" w:type="dxa"/>
            <w:noWrap/>
            <w:hideMark/>
          </w:tcPr>
          <w:p w14:paraId="62E58EB3" w14:textId="77777777" w:rsidR="00892E38" w:rsidRPr="0098349E" w:rsidRDefault="00892E38" w:rsidP="006874FB">
            <w:pPr>
              <w:spacing w:after="0" w:line="240" w:lineRule="auto"/>
              <w:jc w:val="center"/>
              <w:rPr>
                <w:rFonts w:ascii="Calibri" w:eastAsia="Times New Roman" w:hAnsi="Calibri" w:cs="Calibri"/>
                <w:b/>
                <w:bCs/>
                <w:color w:val="000000"/>
                <w:szCs w:val="22"/>
                <w:lang w:eastAsia="en-CA"/>
              </w:rPr>
            </w:pPr>
            <w:r w:rsidRPr="0098349E">
              <w:rPr>
                <w:rFonts w:ascii="Calibri" w:eastAsia="Times New Roman" w:hAnsi="Calibri" w:cs="Calibri"/>
                <w:b/>
                <w:bCs/>
                <w:color w:val="000000"/>
                <w:szCs w:val="22"/>
                <w:lang w:eastAsia="en-CA"/>
              </w:rPr>
              <w:t>Accuracy</w:t>
            </w:r>
          </w:p>
        </w:tc>
        <w:tc>
          <w:tcPr>
            <w:tcW w:w="1146" w:type="dxa"/>
            <w:noWrap/>
            <w:hideMark/>
          </w:tcPr>
          <w:p w14:paraId="1BA052D4" w14:textId="77777777" w:rsidR="00892E38" w:rsidRPr="0098349E" w:rsidRDefault="00892E38" w:rsidP="006874FB">
            <w:pPr>
              <w:spacing w:after="0" w:line="240" w:lineRule="auto"/>
              <w:jc w:val="center"/>
              <w:rPr>
                <w:rFonts w:ascii="Calibri" w:eastAsia="Times New Roman" w:hAnsi="Calibri" w:cs="Calibri"/>
                <w:b/>
                <w:bCs/>
                <w:color w:val="000000"/>
                <w:szCs w:val="22"/>
                <w:lang w:eastAsia="en-CA"/>
              </w:rPr>
            </w:pPr>
            <w:r w:rsidRPr="0098349E">
              <w:rPr>
                <w:rFonts w:ascii="Calibri" w:eastAsia="Times New Roman" w:hAnsi="Calibri" w:cs="Calibri"/>
                <w:b/>
                <w:bCs/>
                <w:color w:val="000000"/>
                <w:szCs w:val="22"/>
                <w:lang w:eastAsia="en-CA"/>
              </w:rPr>
              <w:t>Specificity</w:t>
            </w:r>
          </w:p>
        </w:tc>
        <w:tc>
          <w:tcPr>
            <w:tcW w:w="1047" w:type="dxa"/>
            <w:noWrap/>
            <w:hideMark/>
          </w:tcPr>
          <w:p w14:paraId="709654C5" w14:textId="77777777" w:rsidR="00892E38" w:rsidRPr="0098349E" w:rsidRDefault="00892E38" w:rsidP="006874FB">
            <w:pPr>
              <w:spacing w:after="0" w:line="240" w:lineRule="auto"/>
              <w:jc w:val="center"/>
              <w:rPr>
                <w:rFonts w:ascii="Calibri" w:eastAsia="Times New Roman" w:hAnsi="Calibri" w:cs="Calibri"/>
                <w:b/>
                <w:bCs/>
                <w:color w:val="000000"/>
                <w:szCs w:val="22"/>
                <w:lang w:eastAsia="en-CA"/>
              </w:rPr>
            </w:pPr>
            <w:r w:rsidRPr="0098349E">
              <w:rPr>
                <w:rFonts w:ascii="Calibri" w:eastAsia="Times New Roman" w:hAnsi="Calibri" w:cs="Calibri"/>
                <w:b/>
                <w:bCs/>
                <w:color w:val="000000"/>
                <w:szCs w:val="22"/>
                <w:lang w:eastAsia="en-CA"/>
              </w:rPr>
              <w:t>Precision</w:t>
            </w:r>
          </w:p>
        </w:tc>
        <w:tc>
          <w:tcPr>
            <w:tcW w:w="760" w:type="dxa"/>
            <w:noWrap/>
            <w:hideMark/>
          </w:tcPr>
          <w:p w14:paraId="523F0DE4" w14:textId="77777777" w:rsidR="00892E38" w:rsidRPr="0098349E" w:rsidRDefault="00892E38" w:rsidP="006874FB">
            <w:pPr>
              <w:spacing w:after="0" w:line="240" w:lineRule="auto"/>
              <w:jc w:val="center"/>
              <w:rPr>
                <w:rFonts w:ascii="Calibri" w:eastAsia="Times New Roman" w:hAnsi="Calibri" w:cs="Calibri"/>
                <w:b/>
                <w:bCs/>
                <w:color w:val="000000"/>
                <w:szCs w:val="22"/>
                <w:lang w:eastAsia="en-CA"/>
              </w:rPr>
            </w:pPr>
            <w:r w:rsidRPr="0098349E">
              <w:rPr>
                <w:rFonts w:ascii="Calibri" w:eastAsia="Times New Roman" w:hAnsi="Calibri" w:cs="Calibri"/>
                <w:b/>
                <w:bCs/>
                <w:color w:val="000000"/>
                <w:szCs w:val="22"/>
                <w:lang w:eastAsia="en-CA"/>
              </w:rPr>
              <w:t>Recall</w:t>
            </w:r>
          </w:p>
        </w:tc>
        <w:tc>
          <w:tcPr>
            <w:tcW w:w="1187" w:type="dxa"/>
            <w:noWrap/>
            <w:hideMark/>
          </w:tcPr>
          <w:p w14:paraId="5804B546" w14:textId="77777777" w:rsidR="00892E38" w:rsidRPr="0098349E" w:rsidRDefault="00892E38" w:rsidP="006874FB">
            <w:pPr>
              <w:spacing w:after="0" w:line="240" w:lineRule="auto"/>
              <w:jc w:val="center"/>
              <w:rPr>
                <w:rFonts w:ascii="Calibri" w:eastAsia="Times New Roman" w:hAnsi="Calibri" w:cs="Calibri"/>
                <w:b/>
                <w:bCs/>
                <w:color w:val="000000"/>
                <w:szCs w:val="22"/>
                <w:lang w:eastAsia="en-CA"/>
              </w:rPr>
            </w:pPr>
            <w:r w:rsidRPr="0098349E">
              <w:rPr>
                <w:rFonts w:ascii="Calibri" w:eastAsia="Times New Roman" w:hAnsi="Calibri" w:cs="Calibri"/>
                <w:b/>
                <w:bCs/>
                <w:color w:val="000000"/>
                <w:szCs w:val="22"/>
                <w:lang w:eastAsia="en-CA"/>
              </w:rPr>
              <w:t>F1 Score</w:t>
            </w:r>
          </w:p>
        </w:tc>
        <w:tc>
          <w:tcPr>
            <w:tcW w:w="780" w:type="dxa"/>
            <w:noWrap/>
            <w:hideMark/>
          </w:tcPr>
          <w:p w14:paraId="47AB2947" w14:textId="77777777" w:rsidR="00892E38" w:rsidRPr="0098349E" w:rsidRDefault="00892E38" w:rsidP="006874FB">
            <w:pPr>
              <w:spacing w:after="0" w:line="240" w:lineRule="auto"/>
              <w:jc w:val="center"/>
              <w:rPr>
                <w:rFonts w:ascii="Calibri" w:eastAsia="Times New Roman" w:hAnsi="Calibri" w:cs="Calibri"/>
                <w:b/>
                <w:bCs/>
                <w:color w:val="000000"/>
                <w:szCs w:val="22"/>
                <w:lang w:eastAsia="en-CA"/>
              </w:rPr>
            </w:pPr>
            <w:r w:rsidRPr="0098349E">
              <w:rPr>
                <w:rFonts w:ascii="Calibri" w:eastAsia="Times New Roman" w:hAnsi="Calibri" w:cs="Calibri"/>
                <w:b/>
                <w:bCs/>
                <w:color w:val="000000"/>
                <w:szCs w:val="22"/>
                <w:lang w:eastAsia="en-CA"/>
              </w:rPr>
              <w:t>MCC</w:t>
            </w:r>
          </w:p>
        </w:tc>
        <w:tc>
          <w:tcPr>
            <w:tcW w:w="1580" w:type="dxa"/>
            <w:noWrap/>
            <w:hideMark/>
          </w:tcPr>
          <w:p w14:paraId="0C5B6362" w14:textId="77777777" w:rsidR="00892E38" w:rsidRPr="0098349E" w:rsidRDefault="00892E38" w:rsidP="006874FB">
            <w:pPr>
              <w:spacing w:after="0" w:line="240" w:lineRule="auto"/>
              <w:jc w:val="center"/>
              <w:rPr>
                <w:rFonts w:ascii="Calibri" w:eastAsia="Times New Roman" w:hAnsi="Calibri" w:cs="Calibri"/>
                <w:b/>
                <w:bCs/>
                <w:color w:val="000000"/>
                <w:szCs w:val="22"/>
                <w:lang w:eastAsia="en-CA"/>
              </w:rPr>
            </w:pPr>
            <w:r w:rsidRPr="0098349E">
              <w:rPr>
                <w:rFonts w:ascii="Calibri" w:eastAsia="Times New Roman" w:hAnsi="Calibri" w:cs="Calibri"/>
                <w:b/>
                <w:bCs/>
                <w:color w:val="000000"/>
                <w:szCs w:val="22"/>
                <w:lang w:eastAsia="en-CA"/>
              </w:rPr>
              <w:t>Computational Speed</w:t>
            </w:r>
            <w:r>
              <w:rPr>
                <w:rFonts w:ascii="Calibri" w:eastAsia="Times New Roman" w:hAnsi="Calibri" w:cs="Calibri"/>
                <w:b/>
                <w:bCs/>
                <w:color w:val="000000"/>
                <w:szCs w:val="22"/>
                <w:lang w:eastAsia="en-CA"/>
              </w:rPr>
              <w:t xml:space="preserve"> (s)</w:t>
            </w:r>
          </w:p>
        </w:tc>
        <w:tc>
          <w:tcPr>
            <w:tcW w:w="1328" w:type="dxa"/>
            <w:noWrap/>
            <w:hideMark/>
          </w:tcPr>
          <w:p w14:paraId="2900713B" w14:textId="77777777" w:rsidR="00892E38" w:rsidRPr="0098349E" w:rsidRDefault="00892E38" w:rsidP="006874FB">
            <w:pPr>
              <w:spacing w:after="0" w:line="240" w:lineRule="auto"/>
              <w:jc w:val="center"/>
              <w:rPr>
                <w:rFonts w:ascii="Calibri" w:eastAsia="Times New Roman" w:hAnsi="Calibri" w:cs="Calibri"/>
                <w:b/>
                <w:bCs/>
                <w:color w:val="000000"/>
                <w:szCs w:val="22"/>
                <w:lang w:eastAsia="en-CA"/>
              </w:rPr>
            </w:pPr>
            <w:r w:rsidRPr="0098349E">
              <w:rPr>
                <w:rFonts w:ascii="Calibri" w:eastAsia="Times New Roman" w:hAnsi="Calibri" w:cs="Calibri"/>
                <w:b/>
                <w:bCs/>
                <w:color w:val="000000"/>
                <w:szCs w:val="22"/>
                <w:lang w:eastAsia="en-CA"/>
              </w:rPr>
              <w:t>Memory Usage</w:t>
            </w:r>
            <w:r>
              <w:rPr>
                <w:rFonts w:ascii="Calibri" w:eastAsia="Times New Roman" w:hAnsi="Calibri" w:cs="Calibri"/>
                <w:b/>
                <w:bCs/>
                <w:color w:val="000000"/>
                <w:szCs w:val="22"/>
                <w:lang w:eastAsia="en-CA"/>
              </w:rPr>
              <w:t xml:space="preserve"> (MB)</w:t>
            </w:r>
          </w:p>
        </w:tc>
      </w:tr>
      <w:tr w:rsidR="00402C47" w:rsidRPr="0098349E" w14:paraId="69FE2833" w14:textId="77777777" w:rsidTr="00780FF7">
        <w:trPr>
          <w:trHeight w:val="301"/>
        </w:trPr>
        <w:tc>
          <w:tcPr>
            <w:tcW w:w="1411" w:type="dxa"/>
            <w:noWrap/>
            <w:hideMark/>
          </w:tcPr>
          <w:p w14:paraId="7D85DACA" w14:textId="77777777" w:rsidR="00402C47" w:rsidRPr="0098349E" w:rsidRDefault="00402C47" w:rsidP="00402C47">
            <w:pPr>
              <w:spacing w:after="0" w:line="240" w:lineRule="auto"/>
              <w:rPr>
                <w:rFonts w:ascii="Calibri" w:eastAsia="Times New Roman" w:hAnsi="Calibri" w:cs="Calibri"/>
                <w:color w:val="000000"/>
                <w:szCs w:val="22"/>
                <w:lang w:eastAsia="en-CA"/>
              </w:rPr>
            </w:pPr>
            <w:r w:rsidRPr="0098349E">
              <w:rPr>
                <w:rFonts w:ascii="Calibri" w:eastAsia="Times New Roman" w:hAnsi="Calibri" w:cs="Calibri"/>
                <w:color w:val="000000"/>
                <w:szCs w:val="22"/>
                <w:lang w:eastAsia="en-CA"/>
              </w:rPr>
              <w:t>Decision Tree</w:t>
            </w:r>
          </w:p>
        </w:tc>
        <w:tc>
          <w:tcPr>
            <w:tcW w:w="1035" w:type="dxa"/>
            <w:noWrap/>
            <w:vAlign w:val="center"/>
          </w:tcPr>
          <w:p w14:paraId="13276CA6" w14:textId="1AA33CAC" w:rsidR="00402C47" w:rsidRPr="0098349E" w:rsidRDefault="00402C47" w:rsidP="00402C47">
            <w:pPr>
              <w:spacing w:after="0" w:line="240" w:lineRule="auto"/>
              <w:jc w:val="right"/>
              <w:rPr>
                <w:rFonts w:ascii="Calibri" w:eastAsia="Times New Roman" w:hAnsi="Calibri" w:cs="Calibri"/>
                <w:color w:val="000000"/>
                <w:szCs w:val="22"/>
                <w:lang w:eastAsia="en-CA"/>
              </w:rPr>
            </w:pPr>
            <w:r>
              <w:rPr>
                <w:rFonts w:ascii="Roboto" w:hAnsi="Roboto"/>
                <w:color w:val="212121"/>
                <w:sz w:val="21"/>
                <w:szCs w:val="21"/>
              </w:rPr>
              <w:t>93.0</w:t>
            </w:r>
          </w:p>
        </w:tc>
        <w:tc>
          <w:tcPr>
            <w:tcW w:w="1146" w:type="dxa"/>
            <w:noWrap/>
            <w:vAlign w:val="center"/>
          </w:tcPr>
          <w:p w14:paraId="6A7FDA1E" w14:textId="035B5F5D" w:rsidR="00402C47" w:rsidRPr="0098349E" w:rsidRDefault="00402C47" w:rsidP="00402C47">
            <w:pPr>
              <w:spacing w:after="0" w:line="240" w:lineRule="auto"/>
              <w:jc w:val="right"/>
              <w:rPr>
                <w:rFonts w:ascii="Calibri" w:eastAsia="Times New Roman" w:hAnsi="Calibri" w:cs="Calibri"/>
                <w:color w:val="000000"/>
                <w:szCs w:val="22"/>
                <w:lang w:eastAsia="en-CA"/>
              </w:rPr>
            </w:pPr>
            <w:r>
              <w:rPr>
                <w:rFonts w:ascii="Roboto" w:hAnsi="Roboto"/>
                <w:color w:val="212121"/>
                <w:sz w:val="21"/>
                <w:szCs w:val="21"/>
              </w:rPr>
              <w:t>0.927</w:t>
            </w:r>
          </w:p>
        </w:tc>
        <w:tc>
          <w:tcPr>
            <w:tcW w:w="1047" w:type="dxa"/>
            <w:noWrap/>
            <w:vAlign w:val="center"/>
          </w:tcPr>
          <w:p w14:paraId="45DFAB7B" w14:textId="63663432" w:rsidR="00402C47" w:rsidRPr="0098349E" w:rsidRDefault="00402C47" w:rsidP="00402C47">
            <w:pPr>
              <w:spacing w:after="0" w:line="240" w:lineRule="auto"/>
              <w:jc w:val="right"/>
              <w:rPr>
                <w:rFonts w:ascii="Calibri" w:eastAsia="Times New Roman" w:hAnsi="Calibri" w:cs="Calibri"/>
                <w:color w:val="000000"/>
                <w:szCs w:val="22"/>
                <w:lang w:eastAsia="en-CA"/>
              </w:rPr>
            </w:pPr>
            <w:r>
              <w:rPr>
                <w:rFonts w:ascii="Roboto" w:hAnsi="Roboto"/>
                <w:color w:val="212121"/>
                <w:sz w:val="21"/>
                <w:szCs w:val="21"/>
              </w:rPr>
              <w:t>0.941</w:t>
            </w:r>
          </w:p>
        </w:tc>
        <w:tc>
          <w:tcPr>
            <w:tcW w:w="760" w:type="dxa"/>
            <w:noWrap/>
            <w:vAlign w:val="center"/>
          </w:tcPr>
          <w:p w14:paraId="30C26DD1" w14:textId="62ED51F5" w:rsidR="00402C47" w:rsidRPr="0098349E" w:rsidRDefault="00402C47" w:rsidP="00402C47">
            <w:pPr>
              <w:spacing w:after="0" w:line="240" w:lineRule="auto"/>
              <w:jc w:val="right"/>
              <w:rPr>
                <w:rFonts w:ascii="Calibri" w:eastAsia="Times New Roman" w:hAnsi="Calibri" w:cs="Calibri"/>
                <w:color w:val="000000"/>
                <w:szCs w:val="22"/>
                <w:lang w:eastAsia="en-CA"/>
              </w:rPr>
            </w:pPr>
            <w:r>
              <w:rPr>
                <w:rFonts w:ascii="Roboto" w:hAnsi="Roboto"/>
                <w:color w:val="212121"/>
                <w:sz w:val="21"/>
                <w:szCs w:val="21"/>
              </w:rPr>
              <w:t>0.932</w:t>
            </w:r>
          </w:p>
        </w:tc>
        <w:tc>
          <w:tcPr>
            <w:tcW w:w="1187" w:type="dxa"/>
            <w:noWrap/>
            <w:vAlign w:val="center"/>
          </w:tcPr>
          <w:p w14:paraId="2DFBC67D" w14:textId="456DFE25" w:rsidR="00402C47" w:rsidRPr="0098349E" w:rsidRDefault="00402C47" w:rsidP="00402C47">
            <w:pPr>
              <w:spacing w:after="0" w:line="240" w:lineRule="auto"/>
              <w:jc w:val="right"/>
              <w:rPr>
                <w:rFonts w:ascii="Calibri" w:eastAsia="Times New Roman" w:hAnsi="Calibri" w:cs="Calibri"/>
                <w:color w:val="000000"/>
                <w:szCs w:val="22"/>
                <w:lang w:eastAsia="en-CA"/>
              </w:rPr>
            </w:pPr>
            <w:r>
              <w:rPr>
                <w:rFonts w:ascii="Roboto" w:hAnsi="Roboto"/>
                <w:color w:val="212121"/>
                <w:sz w:val="21"/>
                <w:szCs w:val="21"/>
              </w:rPr>
              <w:t>0.936</w:t>
            </w:r>
          </w:p>
        </w:tc>
        <w:tc>
          <w:tcPr>
            <w:tcW w:w="780" w:type="dxa"/>
            <w:noWrap/>
            <w:vAlign w:val="center"/>
          </w:tcPr>
          <w:p w14:paraId="2EFA81E7" w14:textId="27BB98A0" w:rsidR="00402C47" w:rsidRPr="0098349E" w:rsidRDefault="00402C47" w:rsidP="00402C47">
            <w:pPr>
              <w:spacing w:after="0" w:line="240" w:lineRule="auto"/>
              <w:jc w:val="right"/>
              <w:rPr>
                <w:rFonts w:ascii="Calibri" w:eastAsia="Times New Roman" w:hAnsi="Calibri" w:cs="Calibri"/>
                <w:color w:val="000000"/>
                <w:szCs w:val="22"/>
                <w:lang w:eastAsia="en-CA"/>
              </w:rPr>
            </w:pPr>
            <w:r>
              <w:rPr>
                <w:rFonts w:ascii="Roboto" w:hAnsi="Roboto"/>
                <w:color w:val="212121"/>
                <w:sz w:val="21"/>
                <w:szCs w:val="21"/>
              </w:rPr>
              <w:t>0.859</w:t>
            </w:r>
          </w:p>
        </w:tc>
        <w:tc>
          <w:tcPr>
            <w:tcW w:w="1580" w:type="dxa"/>
            <w:noWrap/>
            <w:vAlign w:val="center"/>
          </w:tcPr>
          <w:p w14:paraId="5B564240" w14:textId="62DAFB07" w:rsidR="00402C47" w:rsidRPr="0098349E" w:rsidRDefault="00402C47" w:rsidP="00402C47">
            <w:pPr>
              <w:spacing w:after="0" w:line="240" w:lineRule="auto"/>
              <w:jc w:val="right"/>
              <w:rPr>
                <w:rFonts w:ascii="Calibri" w:eastAsia="Times New Roman" w:hAnsi="Calibri" w:cs="Calibri"/>
                <w:color w:val="000000"/>
                <w:szCs w:val="22"/>
                <w:lang w:eastAsia="en-CA"/>
              </w:rPr>
            </w:pPr>
            <w:r>
              <w:rPr>
                <w:rFonts w:ascii="Roboto" w:hAnsi="Roboto"/>
                <w:color w:val="212121"/>
                <w:sz w:val="21"/>
                <w:szCs w:val="21"/>
              </w:rPr>
              <w:t>0.008738</w:t>
            </w:r>
          </w:p>
        </w:tc>
        <w:tc>
          <w:tcPr>
            <w:tcW w:w="1328" w:type="dxa"/>
            <w:noWrap/>
            <w:vAlign w:val="center"/>
          </w:tcPr>
          <w:p w14:paraId="17386818" w14:textId="05DD31A2" w:rsidR="00402C47" w:rsidRPr="0098349E" w:rsidRDefault="00402C47" w:rsidP="00402C47">
            <w:pPr>
              <w:spacing w:after="0" w:line="240" w:lineRule="auto"/>
              <w:jc w:val="right"/>
              <w:rPr>
                <w:rFonts w:ascii="Calibri" w:eastAsia="Times New Roman" w:hAnsi="Calibri" w:cs="Calibri"/>
                <w:color w:val="000000"/>
                <w:szCs w:val="22"/>
                <w:lang w:eastAsia="en-CA"/>
              </w:rPr>
            </w:pPr>
            <w:r>
              <w:rPr>
                <w:rFonts w:ascii="Roboto" w:hAnsi="Roboto"/>
                <w:color w:val="212121"/>
                <w:sz w:val="21"/>
                <w:szCs w:val="21"/>
              </w:rPr>
              <w:t>197.6</w:t>
            </w:r>
          </w:p>
        </w:tc>
      </w:tr>
      <w:tr w:rsidR="00402C47" w:rsidRPr="0098349E" w14:paraId="5FB3DA6B" w14:textId="77777777" w:rsidTr="003664F0">
        <w:trPr>
          <w:trHeight w:val="301"/>
        </w:trPr>
        <w:tc>
          <w:tcPr>
            <w:tcW w:w="1411" w:type="dxa"/>
            <w:noWrap/>
            <w:hideMark/>
          </w:tcPr>
          <w:p w14:paraId="5659114E" w14:textId="77777777" w:rsidR="00402C47" w:rsidRPr="0098349E" w:rsidRDefault="00402C47" w:rsidP="00402C47">
            <w:pPr>
              <w:spacing w:after="0" w:line="240" w:lineRule="auto"/>
              <w:rPr>
                <w:rFonts w:ascii="Calibri" w:eastAsia="Times New Roman" w:hAnsi="Calibri" w:cs="Calibri"/>
                <w:color w:val="000000"/>
                <w:szCs w:val="22"/>
                <w:lang w:eastAsia="en-CA"/>
              </w:rPr>
            </w:pPr>
            <w:r w:rsidRPr="0098349E">
              <w:rPr>
                <w:rFonts w:ascii="Calibri" w:eastAsia="Times New Roman" w:hAnsi="Calibri" w:cs="Calibri"/>
                <w:color w:val="000000"/>
                <w:szCs w:val="22"/>
                <w:lang w:eastAsia="en-CA"/>
              </w:rPr>
              <w:t>Random Forest</w:t>
            </w:r>
          </w:p>
        </w:tc>
        <w:tc>
          <w:tcPr>
            <w:tcW w:w="1035" w:type="dxa"/>
            <w:noWrap/>
            <w:vAlign w:val="center"/>
          </w:tcPr>
          <w:p w14:paraId="31F9C2F1" w14:textId="2141EFE6" w:rsidR="00402C47" w:rsidRPr="0098349E" w:rsidRDefault="00402C47" w:rsidP="00402C47">
            <w:pPr>
              <w:spacing w:after="0" w:line="240" w:lineRule="auto"/>
              <w:jc w:val="right"/>
              <w:rPr>
                <w:rFonts w:ascii="Calibri" w:eastAsia="Times New Roman" w:hAnsi="Calibri" w:cs="Calibri"/>
                <w:color w:val="000000"/>
                <w:szCs w:val="22"/>
                <w:lang w:eastAsia="en-CA"/>
              </w:rPr>
            </w:pPr>
            <w:r>
              <w:rPr>
                <w:rFonts w:ascii="Roboto" w:hAnsi="Roboto"/>
                <w:color w:val="212121"/>
                <w:sz w:val="21"/>
                <w:szCs w:val="21"/>
              </w:rPr>
              <w:t>96.25</w:t>
            </w:r>
          </w:p>
        </w:tc>
        <w:tc>
          <w:tcPr>
            <w:tcW w:w="1146" w:type="dxa"/>
            <w:noWrap/>
            <w:vAlign w:val="center"/>
          </w:tcPr>
          <w:p w14:paraId="55B856B7" w14:textId="799D0884" w:rsidR="00402C47" w:rsidRPr="0098349E" w:rsidRDefault="00402C47" w:rsidP="00402C47">
            <w:pPr>
              <w:spacing w:after="0" w:line="240" w:lineRule="auto"/>
              <w:jc w:val="right"/>
              <w:rPr>
                <w:rFonts w:ascii="Calibri" w:eastAsia="Times New Roman" w:hAnsi="Calibri" w:cs="Calibri"/>
                <w:color w:val="000000"/>
                <w:szCs w:val="22"/>
                <w:lang w:eastAsia="en-CA"/>
              </w:rPr>
            </w:pPr>
            <w:r>
              <w:rPr>
                <w:rFonts w:ascii="Roboto" w:hAnsi="Roboto"/>
                <w:color w:val="212121"/>
                <w:sz w:val="21"/>
                <w:szCs w:val="21"/>
              </w:rPr>
              <w:t>0.944</w:t>
            </w:r>
          </w:p>
        </w:tc>
        <w:tc>
          <w:tcPr>
            <w:tcW w:w="1047" w:type="dxa"/>
            <w:noWrap/>
            <w:vAlign w:val="center"/>
          </w:tcPr>
          <w:p w14:paraId="1BE3890B" w14:textId="185CB87A" w:rsidR="00402C47" w:rsidRPr="0098349E" w:rsidRDefault="00402C47" w:rsidP="00402C47">
            <w:pPr>
              <w:spacing w:after="0" w:line="240" w:lineRule="auto"/>
              <w:jc w:val="right"/>
              <w:rPr>
                <w:rFonts w:ascii="Calibri" w:eastAsia="Times New Roman" w:hAnsi="Calibri" w:cs="Calibri"/>
                <w:color w:val="000000"/>
                <w:szCs w:val="22"/>
                <w:lang w:eastAsia="en-CA"/>
              </w:rPr>
            </w:pPr>
            <w:r>
              <w:rPr>
                <w:rFonts w:ascii="Roboto" w:hAnsi="Roboto"/>
                <w:color w:val="212121"/>
                <w:sz w:val="21"/>
                <w:szCs w:val="21"/>
              </w:rPr>
              <w:t>0.956</w:t>
            </w:r>
          </w:p>
        </w:tc>
        <w:tc>
          <w:tcPr>
            <w:tcW w:w="760" w:type="dxa"/>
            <w:noWrap/>
            <w:vAlign w:val="center"/>
          </w:tcPr>
          <w:p w14:paraId="030D2751" w14:textId="381DD200" w:rsidR="00402C47" w:rsidRPr="0098349E" w:rsidRDefault="00402C47" w:rsidP="00402C47">
            <w:pPr>
              <w:spacing w:after="0" w:line="240" w:lineRule="auto"/>
              <w:jc w:val="right"/>
              <w:rPr>
                <w:rFonts w:ascii="Calibri" w:eastAsia="Times New Roman" w:hAnsi="Calibri" w:cs="Calibri"/>
                <w:color w:val="000000"/>
                <w:szCs w:val="22"/>
                <w:lang w:eastAsia="en-CA"/>
              </w:rPr>
            </w:pPr>
            <w:r>
              <w:rPr>
                <w:rFonts w:ascii="Roboto" w:hAnsi="Roboto"/>
                <w:color w:val="212121"/>
                <w:sz w:val="21"/>
                <w:szCs w:val="21"/>
              </w:rPr>
              <w:t>0.977</w:t>
            </w:r>
          </w:p>
        </w:tc>
        <w:tc>
          <w:tcPr>
            <w:tcW w:w="1187" w:type="dxa"/>
            <w:noWrap/>
            <w:vAlign w:val="center"/>
          </w:tcPr>
          <w:p w14:paraId="2AAA0A5F" w14:textId="6B0E0DE2" w:rsidR="00402C47" w:rsidRPr="0098349E" w:rsidRDefault="00402C47" w:rsidP="00402C47">
            <w:pPr>
              <w:spacing w:after="0" w:line="240" w:lineRule="auto"/>
              <w:jc w:val="right"/>
              <w:rPr>
                <w:rFonts w:ascii="Calibri" w:eastAsia="Times New Roman" w:hAnsi="Calibri" w:cs="Calibri"/>
                <w:color w:val="000000"/>
                <w:szCs w:val="22"/>
                <w:lang w:eastAsia="en-CA"/>
              </w:rPr>
            </w:pPr>
            <w:r>
              <w:rPr>
                <w:rFonts w:ascii="Roboto" w:hAnsi="Roboto"/>
                <w:color w:val="212121"/>
                <w:sz w:val="21"/>
                <w:szCs w:val="21"/>
              </w:rPr>
              <w:t>0.966</w:t>
            </w:r>
          </w:p>
        </w:tc>
        <w:tc>
          <w:tcPr>
            <w:tcW w:w="780" w:type="dxa"/>
            <w:noWrap/>
            <w:vAlign w:val="center"/>
          </w:tcPr>
          <w:p w14:paraId="585C9DFA" w14:textId="153786AC" w:rsidR="00402C47" w:rsidRPr="0098349E" w:rsidRDefault="00402C47" w:rsidP="00402C47">
            <w:pPr>
              <w:spacing w:after="0" w:line="240" w:lineRule="auto"/>
              <w:jc w:val="right"/>
              <w:rPr>
                <w:rFonts w:ascii="Calibri" w:eastAsia="Times New Roman" w:hAnsi="Calibri" w:cs="Calibri"/>
                <w:color w:val="000000"/>
                <w:szCs w:val="22"/>
                <w:lang w:eastAsia="en-CA"/>
              </w:rPr>
            </w:pPr>
            <w:r>
              <w:rPr>
                <w:rFonts w:ascii="Roboto" w:hAnsi="Roboto"/>
                <w:color w:val="212121"/>
                <w:sz w:val="21"/>
                <w:szCs w:val="21"/>
              </w:rPr>
              <w:t>0.924</w:t>
            </w:r>
          </w:p>
        </w:tc>
        <w:tc>
          <w:tcPr>
            <w:tcW w:w="1580" w:type="dxa"/>
            <w:noWrap/>
            <w:vAlign w:val="center"/>
          </w:tcPr>
          <w:p w14:paraId="74256AE4" w14:textId="0E3639CC" w:rsidR="00402C47" w:rsidRPr="0098349E" w:rsidRDefault="00402C47" w:rsidP="00402C47">
            <w:pPr>
              <w:spacing w:after="0" w:line="240" w:lineRule="auto"/>
              <w:jc w:val="right"/>
              <w:rPr>
                <w:rFonts w:ascii="Calibri" w:eastAsia="Times New Roman" w:hAnsi="Calibri" w:cs="Calibri"/>
                <w:color w:val="000000"/>
                <w:szCs w:val="22"/>
                <w:lang w:eastAsia="en-CA"/>
              </w:rPr>
            </w:pPr>
            <w:r>
              <w:rPr>
                <w:rFonts w:ascii="Roboto" w:hAnsi="Roboto"/>
                <w:color w:val="212121"/>
                <w:sz w:val="21"/>
                <w:szCs w:val="21"/>
              </w:rPr>
              <w:t>0.336036</w:t>
            </w:r>
          </w:p>
        </w:tc>
        <w:tc>
          <w:tcPr>
            <w:tcW w:w="1328" w:type="dxa"/>
            <w:noWrap/>
            <w:vAlign w:val="center"/>
          </w:tcPr>
          <w:p w14:paraId="5A829C52" w14:textId="5153FB42" w:rsidR="00402C47" w:rsidRPr="0098349E" w:rsidRDefault="00402C47" w:rsidP="00402C47">
            <w:pPr>
              <w:spacing w:after="0" w:line="240" w:lineRule="auto"/>
              <w:jc w:val="right"/>
              <w:rPr>
                <w:rFonts w:ascii="Calibri" w:eastAsia="Times New Roman" w:hAnsi="Calibri" w:cs="Calibri"/>
                <w:color w:val="000000"/>
                <w:szCs w:val="22"/>
                <w:lang w:eastAsia="en-CA"/>
              </w:rPr>
            </w:pPr>
            <w:r>
              <w:rPr>
                <w:rFonts w:ascii="Roboto" w:hAnsi="Roboto"/>
                <w:color w:val="212121"/>
                <w:sz w:val="21"/>
                <w:szCs w:val="21"/>
              </w:rPr>
              <w:t>202.68</w:t>
            </w:r>
          </w:p>
        </w:tc>
      </w:tr>
      <w:tr w:rsidR="00402C47" w:rsidRPr="0098349E" w14:paraId="36F36EC3" w14:textId="77777777" w:rsidTr="00505059">
        <w:trPr>
          <w:trHeight w:val="301"/>
        </w:trPr>
        <w:tc>
          <w:tcPr>
            <w:tcW w:w="1411" w:type="dxa"/>
            <w:noWrap/>
            <w:hideMark/>
          </w:tcPr>
          <w:p w14:paraId="11CF128A" w14:textId="77777777" w:rsidR="00402C47" w:rsidRPr="0098349E" w:rsidRDefault="00402C47" w:rsidP="00402C47">
            <w:pPr>
              <w:spacing w:after="0" w:line="240" w:lineRule="auto"/>
              <w:rPr>
                <w:rFonts w:ascii="Calibri" w:eastAsia="Times New Roman" w:hAnsi="Calibri" w:cs="Calibri"/>
                <w:color w:val="000000"/>
                <w:szCs w:val="22"/>
                <w:lang w:eastAsia="en-CA"/>
              </w:rPr>
            </w:pPr>
            <w:r w:rsidRPr="0098349E">
              <w:rPr>
                <w:rFonts w:ascii="Calibri" w:eastAsia="Times New Roman" w:hAnsi="Calibri" w:cs="Calibri"/>
                <w:color w:val="000000"/>
                <w:szCs w:val="22"/>
                <w:lang w:eastAsia="en-CA"/>
              </w:rPr>
              <w:t>Naïve Bayes</w:t>
            </w:r>
          </w:p>
        </w:tc>
        <w:tc>
          <w:tcPr>
            <w:tcW w:w="1035" w:type="dxa"/>
            <w:noWrap/>
            <w:vAlign w:val="center"/>
          </w:tcPr>
          <w:p w14:paraId="5006FF8A" w14:textId="253E5708" w:rsidR="00402C47" w:rsidRPr="0098349E" w:rsidRDefault="00402C47" w:rsidP="00402C47">
            <w:pPr>
              <w:spacing w:after="0" w:line="240" w:lineRule="auto"/>
              <w:jc w:val="right"/>
              <w:rPr>
                <w:rFonts w:ascii="Calibri" w:eastAsia="Times New Roman" w:hAnsi="Calibri" w:cs="Calibri"/>
                <w:color w:val="000000"/>
                <w:szCs w:val="22"/>
                <w:lang w:eastAsia="en-CA"/>
              </w:rPr>
            </w:pPr>
            <w:r>
              <w:rPr>
                <w:rFonts w:ascii="Roboto" w:hAnsi="Roboto"/>
                <w:color w:val="212121"/>
                <w:sz w:val="21"/>
                <w:szCs w:val="21"/>
              </w:rPr>
              <w:t>94.0</w:t>
            </w:r>
          </w:p>
        </w:tc>
        <w:tc>
          <w:tcPr>
            <w:tcW w:w="1146" w:type="dxa"/>
            <w:noWrap/>
            <w:vAlign w:val="center"/>
          </w:tcPr>
          <w:p w14:paraId="37862EF2" w14:textId="639DA39F" w:rsidR="00402C47" w:rsidRPr="0098349E" w:rsidRDefault="00402C47" w:rsidP="00402C47">
            <w:pPr>
              <w:spacing w:after="0" w:line="240" w:lineRule="auto"/>
              <w:jc w:val="right"/>
              <w:rPr>
                <w:rFonts w:ascii="Calibri" w:eastAsia="Times New Roman" w:hAnsi="Calibri" w:cs="Calibri"/>
                <w:color w:val="000000"/>
                <w:szCs w:val="22"/>
                <w:lang w:eastAsia="en-CA"/>
              </w:rPr>
            </w:pPr>
            <w:r>
              <w:rPr>
                <w:rFonts w:ascii="Roboto" w:hAnsi="Roboto"/>
                <w:color w:val="212121"/>
                <w:sz w:val="21"/>
                <w:szCs w:val="21"/>
              </w:rPr>
              <w:t>0.911</w:t>
            </w:r>
          </w:p>
        </w:tc>
        <w:tc>
          <w:tcPr>
            <w:tcW w:w="1047" w:type="dxa"/>
            <w:noWrap/>
            <w:vAlign w:val="center"/>
          </w:tcPr>
          <w:p w14:paraId="31C3BD47" w14:textId="319B032C" w:rsidR="00402C47" w:rsidRPr="0098349E" w:rsidRDefault="00402C47" w:rsidP="00402C47">
            <w:pPr>
              <w:spacing w:after="0" w:line="240" w:lineRule="auto"/>
              <w:jc w:val="right"/>
              <w:rPr>
                <w:rFonts w:ascii="Calibri" w:eastAsia="Times New Roman" w:hAnsi="Calibri" w:cs="Calibri"/>
                <w:color w:val="000000"/>
                <w:szCs w:val="22"/>
                <w:lang w:eastAsia="en-CA"/>
              </w:rPr>
            </w:pPr>
            <w:r>
              <w:rPr>
                <w:rFonts w:ascii="Roboto" w:hAnsi="Roboto"/>
                <w:color w:val="212121"/>
                <w:sz w:val="21"/>
                <w:szCs w:val="21"/>
              </w:rPr>
              <w:t>0.93</w:t>
            </w:r>
          </w:p>
        </w:tc>
        <w:tc>
          <w:tcPr>
            <w:tcW w:w="760" w:type="dxa"/>
            <w:noWrap/>
            <w:vAlign w:val="center"/>
          </w:tcPr>
          <w:p w14:paraId="3D410B95" w14:textId="22D584DB" w:rsidR="00402C47" w:rsidRPr="0098349E" w:rsidRDefault="00402C47" w:rsidP="00402C47">
            <w:pPr>
              <w:spacing w:after="0" w:line="240" w:lineRule="auto"/>
              <w:jc w:val="right"/>
              <w:rPr>
                <w:rFonts w:ascii="Calibri" w:eastAsia="Times New Roman" w:hAnsi="Calibri" w:cs="Calibri"/>
                <w:color w:val="000000"/>
                <w:szCs w:val="22"/>
                <w:lang w:eastAsia="en-CA"/>
              </w:rPr>
            </w:pPr>
            <w:r>
              <w:rPr>
                <w:rFonts w:ascii="Roboto" w:hAnsi="Roboto"/>
                <w:color w:val="212121"/>
                <w:sz w:val="21"/>
                <w:szCs w:val="21"/>
              </w:rPr>
              <w:t>0.964</w:t>
            </w:r>
          </w:p>
        </w:tc>
        <w:tc>
          <w:tcPr>
            <w:tcW w:w="1187" w:type="dxa"/>
            <w:noWrap/>
            <w:vAlign w:val="center"/>
          </w:tcPr>
          <w:p w14:paraId="03663537" w14:textId="74567F2D" w:rsidR="00402C47" w:rsidRPr="0098349E" w:rsidRDefault="00402C47" w:rsidP="00402C47">
            <w:pPr>
              <w:spacing w:after="0" w:line="240" w:lineRule="auto"/>
              <w:jc w:val="right"/>
              <w:rPr>
                <w:rFonts w:ascii="Calibri" w:eastAsia="Times New Roman" w:hAnsi="Calibri" w:cs="Calibri"/>
                <w:color w:val="000000"/>
                <w:szCs w:val="22"/>
                <w:lang w:eastAsia="en-CA"/>
              </w:rPr>
            </w:pPr>
            <w:r>
              <w:rPr>
                <w:rFonts w:ascii="Roboto" w:hAnsi="Roboto"/>
                <w:color w:val="212121"/>
                <w:sz w:val="21"/>
                <w:szCs w:val="21"/>
              </w:rPr>
              <w:t>0.947</w:t>
            </w:r>
          </w:p>
        </w:tc>
        <w:tc>
          <w:tcPr>
            <w:tcW w:w="780" w:type="dxa"/>
            <w:noWrap/>
            <w:vAlign w:val="center"/>
          </w:tcPr>
          <w:p w14:paraId="0314298B" w14:textId="3559D556" w:rsidR="00402C47" w:rsidRPr="0098349E" w:rsidRDefault="00402C47" w:rsidP="00402C47">
            <w:pPr>
              <w:spacing w:after="0" w:line="240" w:lineRule="auto"/>
              <w:jc w:val="right"/>
              <w:rPr>
                <w:rFonts w:ascii="Calibri" w:eastAsia="Times New Roman" w:hAnsi="Calibri" w:cs="Calibri"/>
                <w:color w:val="000000"/>
                <w:szCs w:val="22"/>
                <w:lang w:eastAsia="en-CA"/>
              </w:rPr>
            </w:pPr>
            <w:r>
              <w:rPr>
                <w:rFonts w:ascii="Roboto" w:hAnsi="Roboto"/>
                <w:color w:val="212121"/>
                <w:sz w:val="21"/>
                <w:szCs w:val="21"/>
              </w:rPr>
              <w:t>0.879</w:t>
            </w:r>
          </w:p>
        </w:tc>
        <w:tc>
          <w:tcPr>
            <w:tcW w:w="1580" w:type="dxa"/>
            <w:noWrap/>
            <w:vAlign w:val="center"/>
          </w:tcPr>
          <w:p w14:paraId="378A7391" w14:textId="525A24F9" w:rsidR="00402C47" w:rsidRPr="0098349E" w:rsidRDefault="00402C47" w:rsidP="00402C47">
            <w:pPr>
              <w:spacing w:after="0" w:line="240" w:lineRule="auto"/>
              <w:jc w:val="right"/>
              <w:rPr>
                <w:rFonts w:ascii="Calibri" w:eastAsia="Times New Roman" w:hAnsi="Calibri" w:cs="Calibri"/>
                <w:color w:val="000000"/>
                <w:szCs w:val="22"/>
                <w:lang w:eastAsia="en-CA"/>
              </w:rPr>
            </w:pPr>
            <w:r>
              <w:rPr>
                <w:rFonts w:ascii="Roboto" w:hAnsi="Roboto"/>
                <w:color w:val="212121"/>
                <w:sz w:val="21"/>
                <w:szCs w:val="21"/>
              </w:rPr>
              <w:t>0.024183</w:t>
            </w:r>
          </w:p>
        </w:tc>
        <w:tc>
          <w:tcPr>
            <w:tcW w:w="1328" w:type="dxa"/>
            <w:noWrap/>
            <w:vAlign w:val="center"/>
          </w:tcPr>
          <w:p w14:paraId="558052C0" w14:textId="67495167" w:rsidR="00402C47" w:rsidRPr="0098349E" w:rsidRDefault="00402C47" w:rsidP="00402C47">
            <w:pPr>
              <w:spacing w:after="0" w:line="240" w:lineRule="auto"/>
              <w:jc w:val="right"/>
              <w:rPr>
                <w:rFonts w:ascii="Calibri" w:eastAsia="Times New Roman" w:hAnsi="Calibri" w:cs="Calibri"/>
                <w:color w:val="000000"/>
                <w:szCs w:val="22"/>
                <w:lang w:eastAsia="en-CA"/>
              </w:rPr>
            </w:pPr>
            <w:r>
              <w:rPr>
                <w:rFonts w:ascii="Roboto" w:hAnsi="Roboto"/>
                <w:color w:val="212121"/>
                <w:sz w:val="21"/>
                <w:szCs w:val="21"/>
              </w:rPr>
              <w:t>203.19</w:t>
            </w:r>
          </w:p>
        </w:tc>
      </w:tr>
      <w:tr w:rsidR="00402C47" w:rsidRPr="0098349E" w14:paraId="2732EC45" w14:textId="77777777" w:rsidTr="005E0B28">
        <w:trPr>
          <w:trHeight w:val="301"/>
        </w:trPr>
        <w:tc>
          <w:tcPr>
            <w:tcW w:w="1411" w:type="dxa"/>
            <w:noWrap/>
            <w:hideMark/>
          </w:tcPr>
          <w:p w14:paraId="33ECEE9B" w14:textId="77777777" w:rsidR="00402C47" w:rsidRPr="0098349E" w:rsidRDefault="00402C47" w:rsidP="00402C47">
            <w:pPr>
              <w:spacing w:after="0" w:line="240" w:lineRule="auto"/>
              <w:rPr>
                <w:rFonts w:ascii="Calibri" w:eastAsia="Times New Roman" w:hAnsi="Calibri" w:cs="Calibri"/>
                <w:color w:val="000000"/>
                <w:szCs w:val="22"/>
                <w:lang w:eastAsia="en-CA"/>
              </w:rPr>
            </w:pPr>
            <w:r w:rsidRPr="0098349E">
              <w:rPr>
                <w:rFonts w:ascii="Calibri" w:eastAsia="Times New Roman" w:hAnsi="Calibri" w:cs="Calibri"/>
                <w:color w:val="000000"/>
                <w:szCs w:val="22"/>
                <w:lang w:eastAsia="en-CA"/>
              </w:rPr>
              <w:t>Logistic Regression</w:t>
            </w:r>
          </w:p>
        </w:tc>
        <w:tc>
          <w:tcPr>
            <w:tcW w:w="1035" w:type="dxa"/>
            <w:noWrap/>
            <w:vAlign w:val="center"/>
          </w:tcPr>
          <w:p w14:paraId="238A79E4" w14:textId="2BF76DC1" w:rsidR="00402C47" w:rsidRPr="0098349E" w:rsidRDefault="00402C47" w:rsidP="00402C47">
            <w:pPr>
              <w:spacing w:after="0" w:line="240" w:lineRule="auto"/>
              <w:jc w:val="right"/>
              <w:rPr>
                <w:rFonts w:ascii="Calibri" w:eastAsia="Times New Roman" w:hAnsi="Calibri" w:cs="Calibri"/>
                <w:color w:val="000000"/>
                <w:szCs w:val="22"/>
                <w:lang w:eastAsia="en-CA"/>
              </w:rPr>
            </w:pPr>
            <w:r>
              <w:rPr>
                <w:rFonts w:ascii="Roboto" w:hAnsi="Roboto"/>
                <w:color w:val="212121"/>
                <w:sz w:val="21"/>
                <w:szCs w:val="21"/>
              </w:rPr>
              <w:t>94.75</w:t>
            </w:r>
          </w:p>
        </w:tc>
        <w:tc>
          <w:tcPr>
            <w:tcW w:w="1146" w:type="dxa"/>
            <w:noWrap/>
            <w:vAlign w:val="center"/>
          </w:tcPr>
          <w:p w14:paraId="1272E18B" w14:textId="4E3A5BF4" w:rsidR="00402C47" w:rsidRPr="0098349E" w:rsidRDefault="00402C47" w:rsidP="00402C47">
            <w:pPr>
              <w:spacing w:after="0" w:line="240" w:lineRule="auto"/>
              <w:jc w:val="right"/>
              <w:rPr>
                <w:rFonts w:ascii="Calibri" w:eastAsia="Times New Roman" w:hAnsi="Calibri" w:cs="Calibri"/>
                <w:color w:val="000000"/>
                <w:szCs w:val="22"/>
                <w:lang w:eastAsia="en-CA"/>
              </w:rPr>
            </w:pPr>
            <w:r>
              <w:rPr>
                <w:rFonts w:ascii="Roboto" w:hAnsi="Roboto"/>
                <w:color w:val="212121"/>
                <w:sz w:val="21"/>
                <w:szCs w:val="21"/>
              </w:rPr>
              <w:t>0.922</w:t>
            </w:r>
          </w:p>
        </w:tc>
        <w:tc>
          <w:tcPr>
            <w:tcW w:w="1047" w:type="dxa"/>
            <w:noWrap/>
            <w:vAlign w:val="center"/>
          </w:tcPr>
          <w:p w14:paraId="5C43506F" w14:textId="2FE68D7D" w:rsidR="00402C47" w:rsidRPr="0098349E" w:rsidRDefault="00402C47" w:rsidP="00402C47">
            <w:pPr>
              <w:spacing w:after="0" w:line="240" w:lineRule="auto"/>
              <w:jc w:val="right"/>
              <w:rPr>
                <w:rFonts w:ascii="Calibri" w:eastAsia="Times New Roman" w:hAnsi="Calibri" w:cs="Calibri"/>
                <w:color w:val="000000"/>
                <w:szCs w:val="22"/>
                <w:lang w:eastAsia="en-CA"/>
              </w:rPr>
            </w:pPr>
            <w:r>
              <w:rPr>
                <w:rFonts w:ascii="Roboto" w:hAnsi="Roboto"/>
                <w:color w:val="212121"/>
                <w:sz w:val="21"/>
                <w:szCs w:val="21"/>
              </w:rPr>
              <w:t>0.939</w:t>
            </w:r>
          </w:p>
        </w:tc>
        <w:tc>
          <w:tcPr>
            <w:tcW w:w="760" w:type="dxa"/>
            <w:noWrap/>
            <w:vAlign w:val="center"/>
          </w:tcPr>
          <w:p w14:paraId="1D71A258" w14:textId="3ACEB2D3" w:rsidR="00402C47" w:rsidRPr="0098349E" w:rsidRDefault="00402C47" w:rsidP="00402C47">
            <w:pPr>
              <w:spacing w:after="0" w:line="240" w:lineRule="auto"/>
              <w:jc w:val="right"/>
              <w:rPr>
                <w:rFonts w:ascii="Calibri" w:eastAsia="Times New Roman" w:hAnsi="Calibri" w:cs="Calibri"/>
                <w:color w:val="000000"/>
                <w:szCs w:val="22"/>
                <w:lang w:eastAsia="en-CA"/>
              </w:rPr>
            </w:pPr>
            <w:r>
              <w:rPr>
                <w:rFonts w:ascii="Roboto" w:hAnsi="Roboto"/>
                <w:color w:val="212121"/>
                <w:sz w:val="21"/>
                <w:szCs w:val="21"/>
              </w:rPr>
              <w:t>0.968</w:t>
            </w:r>
          </w:p>
        </w:tc>
        <w:tc>
          <w:tcPr>
            <w:tcW w:w="1187" w:type="dxa"/>
            <w:noWrap/>
            <w:vAlign w:val="center"/>
          </w:tcPr>
          <w:p w14:paraId="2B6DD2A7" w14:textId="26AF2E42" w:rsidR="00402C47" w:rsidRPr="0098349E" w:rsidRDefault="00402C47" w:rsidP="00402C47">
            <w:pPr>
              <w:spacing w:after="0" w:line="240" w:lineRule="auto"/>
              <w:jc w:val="right"/>
              <w:rPr>
                <w:rFonts w:ascii="Calibri" w:eastAsia="Times New Roman" w:hAnsi="Calibri" w:cs="Calibri"/>
                <w:color w:val="000000"/>
                <w:szCs w:val="22"/>
                <w:lang w:eastAsia="en-CA"/>
              </w:rPr>
            </w:pPr>
            <w:r>
              <w:rPr>
                <w:rFonts w:ascii="Roboto" w:hAnsi="Roboto"/>
                <w:color w:val="212121"/>
                <w:sz w:val="21"/>
                <w:szCs w:val="21"/>
              </w:rPr>
              <w:t>0.953</w:t>
            </w:r>
          </w:p>
        </w:tc>
        <w:tc>
          <w:tcPr>
            <w:tcW w:w="780" w:type="dxa"/>
            <w:noWrap/>
            <w:vAlign w:val="center"/>
          </w:tcPr>
          <w:p w14:paraId="2F370B7D" w14:textId="298E5925" w:rsidR="00402C47" w:rsidRPr="0098349E" w:rsidRDefault="00402C47" w:rsidP="00402C47">
            <w:pPr>
              <w:spacing w:after="0" w:line="240" w:lineRule="auto"/>
              <w:jc w:val="right"/>
              <w:rPr>
                <w:rFonts w:ascii="Calibri" w:eastAsia="Times New Roman" w:hAnsi="Calibri" w:cs="Calibri"/>
                <w:color w:val="000000"/>
                <w:szCs w:val="22"/>
                <w:lang w:eastAsia="en-CA"/>
              </w:rPr>
            </w:pPr>
            <w:r>
              <w:rPr>
                <w:rFonts w:ascii="Roboto" w:hAnsi="Roboto"/>
                <w:color w:val="212121"/>
                <w:sz w:val="21"/>
                <w:szCs w:val="21"/>
              </w:rPr>
              <w:t>0.894</w:t>
            </w:r>
          </w:p>
        </w:tc>
        <w:tc>
          <w:tcPr>
            <w:tcW w:w="1580" w:type="dxa"/>
            <w:noWrap/>
            <w:vAlign w:val="center"/>
          </w:tcPr>
          <w:p w14:paraId="6DC08470" w14:textId="54FE98A3" w:rsidR="00402C47" w:rsidRPr="0098349E" w:rsidRDefault="00402C47" w:rsidP="00402C47">
            <w:pPr>
              <w:spacing w:after="0" w:line="240" w:lineRule="auto"/>
              <w:jc w:val="right"/>
              <w:rPr>
                <w:rFonts w:ascii="Calibri" w:eastAsia="Times New Roman" w:hAnsi="Calibri" w:cs="Calibri"/>
                <w:color w:val="000000"/>
                <w:szCs w:val="22"/>
                <w:lang w:eastAsia="en-CA"/>
              </w:rPr>
            </w:pPr>
            <w:r>
              <w:rPr>
                <w:rFonts w:ascii="Roboto" w:hAnsi="Roboto"/>
                <w:color w:val="212121"/>
                <w:sz w:val="21"/>
                <w:szCs w:val="21"/>
              </w:rPr>
              <w:t>0.033456</w:t>
            </w:r>
          </w:p>
        </w:tc>
        <w:tc>
          <w:tcPr>
            <w:tcW w:w="1328" w:type="dxa"/>
            <w:noWrap/>
            <w:vAlign w:val="center"/>
          </w:tcPr>
          <w:p w14:paraId="0DA5A837" w14:textId="463287E5" w:rsidR="00402C47" w:rsidRPr="0098349E" w:rsidRDefault="00402C47" w:rsidP="00402C47">
            <w:pPr>
              <w:spacing w:after="0" w:line="240" w:lineRule="auto"/>
              <w:jc w:val="right"/>
              <w:rPr>
                <w:rFonts w:ascii="Calibri" w:eastAsia="Times New Roman" w:hAnsi="Calibri" w:cs="Calibri"/>
                <w:color w:val="000000"/>
                <w:szCs w:val="22"/>
                <w:lang w:eastAsia="en-CA"/>
              </w:rPr>
            </w:pPr>
            <w:r>
              <w:rPr>
                <w:rFonts w:ascii="Roboto" w:hAnsi="Roboto"/>
                <w:color w:val="212121"/>
                <w:sz w:val="21"/>
                <w:szCs w:val="21"/>
              </w:rPr>
              <w:t>203.54</w:t>
            </w:r>
          </w:p>
        </w:tc>
      </w:tr>
      <w:tr w:rsidR="00402C47" w:rsidRPr="0098349E" w14:paraId="2DC2287C" w14:textId="77777777" w:rsidTr="002A7976">
        <w:trPr>
          <w:trHeight w:val="301"/>
        </w:trPr>
        <w:tc>
          <w:tcPr>
            <w:tcW w:w="1411" w:type="dxa"/>
            <w:noWrap/>
            <w:hideMark/>
          </w:tcPr>
          <w:p w14:paraId="679EE5EF" w14:textId="77777777" w:rsidR="00402C47" w:rsidRPr="0098349E" w:rsidRDefault="00402C47" w:rsidP="00402C47">
            <w:pPr>
              <w:spacing w:after="0" w:line="240" w:lineRule="auto"/>
              <w:rPr>
                <w:rFonts w:ascii="Calibri" w:eastAsia="Times New Roman" w:hAnsi="Calibri" w:cs="Calibri"/>
                <w:color w:val="000000"/>
                <w:szCs w:val="22"/>
                <w:lang w:eastAsia="en-CA"/>
              </w:rPr>
            </w:pPr>
            <w:r w:rsidRPr="0098349E">
              <w:rPr>
                <w:rFonts w:ascii="Calibri" w:eastAsia="Times New Roman" w:hAnsi="Calibri" w:cs="Calibri"/>
                <w:color w:val="000000"/>
                <w:szCs w:val="22"/>
                <w:lang w:eastAsia="en-CA"/>
              </w:rPr>
              <w:t>Support Vector</w:t>
            </w:r>
          </w:p>
        </w:tc>
        <w:tc>
          <w:tcPr>
            <w:tcW w:w="1035" w:type="dxa"/>
            <w:noWrap/>
            <w:vAlign w:val="center"/>
          </w:tcPr>
          <w:p w14:paraId="55E7FDFB" w14:textId="6A2FFACD" w:rsidR="00402C47" w:rsidRPr="0098349E" w:rsidRDefault="00402C47" w:rsidP="00402C47">
            <w:pPr>
              <w:spacing w:after="0" w:line="240" w:lineRule="auto"/>
              <w:jc w:val="right"/>
              <w:rPr>
                <w:rFonts w:ascii="Calibri" w:eastAsia="Times New Roman" w:hAnsi="Calibri" w:cs="Calibri"/>
                <w:color w:val="000000"/>
                <w:szCs w:val="22"/>
                <w:lang w:eastAsia="en-CA"/>
              </w:rPr>
            </w:pPr>
            <w:r>
              <w:rPr>
                <w:rFonts w:ascii="Roboto" w:hAnsi="Roboto"/>
                <w:color w:val="212121"/>
                <w:sz w:val="21"/>
                <w:szCs w:val="21"/>
              </w:rPr>
              <w:t>95.25</w:t>
            </w:r>
          </w:p>
        </w:tc>
        <w:tc>
          <w:tcPr>
            <w:tcW w:w="1146" w:type="dxa"/>
            <w:noWrap/>
            <w:vAlign w:val="center"/>
          </w:tcPr>
          <w:p w14:paraId="40075F33" w14:textId="4DB58C53" w:rsidR="00402C47" w:rsidRPr="0098349E" w:rsidRDefault="00402C47" w:rsidP="00402C47">
            <w:pPr>
              <w:spacing w:after="0" w:line="240" w:lineRule="auto"/>
              <w:jc w:val="right"/>
              <w:rPr>
                <w:rFonts w:ascii="Calibri" w:eastAsia="Times New Roman" w:hAnsi="Calibri" w:cs="Calibri"/>
                <w:color w:val="000000"/>
                <w:szCs w:val="22"/>
                <w:lang w:eastAsia="en-CA"/>
              </w:rPr>
            </w:pPr>
            <w:r>
              <w:rPr>
                <w:rFonts w:ascii="Roboto" w:hAnsi="Roboto"/>
                <w:color w:val="212121"/>
                <w:sz w:val="21"/>
                <w:szCs w:val="21"/>
              </w:rPr>
              <w:t>0.939</w:t>
            </w:r>
          </w:p>
        </w:tc>
        <w:tc>
          <w:tcPr>
            <w:tcW w:w="1047" w:type="dxa"/>
            <w:noWrap/>
            <w:vAlign w:val="center"/>
          </w:tcPr>
          <w:p w14:paraId="75DBF945" w14:textId="48D51DAD" w:rsidR="00402C47" w:rsidRPr="0098349E" w:rsidRDefault="00402C47" w:rsidP="00402C47">
            <w:pPr>
              <w:spacing w:after="0" w:line="240" w:lineRule="auto"/>
              <w:jc w:val="right"/>
              <w:rPr>
                <w:rFonts w:ascii="Calibri" w:eastAsia="Times New Roman" w:hAnsi="Calibri" w:cs="Calibri"/>
                <w:color w:val="000000"/>
                <w:szCs w:val="22"/>
                <w:lang w:eastAsia="en-CA"/>
              </w:rPr>
            </w:pPr>
            <w:r>
              <w:rPr>
                <w:rFonts w:ascii="Roboto" w:hAnsi="Roboto"/>
                <w:color w:val="212121"/>
                <w:sz w:val="21"/>
                <w:szCs w:val="21"/>
              </w:rPr>
              <w:t>0.951</w:t>
            </w:r>
          </w:p>
        </w:tc>
        <w:tc>
          <w:tcPr>
            <w:tcW w:w="760" w:type="dxa"/>
            <w:noWrap/>
            <w:vAlign w:val="center"/>
          </w:tcPr>
          <w:p w14:paraId="12F6D2CA" w14:textId="32E0414D" w:rsidR="00402C47" w:rsidRPr="0098349E" w:rsidRDefault="00402C47" w:rsidP="00402C47">
            <w:pPr>
              <w:spacing w:after="0" w:line="240" w:lineRule="auto"/>
              <w:jc w:val="right"/>
              <w:rPr>
                <w:rFonts w:ascii="Calibri" w:eastAsia="Times New Roman" w:hAnsi="Calibri" w:cs="Calibri"/>
                <w:color w:val="000000"/>
                <w:szCs w:val="22"/>
                <w:lang w:eastAsia="en-CA"/>
              </w:rPr>
            </w:pPr>
            <w:r>
              <w:rPr>
                <w:rFonts w:ascii="Roboto" w:hAnsi="Roboto"/>
                <w:color w:val="212121"/>
                <w:sz w:val="21"/>
                <w:szCs w:val="21"/>
              </w:rPr>
              <w:t>0.964</w:t>
            </w:r>
          </w:p>
        </w:tc>
        <w:tc>
          <w:tcPr>
            <w:tcW w:w="1187" w:type="dxa"/>
            <w:noWrap/>
            <w:vAlign w:val="center"/>
          </w:tcPr>
          <w:p w14:paraId="220159A4" w14:textId="6035FD70" w:rsidR="00402C47" w:rsidRPr="0098349E" w:rsidRDefault="00402C47" w:rsidP="00402C47">
            <w:pPr>
              <w:spacing w:after="0" w:line="240" w:lineRule="auto"/>
              <w:jc w:val="right"/>
              <w:rPr>
                <w:rFonts w:ascii="Calibri" w:eastAsia="Times New Roman" w:hAnsi="Calibri" w:cs="Calibri"/>
                <w:color w:val="000000"/>
                <w:szCs w:val="22"/>
                <w:lang w:eastAsia="en-CA"/>
              </w:rPr>
            </w:pPr>
            <w:r>
              <w:rPr>
                <w:rFonts w:ascii="Roboto" w:hAnsi="Roboto"/>
                <w:color w:val="212121"/>
                <w:sz w:val="21"/>
                <w:szCs w:val="21"/>
              </w:rPr>
              <w:t>0.957</w:t>
            </w:r>
          </w:p>
        </w:tc>
        <w:tc>
          <w:tcPr>
            <w:tcW w:w="780" w:type="dxa"/>
            <w:noWrap/>
            <w:vAlign w:val="center"/>
          </w:tcPr>
          <w:p w14:paraId="28D89C48" w14:textId="1248A30F" w:rsidR="00402C47" w:rsidRPr="0098349E" w:rsidRDefault="00402C47" w:rsidP="00402C47">
            <w:pPr>
              <w:spacing w:after="0" w:line="240" w:lineRule="auto"/>
              <w:jc w:val="right"/>
              <w:rPr>
                <w:rFonts w:ascii="Calibri" w:eastAsia="Times New Roman" w:hAnsi="Calibri" w:cs="Calibri"/>
                <w:color w:val="000000"/>
                <w:szCs w:val="22"/>
                <w:lang w:eastAsia="en-CA"/>
              </w:rPr>
            </w:pPr>
            <w:r>
              <w:rPr>
                <w:rFonts w:ascii="Roboto" w:hAnsi="Roboto"/>
                <w:color w:val="212121"/>
                <w:sz w:val="21"/>
                <w:szCs w:val="21"/>
              </w:rPr>
              <w:t>0.904</w:t>
            </w:r>
          </w:p>
        </w:tc>
        <w:tc>
          <w:tcPr>
            <w:tcW w:w="1580" w:type="dxa"/>
            <w:noWrap/>
            <w:vAlign w:val="center"/>
          </w:tcPr>
          <w:p w14:paraId="18F0365F" w14:textId="07A4231C" w:rsidR="00402C47" w:rsidRPr="0098349E" w:rsidRDefault="00402C47" w:rsidP="00402C47">
            <w:pPr>
              <w:spacing w:after="0" w:line="240" w:lineRule="auto"/>
              <w:jc w:val="right"/>
              <w:rPr>
                <w:rFonts w:ascii="Calibri" w:eastAsia="Times New Roman" w:hAnsi="Calibri" w:cs="Calibri"/>
                <w:color w:val="000000"/>
                <w:szCs w:val="22"/>
                <w:lang w:eastAsia="en-CA"/>
              </w:rPr>
            </w:pPr>
            <w:r>
              <w:rPr>
                <w:rFonts w:ascii="Roboto" w:hAnsi="Roboto"/>
                <w:color w:val="212121"/>
                <w:sz w:val="21"/>
                <w:szCs w:val="21"/>
              </w:rPr>
              <w:t>0.021854</w:t>
            </w:r>
          </w:p>
        </w:tc>
        <w:tc>
          <w:tcPr>
            <w:tcW w:w="1328" w:type="dxa"/>
            <w:noWrap/>
            <w:vAlign w:val="center"/>
          </w:tcPr>
          <w:p w14:paraId="5262A78A" w14:textId="3EE3A68A" w:rsidR="00402C47" w:rsidRPr="0098349E" w:rsidRDefault="00402C47" w:rsidP="00402C47">
            <w:pPr>
              <w:spacing w:after="0" w:line="240" w:lineRule="auto"/>
              <w:jc w:val="right"/>
              <w:rPr>
                <w:rFonts w:ascii="Calibri" w:eastAsia="Times New Roman" w:hAnsi="Calibri" w:cs="Calibri"/>
                <w:color w:val="000000"/>
                <w:szCs w:val="22"/>
                <w:lang w:eastAsia="en-CA"/>
              </w:rPr>
            </w:pPr>
            <w:r>
              <w:rPr>
                <w:rFonts w:ascii="Roboto" w:hAnsi="Roboto"/>
                <w:color w:val="212121"/>
                <w:sz w:val="21"/>
                <w:szCs w:val="21"/>
              </w:rPr>
              <w:t>204.37</w:t>
            </w:r>
          </w:p>
        </w:tc>
      </w:tr>
      <w:tr w:rsidR="00402C47" w:rsidRPr="0098349E" w14:paraId="4A6FE11B" w14:textId="77777777" w:rsidTr="007E6251">
        <w:trPr>
          <w:trHeight w:val="301"/>
        </w:trPr>
        <w:tc>
          <w:tcPr>
            <w:tcW w:w="1411" w:type="dxa"/>
            <w:noWrap/>
            <w:hideMark/>
          </w:tcPr>
          <w:p w14:paraId="0C97DE3D" w14:textId="77777777" w:rsidR="00402C47" w:rsidRPr="0098349E" w:rsidRDefault="00402C47" w:rsidP="00402C47">
            <w:pPr>
              <w:spacing w:after="0" w:line="240" w:lineRule="auto"/>
              <w:rPr>
                <w:rFonts w:ascii="Calibri" w:eastAsia="Times New Roman" w:hAnsi="Calibri" w:cs="Calibri"/>
                <w:color w:val="000000"/>
                <w:szCs w:val="22"/>
                <w:lang w:eastAsia="en-CA"/>
              </w:rPr>
            </w:pPr>
            <w:r w:rsidRPr="0098349E">
              <w:rPr>
                <w:rFonts w:ascii="Calibri" w:eastAsia="Times New Roman" w:hAnsi="Calibri" w:cs="Calibri"/>
                <w:color w:val="000000"/>
                <w:szCs w:val="22"/>
                <w:lang w:eastAsia="en-CA"/>
              </w:rPr>
              <w:lastRenderedPageBreak/>
              <w:t>Gradient Boosting</w:t>
            </w:r>
          </w:p>
        </w:tc>
        <w:tc>
          <w:tcPr>
            <w:tcW w:w="1035" w:type="dxa"/>
            <w:noWrap/>
            <w:vAlign w:val="bottom"/>
          </w:tcPr>
          <w:p w14:paraId="39357EB0" w14:textId="79C92CEC" w:rsidR="00402C47" w:rsidRPr="0098349E" w:rsidRDefault="00402C47" w:rsidP="00402C47">
            <w:pPr>
              <w:spacing w:after="0" w:line="240" w:lineRule="auto"/>
              <w:jc w:val="right"/>
              <w:rPr>
                <w:rFonts w:ascii="Calibri" w:eastAsia="Times New Roman" w:hAnsi="Calibri" w:cs="Calibri"/>
                <w:color w:val="000000"/>
                <w:szCs w:val="22"/>
                <w:lang w:eastAsia="en-CA"/>
              </w:rPr>
            </w:pPr>
            <w:r>
              <w:rPr>
                <w:rFonts w:ascii="Calibri" w:hAnsi="Calibri" w:cs="Calibri"/>
                <w:color w:val="000000"/>
                <w:szCs w:val="22"/>
              </w:rPr>
              <w:t>97</w:t>
            </w:r>
          </w:p>
        </w:tc>
        <w:tc>
          <w:tcPr>
            <w:tcW w:w="1146" w:type="dxa"/>
            <w:noWrap/>
            <w:vAlign w:val="bottom"/>
          </w:tcPr>
          <w:p w14:paraId="5449E613" w14:textId="35CD4AF4" w:rsidR="00402C47" w:rsidRPr="0098349E" w:rsidRDefault="00402C47" w:rsidP="00402C47">
            <w:pPr>
              <w:spacing w:after="0" w:line="240" w:lineRule="auto"/>
              <w:jc w:val="right"/>
              <w:rPr>
                <w:rFonts w:ascii="Calibri" w:eastAsia="Times New Roman" w:hAnsi="Calibri" w:cs="Calibri"/>
                <w:color w:val="000000"/>
                <w:szCs w:val="22"/>
                <w:lang w:eastAsia="en-CA"/>
              </w:rPr>
            </w:pPr>
            <w:r>
              <w:rPr>
                <w:rFonts w:ascii="Calibri" w:hAnsi="Calibri" w:cs="Calibri"/>
                <w:color w:val="000000"/>
                <w:szCs w:val="22"/>
              </w:rPr>
              <w:t>0.944</w:t>
            </w:r>
          </w:p>
        </w:tc>
        <w:tc>
          <w:tcPr>
            <w:tcW w:w="1047" w:type="dxa"/>
            <w:noWrap/>
            <w:vAlign w:val="bottom"/>
          </w:tcPr>
          <w:p w14:paraId="320C5353" w14:textId="1FC137CD" w:rsidR="00402C47" w:rsidRPr="0098349E" w:rsidRDefault="00402C47" w:rsidP="00402C47">
            <w:pPr>
              <w:spacing w:after="0" w:line="240" w:lineRule="auto"/>
              <w:jc w:val="right"/>
              <w:rPr>
                <w:rFonts w:ascii="Calibri" w:eastAsia="Times New Roman" w:hAnsi="Calibri" w:cs="Calibri"/>
                <w:color w:val="000000"/>
                <w:szCs w:val="22"/>
                <w:lang w:eastAsia="en-CA"/>
              </w:rPr>
            </w:pPr>
            <w:r>
              <w:rPr>
                <w:rFonts w:ascii="Calibri" w:hAnsi="Calibri" w:cs="Calibri"/>
                <w:color w:val="000000"/>
                <w:szCs w:val="22"/>
              </w:rPr>
              <w:t>0.956</w:t>
            </w:r>
          </w:p>
        </w:tc>
        <w:tc>
          <w:tcPr>
            <w:tcW w:w="760" w:type="dxa"/>
            <w:noWrap/>
            <w:vAlign w:val="bottom"/>
          </w:tcPr>
          <w:p w14:paraId="1DE56AA0" w14:textId="5286800C" w:rsidR="00402C47" w:rsidRPr="0098349E" w:rsidRDefault="00402C47" w:rsidP="00402C47">
            <w:pPr>
              <w:spacing w:after="0" w:line="240" w:lineRule="auto"/>
              <w:jc w:val="right"/>
              <w:rPr>
                <w:rFonts w:ascii="Calibri" w:eastAsia="Times New Roman" w:hAnsi="Calibri" w:cs="Calibri"/>
                <w:color w:val="000000"/>
                <w:szCs w:val="22"/>
                <w:lang w:eastAsia="en-CA"/>
              </w:rPr>
            </w:pPr>
            <w:r>
              <w:rPr>
                <w:rFonts w:ascii="Calibri" w:hAnsi="Calibri" w:cs="Calibri"/>
                <w:color w:val="000000"/>
                <w:szCs w:val="22"/>
              </w:rPr>
              <w:t>0.991</w:t>
            </w:r>
          </w:p>
        </w:tc>
        <w:tc>
          <w:tcPr>
            <w:tcW w:w="1187" w:type="dxa"/>
            <w:noWrap/>
            <w:vAlign w:val="bottom"/>
          </w:tcPr>
          <w:p w14:paraId="05383CF1" w14:textId="0CEB3EA1" w:rsidR="00402C47" w:rsidRPr="0098349E" w:rsidRDefault="00402C47" w:rsidP="00402C47">
            <w:pPr>
              <w:spacing w:after="0" w:line="240" w:lineRule="auto"/>
              <w:jc w:val="right"/>
              <w:rPr>
                <w:rFonts w:ascii="Calibri" w:eastAsia="Times New Roman" w:hAnsi="Calibri" w:cs="Calibri"/>
                <w:color w:val="000000"/>
                <w:szCs w:val="22"/>
                <w:lang w:eastAsia="en-CA"/>
              </w:rPr>
            </w:pPr>
            <w:r>
              <w:rPr>
                <w:rFonts w:ascii="Calibri" w:hAnsi="Calibri" w:cs="Calibri"/>
                <w:color w:val="000000"/>
                <w:szCs w:val="22"/>
              </w:rPr>
              <w:t>0.973</w:t>
            </w:r>
          </w:p>
        </w:tc>
        <w:tc>
          <w:tcPr>
            <w:tcW w:w="780" w:type="dxa"/>
            <w:noWrap/>
            <w:vAlign w:val="bottom"/>
          </w:tcPr>
          <w:p w14:paraId="5986A199" w14:textId="37CE5A0A" w:rsidR="00402C47" w:rsidRPr="0098349E" w:rsidRDefault="00402C47" w:rsidP="00402C47">
            <w:pPr>
              <w:spacing w:after="0" w:line="240" w:lineRule="auto"/>
              <w:jc w:val="right"/>
              <w:rPr>
                <w:rFonts w:ascii="Calibri" w:eastAsia="Times New Roman" w:hAnsi="Calibri" w:cs="Calibri"/>
                <w:color w:val="000000"/>
                <w:szCs w:val="22"/>
                <w:lang w:eastAsia="en-CA"/>
              </w:rPr>
            </w:pPr>
            <w:r>
              <w:rPr>
                <w:rFonts w:ascii="Calibri" w:hAnsi="Calibri" w:cs="Calibri"/>
                <w:color w:val="000000"/>
                <w:szCs w:val="22"/>
              </w:rPr>
              <w:t>0.94</w:t>
            </w:r>
          </w:p>
        </w:tc>
        <w:tc>
          <w:tcPr>
            <w:tcW w:w="1580" w:type="dxa"/>
            <w:noWrap/>
            <w:vAlign w:val="bottom"/>
          </w:tcPr>
          <w:p w14:paraId="1CF23F54" w14:textId="02610A47" w:rsidR="00402C47" w:rsidRPr="0098349E" w:rsidRDefault="00402C47" w:rsidP="00402C47">
            <w:pPr>
              <w:spacing w:after="0" w:line="240" w:lineRule="auto"/>
              <w:jc w:val="right"/>
              <w:rPr>
                <w:rFonts w:ascii="Calibri" w:eastAsia="Times New Roman" w:hAnsi="Calibri" w:cs="Calibri"/>
                <w:color w:val="000000"/>
                <w:szCs w:val="22"/>
                <w:lang w:eastAsia="en-CA"/>
              </w:rPr>
            </w:pPr>
            <w:r>
              <w:rPr>
                <w:rFonts w:ascii="Calibri" w:hAnsi="Calibri" w:cs="Calibri"/>
                <w:color w:val="000000"/>
                <w:szCs w:val="22"/>
              </w:rPr>
              <w:t>0.101133</w:t>
            </w:r>
          </w:p>
        </w:tc>
        <w:tc>
          <w:tcPr>
            <w:tcW w:w="1328" w:type="dxa"/>
            <w:noWrap/>
            <w:vAlign w:val="bottom"/>
          </w:tcPr>
          <w:p w14:paraId="14743DB4" w14:textId="5FD3F4B2" w:rsidR="00402C47" w:rsidRPr="0098349E" w:rsidRDefault="00402C47" w:rsidP="00402C47">
            <w:pPr>
              <w:spacing w:after="0" w:line="240" w:lineRule="auto"/>
              <w:jc w:val="right"/>
              <w:rPr>
                <w:rFonts w:ascii="Calibri" w:eastAsia="Times New Roman" w:hAnsi="Calibri" w:cs="Calibri"/>
                <w:color w:val="000000"/>
                <w:szCs w:val="22"/>
                <w:lang w:eastAsia="en-CA"/>
              </w:rPr>
            </w:pPr>
            <w:r>
              <w:rPr>
                <w:rFonts w:ascii="Calibri" w:hAnsi="Calibri" w:cs="Calibri"/>
                <w:color w:val="000000"/>
                <w:szCs w:val="22"/>
              </w:rPr>
              <w:t>204.37</w:t>
            </w:r>
          </w:p>
        </w:tc>
      </w:tr>
      <w:tr w:rsidR="00402C47" w:rsidRPr="0098349E" w14:paraId="0EF99778" w14:textId="77777777" w:rsidTr="00B8363D">
        <w:trPr>
          <w:trHeight w:val="301"/>
        </w:trPr>
        <w:tc>
          <w:tcPr>
            <w:tcW w:w="1411" w:type="dxa"/>
            <w:noWrap/>
            <w:hideMark/>
          </w:tcPr>
          <w:p w14:paraId="411BA3EC" w14:textId="77777777" w:rsidR="00402C47" w:rsidRPr="0098349E" w:rsidRDefault="00402C47" w:rsidP="00402C47">
            <w:pPr>
              <w:spacing w:after="0" w:line="240" w:lineRule="auto"/>
              <w:rPr>
                <w:rFonts w:ascii="Calibri" w:eastAsia="Times New Roman" w:hAnsi="Calibri" w:cs="Calibri"/>
                <w:color w:val="000000"/>
                <w:szCs w:val="22"/>
                <w:lang w:eastAsia="en-CA"/>
              </w:rPr>
            </w:pPr>
            <w:r w:rsidRPr="0098349E">
              <w:rPr>
                <w:rFonts w:ascii="Calibri" w:eastAsia="Times New Roman" w:hAnsi="Calibri" w:cs="Calibri"/>
                <w:color w:val="000000"/>
                <w:szCs w:val="22"/>
                <w:lang w:eastAsia="en-CA"/>
              </w:rPr>
              <w:t>XGBoost</w:t>
            </w:r>
          </w:p>
        </w:tc>
        <w:tc>
          <w:tcPr>
            <w:tcW w:w="1035" w:type="dxa"/>
            <w:noWrap/>
            <w:vAlign w:val="bottom"/>
          </w:tcPr>
          <w:p w14:paraId="5C6C69C7" w14:textId="73BCA419" w:rsidR="00402C47" w:rsidRPr="0098349E" w:rsidRDefault="00402C47" w:rsidP="00402C47">
            <w:pPr>
              <w:spacing w:after="0" w:line="240" w:lineRule="auto"/>
              <w:jc w:val="right"/>
              <w:rPr>
                <w:rFonts w:ascii="Calibri" w:eastAsia="Times New Roman" w:hAnsi="Calibri" w:cs="Calibri"/>
                <w:color w:val="000000"/>
                <w:szCs w:val="22"/>
                <w:lang w:eastAsia="en-CA"/>
              </w:rPr>
            </w:pPr>
            <w:r>
              <w:rPr>
                <w:rFonts w:ascii="Calibri" w:hAnsi="Calibri" w:cs="Calibri"/>
                <w:color w:val="000000"/>
                <w:szCs w:val="22"/>
              </w:rPr>
              <w:t>96.75</w:t>
            </w:r>
          </w:p>
        </w:tc>
        <w:tc>
          <w:tcPr>
            <w:tcW w:w="1146" w:type="dxa"/>
            <w:noWrap/>
            <w:vAlign w:val="bottom"/>
          </w:tcPr>
          <w:p w14:paraId="4622D75A" w14:textId="26F04AE5" w:rsidR="00402C47" w:rsidRPr="0098349E" w:rsidRDefault="00402C47" w:rsidP="00402C47">
            <w:pPr>
              <w:spacing w:after="0" w:line="240" w:lineRule="auto"/>
              <w:jc w:val="right"/>
              <w:rPr>
                <w:rFonts w:ascii="Calibri" w:eastAsia="Times New Roman" w:hAnsi="Calibri" w:cs="Calibri"/>
                <w:color w:val="000000"/>
                <w:szCs w:val="22"/>
                <w:lang w:eastAsia="en-CA"/>
              </w:rPr>
            </w:pPr>
            <w:r>
              <w:rPr>
                <w:rFonts w:ascii="Calibri" w:hAnsi="Calibri" w:cs="Calibri"/>
                <w:color w:val="000000"/>
                <w:szCs w:val="22"/>
              </w:rPr>
              <w:t>0.95</w:t>
            </w:r>
          </w:p>
        </w:tc>
        <w:tc>
          <w:tcPr>
            <w:tcW w:w="1047" w:type="dxa"/>
            <w:noWrap/>
            <w:vAlign w:val="bottom"/>
          </w:tcPr>
          <w:p w14:paraId="41AC6C4A" w14:textId="6B75F7C0" w:rsidR="00402C47" w:rsidRPr="0098349E" w:rsidRDefault="00402C47" w:rsidP="00402C47">
            <w:pPr>
              <w:spacing w:after="0" w:line="240" w:lineRule="auto"/>
              <w:jc w:val="right"/>
              <w:rPr>
                <w:rFonts w:ascii="Calibri" w:eastAsia="Times New Roman" w:hAnsi="Calibri" w:cs="Calibri"/>
                <w:color w:val="000000"/>
                <w:szCs w:val="22"/>
                <w:lang w:eastAsia="en-CA"/>
              </w:rPr>
            </w:pPr>
            <w:r>
              <w:rPr>
                <w:rFonts w:ascii="Calibri" w:hAnsi="Calibri" w:cs="Calibri"/>
                <w:color w:val="000000"/>
                <w:szCs w:val="22"/>
              </w:rPr>
              <w:t>0.96</w:t>
            </w:r>
          </w:p>
        </w:tc>
        <w:tc>
          <w:tcPr>
            <w:tcW w:w="760" w:type="dxa"/>
            <w:noWrap/>
            <w:vAlign w:val="bottom"/>
          </w:tcPr>
          <w:p w14:paraId="0EC32F7F" w14:textId="27AE624F" w:rsidR="00402C47" w:rsidRPr="0098349E" w:rsidRDefault="00402C47" w:rsidP="00402C47">
            <w:pPr>
              <w:spacing w:after="0" w:line="240" w:lineRule="auto"/>
              <w:jc w:val="right"/>
              <w:rPr>
                <w:rFonts w:ascii="Calibri" w:eastAsia="Times New Roman" w:hAnsi="Calibri" w:cs="Calibri"/>
                <w:color w:val="000000"/>
                <w:szCs w:val="22"/>
                <w:lang w:eastAsia="en-CA"/>
              </w:rPr>
            </w:pPr>
            <w:r>
              <w:rPr>
                <w:rFonts w:ascii="Calibri" w:hAnsi="Calibri" w:cs="Calibri"/>
                <w:color w:val="000000"/>
                <w:szCs w:val="22"/>
              </w:rPr>
              <w:t>0.982</w:t>
            </w:r>
          </w:p>
        </w:tc>
        <w:tc>
          <w:tcPr>
            <w:tcW w:w="1187" w:type="dxa"/>
            <w:noWrap/>
            <w:vAlign w:val="bottom"/>
          </w:tcPr>
          <w:p w14:paraId="7101E217" w14:textId="67FE375B" w:rsidR="00402C47" w:rsidRPr="0098349E" w:rsidRDefault="00402C47" w:rsidP="00402C47">
            <w:pPr>
              <w:spacing w:after="0" w:line="240" w:lineRule="auto"/>
              <w:jc w:val="right"/>
              <w:rPr>
                <w:rFonts w:ascii="Calibri" w:eastAsia="Times New Roman" w:hAnsi="Calibri" w:cs="Calibri"/>
                <w:color w:val="000000"/>
                <w:szCs w:val="22"/>
                <w:lang w:eastAsia="en-CA"/>
              </w:rPr>
            </w:pPr>
            <w:r>
              <w:rPr>
                <w:rFonts w:ascii="Calibri" w:hAnsi="Calibri" w:cs="Calibri"/>
                <w:color w:val="000000"/>
                <w:szCs w:val="22"/>
              </w:rPr>
              <w:t>0.971</w:t>
            </w:r>
          </w:p>
        </w:tc>
        <w:tc>
          <w:tcPr>
            <w:tcW w:w="780" w:type="dxa"/>
            <w:noWrap/>
            <w:vAlign w:val="bottom"/>
          </w:tcPr>
          <w:p w14:paraId="704B8D14" w14:textId="1E9E82EA" w:rsidR="00402C47" w:rsidRPr="0098349E" w:rsidRDefault="00402C47" w:rsidP="00402C47">
            <w:pPr>
              <w:spacing w:after="0" w:line="240" w:lineRule="auto"/>
              <w:jc w:val="right"/>
              <w:rPr>
                <w:rFonts w:ascii="Calibri" w:eastAsia="Times New Roman" w:hAnsi="Calibri" w:cs="Calibri"/>
                <w:color w:val="000000"/>
                <w:szCs w:val="22"/>
                <w:lang w:eastAsia="en-CA"/>
              </w:rPr>
            </w:pPr>
            <w:r>
              <w:rPr>
                <w:rFonts w:ascii="Calibri" w:hAnsi="Calibri" w:cs="Calibri"/>
                <w:color w:val="000000"/>
                <w:szCs w:val="22"/>
              </w:rPr>
              <w:t>0.934</w:t>
            </w:r>
          </w:p>
        </w:tc>
        <w:tc>
          <w:tcPr>
            <w:tcW w:w="1580" w:type="dxa"/>
            <w:noWrap/>
            <w:vAlign w:val="bottom"/>
          </w:tcPr>
          <w:p w14:paraId="1D703ADE" w14:textId="42111137" w:rsidR="00402C47" w:rsidRPr="0098349E" w:rsidRDefault="00402C47" w:rsidP="00402C47">
            <w:pPr>
              <w:spacing w:after="0" w:line="240" w:lineRule="auto"/>
              <w:jc w:val="right"/>
              <w:rPr>
                <w:rFonts w:ascii="Calibri" w:eastAsia="Times New Roman" w:hAnsi="Calibri" w:cs="Calibri"/>
                <w:color w:val="000000"/>
                <w:szCs w:val="22"/>
                <w:lang w:eastAsia="en-CA"/>
              </w:rPr>
            </w:pPr>
            <w:r>
              <w:rPr>
                <w:rFonts w:ascii="Calibri" w:hAnsi="Calibri" w:cs="Calibri"/>
                <w:color w:val="000000"/>
                <w:szCs w:val="22"/>
              </w:rPr>
              <w:t>0.090567</w:t>
            </w:r>
          </w:p>
        </w:tc>
        <w:tc>
          <w:tcPr>
            <w:tcW w:w="1328" w:type="dxa"/>
            <w:noWrap/>
            <w:vAlign w:val="bottom"/>
          </w:tcPr>
          <w:p w14:paraId="758F2133" w14:textId="23CE4C64" w:rsidR="00402C47" w:rsidRPr="0098349E" w:rsidRDefault="00402C47" w:rsidP="00402C47">
            <w:pPr>
              <w:spacing w:after="0" w:line="240" w:lineRule="auto"/>
              <w:jc w:val="right"/>
              <w:rPr>
                <w:rFonts w:ascii="Calibri" w:eastAsia="Times New Roman" w:hAnsi="Calibri" w:cs="Calibri"/>
                <w:color w:val="000000"/>
                <w:szCs w:val="22"/>
                <w:lang w:eastAsia="en-CA"/>
              </w:rPr>
            </w:pPr>
            <w:r>
              <w:rPr>
                <w:rFonts w:ascii="Calibri" w:hAnsi="Calibri" w:cs="Calibri"/>
                <w:color w:val="000000"/>
                <w:szCs w:val="22"/>
              </w:rPr>
              <w:t>222.9</w:t>
            </w:r>
          </w:p>
        </w:tc>
      </w:tr>
      <w:tr w:rsidR="00402C47" w:rsidRPr="0098349E" w14:paraId="76D018A4" w14:textId="77777777" w:rsidTr="00EF5863">
        <w:trPr>
          <w:trHeight w:val="301"/>
        </w:trPr>
        <w:tc>
          <w:tcPr>
            <w:tcW w:w="1411" w:type="dxa"/>
            <w:noWrap/>
            <w:hideMark/>
          </w:tcPr>
          <w:p w14:paraId="1834867A" w14:textId="77777777" w:rsidR="00402C47" w:rsidRPr="0098349E" w:rsidRDefault="00402C47" w:rsidP="00402C47">
            <w:pPr>
              <w:spacing w:after="0" w:line="240" w:lineRule="auto"/>
              <w:rPr>
                <w:rFonts w:ascii="Calibri" w:eastAsia="Times New Roman" w:hAnsi="Calibri" w:cs="Calibri"/>
                <w:color w:val="000000"/>
                <w:szCs w:val="22"/>
                <w:lang w:eastAsia="en-CA"/>
              </w:rPr>
            </w:pPr>
            <w:r w:rsidRPr="0098349E">
              <w:rPr>
                <w:rFonts w:ascii="Calibri" w:eastAsia="Times New Roman" w:hAnsi="Calibri" w:cs="Calibri"/>
                <w:color w:val="000000"/>
                <w:szCs w:val="22"/>
                <w:lang w:eastAsia="en-CA"/>
              </w:rPr>
              <w:t>Ensemble</w:t>
            </w:r>
          </w:p>
        </w:tc>
        <w:tc>
          <w:tcPr>
            <w:tcW w:w="1035" w:type="dxa"/>
            <w:noWrap/>
            <w:vAlign w:val="center"/>
          </w:tcPr>
          <w:p w14:paraId="3217AC6B" w14:textId="204DBA20" w:rsidR="00402C47" w:rsidRPr="0098349E" w:rsidRDefault="00402C47" w:rsidP="00402C47">
            <w:pPr>
              <w:spacing w:after="0" w:line="240" w:lineRule="auto"/>
              <w:jc w:val="right"/>
              <w:rPr>
                <w:rFonts w:ascii="Calibri" w:eastAsia="Times New Roman" w:hAnsi="Calibri" w:cs="Calibri"/>
                <w:color w:val="000000"/>
                <w:szCs w:val="22"/>
                <w:lang w:eastAsia="en-CA"/>
              </w:rPr>
            </w:pPr>
            <w:r>
              <w:rPr>
                <w:rFonts w:ascii="Roboto" w:hAnsi="Roboto"/>
                <w:color w:val="212121"/>
                <w:sz w:val="21"/>
                <w:szCs w:val="21"/>
              </w:rPr>
              <w:t>97.0</w:t>
            </w:r>
          </w:p>
        </w:tc>
        <w:tc>
          <w:tcPr>
            <w:tcW w:w="1146" w:type="dxa"/>
            <w:noWrap/>
            <w:vAlign w:val="center"/>
          </w:tcPr>
          <w:p w14:paraId="513E6441" w14:textId="60EA18AB" w:rsidR="00402C47" w:rsidRPr="0098349E" w:rsidRDefault="00402C47" w:rsidP="00402C47">
            <w:pPr>
              <w:spacing w:after="0" w:line="240" w:lineRule="auto"/>
              <w:jc w:val="right"/>
              <w:rPr>
                <w:rFonts w:ascii="Calibri" w:eastAsia="Times New Roman" w:hAnsi="Calibri" w:cs="Calibri"/>
                <w:color w:val="000000"/>
                <w:szCs w:val="22"/>
                <w:lang w:eastAsia="en-CA"/>
              </w:rPr>
            </w:pPr>
            <w:r>
              <w:rPr>
                <w:rFonts w:ascii="Roboto" w:hAnsi="Roboto"/>
                <w:color w:val="212121"/>
                <w:sz w:val="21"/>
                <w:szCs w:val="21"/>
              </w:rPr>
              <w:t>0.961</w:t>
            </w:r>
          </w:p>
        </w:tc>
        <w:tc>
          <w:tcPr>
            <w:tcW w:w="1047" w:type="dxa"/>
            <w:noWrap/>
            <w:vAlign w:val="center"/>
          </w:tcPr>
          <w:p w14:paraId="6198F438" w14:textId="0FC1370F" w:rsidR="00402C47" w:rsidRPr="0098349E" w:rsidRDefault="00402C47" w:rsidP="00402C47">
            <w:pPr>
              <w:spacing w:after="0" w:line="240" w:lineRule="auto"/>
              <w:jc w:val="right"/>
              <w:rPr>
                <w:rFonts w:ascii="Calibri" w:eastAsia="Times New Roman" w:hAnsi="Calibri" w:cs="Calibri"/>
                <w:color w:val="000000"/>
                <w:szCs w:val="22"/>
                <w:lang w:eastAsia="en-CA"/>
              </w:rPr>
            </w:pPr>
            <w:r>
              <w:rPr>
                <w:rFonts w:ascii="Roboto" w:hAnsi="Roboto"/>
                <w:color w:val="212121"/>
                <w:sz w:val="21"/>
                <w:szCs w:val="21"/>
              </w:rPr>
              <w:t>0.969</w:t>
            </w:r>
          </w:p>
        </w:tc>
        <w:tc>
          <w:tcPr>
            <w:tcW w:w="760" w:type="dxa"/>
            <w:noWrap/>
            <w:vAlign w:val="center"/>
          </w:tcPr>
          <w:p w14:paraId="43DDE3AE" w14:textId="0269F340" w:rsidR="00402C47" w:rsidRPr="0098349E" w:rsidRDefault="00402C47" w:rsidP="00402C47">
            <w:pPr>
              <w:spacing w:after="0" w:line="240" w:lineRule="auto"/>
              <w:jc w:val="right"/>
              <w:rPr>
                <w:rFonts w:ascii="Calibri" w:eastAsia="Times New Roman" w:hAnsi="Calibri" w:cs="Calibri"/>
                <w:color w:val="000000"/>
                <w:szCs w:val="22"/>
                <w:lang w:eastAsia="en-CA"/>
              </w:rPr>
            </w:pPr>
            <w:r>
              <w:rPr>
                <w:rFonts w:ascii="Roboto" w:hAnsi="Roboto"/>
                <w:color w:val="212121"/>
                <w:sz w:val="21"/>
                <w:szCs w:val="21"/>
              </w:rPr>
              <w:t>0.977</w:t>
            </w:r>
          </w:p>
        </w:tc>
        <w:tc>
          <w:tcPr>
            <w:tcW w:w="1187" w:type="dxa"/>
            <w:noWrap/>
            <w:vAlign w:val="center"/>
          </w:tcPr>
          <w:p w14:paraId="32747429" w14:textId="35A58597" w:rsidR="00402C47" w:rsidRPr="0098349E" w:rsidRDefault="00402C47" w:rsidP="00402C47">
            <w:pPr>
              <w:spacing w:after="0" w:line="240" w:lineRule="auto"/>
              <w:jc w:val="right"/>
              <w:rPr>
                <w:rFonts w:ascii="Calibri" w:eastAsia="Times New Roman" w:hAnsi="Calibri" w:cs="Calibri"/>
                <w:color w:val="000000"/>
                <w:szCs w:val="22"/>
                <w:lang w:eastAsia="en-CA"/>
              </w:rPr>
            </w:pPr>
            <w:r>
              <w:rPr>
                <w:rFonts w:ascii="Roboto" w:hAnsi="Roboto"/>
                <w:color w:val="212121"/>
                <w:sz w:val="21"/>
                <w:szCs w:val="21"/>
              </w:rPr>
              <w:t>0.973</w:t>
            </w:r>
          </w:p>
        </w:tc>
        <w:tc>
          <w:tcPr>
            <w:tcW w:w="780" w:type="dxa"/>
            <w:noWrap/>
            <w:vAlign w:val="center"/>
          </w:tcPr>
          <w:p w14:paraId="38991C97" w14:textId="2A02B332" w:rsidR="00402C47" w:rsidRPr="0098349E" w:rsidRDefault="00402C47" w:rsidP="00402C47">
            <w:pPr>
              <w:spacing w:after="0" w:line="240" w:lineRule="auto"/>
              <w:jc w:val="right"/>
              <w:rPr>
                <w:rFonts w:ascii="Calibri" w:eastAsia="Times New Roman" w:hAnsi="Calibri" w:cs="Calibri"/>
                <w:color w:val="000000"/>
                <w:szCs w:val="22"/>
                <w:lang w:eastAsia="en-CA"/>
              </w:rPr>
            </w:pPr>
            <w:r>
              <w:rPr>
                <w:rFonts w:ascii="Roboto" w:hAnsi="Roboto"/>
                <w:color w:val="212121"/>
                <w:sz w:val="21"/>
                <w:szCs w:val="21"/>
              </w:rPr>
              <w:t>0.939</w:t>
            </w:r>
          </w:p>
        </w:tc>
        <w:tc>
          <w:tcPr>
            <w:tcW w:w="1580" w:type="dxa"/>
            <w:noWrap/>
            <w:vAlign w:val="center"/>
          </w:tcPr>
          <w:p w14:paraId="64EAA292" w14:textId="44A15EA1" w:rsidR="00402C47" w:rsidRPr="0098349E" w:rsidRDefault="00402C47" w:rsidP="00402C47">
            <w:pPr>
              <w:spacing w:after="0" w:line="240" w:lineRule="auto"/>
              <w:jc w:val="right"/>
              <w:rPr>
                <w:rFonts w:ascii="Calibri" w:eastAsia="Times New Roman" w:hAnsi="Calibri" w:cs="Calibri"/>
                <w:color w:val="000000"/>
                <w:szCs w:val="22"/>
                <w:lang w:eastAsia="en-CA"/>
              </w:rPr>
            </w:pPr>
            <w:r>
              <w:rPr>
                <w:rFonts w:ascii="Roboto" w:hAnsi="Roboto"/>
                <w:color w:val="212121"/>
                <w:sz w:val="21"/>
                <w:szCs w:val="21"/>
              </w:rPr>
              <w:t>0.29127</w:t>
            </w:r>
          </w:p>
        </w:tc>
        <w:tc>
          <w:tcPr>
            <w:tcW w:w="1328" w:type="dxa"/>
            <w:noWrap/>
            <w:vAlign w:val="center"/>
          </w:tcPr>
          <w:p w14:paraId="186BB374" w14:textId="7DB81BAE" w:rsidR="00402C47" w:rsidRPr="0098349E" w:rsidRDefault="00402C47" w:rsidP="00402C47">
            <w:pPr>
              <w:spacing w:after="0" w:line="240" w:lineRule="auto"/>
              <w:jc w:val="right"/>
              <w:rPr>
                <w:rFonts w:ascii="Calibri" w:eastAsia="Times New Roman" w:hAnsi="Calibri" w:cs="Calibri"/>
                <w:color w:val="000000"/>
                <w:szCs w:val="22"/>
                <w:lang w:eastAsia="en-CA"/>
              </w:rPr>
            </w:pPr>
            <w:r>
              <w:rPr>
                <w:rFonts w:ascii="Roboto" w:hAnsi="Roboto"/>
                <w:color w:val="212121"/>
                <w:sz w:val="21"/>
                <w:szCs w:val="21"/>
              </w:rPr>
              <w:t>223.5</w:t>
            </w:r>
          </w:p>
        </w:tc>
      </w:tr>
    </w:tbl>
    <w:p w14:paraId="284E51ED" w14:textId="77777777" w:rsidR="00892E38" w:rsidRDefault="00892E38" w:rsidP="00892E38">
      <w:pPr>
        <w:spacing w:line="480" w:lineRule="auto"/>
      </w:pPr>
    </w:p>
    <w:p w14:paraId="5FA9BECC" w14:textId="4D907C3C" w:rsidR="00892E38" w:rsidRDefault="008B3F0B" w:rsidP="00892E38">
      <w:pPr>
        <w:spacing w:line="480" w:lineRule="auto"/>
      </w:pPr>
      <w:r>
        <w:t>Hyperparameters were tuned for the XGBoost model</w:t>
      </w:r>
      <w:r w:rsidR="00892E38">
        <w:t>. Results are presented below. Despite hyperparameter tuning, the performance metrics have not improved. K-fold cross-validation was performed to obtain a measure of model stability. The standard deviation of the accuracy and remaining metrics appears to be reasonable. The low variance between folds would indicate that the model is stable.</w:t>
      </w:r>
    </w:p>
    <w:p w14:paraId="1D791107" w14:textId="170ACBED" w:rsidR="00892E38" w:rsidRDefault="0017329E" w:rsidP="0017329E">
      <w:pPr>
        <w:spacing w:line="480" w:lineRule="auto"/>
      </w:pPr>
      <w:r>
        <w:rPr>
          <w:rFonts w:asciiTheme="minorHAnsi" w:hAnsiTheme="minorHAnsi" w:cstheme="minorHAnsi"/>
          <w:b/>
          <w:bCs/>
          <w:color w:val="212121"/>
          <w:szCs w:val="22"/>
          <w:shd w:val="clear" w:color="auto" w:fill="FFFFFF"/>
        </w:rPr>
        <w:t>XGBoost</w:t>
      </w:r>
      <w:r w:rsidR="00892E38" w:rsidRPr="009574A6">
        <w:rPr>
          <w:rFonts w:asciiTheme="minorHAnsi" w:hAnsiTheme="minorHAnsi" w:cstheme="minorHAnsi"/>
          <w:b/>
          <w:bCs/>
          <w:color w:val="212121"/>
          <w:szCs w:val="22"/>
          <w:shd w:val="clear" w:color="auto" w:fill="FFFFFF"/>
        </w:rPr>
        <w:t xml:space="preserve"> Best Parameters:</w:t>
      </w:r>
      <w:r w:rsidR="00892E38">
        <w:rPr>
          <w:rFonts w:asciiTheme="minorHAnsi" w:hAnsiTheme="minorHAnsi" w:cstheme="minorHAnsi"/>
          <w:color w:val="212121"/>
          <w:szCs w:val="22"/>
          <w:shd w:val="clear" w:color="auto" w:fill="FFFFFF"/>
        </w:rPr>
        <w:t xml:space="preserve"> </w:t>
      </w:r>
      <w:r w:rsidRPr="0017329E">
        <w:rPr>
          <w:rFonts w:ascii="Courier New" w:hAnsi="Courier New" w:cs="Courier New"/>
          <w:color w:val="212121"/>
          <w:sz w:val="21"/>
          <w:szCs w:val="21"/>
          <w:shd w:val="clear" w:color="auto" w:fill="FFFFFF"/>
        </w:rPr>
        <w:t xml:space="preserve">{'colsample_bytree': 1.0, 'learning_rate': 0.1, 'max_depth': 5, 'n_estimators': 50, 'subsample': 0.9} </w:t>
      </w:r>
      <w:r w:rsidR="00892E38" w:rsidRPr="003879CC">
        <w:t xml:space="preserve">Table </w:t>
      </w:r>
      <w:fldSimple w:instr=" SEQ Table \* ARABIC ">
        <w:r w:rsidR="00F36C59">
          <w:rPr>
            <w:noProof/>
          </w:rPr>
          <w:t>32</w:t>
        </w:r>
      </w:fldSimple>
      <w:r w:rsidR="00892E38" w:rsidRPr="003879CC">
        <w:t xml:space="preserve">: </w:t>
      </w:r>
      <w:r w:rsidR="00402C47">
        <w:t>Mendeley</w:t>
      </w:r>
      <w:r w:rsidR="00892E38" w:rsidRPr="003879CC">
        <w:t xml:space="preserve"> dataset classifiers with tuned hyperparameters</w:t>
      </w:r>
    </w:p>
    <w:tbl>
      <w:tblPr>
        <w:tblStyle w:val="TableGrid"/>
        <w:tblW w:w="9700" w:type="dxa"/>
        <w:tblLook w:val="04A0" w:firstRow="1" w:lastRow="0" w:firstColumn="1" w:lastColumn="0" w:noHBand="0" w:noVBand="1"/>
      </w:tblPr>
      <w:tblGrid>
        <w:gridCol w:w="1900"/>
        <w:gridCol w:w="1300"/>
        <w:gridCol w:w="1300"/>
        <w:gridCol w:w="1300"/>
        <w:gridCol w:w="1300"/>
        <w:gridCol w:w="1300"/>
        <w:gridCol w:w="1300"/>
      </w:tblGrid>
      <w:tr w:rsidR="00892E38" w:rsidRPr="00780B01" w14:paraId="04EB0FC9" w14:textId="77777777" w:rsidTr="006874FB">
        <w:trPr>
          <w:trHeight w:val="300"/>
        </w:trPr>
        <w:tc>
          <w:tcPr>
            <w:tcW w:w="1900" w:type="dxa"/>
            <w:noWrap/>
            <w:hideMark/>
          </w:tcPr>
          <w:p w14:paraId="488EF170" w14:textId="77777777" w:rsidR="00892E38" w:rsidRPr="00780B01" w:rsidRDefault="00892E38" w:rsidP="006874FB">
            <w:pPr>
              <w:spacing w:after="0" w:line="240" w:lineRule="auto"/>
              <w:jc w:val="center"/>
              <w:rPr>
                <w:rFonts w:ascii="Calibri" w:eastAsia="Times New Roman" w:hAnsi="Calibri" w:cs="Calibri"/>
                <w:b/>
                <w:bCs/>
                <w:color w:val="000000"/>
                <w:szCs w:val="22"/>
                <w:lang w:eastAsia="en-CA"/>
              </w:rPr>
            </w:pPr>
            <w:r>
              <w:rPr>
                <w:rFonts w:ascii="Calibri" w:eastAsia="Times New Roman" w:hAnsi="Calibri" w:cs="Calibri"/>
                <w:b/>
                <w:bCs/>
                <w:color w:val="000000"/>
                <w:szCs w:val="22"/>
                <w:lang w:eastAsia="en-CA"/>
              </w:rPr>
              <w:t>M</w:t>
            </w:r>
            <w:r w:rsidRPr="00780B01">
              <w:rPr>
                <w:rFonts w:ascii="Calibri" w:eastAsia="Times New Roman" w:hAnsi="Calibri" w:cs="Calibri"/>
                <w:b/>
                <w:bCs/>
                <w:color w:val="000000"/>
                <w:szCs w:val="22"/>
                <w:lang w:eastAsia="en-CA"/>
              </w:rPr>
              <w:t>odel</w:t>
            </w:r>
          </w:p>
        </w:tc>
        <w:tc>
          <w:tcPr>
            <w:tcW w:w="1300" w:type="dxa"/>
            <w:noWrap/>
            <w:hideMark/>
          </w:tcPr>
          <w:p w14:paraId="2ED142DC" w14:textId="77777777" w:rsidR="00892E38" w:rsidRPr="00780B01" w:rsidRDefault="00892E38" w:rsidP="006874FB">
            <w:pPr>
              <w:spacing w:after="0" w:line="240" w:lineRule="auto"/>
              <w:jc w:val="center"/>
              <w:rPr>
                <w:rFonts w:ascii="Calibri" w:eastAsia="Times New Roman" w:hAnsi="Calibri" w:cs="Calibri"/>
                <w:b/>
                <w:bCs/>
                <w:color w:val="000000"/>
                <w:szCs w:val="22"/>
                <w:lang w:eastAsia="en-CA"/>
              </w:rPr>
            </w:pPr>
            <w:r w:rsidRPr="00780B01">
              <w:rPr>
                <w:rFonts w:ascii="Calibri" w:eastAsia="Times New Roman" w:hAnsi="Calibri" w:cs="Calibri"/>
                <w:b/>
                <w:bCs/>
                <w:color w:val="000000"/>
                <w:szCs w:val="22"/>
                <w:lang w:eastAsia="en-CA"/>
              </w:rPr>
              <w:t>Accuracy</w:t>
            </w:r>
          </w:p>
        </w:tc>
        <w:tc>
          <w:tcPr>
            <w:tcW w:w="1300" w:type="dxa"/>
            <w:noWrap/>
            <w:hideMark/>
          </w:tcPr>
          <w:p w14:paraId="2CFEBE5A" w14:textId="77777777" w:rsidR="00892E38" w:rsidRPr="00780B01" w:rsidRDefault="00892E38" w:rsidP="006874FB">
            <w:pPr>
              <w:spacing w:after="0" w:line="240" w:lineRule="auto"/>
              <w:jc w:val="center"/>
              <w:rPr>
                <w:rFonts w:ascii="Calibri" w:eastAsia="Times New Roman" w:hAnsi="Calibri" w:cs="Calibri"/>
                <w:b/>
                <w:bCs/>
                <w:color w:val="000000"/>
                <w:szCs w:val="22"/>
                <w:lang w:eastAsia="en-CA"/>
              </w:rPr>
            </w:pPr>
            <w:r w:rsidRPr="00780B01">
              <w:rPr>
                <w:rFonts w:ascii="Calibri" w:eastAsia="Times New Roman" w:hAnsi="Calibri" w:cs="Calibri"/>
                <w:b/>
                <w:bCs/>
                <w:color w:val="000000"/>
                <w:szCs w:val="22"/>
                <w:lang w:eastAsia="en-CA"/>
              </w:rPr>
              <w:t>Specificity</w:t>
            </w:r>
          </w:p>
        </w:tc>
        <w:tc>
          <w:tcPr>
            <w:tcW w:w="1300" w:type="dxa"/>
            <w:noWrap/>
            <w:hideMark/>
          </w:tcPr>
          <w:p w14:paraId="43D940A9" w14:textId="77777777" w:rsidR="00892E38" w:rsidRPr="00780B01" w:rsidRDefault="00892E38" w:rsidP="006874FB">
            <w:pPr>
              <w:spacing w:after="0" w:line="240" w:lineRule="auto"/>
              <w:jc w:val="center"/>
              <w:rPr>
                <w:rFonts w:ascii="Calibri" w:eastAsia="Times New Roman" w:hAnsi="Calibri" w:cs="Calibri"/>
                <w:b/>
                <w:bCs/>
                <w:color w:val="000000"/>
                <w:szCs w:val="22"/>
                <w:lang w:eastAsia="en-CA"/>
              </w:rPr>
            </w:pPr>
            <w:r w:rsidRPr="00780B01">
              <w:rPr>
                <w:rFonts w:ascii="Calibri" w:eastAsia="Times New Roman" w:hAnsi="Calibri" w:cs="Calibri"/>
                <w:b/>
                <w:bCs/>
                <w:color w:val="000000"/>
                <w:szCs w:val="22"/>
                <w:lang w:eastAsia="en-CA"/>
              </w:rPr>
              <w:t>Precision</w:t>
            </w:r>
          </w:p>
        </w:tc>
        <w:tc>
          <w:tcPr>
            <w:tcW w:w="1300" w:type="dxa"/>
            <w:noWrap/>
            <w:hideMark/>
          </w:tcPr>
          <w:p w14:paraId="0092758E" w14:textId="77777777" w:rsidR="00892E38" w:rsidRPr="00780B01" w:rsidRDefault="00892E38" w:rsidP="006874FB">
            <w:pPr>
              <w:spacing w:after="0" w:line="240" w:lineRule="auto"/>
              <w:jc w:val="center"/>
              <w:rPr>
                <w:rFonts w:ascii="Calibri" w:eastAsia="Times New Roman" w:hAnsi="Calibri" w:cs="Calibri"/>
                <w:b/>
                <w:bCs/>
                <w:color w:val="000000"/>
                <w:szCs w:val="22"/>
                <w:lang w:eastAsia="en-CA"/>
              </w:rPr>
            </w:pPr>
            <w:r w:rsidRPr="00780B01">
              <w:rPr>
                <w:rFonts w:ascii="Calibri" w:eastAsia="Times New Roman" w:hAnsi="Calibri" w:cs="Calibri"/>
                <w:b/>
                <w:bCs/>
                <w:color w:val="000000"/>
                <w:szCs w:val="22"/>
                <w:lang w:eastAsia="en-CA"/>
              </w:rPr>
              <w:t>Recall</w:t>
            </w:r>
          </w:p>
        </w:tc>
        <w:tc>
          <w:tcPr>
            <w:tcW w:w="1300" w:type="dxa"/>
            <w:noWrap/>
            <w:hideMark/>
          </w:tcPr>
          <w:p w14:paraId="0DB47A1E" w14:textId="77777777" w:rsidR="00892E38" w:rsidRPr="00780B01" w:rsidRDefault="00892E38" w:rsidP="006874FB">
            <w:pPr>
              <w:spacing w:after="0" w:line="240" w:lineRule="auto"/>
              <w:jc w:val="center"/>
              <w:rPr>
                <w:rFonts w:ascii="Calibri" w:eastAsia="Times New Roman" w:hAnsi="Calibri" w:cs="Calibri"/>
                <w:b/>
                <w:bCs/>
                <w:color w:val="000000"/>
                <w:szCs w:val="22"/>
                <w:lang w:eastAsia="en-CA"/>
              </w:rPr>
            </w:pPr>
            <w:r w:rsidRPr="00780B01">
              <w:rPr>
                <w:rFonts w:ascii="Calibri" w:eastAsia="Times New Roman" w:hAnsi="Calibri" w:cs="Calibri"/>
                <w:b/>
                <w:bCs/>
                <w:color w:val="000000"/>
                <w:szCs w:val="22"/>
                <w:lang w:eastAsia="en-CA"/>
              </w:rPr>
              <w:t>F1 Score</w:t>
            </w:r>
          </w:p>
        </w:tc>
        <w:tc>
          <w:tcPr>
            <w:tcW w:w="1300" w:type="dxa"/>
            <w:noWrap/>
            <w:hideMark/>
          </w:tcPr>
          <w:p w14:paraId="5FBD86D9" w14:textId="77777777" w:rsidR="00892E38" w:rsidRPr="00780B01" w:rsidRDefault="00892E38" w:rsidP="006874FB">
            <w:pPr>
              <w:spacing w:after="0" w:line="240" w:lineRule="auto"/>
              <w:jc w:val="center"/>
              <w:rPr>
                <w:rFonts w:ascii="Calibri" w:eastAsia="Times New Roman" w:hAnsi="Calibri" w:cs="Calibri"/>
                <w:b/>
                <w:bCs/>
                <w:color w:val="000000"/>
                <w:szCs w:val="22"/>
                <w:lang w:eastAsia="en-CA"/>
              </w:rPr>
            </w:pPr>
            <w:r w:rsidRPr="00780B01">
              <w:rPr>
                <w:rFonts w:ascii="Calibri" w:eastAsia="Times New Roman" w:hAnsi="Calibri" w:cs="Calibri"/>
                <w:b/>
                <w:bCs/>
                <w:color w:val="000000"/>
                <w:szCs w:val="22"/>
                <w:lang w:eastAsia="en-CA"/>
              </w:rPr>
              <w:t>MCC</w:t>
            </w:r>
          </w:p>
        </w:tc>
      </w:tr>
      <w:tr w:rsidR="0017329E" w:rsidRPr="00780B01" w14:paraId="6CF1F3AA" w14:textId="77777777" w:rsidTr="006874FB">
        <w:trPr>
          <w:trHeight w:val="300"/>
        </w:trPr>
        <w:tc>
          <w:tcPr>
            <w:tcW w:w="1900" w:type="dxa"/>
            <w:noWrap/>
            <w:hideMark/>
          </w:tcPr>
          <w:p w14:paraId="48C93ED4" w14:textId="76DD91CF" w:rsidR="0017329E" w:rsidRPr="00780B01" w:rsidRDefault="0017329E" w:rsidP="0017329E">
            <w:pPr>
              <w:spacing w:after="0" w:line="240" w:lineRule="auto"/>
              <w:rPr>
                <w:rFonts w:ascii="Calibri" w:eastAsia="Times New Roman" w:hAnsi="Calibri" w:cs="Calibri"/>
                <w:color w:val="000000"/>
                <w:szCs w:val="22"/>
                <w:lang w:eastAsia="en-CA"/>
              </w:rPr>
            </w:pPr>
            <w:r>
              <w:rPr>
                <w:rFonts w:ascii="Calibri" w:eastAsia="Times New Roman" w:hAnsi="Calibri" w:cs="Calibri"/>
                <w:color w:val="000000"/>
                <w:szCs w:val="22"/>
                <w:lang w:eastAsia="en-CA"/>
              </w:rPr>
              <w:t>XGBoost</w:t>
            </w:r>
          </w:p>
        </w:tc>
        <w:tc>
          <w:tcPr>
            <w:tcW w:w="1300" w:type="dxa"/>
            <w:noWrap/>
            <w:hideMark/>
          </w:tcPr>
          <w:p w14:paraId="6B7C1651" w14:textId="6D6D2870" w:rsidR="0017329E" w:rsidRPr="00780B01" w:rsidRDefault="0017329E" w:rsidP="0017329E">
            <w:pPr>
              <w:spacing w:after="0" w:line="240" w:lineRule="auto"/>
              <w:jc w:val="right"/>
              <w:rPr>
                <w:rFonts w:ascii="Calibri" w:eastAsia="Times New Roman" w:hAnsi="Calibri" w:cs="Calibri"/>
                <w:color w:val="000000"/>
                <w:szCs w:val="22"/>
                <w:lang w:eastAsia="en-CA"/>
              </w:rPr>
            </w:pPr>
            <w:r w:rsidRPr="006240C2">
              <w:t>96.75</w:t>
            </w:r>
          </w:p>
        </w:tc>
        <w:tc>
          <w:tcPr>
            <w:tcW w:w="1300" w:type="dxa"/>
            <w:noWrap/>
            <w:hideMark/>
          </w:tcPr>
          <w:p w14:paraId="12711053" w14:textId="38DED8BB" w:rsidR="0017329E" w:rsidRPr="00780B01" w:rsidRDefault="0017329E" w:rsidP="0017329E">
            <w:pPr>
              <w:spacing w:after="0" w:line="240" w:lineRule="auto"/>
              <w:jc w:val="right"/>
              <w:rPr>
                <w:rFonts w:ascii="Calibri" w:eastAsia="Times New Roman" w:hAnsi="Calibri" w:cs="Calibri"/>
                <w:color w:val="000000"/>
                <w:szCs w:val="22"/>
                <w:lang w:eastAsia="en-CA"/>
              </w:rPr>
            </w:pPr>
            <w:r w:rsidRPr="006240C2">
              <w:t>0.95</w:t>
            </w:r>
          </w:p>
        </w:tc>
        <w:tc>
          <w:tcPr>
            <w:tcW w:w="1300" w:type="dxa"/>
            <w:noWrap/>
            <w:hideMark/>
          </w:tcPr>
          <w:p w14:paraId="168BED0A" w14:textId="6016E6E2" w:rsidR="0017329E" w:rsidRPr="00780B01" w:rsidRDefault="0017329E" w:rsidP="0017329E">
            <w:pPr>
              <w:spacing w:after="0" w:line="240" w:lineRule="auto"/>
              <w:jc w:val="right"/>
              <w:rPr>
                <w:rFonts w:ascii="Calibri" w:eastAsia="Times New Roman" w:hAnsi="Calibri" w:cs="Calibri"/>
                <w:color w:val="000000"/>
                <w:szCs w:val="22"/>
                <w:lang w:eastAsia="en-CA"/>
              </w:rPr>
            </w:pPr>
            <w:r w:rsidRPr="006240C2">
              <w:t>0.96</w:t>
            </w:r>
          </w:p>
        </w:tc>
        <w:tc>
          <w:tcPr>
            <w:tcW w:w="1300" w:type="dxa"/>
            <w:noWrap/>
            <w:hideMark/>
          </w:tcPr>
          <w:p w14:paraId="1111448B" w14:textId="5FAB8E3F" w:rsidR="0017329E" w:rsidRPr="00780B01" w:rsidRDefault="0017329E" w:rsidP="0017329E">
            <w:pPr>
              <w:spacing w:after="0" w:line="240" w:lineRule="auto"/>
              <w:jc w:val="right"/>
              <w:rPr>
                <w:rFonts w:ascii="Calibri" w:eastAsia="Times New Roman" w:hAnsi="Calibri" w:cs="Calibri"/>
                <w:color w:val="000000"/>
                <w:szCs w:val="22"/>
                <w:lang w:eastAsia="en-CA"/>
              </w:rPr>
            </w:pPr>
            <w:r w:rsidRPr="006240C2">
              <w:t>0.982</w:t>
            </w:r>
          </w:p>
        </w:tc>
        <w:tc>
          <w:tcPr>
            <w:tcW w:w="1300" w:type="dxa"/>
            <w:noWrap/>
            <w:hideMark/>
          </w:tcPr>
          <w:p w14:paraId="5E7F4CE7" w14:textId="79196D7D" w:rsidR="0017329E" w:rsidRPr="00780B01" w:rsidRDefault="0017329E" w:rsidP="0017329E">
            <w:pPr>
              <w:spacing w:after="0" w:line="240" w:lineRule="auto"/>
              <w:jc w:val="right"/>
              <w:rPr>
                <w:rFonts w:ascii="Calibri" w:eastAsia="Times New Roman" w:hAnsi="Calibri" w:cs="Calibri"/>
                <w:color w:val="000000"/>
                <w:szCs w:val="22"/>
                <w:lang w:eastAsia="en-CA"/>
              </w:rPr>
            </w:pPr>
            <w:r w:rsidRPr="006240C2">
              <w:t>0.971</w:t>
            </w:r>
          </w:p>
        </w:tc>
        <w:tc>
          <w:tcPr>
            <w:tcW w:w="1300" w:type="dxa"/>
            <w:noWrap/>
            <w:hideMark/>
          </w:tcPr>
          <w:p w14:paraId="54B633E6" w14:textId="58220543" w:rsidR="0017329E" w:rsidRPr="00780B01" w:rsidRDefault="0017329E" w:rsidP="0017329E">
            <w:pPr>
              <w:spacing w:after="0" w:line="240" w:lineRule="auto"/>
              <w:jc w:val="right"/>
              <w:rPr>
                <w:rFonts w:ascii="Calibri" w:eastAsia="Times New Roman" w:hAnsi="Calibri" w:cs="Calibri"/>
                <w:color w:val="000000"/>
                <w:szCs w:val="22"/>
                <w:lang w:eastAsia="en-CA"/>
              </w:rPr>
            </w:pPr>
            <w:r w:rsidRPr="006240C2">
              <w:t>0.934</w:t>
            </w:r>
          </w:p>
        </w:tc>
      </w:tr>
    </w:tbl>
    <w:p w14:paraId="191DBD4B" w14:textId="77777777" w:rsidR="00892E38" w:rsidRDefault="00892E38" w:rsidP="00892E38">
      <w:pPr>
        <w:pStyle w:val="Caption"/>
        <w:keepNext/>
      </w:pPr>
    </w:p>
    <w:p w14:paraId="24F39587" w14:textId="373E137A" w:rsidR="00892E38" w:rsidRDefault="00892E38" w:rsidP="00892E38">
      <w:pPr>
        <w:pStyle w:val="Caption"/>
        <w:keepNext/>
      </w:pPr>
      <w:r>
        <w:t xml:space="preserve">Table </w:t>
      </w:r>
      <w:fldSimple w:instr=" SEQ Table \* ARABIC ">
        <w:r w:rsidR="00F36C59">
          <w:rPr>
            <w:noProof/>
          </w:rPr>
          <w:t>33</w:t>
        </w:r>
      </w:fldSimple>
      <w:r>
        <w:t xml:space="preserve">: </w:t>
      </w:r>
      <w:r w:rsidR="00402C47">
        <w:t>Mendeley</w:t>
      </w:r>
      <w:r>
        <w:t xml:space="preserve"> dataset classifiers with mean performance metrics for </w:t>
      </w:r>
      <w:r w:rsidR="0017329E">
        <w:t>XGBoost</w:t>
      </w:r>
    </w:p>
    <w:tbl>
      <w:tblPr>
        <w:tblStyle w:val="TableGrid"/>
        <w:tblW w:w="2106" w:type="dxa"/>
        <w:tblLook w:val="04A0" w:firstRow="1" w:lastRow="0" w:firstColumn="1" w:lastColumn="0" w:noHBand="0" w:noVBand="1"/>
      </w:tblPr>
      <w:tblGrid>
        <w:gridCol w:w="1146"/>
        <w:gridCol w:w="960"/>
      </w:tblGrid>
      <w:tr w:rsidR="0017329E" w:rsidRPr="00FA1E0B" w14:paraId="05D138DD" w14:textId="77777777" w:rsidTr="006874FB">
        <w:trPr>
          <w:trHeight w:val="300"/>
        </w:trPr>
        <w:tc>
          <w:tcPr>
            <w:tcW w:w="1146" w:type="dxa"/>
            <w:noWrap/>
            <w:vAlign w:val="bottom"/>
            <w:hideMark/>
          </w:tcPr>
          <w:p w14:paraId="2FBC271F" w14:textId="77777777" w:rsidR="0017329E" w:rsidRPr="00FA1E0B" w:rsidRDefault="0017329E" w:rsidP="0017329E">
            <w:pPr>
              <w:spacing w:after="0" w:line="240" w:lineRule="auto"/>
              <w:rPr>
                <w:rFonts w:ascii="Calibri" w:eastAsia="Times New Roman" w:hAnsi="Calibri" w:cs="Calibri"/>
                <w:b/>
                <w:bCs/>
                <w:color w:val="000000"/>
                <w:szCs w:val="22"/>
                <w:lang w:eastAsia="en-CA"/>
              </w:rPr>
            </w:pPr>
            <w:r>
              <w:rPr>
                <w:rFonts w:ascii="Calibri" w:hAnsi="Calibri" w:cs="Calibri"/>
                <w:b/>
                <w:bCs/>
                <w:color w:val="000000"/>
                <w:szCs w:val="22"/>
              </w:rPr>
              <w:t>Accuracy</w:t>
            </w:r>
          </w:p>
        </w:tc>
        <w:tc>
          <w:tcPr>
            <w:tcW w:w="960" w:type="dxa"/>
            <w:noWrap/>
            <w:vAlign w:val="bottom"/>
          </w:tcPr>
          <w:p w14:paraId="6035AA40" w14:textId="781385A2" w:rsidR="0017329E" w:rsidRPr="00FA1E0B" w:rsidRDefault="0017329E" w:rsidP="0017329E">
            <w:pPr>
              <w:spacing w:after="0" w:line="240" w:lineRule="auto"/>
              <w:jc w:val="right"/>
              <w:rPr>
                <w:rFonts w:ascii="Calibri" w:eastAsia="Times New Roman" w:hAnsi="Calibri" w:cs="Calibri"/>
                <w:color w:val="000000"/>
                <w:szCs w:val="22"/>
                <w:lang w:eastAsia="en-CA"/>
              </w:rPr>
            </w:pPr>
            <w:r>
              <w:rPr>
                <w:rFonts w:ascii="Calibri" w:hAnsi="Calibri" w:cs="Calibri"/>
                <w:color w:val="000000"/>
                <w:szCs w:val="22"/>
              </w:rPr>
              <w:t>97.17</w:t>
            </w:r>
          </w:p>
        </w:tc>
      </w:tr>
      <w:tr w:rsidR="0017329E" w:rsidRPr="00FA1E0B" w14:paraId="111652AA" w14:textId="77777777" w:rsidTr="006874FB">
        <w:trPr>
          <w:trHeight w:val="300"/>
        </w:trPr>
        <w:tc>
          <w:tcPr>
            <w:tcW w:w="1146" w:type="dxa"/>
            <w:noWrap/>
            <w:vAlign w:val="bottom"/>
            <w:hideMark/>
          </w:tcPr>
          <w:p w14:paraId="467F2112" w14:textId="77777777" w:rsidR="0017329E" w:rsidRPr="00FA1E0B" w:rsidRDefault="0017329E" w:rsidP="0017329E">
            <w:pPr>
              <w:spacing w:after="0" w:line="240" w:lineRule="auto"/>
              <w:rPr>
                <w:rFonts w:ascii="Calibri" w:eastAsia="Times New Roman" w:hAnsi="Calibri" w:cs="Calibri"/>
                <w:b/>
                <w:bCs/>
                <w:color w:val="000000"/>
                <w:szCs w:val="22"/>
                <w:lang w:eastAsia="en-CA"/>
              </w:rPr>
            </w:pPr>
            <w:r>
              <w:rPr>
                <w:rFonts w:ascii="Calibri" w:hAnsi="Calibri" w:cs="Calibri"/>
                <w:b/>
                <w:bCs/>
                <w:color w:val="000000"/>
                <w:szCs w:val="22"/>
              </w:rPr>
              <w:t>Precision</w:t>
            </w:r>
          </w:p>
        </w:tc>
        <w:tc>
          <w:tcPr>
            <w:tcW w:w="960" w:type="dxa"/>
            <w:noWrap/>
            <w:vAlign w:val="bottom"/>
          </w:tcPr>
          <w:p w14:paraId="16247E84" w14:textId="68948644" w:rsidR="0017329E" w:rsidRPr="00FA1E0B" w:rsidRDefault="0017329E" w:rsidP="0017329E">
            <w:pPr>
              <w:spacing w:after="0" w:line="240" w:lineRule="auto"/>
              <w:jc w:val="right"/>
              <w:rPr>
                <w:rFonts w:ascii="Calibri" w:eastAsia="Times New Roman" w:hAnsi="Calibri" w:cs="Calibri"/>
                <w:color w:val="000000"/>
                <w:szCs w:val="22"/>
                <w:lang w:eastAsia="en-CA"/>
              </w:rPr>
            </w:pPr>
            <w:r>
              <w:rPr>
                <w:rFonts w:ascii="Calibri" w:hAnsi="Calibri" w:cs="Calibri"/>
                <w:color w:val="000000"/>
                <w:szCs w:val="22"/>
              </w:rPr>
              <w:t>0.98</w:t>
            </w:r>
          </w:p>
        </w:tc>
      </w:tr>
      <w:tr w:rsidR="0017329E" w:rsidRPr="00FA1E0B" w14:paraId="1AF48163" w14:textId="77777777" w:rsidTr="006874FB">
        <w:trPr>
          <w:trHeight w:val="300"/>
        </w:trPr>
        <w:tc>
          <w:tcPr>
            <w:tcW w:w="1146" w:type="dxa"/>
            <w:noWrap/>
            <w:vAlign w:val="bottom"/>
            <w:hideMark/>
          </w:tcPr>
          <w:p w14:paraId="206E0CE4" w14:textId="77777777" w:rsidR="0017329E" w:rsidRPr="00FA1E0B" w:rsidRDefault="0017329E" w:rsidP="0017329E">
            <w:pPr>
              <w:spacing w:after="0" w:line="240" w:lineRule="auto"/>
              <w:rPr>
                <w:rFonts w:ascii="Calibri" w:eastAsia="Times New Roman" w:hAnsi="Calibri" w:cs="Calibri"/>
                <w:b/>
                <w:bCs/>
                <w:color w:val="000000"/>
                <w:szCs w:val="22"/>
                <w:lang w:eastAsia="en-CA"/>
              </w:rPr>
            </w:pPr>
            <w:r>
              <w:rPr>
                <w:rFonts w:ascii="Calibri" w:hAnsi="Calibri" w:cs="Calibri"/>
                <w:b/>
                <w:bCs/>
                <w:color w:val="000000"/>
                <w:szCs w:val="22"/>
              </w:rPr>
              <w:t xml:space="preserve">Recall </w:t>
            </w:r>
          </w:p>
        </w:tc>
        <w:tc>
          <w:tcPr>
            <w:tcW w:w="960" w:type="dxa"/>
            <w:noWrap/>
            <w:vAlign w:val="bottom"/>
          </w:tcPr>
          <w:p w14:paraId="38F14518" w14:textId="1EFFB635" w:rsidR="0017329E" w:rsidRPr="00FA1E0B" w:rsidRDefault="0017329E" w:rsidP="0017329E">
            <w:pPr>
              <w:spacing w:after="0" w:line="240" w:lineRule="auto"/>
              <w:jc w:val="right"/>
              <w:rPr>
                <w:rFonts w:ascii="Calibri" w:eastAsia="Times New Roman" w:hAnsi="Calibri" w:cs="Calibri"/>
                <w:color w:val="000000"/>
                <w:szCs w:val="22"/>
                <w:lang w:eastAsia="en-CA"/>
              </w:rPr>
            </w:pPr>
            <w:r>
              <w:rPr>
                <w:rFonts w:ascii="Calibri" w:hAnsi="Calibri" w:cs="Calibri"/>
                <w:color w:val="000000"/>
                <w:szCs w:val="22"/>
              </w:rPr>
              <w:t>0.97</w:t>
            </w:r>
          </w:p>
        </w:tc>
      </w:tr>
      <w:tr w:rsidR="0017329E" w:rsidRPr="00FA1E0B" w14:paraId="26F36F84" w14:textId="77777777" w:rsidTr="006874FB">
        <w:trPr>
          <w:trHeight w:val="300"/>
        </w:trPr>
        <w:tc>
          <w:tcPr>
            <w:tcW w:w="1146" w:type="dxa"/>
            <w:noWrap/>
            <w:vAlign w:val="bottom"/>
            <w:hideMark/>
          </w:tcPr>
          <w:p w14:paraId="31147A5F" w14:textId="77777777" w:rsidR="0017329E" w:rsidRPr="00FA1E0B" w:rsidRDefault="0017329E" w:rsidP="0017329E">
            <w:pPr>
              <w:spacing w:after="0" w:line="240" w:lineRule="auto"/>
              <w:rPr>
                <w:rFonts w:ascii="Calibri" w:eastAsia="Times New Roman" w:hAnsi="Calibri" w:cs="Calibri"/>
                <w:b/>
                <w:bCs/>
                <w:color w:val="000000"/>
                <w:szCs w:val="22"/>
                <w:lang w:eastAsia="en-CA"/>
              </w:rPr>
            </w:pPr>
            <w:r>
              <w:rPr>
                <w:rFonts w:ascii="Calibri" w:hAnsi="Calibri" w:cs="Calibri"/>
                <w:b/>
                <w:bCs/>
                <w:color w:val="000000"/>
                <w:szCs w:val="22"/>
              </w:rPr>
              <w:t>F1 Score</w:t>
            </w:r>
          </w:p>
        </w:tc>
        <w:tc>
          <w:tcPr>
            <w:tcW w:w="960" w:type="dxa"/>
            <w:noWrap/>
            <w:vAlign w:val="bottom"/>
          </w:tcPr>
          <w:p w14:paraId="79A76C52" w14:textId="70B63CF8" w:rsidR="0017329E" w:rsidRPr="00FA1E0B" w:rsidRDefault="0017329E" w:rsidP="0017329E">
            <w:pPr>
              <w:spacing w:after="0" w:line="240" w:lineRule="auto"/>
              <w:jc w:val="right"/>
              <w:rPr>
                <w:rFonts w:ascii="Calibri" w:eastAsia="Times New Roman" w:hAnsi="Calibri" w:cs="Calibri"/>
                <w:color w:val="000000"/>
                <w:szCs w:val="22"/>
                <w:lang w:eastAsia="en-CA"/>
              </w:rPr>
            </w:pPr>
            <w:r>
              <w:rPr>
                <w:rFonts w:ascii="Calibri" w:hAnsi="Calibri" w:cs="Calibri"/>
                <w:color w:val="000000"/>
                <w:szCs w:val="22"/>
              </w:rPr>
              <w:t>0.97</w:t>
            </w:r>
          </w:p>
        </w:tc>
      </w:tr>
      <w:tr w:rsidR="0017329E" w:rsidRPr="00FA1E0B" w14:paraId="42CFB69F" w14:textId="77777777" w:rsidTr="006874FB">
        <w:trPr>
          <w:trHeight w:val="300"/>
        </w:trPr>
        <w:tc>
          <w:tcPr>
            <w:tcW w:w="1146" w:type="dxa"/>
            <w:noWrap/>
            <w:vAlign w:val="bottom"/>
            <w:hideMark/>
          </w:tcPr>
          <w:p w14:paraId="6409D9D1" w14:textId="77777777" w:rsidR="0017329E" w:rsidRPr="00FA1E0B" w:rsidRDefault="0017329E" w:rsidP="0017329E">
            <w:pPr>
              <w:spacing w:after="0" w:line="240" w:lineRule="auto"/>
              <w:rPr>
                <w:rFonts w:ascii="Calibri" w:eastAsia="Times New Roman" w:hAnsi="Calibri" w:cs="Calibri"/>
                <w:b/>
                <w:bCs/>
                <w:color w:val="000000"/>
                <w:szCs w:val="22"/>
                <w:lang w:eastAsia="en-CA"/>
              </w:rPr>
            </w:pPr>
            <w:r>
              <w:rPr>
                <w:rFonts w:ascii="Calibri" w:hAnsi="Calibri" w:cs="Calibri"/>
                <w:b/>
                <w:bCs/>
                <w:color w:val="000000"/>
                <w:szCs w:val="22"/>
              </w:rPr>
              <w:t xml:space="preserve">MCC </w:t>
            </w:r>
          </w:p>
        </w:tc>
        <w:tc>
          <w:tcPr>
            <w:tcW w:w="960" w:type="dxa"/>
            <w:noWrap/>
            <w:vAlign w:val="bottom"/>
          </w:tcPr>
          <w:p w14:paraId="68F60FF9" w14:textId="37B8A3C7" w:rsidR="0017329E" w:rsidRPr="00FA1E0B" w:rsidRDefault="0017329E" w:rsidP="0017329E">
            <w:pPr>
              <w:spacing w:after="0" w:line="240" w:lineRule="auto"/>
              <w:jc w:val="right"/>
              <w:rPr>
                <w:rFonts w:ascii="Calibri" w:eastAsia="Times New Roman" w:hAnsi="Calibri" w:cs="Calibri"/>
                <w:color w:val="000000"/>
                <w:szCs w:val="22"/>
                <w:lang w:eastAsia="en-CA"/>
              </w:rPr>
            </w:pPr>
            <w:r>
              <w:rPr>
                <w:rFonts w:ascii="Calibri" w:hAnsi="Calibri" w:cs="Calibri"/>
                <w:color w:val="000000"/>
                <w:szCs w:val="22"/>
              </w:rPr>
              <w:t>0.94</w:t>
            </w:r>
          </w:p>
        </w:tc>
      </w:tr>
      <w:tr w:rsidR="0017329E" w:rsidRPr="00FA1E0B" w14:paraId="6784929E" w14:textId="77777777" w:rsidTr="006874FB">
        <w:trPr>
          <w:trHeight w:val="300"/>
        </w:trPr>
        <w:tc>
          <w:tcPr>
            <w:tcW w:w="1146" w:type="dxa"/>
            <w:noWrap/>
            <w:vAlign w:val="bottom"/>
            <w:hideMark/>
          </w:tcPr>
          <w:p w14:paraId="359DD292" w14:textId="77777777" w:rsidR="0017329E" w:rsidRPr="00FA1E0B" w:rsidRDefault="0017329E" w:rsidP="0017329E">
            <w:pPr>
              <w:spacing w:after="0" w:line="240" w:lineRule="auto"/>
              <w:rPr>
                <w:rFonts w:ascii="Calibri" w:eastAsia="Times New Roman" w:hAnsi="Calibri" w:cs="Calibri"/>
                <w:b/>
                <w:bCs/>
                <w:color w:val="000000"/>
                <w:szCs w:val="22"/>
                <w:lang w:eastAsia="en-CA"/>
              </w:rPr>
            </w:pPr>
            <w:r>
              <w:rPr>
                <w:rFonts w:ascii="Calibri" w:hAnsi="Calibri" w:cs="Calibri"/>
                <w:b/>
                <w:bCs/>
                <w:color w:val="000000"/>
                <w:szCs w:val="22"/>
              </w:rPr>
              <w:t>Specificity</w:t>
            </w:r>
          </w:p>
        </w:tc>
        <w:tc>
          <w:tcPr>
            <w:tcW w:w="960" w:type="dxa"/>
            <w:noWrap/>
            <w:vAlign w:val="bottom"/>
          </w:tcPr>
          <w:p w14:paraId="02A3F898" w14:textId="7DF8EF0B" w:rsidR="0017329E" w:rsidRPr="00FA1E0B" w:rsidRDefault="0017329E" w:rsidP="0017329E">
            <w:pPr>
              <w:spacing w:after="0" w:line="240" w:lineRule="auto"/>
              <w:jc w:val="right"/>
              <w:rPr>
                <w:rFonts w:ascii="Calibri" w:eastAsia="Times New Roman" w:hAnsi="Calibri" w:cs="Calibri"/>
                <w:color w:val="000000"/>
                <w:szCs w:val="22"/>
                <w:lang w:eastAsia="en-CA"/>
              </w:rPr>
            </w:pPr>
            <w:r>
              <w:rPr>
                <w:rFonts w:ascii="Calibri" w:hAnsi="Calibri" w:cs="Calibri"/>
                <w:b/>
                <w:bCs/>
                <w:color w:val="000000"/>
                <w:szCs w:val="22"/>
              </w:rPr>
              <w:t>0.97</w:t>
            </w:r>
          </w:p>
        </w:tc>
      </w:tr>
    </w:tbl>
    <w:p w14:paraId="63F9A877" w14:textId="77777777" w:rsidR="00892E38" w:rsidRDefault="00892E38" w:rsidP="00892E38"/>
    <w:p w14:paraId="7BC0D1BE" w14:textId="2924C0DA" w:rsidR="00892E38" w:rsidRDefault="00892E38" w:rsidP="00892E38">
      <w:pPr>
        <w:pStyle w:val="Caption"/>
        <w:keepNext/>
      </w:pPr>
      <w:r>
        <w:t xml:space="preserve">Table </w:t>
      </w:r>
      <w:fldSimple w:instr=" SEQ Table \* ARABIC ">
        <w:r w:rsidR="00F36C59">
          <w:rPr>
            <w:noProof/>
          </w:rPr>
          <w:t>34</w:t>
        </w:r>
      </w:fldSimple>
      <w:r>
        <w:t xml:space="preserve">: </w:t>
      </w:r>
      <w:r w:rsidR="00402C47">
        <w:t>Mendeley</w:t>
      </w:r>
      <w:r>
        <w:t xml:space="preserve"> dataset classifiers standard deviation performance metrics for </w:t>
      </w:r>
      <w:r w:rsidR="0017329E">
        <w:t>XGBoost</w:t>
      </w:r>
    </w:p>
    <w:tbl>
      <w:tblPr>
        <w:tblStyle w:val="TableGrid"/>
        <w:tblW w:w="2106" w:type="dxa"/>
        <w:tblLook w:val="04A0" w:firstRow="1" w:lastRow="0" w:firstColumn="1" w:lastColumn="0" w:noHBand="0" w:noVBand="1"/>
      </w:tblPr>
      <w:tblGrid>
        <w:gridCol w:w="1146"/>
        <w:gridCol w:w="960"/>
      </w:tblGrid>
      <w:tr w:rsidR="0017329E" w:rsidRPr="00FA1E0B" w14:paraId="21F226E1" w14:textId="77777777" w:rsidTr="006874FB">
        <w:trPr>
          <w:trHeight w:val="300"/>
        </w:trPr>
        <w:tc>
          <w:tcPr>
            <w:tcW w:w="1146" w:type="dxa"/>
            <w:noWrap/>
            <w:vAlign w:val="bottom"/>
            <w:hideMark/>
          </w:tcPr>
          <w:p w14:paraId="2F3B512C" w14:textId="77777777" w:rsidR="0017329E" w:rsidRPr="00FA1E0B" w:rsidRDefault="0017329E" w:rsidP="0017329E">
            <w:pPr>
              <w:spacing w:after="0" w:line="240" w:lineRule="auto"/>
              <w:rPr>
                <w:rFonts w:ascii="Calibri" w:eastAsia="Times New Roman" w:hAnsi="Calibri" w:cs="Calibri"/>
                <w:b/>
                <w:bCs/>
                <w:color w:val="000000"/>
                <w:szCs w:val="22"/>
                <w:lang w:eastAsia="en-CA"/>
              </w:rPr>
            </w:pPr>
            <w:r>
              <w:rPr>
                <w:rFonts w:ascii="Calibri" w:hAnsi="Calibri" w:cs="Calibri"/>
                <w:b/>
                <w:bCs/>
                <w:color w:val="000000"/>
                <w:szCs w:val="22"/>
              </w:rPr>
              <w:t>Accuracy</w:t>
            </w:r>
          </w:p>
        </w:tc>
        <w:tc>
          <w:tcPr>
            <w:tcW w:w="960" w:type="dxa"/>
            <w:noWrap/>
            <w:vAlign w:val="bottom"/>
          </w:tcPr>
          <w:p w14:paraId="11A5D53C" w14:textId="199ED469" w:rsidR="0017329E" w:rsidRPr="00FA1E0B" w:rsidRDefault="0017329E" w:rsidP="0017329E">
            <w:pPr>
              <w:spacing w:after="0" w:line="240" w:lineRule="auto"/>
              <w:jc w:val="right"/>
              <w:rPr>
                <w:rFonts w:ascii="Calibri" w:eastAsia="Times New Roman" w:hAnsi="Calibri" w:cs="Calibri"/>
                <w:color w:val="000000"/>
                <w:szCs w:val="22"/>
                <w:lang w:eastAsia="en-CA"/>
              </w:rPr>
            </w:pPr>
            <w:r>
              <w:rPr>
                <w:rFonts w:ascii="Calibri" w:hAnsi="Calibri" w:cs="Calibri"/>
                <w:color w:val="000000"/>
                <w:szCs w:val="22"/>
              </w:rPr>
              <w:t>1.58</w:t>
            </w:r>
          </w:p>
        </w:tc>
      </w:tr>
      <w:tr w:rsidR="0017329E" w:rsidRPr="00FA1E0B" w14:paraId="00DA6EBB" w14:textId="77777777" w:rsidTr="006874FB">
        <w:trPr>
          <w:trHeight w:val="300"/>
        </w:trPr>
        <w:tc>
          <w:tcPr>
            <w:tcW w:w="1146" w:type="dxa"/>
            <w:noWrap/>
            <w:vAlign w:val="bottom"/>
            <w:hideMark/>
          </w:tcPr>
          <w:p w14:paraId="61CA5589" w14:textId="77777777" w:rsidR="0017329E" w:rsidRPr="00FA1E0B" w:rsidRDefault="0017329E" w:rsidP="0017329E">
            <w:pPr>
              <w:spacing w:after="0" w:line="240" w:lineRule="auto"/>
              <w:rPr>
                <w:rFonts w:ascii="Calibri" w:eastAsia="Times New Roman" w:hAnsi="Calibri" w:cs="Calibri"/>
                <w:b/>
                <w:bCs/>
                <w:color w:val="000000"/>
                <w:szCs w:val="22"/>
                <w:lang w:eastAsia="en-CA"/>
              </w:rPr>
            </w:pPr>
            <w:r>
              <w:rPr>
                <w:rFonts w:ascii="Calibri" w:hAnsi="Calibri" w:cs="Calibri"/>
                <w:b/>
                <w:bCs/>
                <w:color w:val="000000"/>
                <w:szCs w:val="22"/>
              </w:rPr>
              <w:t>Precision</w:t>
            </w:r>
          </w:p>
        </w:tc>
        <w:tc>
          <w:tcPr>
            <w:tcW w:w="960" w:type="dxa"/>
            <w:noWrap/>
            <w:vAlign w:val="bottom"/>
          </w:tcPr>
          <w:p w14:paraId="2A4053C5" w14:textId="3DA378F6" w:rsidR="0017329E" w:rsidRPr="00FA1E0B" w:rsidRDefault="0017329E" w:rsidP="0017329E">
            <w:pPr>
              <w:spacing w:after="0" w:line="240" w:lineRule="auto"/>
              <w:jc w:val="right"/>
              <w:rPr>
                <w:rFonts w:ascii="Calibri" w:eastAsia="Times New Roman" w:hAnsi="Calibri" w:cs="Calibri"/>
                <w:color w:val="000000"/>
                <w:szCs w:val="22"/>
                <w:lang w:eastAsia="en-CA"/>
              </w:rPr>
            </w:pPr>
            <w:r>
              <w:rPr>
                <w:rFonts w:ascii="Calibri" w:hAnsi="Calibri" w:cs="Calibri"/>
                <w:color w:val="000000"/>
                <w:szCs w:val="22"/>
              </w:rPr>
              <w:t>0.02</w:t>
            </w:r>
          </w:p>
        </w:tc>
      </w:tr>
      <w:tr w:rsidR="0017329E" w:rsidRPr="00FA1E0B" w14:paraId="28F82706" w14:textId="77777777" w:rsidTr="006874FB">
        <w:trPr>
          <w:trHeight w:val="300"/>
        </w:trPr>
        <w:tc>
          <w:tcPr>
            <w:tcW w:w="1146" w:type="dxa"/>
            <w:noWrap/>
            <w:vAlign w:val="bottom"/>
            <w:hideMark/>
          </w:tcPr>
          <w:p w14:paraId="56D6BE52" w14:textId="77777777" w:rsidR="0017329E" w:rsidRPr="00FA1E0B" w:rsidRDefault="0017329E" w:rsidP="0017329E">
            <w:pPr>
              <w:spacing w:after="0" w:line="240" w:lineRule="auto"/>
              <w:rPr>
                <w:rFonts w:ascii="Calibri" w:eastAsia="Times New Roman" w:hAnsi="Calibri" w:cs="Calibri"/>
                <w:b/>
                <w:bCs/>
                <w:color w:val="000000"/>
                <w:szCs w:val="22"/>
                <w:lang w:eastAsia="en-CA"/>
              </w:rPr>
            </w:pPr>
            <w:r>
              <w:rPr>
                <w:rFonts w:ascii="Calibri" w:hAnsi="Calibri" w:cs="Calibri"/>
                <w:b/>
                <w:bCs/>
                <w:color w:val="000000"/>
                <w:szCs w:val="22"/>
              </w:rPr>
              <w:t xml:space="preserve">Recall </w:t>
            </w:r>
          </w:p>
        </w:tc>
        <w:tc>
          <w:tcPr>
            <w:tcW w:w="960" w:type="dxa"/>
            <w:noWrap/>
            <w:vAlign w:val="bottom"/>
          </w:tcPr>
          <w:p w14:paraId="07502716" w14:textId="7B986667" w:rsidR="0017329E" w:rsidRPr="00FA1E0B" w:rsidRDefault="0017329E" w:rsidP="0017329E">
            <w:pPr>
              <w:spacing w:after="0" w:line="240" w:lineRule="auto"/>
              <w:jc w:val="right"/>
              <w:rPr>
                <w:rFonts w:ascii="Calibri" w:eastAsia="Times New Roman" w:hAnsi="Calibri" w:cs="Calibri"/>
                <w:color w:val="000000"/>
                <w:szCs w:val="22"/>
                <w:lang w:eastAsia="en-CA"/>
              </w:rPr>
            </w:pPr>
            <w:r>
              <w:rPr>
                <w:rFonts w:ascii="Calibri" w:hAnsi="Calibri" w:cs="Calibri"/>
                <w:color w:val="000000"/>
                <w:szCs w:val="22"/>
              </w:rPr>
              <w:t>0.02</w:t>
            </w:r>
          </w:p>
        </w:tc>
      </w:tr>
      <w:tr w:rsidR="0017329E" w:rsidRPr="00FA1E0B" w14:paraId="0D65669F" w14:textId="77777777" w:rsidTr="006874FB">
        <w:trPr>
          <w:trHeight w:val="300"/>
        </w:trPr>
        <w:tc>
          <w:tcPr>
            <w:tcW w:w="1146" w:type="dxa"/>
            <w:noWrap/>
            <w:vAlign w:val="bottom"/>
            <w:hideMark/>
          </w:tcPr>
          <w:p w14:paraId="52FDD537" w14:textId="77777777" w:rsidR="0017329E" w:rsidRPr="00FA1E0B" w:rsidRDefault="0017329E" w:rsidP="0017329E">
            <w:pPr>
              <w:spacing w:after="0" w:line="240" w:lineRule="auto"/>
              <w:rPr>
                <w:rFonts w:ascii="Calibri" w:eastAsia="Times New Roman" w:hAnsi="Calibri" w:cs="Calibri"/>
                <w:b/>
                <w:bCs/>
                <w:color w:val="000000"/>
                <w:szCs w:val="22"/>
                <w:lang w:eastAsia="en-CA"/>
              </w:rPr>
            </w:pPr>
            <w:r>
              <w:rPr>
                <w:rFonts w:ascii="Calibri" w:hAnsi="Calibri" w:cs="Calibri"/>
                <w:b/>
                <w:bCs/>
                <w:color w:val="000000"/>
                <w:szCs w:val="22"/>
              </w:rPr>
              <w:t>F1 Score</w:t>
            </w:r>
          </w:p>
        </w:tc>
        <w:tc>
          <w:tcPr>
            <w:tcW w:w="960" w:type="dxa"/>
            <w:noWrap/>
            <w:vAlign w:val="bottom"/>
          </w:tcPr>
          <w:p w14:paraId="6EE9761F" w14:textId="5578C80B" w:rsidR="0017329E" w:rsidRPr="00FA1E0B" w:rsidRDefault="0017329E" w:rsidP="0017329E">
            <w:pPr>
              <w:spacing w:after="0" w:line="240" w:lineRule="auto"/>
              <w:jc w:val="right"/>
              <w:rPr>
                <w:rFonts w:ascii="Calibri" w:eastAsia="Times New Roman" w:hAnsi="Calibri" w:cs="Calibri"/>
                <w:color w:val="000000"/>
                <w:szCs w:val="22"/>
                <w:lang w:eastAsia="en-CA"/>
              </w:rPr>
            </w:pPr>
            <w:r>
              <w:rPr>
                <w:rFonts w:ascii="Calibri" w:hAnsi="Calibri" w:cs="Calibri"/>
                <w:color w:val="000000"/>
                <w:szCs w:val="22"/>
              </w:rPr>
              <w:t>0.01</w:t>
            </w:r>
          </w:p>
        </w:tc>
      </w:tr>
      <w:tr w:rsidR="0017329E" w:rsidRPr="00FA1E0B" w14:paraId="3DBAFAA4" w14:textId="77777777" w:rsidTr="006874FB">
        <w:trPr>
          <w:trHeight w:val="300"/>
        </w:trPr>
        <w:tc>
          <w:tcPr>
            <w:tcW w:w="1146" w:type="dxa"/>
            <w:noWrap/>
            <w:vAlign w:val="bottom"/>
            <w:hideMark/>
          </w:tcPr>
          <w:p w14:paraId="061E8FD9" w14:textId="77777777" w:rsidR="0017329E" w:rsidRPr="00FA1E0B" w:rsidRDefault="0017329E" w:rsidP="0017329E">
            <w:pPr>
              <w:spacing w:after="0" w:line="240" w:lineRule="auto"/>
              <w:rPr>
                <w:rFonts w:ascii="Calibri" w:eastAsia="Times New Roman" w:hAnsi="Calibri" w:cs="Calibri"/>
                <w:b/>
                <w:bCs/>
                <w:color w:val="000000"/>
                <w:szCs w:val="22"/>
                <w:lang w:eastAsia="en-CA"/>
              </w:rPr>
            </w:pPr>
            <w:r>
              <w:rPr>
                <w:rFonts w:ascii="Calibri" w:hAnsi="Calibri" w:cs="Calibri"/>
                <w:b/>
                <w:bCs/>
                <w:color w:val="000000"/>
                <w:szCs w:val="22"/>
              </w:rPr>
              <w:t xml:space="preserve">MCC </w:t>
            </w:r>
          </w:p>
        </w:tc>
        <w:tc>
          <w:tcPr>
            <w:tcW w:w="960" w:type="dxa"/>
            <w:noWrap/>
            <w:vAlign w:val="bottom"/>
          </w:tcPr>
          <w:p w14:paraId="5D812024" w14:textId="149FFBBD" w:rsidR="0017329E" w:rsidRPr="00FA1E0B" w:rsidRDefault="0017329E" w:rsidP="0017329E">
            <w:pPr>
              <w:spacing w:after="0" w:line="240" w:lineRule="auto"/>
              <w:jc w:val="right"/>
              <w:rPr>
                <w:rFonts w:ascii="Calibri" w:eastAsia="Times New Roman" w:hAnsi="Calibri" w:cs="Calibri"/>
                <w:color w:val="000000"/>
                <w:szCs w:val="22"/>
                <w:lang w:eastAsia="en-CA"/>
              </w:rPr>
            </w:pPr>
            <w:r>
              <w:rPr>
                <w:rFonts w:ascii="Calibri" w:hAnsi="Calibri" w:cs="Calibri"/>
                <w:color w:val="000000"/>
                <w:szCs w:val="22"/>
              </w:rPr>
              <w:t>0.03</w:t>
            </w:r>
          </w:p>
        </w:tc>
      </w:tr>
      <w:tr w:rsidR="0017329E" w:rsidRPr="00FA1E0B" w14:paraId="0CF81938" w14:textId="77777777" w:rsidTr="006874FB">
        <w:trPr>
          <w:trHeight w:val="300"/>
        </w:trPr>
        <w:tc>
          <w:tcPr>
            <w:tcW w:w="1146" w:type="dxa"/>
            <w:noWrap/>
            <w:vAlign w:val="bottom"/>
            <w:hideMark/>
          </w:tcPr>
          <w:p w14:paraId="492E3F31" w14:textId="77777777" w:rsidR="0017329E" w:rsidRPr="00FA1E0B" w:rsidRDefault="0017329E" w:rsidP="0017329E">
            <w:pPr>
              <w:spacing w:after="0" w:line="240" w:lineRule="auto"/>
              <w:rPr>
                <w:rFonts w:ascii="Calibri" w:eastAsia="Times New Roman" w:hAnsi="Calibri" w:cs="Calibri"/>
                <w:b/>
                <w:bCs/>
                <w:color w:val="000000"/>
                <w:szCs w:val="22"/>
                <w:lang w:eastAsia="en-CA"/>
              </w:rPr>
            </w:pPr>
            <w:r>
              <w:rPr>
                <w:rFonts w:ascii="Calibri" w:hAnsi="Calibri" w:cs="Calibri"/>
                <w:b/>
                <w:bCs/>
                <w:color w:val="000000"/>
                <w:szCs w:val="22"/>
              </w:rPr>
              <w:t>Specificity</w:t>
            </w:r>
          </w:p>
        </w:tc>
        <w:tc>
          <w:tcPr>
            <w:tcW w:w="960" w:type="dxa"/>
            <w:noWrap/>
            <w:vAlign w:val="bottom"/>
          </w:tcPr>
          <w:p w14:paraId="0E3B1DEF" w14:textId="2315EDE6" w:rsidR="0017329E" w:rsidRPr="00FA1E0B" w:rsidRDefault="0017329E" w:rsidP="0017329E">
            <w:pPr>
              <w:spacing w:after="0" w:line="240" w:lineRule="auto"/>
              <w:jc w:val="right"/>
              <w:rPr>
                <w:rFonts w:ascii="Calibri" w:eastAsia="Times New Roman" w:hAnsi="Calibri" w:cs="Calibri"/>
                <w:color w:val="000000"/>
                <w:szCs w:val="22"/>
                <w:lang w:eastAsia="en-CA"/>
              </w:rPr>
            </w:pPr>
            <w:r>
              <w:rPr>
                <w:rFonts w:ascii="Calibri" w:hAnsi="Calibri" w:cs="Calibri"/>
                <w:b/>
                <w:bCs/>
                <w:color w:val="000000"/>
                <w:szCs w:val="22"/>
              </w:rPr>
              <w:t>0.03</w:t>
            </w:r>
          </w:p>
        </w:tc>
      </w:tr>
    </w:tbl>
    <w:p w14:paraId="5C00DF5F" w14:textId="77777777" w:rsidR="0017329E" w:rsidRDefault="0017329E" w:rsidP="0017329E">
      <w:pPr>
        <w:pStyle w:val="Heading3"/>
      </w:pPr>
      <w:bookmarkStart w:id="22" w:name="_Toc152310243"/>
      <w:r>
        <w:lastRenderedPageBreak/>
        <w:t>Feature Selection: Embedded Methods</w:t>
      </w:r>
      <w:bookmarkEnd w:id="22"/>
    </w:p>
    <w:p w14:paraId="288622DE" w14:textId="77777777" w:rsidR="0017329E" w:rsidRDefault="0017329E" w:rsidP="0017329E">
      <w:pPr>
        <w:spacing w:line="480" w:lineRule="auto"/>
        <w:ind w:firstLine="720"/>
      </w:pPr>
      <w:r>
        <w:t xml:space="preserve">Embedded methods were tested on the random forest, gradient boosting and xgboost classifiers and the results are presented below. </w:t>
      </w:r>
    </w:p>
    <w:tbl>
      <w:tblPr>
        <w:tblStyle w:val="TableGrid"/>
        <w:tblW w:w="0" w:type="auto"/>
        <w:tblLook w:val="04A0" w:firstRow="1" w:lastRow="0" w:firstColumn="1" w:lastColumn="0" w:noHBand="0" w:noVBand="1"/>
      </w:tblPr>
      <w:tblGrid>
        <w:gridCol w:w="4704"/>
        <w:gridCol w:w="4646"/>
      </w:tblGrid>
      <w:tr w:rsidR="00562A98" w14:paraId="24A3D41C" w14:textId="77777777" w:rsidTr="006874FB">
        <w:tc>
          <w:tcPr>
            <w:tcW w:w="4647" w:type="dxa"/>
          </w:tcPr>
          <w:p w14:paraId="3CF472F1" w14:textId="1F788747" w:rsidR="0017329E" w:rsidRDefault="00562A98" w:rsidP="006874FB">
            <w:pPr>
              <w:spacing w:line="480" w:lineRule="auto"/>
              <w:rPr>
                <w:b/>
                <w:bCs/>
              </w:rPr>
            </w:pPr>
            <w:r>
              <w:rPr>
                <w:noProof/>
              </w:rPr>
              <w:drawing>
                <wp:inline distT="0" distB="0" distL="0" distR="0" wp14:anchorId="6DEA6CFB" wp14:editId="11A3EA3F">
                  <wp:extent cx="2878372" cy="1825737"/>
                  <wp:effectExtent l="0" t="0" r="0" b="3175"/>
                  <wp:docPr id="12592624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262441" name=""/>
                          <pic:cNvPicPr/>
                        </pic:nvPicPr>
                        <pic:blipFill>
                          <a:blip r:embed="rId19"/>
                          <a:stretch>
                            <a:fillRect/>
                          </a:stretch>
                        </pic:blipFill>
                        <pic:spPr>
                          <a:xfrm>
                            <a:off x="0" y="0"/>
                            <a:ext cx="2888028" cy="1831862"/>
                          </a:xfrm>
                          <a:prstGeom prst="rect">
                            <a:avLst/>
                          </a:prstGeom>
                        </pic:spPr>
                      </pic:pic>
                    </a:graphicData>
                  </a:graphic>
                </wp:inline>
              </w:drawing>
            </w:r>
          </w:p>
        </w:tc>
        <w:tc>
          <w:tcPr>
            <w:tcW w:w="4703" w:type="dxa"/>
          </w:tcPr>
          <w:p w14:paraId="08EA6EA8" w14:textId="1ADADA3B" w:rsidR="0017329E" w:rsidRDefault="00562A98" w:rsidP="006874FB">
            <w:pPr>
              <w:spacing w:line="480" w:lineRule="auto"/>
              <w:rPr>
                <w:b/>
                <w:bCs/>
              </w:rPr>
            </w:pPr>
            <w:r>
              <w:rPr>
                <w:noProof/>
              </w:rPr>
              <w:drawing>
                <wp:inline distT="0" distB="0" distL="0" distR="0" wp14:anchorId="58F2B6EA" wp14:editId="45567AF0">
                  <wp:extent cx="2894275" cy="1845100"/>
                  <wp:effectExtent l="0" t="0" r="1905" b="3175"/>
                  <wp:docPr id="2810712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071202" name=""/>
                          <pic:cNvPicPr/>
                        </pic:nvPicPr>
                        <pic:blipFill>
                          <a:blip r:embed="rId20"/>
                          <a:stretch>
                            <a:fillRect/>
                          </a:stretch>
                        </pic:blipFill>
                        <pic:spPr>
                          <a:xfrm>
                            <a:off x="0" y="0"/>
                            <a:ext cx="2912022" cy="1856414"/>
                          </a:xfrm>
                          <a:prstGeom prst="rect">
                            <a:avLst/>
                          </a:prstGeom>
                        </pic:spPr>
                      </pic:pic>
                    </a:graphicData>
                  </a:graphic>
                </wp:inline>
              </w:drawing>
            </w:r>
          </w:p>
        </w:tc>
      </w:tr>
      <w:tr w:rsidR="00562A98" w14:paraId="0891F5A8" w14:textId="77777777" w:rsidTr="006874FB">
        <w:tc>
          <w:tcPr>
            <w:tcW w:w="4647" w:type="dxa"/>
          </w:tcPr>
          <w:p w14:paraId="3C0D0F0A" w14:textId="11A8A737" w:rsidR="0017329E" w:rsidRDefault="00562A98" w:rsidP="006874FB">
            <w:pPr>
              <w:spacing w:line="480" w:lineRule="auto"/>
              <w:rPr>
                <w:b/>
                <w:bCs/>
              </w:rPr>
            </w:pPr>
            <w:r>
              <w:rPr>
                <w:noProof/>
              </w:rPr>
              <w:drawing>
                <wp:inline distT="0" distB="0" distL="0" distR="0" wp14:anchorId="0E23B20A" wp14:editId="4928B22B">
                  <wp:extent cx="2934031" cy="1892387"/>
                  <wp:effectExtent l="0" t="0" r="0" b="0"/>
                  <wp:docPr id="14335193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519370" name=""/>
                          <pic:cNvPicPr/>
                        </pic:nvPicPr>
                        <pic:blipFill>
                          <a:blip r:embed="rId21"/>
                          <a:stretch>
                            <a:fillRect/>
                          </a:stretch>
                        </pic:blipFill>
                        <pic:spPr>
                          <a:xfrm>
                            <a:off x="0" y="0"/>
                            <a:ext cx="2952517" cy="1904310"/>
                          </a:xfrm>
                          <a:prstGeom prst="rect">
                            <a:avLst/>
                          </a:prstGeom>
                        </pic:spPr>
                      </pic:pic>
                    </a:graphicData>
                  </a:graphic>
                </wp:inline>
              </w:drawing>
            </w:r>
          </w:p>
        </w:tc>
        <w:tc>
          <w:tcPr>
            <w:tcW w:w="4703" w:type="dxa"/>
          </w:tcPr>
          <w:p w14:paraId="5C06B671" w14:textId="77777777" w:rsidR="0017329E" w:rsidRDefault="0017329E" w:rsidP="006874FB">
            <w:pPr>
              <w:spacing w:line="480" w:lineRule="auto"/>
              <w:rPr>
                <w:b/>
                <w:bCs/>
              </w:rPr>
            </w:pPr>
          </w:p>
        </w:tc>
      </w:tr>
    </w:tbl>
    <w:p w14:paraId="6289D105" w14:textId="09361F73" w:rsidR="0017329E" w:rsidRDefault="0017329E" w:rsidP="0017329E">
      <w:pPr>
        <w:pStyle w:val="Caption"/>
      </w:pPr>
      <w:r>
        <w:t xml:space="preserve">Figure </w:t>
      </w:r>
      <w:fldSimple w:instr=" SEQ Figure \* ARABIC ">
        <w:r w:rsidR="00F36C59">
          <w:rPr>
            <w:noProof/>
          </w:rPr>
          <w:t>7</w:t>
        </w:r>
      </w:fldSimple>
      <w:r>
        <w:t>: Feature Importance Results for Selected Classifiers</w:t>
      </w:r>
    </w:p>
    <w:p w14:paraId="5C24A659" w14:textId="77777777" w:rsidR="0017329E" w:rsidRDefault="0017329E" w:rsidP="0017329E">
      <w:pPr>
        <w:spacing w:line="480" w:lineRule="auto"/>
      </w:pPr>
      <w:r>
        <w:t xml:space="preserve">With regards to permutation-based measures magnitude is the factor that determines the importance. The following variables were dropped for each classifier. </w:t>
      </w:r>
    </w:p>
    <w:p w14:paraId="050E9601" w14:textId="5B964157" w:rsidR="0017329E" w:rsidRDefault="0017329E" w:rsidP="0017329E">
      <w:pPr>
        <w:pStyle w:val="Caption"/>
        <w:keepNext/>
      </w:pPr>
      <w:r>
        <w:t xml:space="preserve">Table </w:t>
      </w:r>
      <w:fldSimple w:instr=" SEQ Table \* ARABIC ">
        <w:r w:rsidR="00F36C59">
          <w:rPr>
            <w:noProof/>
          </w:rPr>
          <w:t>35</w:t>
        </w:r>
      </w:fldSimple>
      <w:r>
        <w:t>: Features removed following feature importance analysis</w:t>
      </w:r>
    </w:p>
    <w:tbl>
      <w:tblPr>
        <w:tblStyle w:val="TableGrid"/>
        <w:tblW w:w="0" w:type="auto"/>
        <w:tblLook w:val="04A0" w:firstRow="1" w:lastRow="0" w:firstColumn="1" w:lastColumn="0" w:noHBand="0" w:noVBand="1"/>
      </w:tblPr>
      <w:tblGrid>
        <w:gridCol w:w="1838"/>
        <w:gridCol w:w="7512"/>
      </w:tblGrid>
      <w:tr w:rsidR="00B71556" w:rsidRPr="00B71556" w14:paraId="6917B2F0" w14:textId="77777777" w:rsidTr="00B71556">
        <w:tc>
          <w:tcPr>
            <w:tcW w:w="1838" w:type="dxa"/>
          </w:tcPr>
          <w:p w14:paraId="1B9D4688" w14:textId="77777777" w:rsidR="0017329E" w:rsidRPr="00B71556" w:rsidRDefault="0017329E" w:rsidP="006874FB">
            <w:pPr>
              <w:spacing w:line="240" w:lineRule="auto"/>
              <w:rPr>
                <w:rFonts w:asciiTheme="minorHAnsi" w:hAnsiTheme="minorHAnsi" w:cstheme="minorHAnsi"/>
                <w:b/>
                <w:bCs/>
                <w:szCs w:val="22"/>
              </w:rPr>
            </w:pPr>
            <w:r w:rsidRPr="00B71556">
              <w:rPr>
                <w:rFonts w:asciiTheme="minorHAnsi" w:hAnsiTheme="minorHAnsi" w:cstheme="minorHAnsi"/>
                <w:b/>
                <w:bCs/>
                <w:szCs w:val="22"/>
              </w:rPr>
              <w:t>Classifier</w:t>
            </w:r>
          </w:p>
        </w:tc>
        <w:tc>
          <w:tcPr>
            <w:tcW w:w="7512" w:type="dxa"/>
          </w:tcPr>
          <w:p w14:paraId="7BA7A2A6" w14:textId="77777777" w:rsidR="0017329E" w:rsidRPr="00B71556" w:rsidRDefault="0017329E" w:rsidP="006874FB">
            <w:pPr>
              <w:spacing w:line="240" w:lineRule="auto"/>
              <w:rPr>
                <w:rFonts w:asciiTheme="minorHAnsi" w:hAnsiTheme="minorHAnsi" w:cstheme="minorHAnsi"/>
                <w:b/>
                <w:bCs/>
                <w:szCs w:val="22"/>
              </w:rPr>
            </w:pPr>
            <w:r w:rsidRPr="00B71556">
              <w:rPr>
                <w:rFonts w:asciiTheme="minorHAnsi" w:hAnsiTheme="minorHAnsi" w:cstheme="minorHAnsi"/>
                <w:b/>
                <w:bCs/>
                <w:szCs w:val="22"/>
              </w:rPr>
              <w:t>Variables Dropped</w:t>
            </w:r>
          </w:p>
        </w:tc>
      </w:tr>
      <w:tr w:rsidR="00B71556" w:rsidRPr="00B71556" w14:paraId="4DF09F71" w14:textId="77777777" w:rsidTr="00B71556">
        <w:tc>
          <w:tcPr>
            <w:tcW w:w="1838" w:type="dxa"/>
          </w:tcPr>
          <w:p w14:paraId="4D388C1C" w14:textId="77777777" w:rsidR="0017329E" w:rsidRPr="00B71556" w:rsidRDefault="0017329E" w:rsidP="006874FB">
            <w:pPr>
              <w:spacing w:line="240" w:lineRule="auto"/>
              <w:rPr>
                <w:rFonts w:asciiTheme="minorHAnsi" w:hAnsiTheme="minorHAnsi" w:cstheme="minorHAnsi"/>
                <w:szCs w:val="22"/>
              </w:rPr>
            </w:pPr>
            <w:r w:rsidRPr="00B71556">
              <w:rPr>
                <w:rFonts w:asciiTheme="minorHAnsi" w:hAnsiTheme="minorHAnsi" w:cstheme="minorHAnsi"/>
                <w:szCs w:val="22"/>
              </w:rPr>
              <w:t>Random Forest</w:t>
            </w:r>
          </w:p>
        </w:tc>
        <w:tc>
          <w:tcPr>
            <w:tcW w:w="7512" w:type="dxa"/>
          </w:tcPr>
          <w:p w14:paraId="0D63EFBB" w14:textId="6CD26410" w:rsidR="0017329E" w:rsidRPr="00B71556" w:rsidRDefault="00B71556" w:rsidP="00B71556">
            <w:pPr>
              <w:shd w:val="clear" w:color="auto" w:fill="F7F7F7"/>
              <w:spacing w:after="0" w:line="285" w:lineRule="atLeast"/>
              <w:rPr>
                <w:rFonts w:asciiTheme="minorHAnsi" w:eastAsia="Times New Roman" w:hAnsiTheme="minorHAnsi" w:cstheme="minorHAnsi"/>
                <w:szCs w:val="22"/>
                <w:lang w:eastAsia="en-CA"/>
              </w:rPr>
            </w:pPr>
            <w:r w:rsidRPr="00B71556">
              <w:rPr>
                <w:rFonts w:asciiTheme="minorHAnsi" w:eastAsia="Times New Roman" w:hAnsiTheme="minorHAnsi" w:cstheme="minorHAnsi"/>
                <w:szCs w:val="22"/>
                <w:lang w:eastAsia="en-CA"/>
              </w:rPr>
              <w:t>['exerciseangia',</w:t>
            </w:r>
            <w:r>
              <w:rPr>
                <w:rFonts w:asciiTheme="minorHAnsi" w:eastAsia="Times New Roman" w:hAnsiTheme="minorHAnsi" w:cstheme="minorHAnsi"/>
                <w:szCs w:val="22"/>
                <w:lang w:eastAsia="en-CA"/>
              </w:rPr>
              <w:t xml:space="preserve">  </w:t>
            </w:r>
            <w:r w:rsidRPr="00B71556">
              <w:rPr>
                <w:rFonts w:asciiTheme="minorHAnsi" w:eastAsia="Times New Roman" w:hAnsiTheme="minorHAnsi" w:cstheme="minorHAnsi"/>
                <w:szCs w:val="22"/>
                <w:lang w:eastAsia="en-CA"/>
              </w:rPr>
              <w:t>'age',</w:t>
            </w:r>
            <w:r>
              <w:rPr>
                <w:rFonts w:asciiTheme="minorHAnsi" w:eastAsia="Times New Roman" w:hAnsiTheme="minorHAnsi" w:cstheme="minorHAnsi"/>
                <w:szCs w:val="22"/>
                <w:lang w:eastAsia="en-CA"/>
              </w:rPr>
              <w:t xml:space="preserve"> </w:t>
            </w:r>
            <w:r w:rsidRPr="00B71556">
              <w:rPr>
                <w:rFonts w:asciiTheme="minorHAnsi" w:eastAsia="Times New Roman" w:hAnsiTheme="minorHAnsi" w:cstheme="minorHAnsi"/>
                <w:szCs w:val="22"/>
                <w:lang w:eastAsia="en-CA"/>
              </w:rPr>
              <w:t>'chestpain_1',</w:t>
            </w:r>
            <w:r>
              <w:rPr>
                <w:rFonts w:asciiTheme="minorHAnsi" w:eastAsia="Times New Roman" w:hAnsiTheme="minorHAnsi" w:cstheme="minorHAnsi"/>
                <w:szCs w:val="22"/>
                <w:lang w:eastAsia="en-CA"/>
              </w:rPr>
              <w:t xml:space="preserve">  </w:t>
            </w:r>
            <w:r w:rsidRPr="00B71556">
              <w:rPr>
                <w:rFonts w:asciiTheme="minorHAnsi" w:eastAsia="Times New Roman" w:hAnsiTheme="minorHAnsi" w:cstheme="minorHAnsi"/>
                <w:szCs w:val="22"/>
                <w:lang w:eastAsia="en-CA"/>
              </w:rPr>
              <w:t>'noofmajorvessels_1',</w:t>
            </w:r>
            <w:r>
              <w:rPr>
                <w:rFonts w:asciiTheme="minorHAnsi" w:eastAsia="Times New Roman" w:hAnsiTheme="minorHAnsi" w:cstheme="minorHAnsi"/>
                <w:szCs w:val="22"/>
                <w:lang w:eastAsia="en-CA"/>
              </w:rPr>
              <w:t xml:space="preserve">  </w:t>
            </w:r>
            <w:r w:rsidRPr="00B71556">
              <w:rPr>
                <w:rFonts w:asciiTheme="minorHAnsi" w:eastAsia="Times New Roman" w:hAnsiTheme="minorHAnsi" w:cstheme="minorHAnsi"/>
                <w:szCs w:val="22"/>
                <w:lang w:eastAsia="en-CA"/>
              </w:rPr>
              <w:t>'chestpain_3',</w:t>
            </w:r>
            <w:r>
              <w:rPr>
                <w:rFonts w:asciiTheme="minorHAnsi" w:eastAsia="Times New Roman" w:hAnsiTheme="minorHAnsi" w:cstheme="minorHAnsi"/>
                <w:szCs w:val="22"/>
                <w:lang w:eastAsia="en-CA"/>
              </w:rPr>
              <w:t xml:space="preserve"> </w:t>
            </w:r>
            <w:r w:rsidRPr="00B71556">
              <w:rPr>
                <w:rFonts w:asciiTheme="minorHAnsi" w:eastAsia="Times New Roman" w:hAnsiTheme="minorHAnsi" w:cstheme="minorHAnsi"/>
                <w:szCs w:val="22"/>
                <w:lang w:eastAsia="en-CA"/>
              </w:rPr>
              <w:t>'slope_1',</w:t>
            </w:r>
            <w:r>
              <w:rPr>
                <w:rFonts w:asciiTheme="minorHAnsi" w:eastAsia="Times New Roman" w:hAnsiTheme="minorHAnsi" w:cstheme="minorHAnsi"/>
                <w:szCs w:val="22"/>
                <w:lang w:eastAsia="en-CA"/>
              </w:rPr>
              <w:t xml:space="preserve"> </w:t>
            </w:r>
            <w:r w:rsidRPr="00B71556">
              <w:rPr>
                <w:rFonts w:asciiTheme="minorHAnsi" w:eastAsia="Times New Roman" w:hAnsiTheme="minorHAnsi" w:cstheme="minorHAnsi"/>
                <w:szCs w:val="22"/>
                <w:lang w:eastAsia="en-CA"/>
              </w:rPr>
              <w:t>'noofmajorvessels_3',</w:t>
            </w:r>
            <w:r>
              <w:rPr>
                <w:rFonts w:asciiTheme="minorHAnsi" w:eastAsia="Times New Roman" w:hAnsiTheme="minorHAnsi" w:cstheme="minorHAnsi"/>
                <w:szCs w:val="22"/>
                <w:lang w:eastAsia="en-CA"/>
              </w:rPr>
              <w:t xml:space="preserve"> </w:t>
            </w:r>
            <w:r w:rsidRPr="00B71556">
              <w:rPr>
                <w:rFonts w:asciiTheme="minorHAnsi" w:eastAsia="Times New Roman" w:hAnsiTheme="minorHAnsi" w:cstheme="minorHAnsi"/>
                <w:szCs w:val="22"/>
                <w:lang w:eastAsia="en-CA"/>
              </w:rPr>
              <w:t>'fastingbloodsugar',</w:t>
            </w:r>
            <w:r>
              <w:rPr>
                <w:rFonts w:asciiTheme="minorHAnsi" w:eastAsia="Times New Roman" w:hAnsiTheme="minorHAnsi" w:cstheme="minorHAnsi"/>
                <w:szCs w:val="22"/>
                <w:lang w:eastAsia="en-CA"/>
              </w:rPr>
              <w:t xml:space="preserve"> </w:t>
            </w:r>
            <w:r w:rsidRPr="00B71556">
              <w:rPr>
                <w:rFonts w:asciiTheme="minorHAnsi" w:eastAsia="Times New Roman" w:hAnsiTheme="minorHAnsi" w:cstheme="minorHAnsi"/>
                <w:szCs w:val="22"/>
                <w:lang w:eastAsia="en-CA"/>
              </w:rPr>
              <w:t>'restingrelectro_1',</w:t>
            </w:r>
            <w:r>
              <w:rPr>
                <w:rFonts w:asciiTheme="minorHAnsi" w:eastAsia="Times New Roman" w:hAnsiTheme="minorHAnsi" w:cstheme="minorHAnsi"/>
                <w:szCs w:val="22"/>
                <w:lang w:eastAsia="en-CA"/>
              </w:rPr>
              <w:t xml:space="preserve"> </w:t>
            </w:r>
            <w:r w:rsidRPr="00B71556">
              <w:rPr>
                <w:rFonts w:asciiTheme="minorHAnsi" w:eastAsia="Times New Roman" w:hAnsiTheme="minorHAnsi" w:cstheme="minorHAnsi"/>
                <w:szCs w:val="22"/>
                <w:lang w:eastAsia="en-CA"/>
              </w:rPr>
              <w:t>'gender',</w:t>
            </w:r>
            <w:r>
              <w:rPr>
                <w:rFonts w:asciiTheme="minorHAnsi" w:eastAsia="Times New Roman" w:hAnsiTheme="minorHAnsi" w:cstheme="minorHAnsi"/>
                <w:szCs w:val="22"/>
                <w:lang w:eastAsia="en-CA"/>
              </w:rPr>
              <w:t xml:space="preserve"> </w:t>
            </w:r>
            <w:r w:rsidRPr="00B71556">
              <w:rPr>
                <w:rFonts w:asciiTheme="minorHAnsi" w:eastAsia="Times New Roman" w:hAnsiTheme="minorHAnsi" w:cstheme="minorHAnsi"/>
                <w:szCs w:val="22"/>
                <w:lang w:eastAsia="en-CA"/>
              </w:rPr>
              <w:t>'oldpeak',</w:t>
            </w:r>
            <w:r>
              <w:rPr>
                <w:rFonts w:asciiTheme="minorHAnsi" w:eastAsia="Times New Roman" w:hAnsiTheme="minorHAnsi" w:cstheme="minorHAnsi"/>
                <w:szCs w:val="22"/>
                <w:lang w:eastAsia="en-CA"/>
              </w:rPr>
              <w:t xml:space="preserve"> </w:t>
            </w:r>
            <w:r w:rsidRPr="00B71556">
              <w:rPr>
                <w:rFonts w:asciiTheme="minorHAnsi" w:eastAsia="Times New Roman" w:hAnsiTheme="minorHAnsi" w:cstheme="minorHAnsi"/>
                <w:szCs w:val="22"/>
                <w:lang w:eastAsia="en-CA"/>
              </w:rPr>
              <w:t>'maxheartrate',</w:t>
            </w:r>
            <w:r>
              <w:rPr>
                <w:rFonts w:asciiTheme="minorHAnsi" w:eastAsia="Times New Roman" w:hAnsiTheme="minorHAnsi" w:cstheme="minorHAnsi"/>
                <w:szCs w:val="22"/>
                <w:lang w:eastAsia="en-CA"/>
              </w:rPr>
              <w:t xml:space="preserve"> </w:t>
            </w:r>
            <w:r w:rsidRPr="00B71556">
              <w:rPr>
                <w:rFonts w:asciiTheme="minorHAnsi" w:eastAsia="Times New Roman" w:hAnsiTheme="minorHAnsi" w:cstheme="minorHAnsi"/>
                <w:szCs w:val="22"/>
                <w:lang w:eastAsia="en-CA"/>
              </w:rPr>
              <w:t>'serumcholestrol',</w:t>
            </w:r>
            <w:r>
              <w:rPr>
                <w:rFonts w:asciiTheme="minorHAnsi" w:eastAsia="Times New Roman" w:hAnsiTheme="minorHAnsi" w:cstheme="minorHAnsi"/>
                <w:szCs w:val="22"/>
                <w:lang w:eastAsia="en-CA"/>
              </w:rPr>
              <w:t xml:space="preserve"> </w:t>
            </w:r>
            <w:r w:rsidRPr="00B71556">
              <w:rPr>
                <w:rFonts w:asciiTheme="minorHAnsi" w:eastAsia="Times New Roman" w:hAnsiTheme="minorHAnsi" w:cstheme="minorHAnsi"/>
                <w:szCs w:val="22"/>
                <w:lang w:eastAsia="en-CA"/>
              </w:rPr>
              <w:t>'noofmajorvessels_2',</w:t>
            </w:r>
            <w:r>
              <w:rPr>
                <w:rFonts w:asciiTheme="minorHAnsi" w:eastAsia="Times New Roman" w:hAnsiTheme="minorHAnsi" w:cstheme="minorHAnsi"/>
                <w:szCs w:val="22"/>
                <w:lang w:eastAsia="en-CA"/>
              </w:rPr>
              <w:t xml:space="preserve"> </w:t>
            </w:r>
            <w:r w:rsidRPr="00B71556">
              <w:rPr>
                <w:rFonts w:asciiTheme="minorHAnsi" w:eastAsia="Times New Roman" w:hAnsiTheme="minorHAnsi" w:cstheme="minorHAnsi"/>
                <w:szCs w:val="22"/>
                <w:lang w:eastAsia="en-CA"/>
              </w:rPr>
              <w:t>'restingrelectro_2']</w:t>
            </w:r>
          </w:p>
        </w:tc>
      </w:tr>
      <w:tr w:rsidR="00B71556" w:rsidRPr="00B71556" w14:paraId="35D49528" w14:textId="77777777" w:rsidTr="00B71556">
        <w:tc>
          <w:tcPr>
            <w:tcW w:w="1838" w:type="dxa"/>
          </w:tcPr>
          <w:p w14:paraId="232188F8" w14:textId="77777777" w:rsidR="0017329E" w:rsidRPr="00B71556" w:rsidRDefault="0017329E" w:rsidP="006874FB">
            <w:pPr>
              <w:spacing w:line="240" w:lineRule="auto"/>
              <w:rPr>
                <w:rFonts w:asciiTheme="minorHAnsi" w:hAnsiTheme="minorHAnsi" w:cstheme="minorHAnsi"/>
                <w:szCs w:val="22"/>
              </w:rPr>
            </w:pPr>
            <w:r w:rsidRPr="00B71556">
              <w:rPr>
                <w:rFonts w:asciiTheme="minorHAnsi" w:hAnsiTheme="minorHAnsi" w:cstheme="minorHAnsi"/>
                <w:szCs w:val="22"/>
              </w:rPr>
              <w:lastRenderedPageBreak/>
              <w:t>Gradient Boosting</w:t>
            </w:r>
          </w:p>
        </w:tc>
        <w:tc>
          <w:tcPr>
            <w:tcW w:w="7512" w:type="dxa"/>
          </w:tcPr>
          <w:p w14:paraId="5890608B" w14:textId="086D08B1" w:rsidR="0017329E" w:rsidRPr="00C3739C" w:rsidRDefault="00B71556" w:rsidP="00C3739C">
            <w:pPr>
              <w:shd w:val="clear" w:color="auto" w:fill="F7F7F7"/>
              <w:spacing w:after="0" w:line="285" w:lineRule="atLeast"/>
              <w:rPr>
                <w:rFonts w:asciiTheme="minorHAnsi" w:eastAsia="Times New Roman" w:hAnsiTheme="minorHAnsi" w:cstheme="minorHAnsi"/>
                <w:szCs w:val="22"/>
                <w:lang w:eastAsia="en-CA"/>
              </w:rPr>
            </w:pPr>
            <w:r w:rsidRPr="00B71556">
              <w:rPr>
                <w:rFonts w:asciiTheme="minorHAnsi" w:eastAsia="Times New Roman" w:hAnsiTheme="minorHAnsi" w:cstheme="minorHAnsi"/>
                <w:szCs w:val="22"/>
                <w:lang w:eastAsia="en-CA"/>
              </w:rPr>
              <w:t>['noofmajorvessels_3',</w:t>
            </w:r>
            <w:r>
              <w:rPr>
                <w:rFonts w:asciiTheme="minorHAnsi" w:eastAsia="Times New Roman" w:hAnsiTheme="minorHAnsi" w:cstheme="minorHAnsi"/>
                <w:szCs w:val="22"/>
                <w:lang w:eastAsia="en-CA"/>
              </w:rPr>
              <w:t xml:space="preserve"> </w:t>
            </w:r>
            <w:r w:rsidRPr="00B71556">
              <w:rPr>
                <w:rFonts w:asciiTheme="minorHAnsi" w:eastAsia="Times New Roman" w:hAnsiTheme="minorHAnsi" w:cstheme="minorHAnsi"/>
                <w:szCs w:val="22"/>
                <w:lang w:eastAsia="en-CA"/>
              </w:rPr>
              <w:t>'exerciseangia',</w:t>
            </w:r>
            <w:r>
              <w:rPr>
                <w:rFonts w:asciiTheme="minorHAnsi" w:eastAsia="Times New Roman" w:hAnsiTheme="minorHAnsi" w:cstheme="minorHAnsi"/>
                <w:szCs w:val="22"/>
                <w:lang w:eastAsia="en-CA"/>
              </w:rPr>
              <w:t xml:space="preserve"> </w:t>
            </w:r>
            <w:r w:rsidRPr="00B71556">
              <w:rPr>
                <w:rFonts w:asciiTheme="minorHAnsi" w:eastAsia="Times New Roman" w:hAnsiTheme="minorHAnsi" w:cstheme="minorHAnsi"/>
                <w:szCs w:val="22"/>
                <w:lang w:eastAsia="en-CA"/>
              </w:rPr>
              <w:t>'chestpain_3',</w:t>
            </w:r>
            <w:r>
              <w:rPr>
                <w:rFonts w:asciiTheme="minorHAnsi" w:eastAsia="Times New Roman" w:hAnsiTheme="minorHAnsi" w:cstheme="minorHAnsi"/>
                <w:szCs w:val="22"/>
                <w:lang w:eastAsia="en-CA"/>
              </w:rPr>
              <w:t xml:space="preserve"> </w:t>
            </w:r>
            <w:r w:rsidRPr="00B71556">
              <w:rPr>
                <w:rFonts w:asciiTheme="minorHAnsi" w:eastAsia="Times New Roman" w:hAnsiTheme="minorHAnsi" w:cstheme="minorHAnsi"/>
                <w:szCs w:val="22"/>
                <w:lang w:eastAsia="en-CA"/>
              </w:rPr>
              <w:t>'restingrelectro_1',</w:t>
            </w:r>
            <w:r>
              <w:rPr>
                <w:rFonts w:asciiTheme="minorHAnsi" w:eastAsia="Times New Roman" w:hAnsiTheme="minorHAnsi" w:cstheme="minorHAnsi"/>
                <w:szCs w:val="22"/>
                <w:lang w:eastAsia="en-CA"/>
              </w:rPr>
              <w:t xml:space="preserve"> </w:t>
            </w:r>
            <w:r w:rsidRPr="00B71556">
              <w:rPr>
                <w:rFonts w:asciiTheme="minorHAnsi" w:eastAsia="Times New Roman" w:hAnsiTheme="minorHAnsi" w:cstheme="minorHAnsi"/>
                <w:szCs w:val="22"/>
                <w:lang w:eastAsia="en-CA"/>
              </w:rPr>
              <w:t>'age',</w:t>
            </w:r>
            <w:r>
              <w:rPr>
                <w:rFonts w:asciiTheme="minorHAnsi" w:eastAsia="Times New Roman" w:hAnsiTheme="minorHAnsi" w:cstheme="minorHAnsi"/>
                <w:szCs w:val="22"/>
                <w:lang w:eastAsia="en-CA"/>
              </w:rPr>
              <w:t xml:space="preserve"> </w:t>
            </w:r>
            <w:r w:rsidRPr="00B71556">
              <w:rPr>
                <w:rFonts w:asciiTheme="minorHAnsi" w:eastAsia="Times New Roman" w:hAnsiTheme="minorHAnsi" w:cstheme="minorHAnsi"/>
                <w:szCs w:val="22"/>
                <w:lang w:eastAsia="en-CA"/>
              </w:rPr>
              <w:t>'noofmajorvessels_1',</w:t>
            </w:r>
            <w:r>
              <w:rPr>
                <w:rFonts w:asciiTheme="minorHAnsi" w:eastAsia="Times New Roman" w:hAnsiTheme="minorHAnsi" w:cstheme="minorHAnsi"/>
                <w:szCs w:val="22"/>
                <w:lang w:eastAsia="en-CA"/>
              </w:rPr>
              <w:t xml:space="preserve"> </w:t>
            </w:r>
            <w:r w:rsidRPr="00B71556">
              <w:rPr>
                <w:rFonts w:asciiTheme="minorHAnsi" w:eastAsia="Times New Roman" w:hAnsiTheme="minorHAnsi" w:cstheme="minorHAnsi"/>
                <w:szCs w:val="22"/>
                <w:lang w:eastAsia="en-CA"/>
              </w:rPr>
              <w:t>'chestpain_1',</w:t>
            </w:r>
            <w:r>
              <w:rPr>
                <w:rFonts w:asciiTheme="minorHAnsi" w:eastAsia="Times New Roman" w:hAnsiTheme="minorHAnsi" w:cstheme="minorHAnsi"/>
                <w:szCs w:val="22"/>
                <w:lang w:eastAsia="en-CA"/>
              </w:rPr>
              <w:t xml:space="preserve"> </w:t>
            </w:r>
            <w:r w:rsidRPr="00B71556">
              <w:rPr>
                <w:rFonts w:asciiTheme="minorHAnsi" w:eastAsia="Times New Roman" w:hAnsiTheme="minorHAnsi" w:cstheme="minorHAnsi"/>
                <w:szCs w:val="22"/>
                <w:lang w:eastAsia="en-CA"/>
              </w:rPr>
              <w:t>'noofmajorvessels_2',</w:t>
            </w:r>
            <w:r>
              <w:rPr>
                <w:rFonts w:asciiTheme="minorHAnsi" w:eastAsia="Times New Roman" w:hAnsiTheme="minorHAnsi" w:cstheme="minorHAnsi"/>
                <w:szCs w:val="22"/>
                <w:lang w:eastAsia="en-CA"/>
              </w:rPr>
              <w:t xml:space="preserve"> </w:t>
            </w:r>
            <w:r w:rsidRPr="00B71556">
              <w:rPr>
                <w:rFonts w:asciiTheme="minorHAnsi" w:eastAsia="Times New Roman" w:hAnsiTheme="minorHAnsi" w:cstheme="minorHAnsi"/>
                <w:szCs w:val="22"/>
                <w:lang w:eastAsia="en-CA"/>
              </w:rPr>
              <w:t>'fastingbloodsugar',</w:t>
            </w:r>
            <w:r>
              <w:rPr>
                <w:rFonts w:asciiTheme="minorHAnsi" w:eastAsia="Times New Roman" w:hAnsiTheme="minorHAnsi" w:cstheme="minorHAnsi"/>
                <w:szCs w:val="22"/>
                <w:lang w:eastAsia="en-CA"/>
              </w:rPr>
              <w:t xml:space="preserve"> </w:t>
            </w:r>
            <w:r w:rsidRPr="00B71556">
              <w:rPr>
                <w:rFonts w:asciiTheme="minorHAnsi" w:eastAsia="Times New Roman" w:hAnsiTheme="minorHAnsi" w:cstheme="minorHAnsi"/>
                <w:szCs w:val="22"/>
                <w:lang w:eastAsia="en-CA"/>
              </w:rPr>
              <w:t>'maxheartrate',</w:t>
            </w:r>
            <w:r>
              <w:rPr>
                <w:rFonts w:asciiTheme="minorHAnsi" w:eastAsia="Times New Roman" w:hAnsiTheme="minorHAnsi" w:cstheme="minorHAnsi"/>
                <w:szCs w:val="22"/>
                <w:lang w:eastAsia="en-CA"/>
              </w:rPr>
              <w:t xml:space="preserve"> </w:t>
            </w:r>
            <w:r w:rsidRPr="00B71556">
              <w:rPr>
                <w:rFonts w:asciiTheme="minorHAnsi" w:eastAsia="Times New Roman" w:hAnsiTheme="minorHAnsi" w:cstheme="minorHAnsi"/>
                <w:szCs w:val="22"/>
                <w:lang w:eastAsia="en-CA"/>
              </w:rPr>
              <w:t>'gender',</w:t>
            </w:r>
            <w:r>
              <w:rPr>
                <w:rFonts w:asciiTheme="minorHAnsi" w:eastAsia="Times New Roman" w:hAnsiTheme="minorHAnsi" w:cstheme="minorHAnsi"/>
                <w:szCs w:val="22"/>
                <w:lang w:eastAsia="en-CA"/>
              </w:rPr>
              <w:t xml:space="preserve"> </w:t>
            </w:r>
            <w:r w:rsidRPr="00B71556">
              <w:rPr>
                <w:rFonts w:asciiTheme="minorHAnsi" w:eastAsia="Times New Roman" w:hAnsiTheme="minorHAnsi" w:cstheme="minorHAnsi"/>
                <w:szCs w:val="22"/>
                <w:lang w:eastAsia="en-CA"/>
              </w:rPr>
              <w:t>'serumcholestrol']</w:t>
            </w:r>
          </w:p>
        </w:tc>
      </w:tr>
      <w:tr w:rsidR="00B71556" w:rsidRPr="00B71556" w14:paraId="7789B5BA" w14:textId="77777777" w:rsidTr="00B71556">
        <w:tc>
          <w:tcPr>
            <w:tcW w:w="1838" w:type="dxa"/>
          </w:tcPr>
          <w:p w14:paraId="376ADF25" w14:textId="77777777" w:rsidR="0017329E" w:rsidRPr="00B71556" w:rsidRDefault="0017329E" w:rsidP="006874FB">
            <w:pPr>
              <w:spacing w:line="240" w:lineRule="auto"/>
              <w:rPr>
                <w:rFonts w:asciiTheme="minorHAnsi" w:hAnsiTheme="minorHAnsi" w:cstheme="minorHAnsi"/>
                <w:szCs w:val="22"/>
              </w:rPr>
            </w:pPr>
            <w:r w:rsidRPr="00B71556">
              <w:rPr>
                <w:rFonts w:asciiTheme="minorHAnsi" w:hAnsiTheme="minorHAnsi" w:cstheme="minorHAnsi"/>
                <w:szCs w:val="22"/>
              </w:rPr>
              <w:t>XGBoost</w:t>
            </w:r>
          </w:p>
        </w:tc>
        <w:tc>
          <w:tcPr>
            <w:tcW w:w="7512" w:type="dxa"/>
          </w:tcPr>
          <w:p w14:paraId="19FF7073" w14:textId="4F4AECD8" w:rsidR="0017329E" w:rsidRPr="00C3739C" w:rsidRDefault="00B71556" w:rsidP="00C3739C">
            <w:pPr>
              <w:shd w:val="clear" w:color="auto" w:fill="F7F7F7"/>
              <w:spacing w:after="0" w:line="285" w:lineRule="atLeast"/>
              <w:rPr>
                <w:rFonts w:asciiTheme="minorHAnsi" w:eastAsia="Times New Roman" w:hAnsiTheme="minorHAnsi" w:cstheme="minorHAnsi"/>
                <w:szCs w:val="22"/>
                <w:lang w:eastAsia="en-CA"/>
              </w:rPr>
            </w:pPr>
            <w:r w:rsidRPr="00B71556">
              <w:rPr>
                <w:rFonts w:asciiTheme="minorHAnsi" w:eastAsia="Times New Roman" w:hAnsiTheme="minorHAnsi" w:cstheme="minorHAnsi"/>
                <w:szCs w:val="22"/>
                <w:lang w:eastAsia="en-CA"/>
              </w:rPr>
              <w:t>['exerciseangia',</w:t>
            </w:r>
            <w:r>
              <w:rPr>
                <w:rFonts w:asciiTheme="minorHAnsi" w:eastAsia="Times New Roman" w:hAnsiTheme="minorHAnsi" w:cstheme="minorHAnsi"/>
                <w:szCs w:val="22"/>
                <w:lang w:eastAsia="en-CA"/>
              </w:rPr>
              <w:t xml:space="preserve"> </w:t>
            </w:r>
            <w:r w:rsidRPr="00B71556">
              <w:rPr>
                <w:rFonts w:asciiTheme="minorHAnsi" w:eastAsia="Times New Roman" w:hAnsiTheme="minorHAnsi" w:cstheme="minorHAnsi"/>
                <w:szCs w:val="22"/>
                <w:lang w:eastAsia="en-CA"/>
              </w:rPr>
              <w:t>'age',</w:t>
            </w:r>
            <w:r>
              <w:rPr>
                <w:rFonts w:asciiTheme="minorHAnsi" w:eastAsia="Times New Roman" w:hAnsiTheme="minorHAnsi" w:cstheme="minorHAnsi"/>
                <w:szCs w:val="22"/>
                <w:lang w:eastAsia="en-CA"/>
              </w:rPr>
              <w:t xml:space="preserve"> </w:t>
            </w:r>
            <w:r w:rsidRPr="00B71556">
              <w:rPr>
                <w:rFonts w:asciiTheme="minorHAnsi" w:eastAsia="Times New Roman" w:hAnsiTheme="minorHAnsi" w:cstheme="minorHAnsi"/>
                <w:szCs w:val="22"/>
                <w:lang w:eastAsia="en-CA"/>
              </w:rPr>
              <w:t>'chestpain_1',</w:t>
            </w:r>
            <w:r>
              <w:rPr>
                <w:rFonts w:asciiTheme="minorHAnsi" w:eastAsia="Times New Roman" w:hAnsiTheme="minorHAnsi" w:cstheme="minorHAnsi"/>
                <w:szCs w:val="22"/>
                <w:lang w:eastAsia="en-CA"/>
              </w:rPr>
              <w:t xml:space="preserve"> </w:t>
            </w:r>
            <w:r w:rsidRPr="00B71556">
              <w:rPr>
                <w:rFonts w:asciiTheme="minorHAnsi" w:eastAsia="Times New Roman" w:hAnsiTheme="minorHAnsi" w:cstheme="minorHAnsi"/>
                <w:szCs w:val="22"/>
                <w:lang w:eastAsia="en-CA"/>
              </w:rPr>
              <w:t>'noofmajorvessels_1',</w:t>
            </w:r>
            <w:r>
              <w:rPr>
                <w:rFonts w:asciiTheme="minorHAnsi" w:eastAsia="Times New Roman" w:hAnsiTheme="minorHAnsi" w:cstheme="minorHAnsi"/>
                <w:szCs w:val="22"/>
                <w:lang w:eastAsia="en-CA"/>
              </w:rPr>
              <w:t xml:space="preserve"> </w:t>
            </w:r>
            <w:r w:rsidRPr="00B71556">
              <w:rPr>
                <w:rFonts w:asciiTheme="minorHAnsi" w:eastAsia="Times New Roman" w:hAnsiTheme="minorHAnsi" w:cstheme="minorHAnsi"/>
                <w:szCs w:val="22"/>
                <w:lang w:eastAsia="en-CA"/>
              </w:rPr>
              <w:t>'chestpain_3',</w:t>
            </w:r>
            <w:r>
              <w:rPr>
                <w:rFonts w:asciiTheme="minorHAnsi" w:eastAsia="Times New Roman" w:hAnsiTheme="minorHAnsi" w:cstheme="minorHAnsi"/>
                <w:szCs w:val="22"/>
                <w:lang w:eastAsia="en-CA"/>
              </w:rPr>
              <w:t xml:space="preserve"> </w:t>
            </w:r>
            <w:r w:rsidRPr="00B71556">
              <w:rPr>
                <w:rFonts w:asciiTheme="minorHAnsi" w:eastAsia="Times New Roman" w:hAnsiTheme="minorHAnsi" w:cstheme="minorHAnsi"/>
                <w:szCs w:val="22"/>
                <w:lang w:eastAsia="en-CA"/>
              </w:rPr>
              <w:t>'slope_3',</w:t>
            </w:r>
            <w:r>
              <w:rPr>
                <w:rFonts w:asciiTheme="minorHAnsi" w:eastAsia="Times New Roman" w:hAnsiTheme="minorHAnsi" w:cstheme="minorHAnsi"/>
                <w:szCs w:val="22"/>
                <w:lang w:eastAsia="en-CA"/>
              </w:rPr>
              <w:t xml:space="preserve"> </w:t>
            </w:r>
            <w:r w:rsidRPr="00B71556">
              <w:rPr>
                <w:rFonts w:asciiTheme="minorHAnsi" w:eastAsia="Times New Roman" w:hAnsiTheme="minorHAnsi" w:cstheme="minorHAnsi"/>
                <w:szCs w:val="22"/>
                <w:lang w:eastAsia="en-CA"/>
              </w:rPr>
              <w:t>'noofmajorvessels_3',</w:t>
            </w:r>
            <w:r>
              <w:rPr>
                <w:rFonts w:asciiTheme="minorHAnsi" w:eastAsia="Times New Roman" w:hAnsiTheme="minorHAnsi" w:cstheme="minorHAnsi"/>
                <w:szCs w:val="22"/>
                <w:lang w:eastAsia="en-CA"/>
              </w:rPr>
              <w:t xml:space="preserve"> </w:t>
            </w:r>
            <w:r w:rsidRPr="00B71556">
              <w:rPr>
                <w:rFonts w:asciiTheme="minorHAnsi" w:eastAsia="Times New Roman" w:hAnsiTheme="minorHAnsi" w:cstheme="minorHAnsi"/>
                <w:szCs w:val="22"/>
                <w:lang w:eastAsia="en-CA"/>
              </w:rPr>
              <w:t>'fastingbloodsugar',</w:t>
            </w:r>
            <w:r>
              <w:rPr>
                <w:rFonts w:asciiTheme="minorHAnsi" w:eastAsia="Times New Roman" w:hAnsiTheme="minorHAnsi" w:cstheme="minorHAnsi"/>
                <w:szCs w:val="22"/>
                <w:lang w:eastAsia="en-CA"/>
              </w:rPr>
              <w:t xml:space="preserve"> </w:t>
            </w:r>
            <w:r w:rsidRPr="00B71556">
              <w:rPr>
                <w:rFonts w:asciiTheme="minorHAnsi" w:eastAsia="Times New Roman" w:hAnsiTheme="minorHAnsi" w:cstheme="minorHAnsi"/>
                <w:szCs w:val="22"/>
                <w:lang w:eastAsia="en-CA"/>
              </w:rPr>
              <w:t>'restingrelectro_1',</w:t>
            </w:r>
            <w:r>
              <w:rPr>
                <w:rFonts w:asciiTheme="minorHAnsi" w:eastAsia="Times New Roman" w:hAnsiTheme="minorHAnsi" w:cstheme="minorHAnsi"/>
                <w:szCs w:val="22"/>
                <w:lang w:eastAsia="en-CA"/>
              </w:rPr>
              <w:t xml:space="preserve"> </w:t>
            </w:r>
            <w:r w:rsidRPr="00B71556">
              <w:rPr>
                <w:rFonts w:asciiTheme="minorHAnsi" w:eastAsia="Times New Roman" w:hAnsiTheme="minorHAnsi" w:cstheme="minorHAnsi"/>
                <w:szCs w:val="22"/>
                <w:lang w:eastAsia="en-CA"/>
              </w:rPr>
              <w:t>'gender',</w:t>
            </w:r>
            <w:r>
              <w:rPr>
                <w:rFonts w:asciiTheme="minorHAnsi" w:eastAsia="Times New Roman" w:hAnsiTheme="minorHAnsi" w:cstheme="minorHAnsi"/>
                <w:szCs w:val="22"/>
                <w:lang w:eastAsia="en-CA"/>
              </w:rPr>
              <w:t xml:space="preserve"> </w:t>
            </w:r>
            <w:r w:rsidRPr="00B71556">
              <w:rPr>
                <w:rFonts w:asciiTheme="minorHAnsi" w:eastAsia="Times New Roman" w:hAnsiTheme="minorHAnsi" w:cstheme="minorHAnsi"/>
                <w:szCs w:val="22"/>
                <w:lang w:eastAsia="en-CA"/>
              </w:rPr>
              <w:t>'oldpeak',</w:t>
            </w:r>
            <w:r>
              <w:rPr>
                <w:rFonts w:asciiTheme="minorHAnsi" w:eastAsia="Times New Roman" w:hAnsiTheme="minorHAnsi" w:cstheme="minorHAnsi"/>
                <w:szCs w:val="22"/>
                <w:lang w:eastAsia="en-CA"/>
              </w:rPr>
              <w:t xml:space="preserve"> </w:t>
            </w:r>
            <w:r w:rsidRPr="00B71556">
              <w:rPr>
                <w:rFonts w:asciiTheme="minorHAnsi" w:eastAsia="Times New Roman" w:hAnsiTheme="minorHAnsi" w:cstheme="minorHAnsi"/>
                <w:szCs w:val="22"/>
                <w:lang w:eastAsia="en-CA"/>
              </w:rPr>
              <w:t>'maxheartrate',</w:t>
            </w:r>
            <w:r>
              <w:rPr>
                <w:rFonts w:asciiTheme="minorHAnsi" w:eastAsia="Times New Roman" w:hAnsiTheme="minorHAnsi" w:cstheme="minorHAnsi"/>
                <w:szCs w:val="22"/>
                <w:lang w:eastAsia="en-CA"/>
              </w:rPr>
              <w:t xml:space="preserve"> </w:t>
            </w:r>
            <w:r w:rsidRPr="00B71556">
              <w:rPr>
                <w:rFonts w:asciiTheme="minorHAnsi" w:eastAsia="Times New Roman" w:hAnsiTheme="minorHAnsi" w:cstheme="minorHAnsi"/>
                <w:szCs w:val="22"/>
                <w:lang w:eastAsia="en-CA"/>
              </w:rPr>
              <w:t>'serumcholestrol',</w:t>
            </w:r>
            <w:r>
              <w:rPr>
                <w:rFonts w:asciiTheme="minorHAnsi" w:eastAsia="Times New Roman" w:hAnsiTheme="minorHAnsi" w:cstheme="minorHAnsi"/>
                <w:szCs w:val="22"/>
                <w:lang w:eastAsia="en-CA"/>
              </w:rPr>
              <w:t xml:space="preserve"> </w:t>
            </w:r>
            <w:r w:rsidRPr="00B71556">
              <w:rPr>
                <w:rFonts w:asciiTheme="minorHAnsi" w:eastAsia="Times New Roman" w:hAnsiTheme="minorHAnsi" w:cstheme="minorHAnsi"/>
                <w:szCs w:val="22"/>
                <w:lang w:eastAsia="en-CA"/>
              </w:rPr>
              <w:t>'noofmajorvessels_2',</w:t>
            </w:r>
            <w:r>
              <w:rPr>
                <w:rFonts w:asciiTheme="minorHAnsi" w:eastAsia="Times New Roman" w:hAnsiTheme="minorHAnsi" w:cstheme="minorHAnsi"/>
                <w:szCs w:val="22"/>
                <w:lang w:eastAsia="en-CA"/>
              </w:rPr>
              <w:t xml:space="preserve"> </w:t>
            </w:r>
            <w:r w:rsidRPr="00B71556">
              <w:rPr>
                <w:rFonts w:asciiTheme="minorHAnsi" w:eastAsia="Times New Roman" w:hAnsiTheme="minorHAnsi" w:cstheme="minorHAnsi"/>
                <w:szCs w:val="22"/>
                <w:lang w:eastAsia="en-CA"/>
              </w:rPr>
              <w:t>'restingrelectro_2']</w:t>
            </w:r>
          </w:p>
        </w:tc>
      </w:tr>
    </w:tbl>
    <w:p w14:paraId="790DAB7C" w14:textId="77777777" w:rsidR="0017329E" w:rsidRDefault="0017329E" w:rsidP="0017329E">
      <w:pPr>
        <w:pStyle w:val="Caption"/>
      </w:pPr>
    </w:p>
    <w:p w14:paraId="1C78AB43" w14:textId="6E5430AA" w:rsidR="0017329E" w:rsidRPr="001F0C3A" w:rsidRDefault="0017329E" w:rsidP="0017329E">
      <w:pPr>
        <w:pStyle w:val="Caption"/>
      </w:pPr>
      <w:r>
        <w:t xml:space="preserve">Table </w:t>
      </w:r>
      <w:fldSimple w:instr=" SEQ Table \* ARABIC ">
        <w:r w:rsidR="00F36C59">
          <w:rPr>
            <w:noProof/>
          </w:rPr>
          <w:t>36</w:t>
        </w:r>
      </w:fldSimple>
      <w:r>
        <w:t xml:space="preserve">: </w:t>
      </w:r>
      <w:r w:rsidR="00B71556">
        <w:t>Mendeley</w:t>
      </w:r>
      <w:r>
        <w:t xml:space="preserve"> dataset performance metrics for random forest classifier following embedded feature selection</w:t>
      </w:r>
    </w:p>
    <w:tbl>
      <w:tblPr>
        <w:tblStyle w:val="TableGrid"/>
        <w:tblW w:w="9135" w:type="dxa"/>
        <w:tblLook w:val="04A0" w:firstRow="1" w:lastRow="0" w:firstColumn="1" w:lastColumn="0" w:noHBand="0" w:noVBand="1"/>
      </w:tblPr>
      <w:tblGrid>
        <w:gridCol w:w="1838"/>
        <w:gridCol w:w="1276"/>
        <w:gridCol w:w="1146"/>
        <w:gridCol w:w="1276"/>
        <w:gridCol w:w="1134"/>
        <w:gridCol w:w="1189"/>
        <w:gridCol w:w="1276"/>
      </w:tblGrid>
      <w:tr w:rsidR="0017329E" w:rsidRPr="001F0C3A" w14:paraId="66147FBF" w14:textId="77777777" w:rsidTr="006874FB">
        <w:trPr>
          <w:trHeight w:val="300"/>
        </w:trPr>
        <w:tc>
          <w:tcPr>
            <w:tcW w:w="1838" w:type="dxa"/>
            <w:noWrap/>
            <w:hideMark/>
          </w:tcPr>
          <w:p w14:paraId="5C4EDC84" w14:textId="77777777" w:rsidR="0017329E" w:rsidRPr="001F0C3A" w:rsidRDefault="0017329E" w:rsidP="006874FB">
            <w:pPr>
              <w:spacing w:after="0" w:line="240" w:lineRule="auto"/>
              <w:rPr>
                <w:rFonts w:ascii="Calibri" w:eastAsia="Times New Roman" w:hAnsi="Calibri" w:cs="Calibri"/>
                <w:b/>
                <w:bCs/>
                <w:color w:val="000000"/>
                <w:szCs w:val="22"/>
                <w:lang w:eastAsia="en-CA"/>
              </w:rPr>
            </w:pPr>
            <w:r w:rsidRPr="001F0C3A">
              <w:rPr>
                <w:rFonts w:ascii="Calibri" w:eastAsia="Times New Roman" w:hAnsi="Calibri" w:cs="Calibri"/>
                <w:b/>
                <w:bCs/>
                <w:color w:val="000000"/>
                <w:szCs w:val="22"/>
                <w:lang w:eastAsia="en-CA"/>
              </w:rPr>
              <w:t>Model</w:t>
            </w:r>
          </w:p>
        </w:tc>
        <w:tc>
          <w:tcPr>
            <w:tcW w:w="1276" w:type="dxa"/>
            <w:noWrap/>
            <w:hideMark/>
          </w:tcPr>
          <w:p w14:paraId="586E901D" w14:textId="77777777" w:rsidR="0017329E" w:rsidRPr="001F0C3A" w:rsidRDefault="0017329E" w:rsidP="006874FB">
            <w:pPr>
              <w:spacing w:after="0" w:line="240" w:lineRule="auto"/>
              <w:rPr>
                <w:rFonts w:ascii="Calibri" w:eastAsia="Times New Roman" w:hAnsi="Calibri" w:cs="Calibri"/>
                <w:b/>
                <w:bCs/>
                <w:color w:val="000000"/>
                <w:szCs w:val="22"/>
                <w:lang w:eastAsia="en-CA"/>
              </w:rPr>
            </w:pPr>
            <w:r w:rsidRPr="001F0C3A">
              <w:rPr>
                <w:rFonts w:ascii="Calibri" w:eastAsia="Times New Roman" w:hAnsi="Calibri" w:cs="Calibri"/>
                <w:b/>
                <w:bCs/>
                <w:color w:val="000000"/>
                <w:szCs w:val="22"/>
                <w:lang w:eastAsia="en-CA"/>
              </w:rPr>
              <w:t>Accuracy</w:t>
            </w:r>
          </w:p>
        </w:tc>
        <w:tc>
          <w:tcPr>
            <w:tcW w:w="1146" w:type="dxa"/>
            <w:noWrap/>
            <w:hideMark/>
          </w:tcPr>
          <w:p w14:paraId="249B9269" w14:textId="77777777" w:rsidR="0017329E" w:rsidRPr="001F0C3A" w:rsidRDefault="0017329E" w:rsidP="006874FB">
            <w:pPr>
              <w:spacing w:after="0" w:line="240" w:lineRule="auto"/>
              <w:rPr>
                <w:rFonts w:ascii="Calibri" w:eastAsia="Times New Roman" w:hAnsi="Calibri" w:cs="Calibri"/>
                <w:b/>
                <w:bCs/>
                <w:color w:val="000000"/>
                <w:szCs w:val="22"/>
                <w:lang w:eastAsia="en-CA"/>
              </w:rPr>
            </w:pPr>
            <w:r w:rsidRPr="001F0C3A">
              <w:rPr>
                <w:rFonts w:ascii="Calibri" w:eastAsia="Times New Roman" w:hAnsi="Calibri" w:cs="Calibri"/>
                <w:b/>
                <w:bCs/>
                <w:color w:val="000000"/>
                <w:szCs w:val="22"/>
                <w:lang w:eastAsia="en-CA"/>
              </w:rPr>
              <w:t>Specificity</w:t>
            </w:r>
          </w:p>
        </w:tc>
        <w:tc>
          <w:tcPr>
            <w:tcW w:w="1276" w:type="dxa"/>
            <w:noWrap/>
            <w:hideMark/>
          </w:tcPr>
          <w:p w14:paraId="7F4C92DE" w14:textId="77777777" w:rsidR="0017329E" w:rsidRPr="001F0C3A" w:rsidRDefault="0017329E" w:rsidP="006874FB">
            <w:pPr>
              <w:spacing w:after="0" w:line="240" w:lineRule="auto"/>
              <w:rPr>
                <w:rFonts w:ascii="Calibri" w:eastAsia="Times New Roman" w:hAnsi="Calibri" w:cs="Calibri"/>
                <w:b/>
                <w:bCs/>
                <w:color w:val="000000"/>
                <w:szCs w:val="22"/>
                <w:lang w:eastAsia="en-CA"/>
              </w:rPr>
            </w:pPr>
            <w:r w:rsidRPr="001F0C3A">
              <w:rPr>
                <w:rFonts w:ascii="Calibri" w:eastAsia="Times New Roman" w:hAnsi="Calibri" w:cs="Calibri"/>
                <w:b/>
                <w:bCs/>
                <w:color w:val="000000"/>
                <w:szCs w:val="22"/>
                <w:lang w:eastAsia="en-CA"/>
              </w:rPr>
              <w:t>Precision</w:t>
            </w:r>
          </w:p>
        </w:tc>
        <w:tc>
          <w:tcPr>
            <w:tcW w:w="1134" w:type="dxa"/>
            <w:noWrap/>
            <w:hideMark/>
          </w:tcPr>
          <w:p w14:paraId="37AB4EDA" w14:textId="77777777" w:rsidR="0017329E" w:rsidRPr="001F0C3A" w:rsidRDefault="0017329E" w:rsidP="006874FB">
            <w:pPr>
              <w:spacing w:after="0" w:line="240" w:lineRule="auto"/>
              <w:rPr>
                <w:rFonts w:ascii="Calibri" w:eastAsia="Times New Roman" w:hAnsi="Calibri" w:cs="Calibri"/>
                <w:b/>
                <w:bCs/>
                <w:color w:val="000000"/>
                <w:szCs w:val="22"/>
                <w:lang w:eastAsia="en-CA"/>
              </w:rPr>
            </w:pPr>
            <w:r w:rsidRPr="001F0C3A">
              <w:rPr>
                <w:rFonts w:ascii="Calibri" w:eastAsia="Times New Roman" w:hAnsi="Calibri" w:cs="Calibri"/>
                <w:b/>
                <w:bCs/>
                <w:color w:val="000000"/>
                <w:szCs w:val="22"/>
                <w:lang w:eastAsia="en-CA"/>
              </w:rPr>
              <w:t>Recall</w:t>
            </w:r>
          </w:p>
        </w:tc>
        <w:tc>
          <w:tcPr>
            <w:tcW w:w="1189" w:type="dxa"/>
            <w:noWrap/>
            <w:hideMark/>
          </w:tcPr>
          <w:p w14:paraId="41FCD2F1" w14:textId="77777777" w:rsidR="0017329E" w:rsidRPr="001F0C3A" w:rsidRDefault="0017329E" w:rsidP="006874FB">
            <w:pPr>
              <w:spacing w:after="0" w:line="240" w:lineRule="auto"/>
              <w:rPr>
                <w:rFonts w:ascii="Calibri" w:eastAsia="Times New Roman" w:hAnsi="Calibri" w:cs="Calibri"/>
                <w:b/>
                <w:bCs/>
                <w:color w:val="000000"/>
                <w:szCs w:val="22"/>
                <w:lang w:eastAsia="en-CA"/>
              </w:rPr>
            </w:pPr>
            <w:r w:rsidRPr="001F0C3A">
              <w:rPr>
                <w:rFonts w:ascii="Calibri" w:eastAsia="Times New Roman" w:hAnsi="Calibri" w:cs="Calibri"/>
                <w:b/>
                <w:bCs/>
                <w:color w:val="000000"/>
                <w:szCs w:val="22"/>
                <w:lang w:eastAsia="en-CA"/>
              </w:rPr>
              <w:t>F1 Score</w:t>
            </w:r>
          </w:p>
        </w:tc>
        <w:tc>
          <w:tcPr>
            <w:tcW w:w="1276" w:type="dxa"/>
            <w:noWrap/>
            <w:hideMark/>
          </w:tcPr>
          <w:p w14:paraId="1B3547E9" w14:textId="77777777" w:rsidR="0017329E" w:rsidRPr="001F0C3A" w:rsidRDefault="0017329E" w:rsidP="006874FB">
            <w:pPr>
              <w:spacing w:after="0" w:line="240" w:lineRule="auto"/>
              <w:rPr>
                <w:rFonts w:ascii="Calibri" w:eastAsia="Times New Roman" w:hAnsi="Calibri" w:cs="Calibri"/>
                <w:b/>
                <w:bCs/>
                <w:color w:val="000000"/>
                <w:szCs w:val="22"/>
                <w:lang w:eastAsia="en-CA"/>
              </w:rPr>
            </w:pPr>
            <w:r w:rsidRPr="001F0C3A">
              <w:rPr>
                <w:rFonts w:ascii="Calibri" w:eastAsia="Times New Roman" w:hAnsi="Calibri" w:cs="Calibri"/>
                <w:b/>
                <w:bCs/>
                <w:color w:val="000000"/>
                <w:szCs w:val="22"/>
                <w:lang w:eastAsia="en-CA"/>
              </w:rPr>
              <w:t xml:space="preserve">MCC </w:t>
            </w:r>
          </w:p>
        </w:tc>
      </w:tr>
      <w:tr w:rsidR="00B71556" w:rsidRPr="001F0C3A" w14:paraId="63F11FDD" w14:textId="77777777" w:rsidTr="00B618A2">
        <w:trPr>
          <w:trHeight w:val="363"/>
        </w:trPr>
        <w:tc>
          <w:tcPr>
            <w:tcW w:w="1838" w:type="dxa"/>
            <w:noWrap/>
          </w:tcPr>
          <w:p w14:paraId="3B75B4E1" w14:textId="77777777" w:rsidR="00B71556" w:rsidRPr="001F0C3A" w:rsidRDefault="00B71556" w:rsidP="00B71556">
            <w:pPr>
              <w:spacing w:after="0" w:line="240" w:lineRule="auto"/>
              <w:rPr>
                <w:rFonts w:ascii="Calibri" w:eastAsia="Times New Roman" w:hAnsi="Calibri" w:cs="Calibri"/>
                <w:color w:val="000000"/>
                <w:szCs w:val="22"/>
                <w:lang w:eastAsia="en-CA"/>
              </w:rPr>
            </w:pPr>
            <w:r w:rsidRPr="001F0C3A">
              <w:rPr>
                <w:rFonts w:ascii="Calibri" w:eastAsia="Times New Roman" w:hAnsi="Calibri" w:cs="Calibri"/>
                <w:color w:val="000000"/>
                <w:szCs w:val="22"/>
                <w:lang w:eastAsia="en-CA"/>
              </w:rPr>
              <w:t>Random</w:t>
            </w:r>
            <w:r>
              <w:rPr>
                <w:rFonts w:ascii="Calibri" w:eastAsia="Times New Roman" w:hAnsi="Calibri" w:cs="Calibri"/>
                <w:color w:val="000000"/>
                <w:szCs w:val="22"/>
                <w:lang w:eastAsia="en-CA"/>
              </w:rPr>
              <w:t xml:space="preserve"> Forest</w:t>
            </w:r>
          </w:p>
        </w:tc>
        <w:tc>
          <w:tcPr>
            <w:tcW w:w="1276" w:type="dxa"/>
            <w:vAlign w:val="center"/>
          </w:tcPr>
          <w:p w14:paraId="2DA8E432" w14:textId="374ECB46" w:rsidR="00B71556" w:rsidRPr="001F0C3A" w:rsidRDefault="00B71556" w:rsidP="00B71556">
            <w:pPr>
              <w:spacing w:after="0" w:line="240" w:lineRule="auto"/>
              <w:jc w:val="right"/>
              <w:rPr>
                <w:rFonts w:eastAsia="Times New Roman" w:cs="Arial"/>
                <w:color w:val="212121"/>
                <w:szCs w:val="22"/>
                <w:lang w:eastAsia="en-CA"/>
              </w:rPr>
            </w:pPr>
            <w:r>
              <w:rPr>
                <w:rFonts w:ascii="Roboto" w:hAnsi="Roboto"/>
                <w:color w:val="212121"/>
                <w:sz w:val="21"/>
                <w:szCs w:val="21"/>
              </w:rPr>
              <w:t>86.75</w:t>
            </w:r>
          </w:p>
        </w:tc>
        <w:tc>
          <w:tcPr>
            <w:tcW w:w="1146" w:type="dxa"/>
            <w:vAlign w:val="center"/>
          </w:tcPr>
          <w:p w14:paraId="43471E71" w14:textId="64D90CFA" w:rsidR="00B71556" w:rsidRPr="001F0C3A" w:rsidRDefault="00B71556" w:rsidP="00B71556">
            <w:pPr>
              <w:spacing w:after="0" w:line="240" w:lineRule="auto"/>
              <w:jc w:val="right"/>
              <w:rPr>
                <w:rFonts w:eastAsia="Times New Roman" w:cs="Arial"/>
                <w:color w:val="212121"/>
                <w:szCs w:val="22"/>
                <w:lang w:eastAsia="en-CA"/>
              </w:rPr>
            </w:pPr>
            <w:r>
              <w:rPr>
                <w:rFonts w:ascii="Roboto" w:hAnsi="Roboto"/>
                <w:color w:val="212121"/>
                <w:sz w:val="21"/>
                <w:szCs w:val="21"/>
              </w:rPr>
              <w:t>0.844</w:t>
            </w:r>
          </w:p>
        </w:tc>
        <w:tc>
          <w:tcPr>
            <w:tcW w:w="1276" w:type="dxa"/>
            <w:vAlign w:val="center"/>
          </w:tcPr>
          <w:p w14:paraId="1A67AB72" w14:textId="75D3B6C6" w:rsidR="00B71556" w:rsidRPr="001F0C3A" w:rsidRDefault="00B71556" w:rsidP="00B71556">
            <w:pPr>
              <w:spacing w:after="0" w:line="240" w:lineRule="auto"/>
              <w:jc w:val="right"/>
              <w:rPr>
                <w:rFonts w:eastAsia="Times New Roman" w:cs="Arial"/>
                <w:color w:val="212121"/>
                <w:szCs w:val="22"/>
                <w:lang w:eastAsia="en-CA"/>
              </w:rPr>
            </w:pPr>
            <w:r>
              <w:rPr>
                <w:rFonts w:ascii="Roboto" w:hAnsi="Roboto"/>
                <w:color w:val="212121"/>
                <w:sz w:val="21"/>
                <w:szCs w:val="21"/>
              </w:rPr>
              <w:t>0.875</w:t>
            </w:r>
          </w:p>
        </w:tc>
        <w:tc>
          <w:tcPr>
            <w:tcW w:w="1134" w:type="dxa"/>
            <w:vAlign w:val="center"/>
          </w:tcPr>
          <w:p w14:paraId="1628F874" w14:textId="5617AF9B" w:rsidR="00B71556" w:rsidRPr="001F0C3A" w:rsidRDefault="00B71556" w:rsidP="00B71556">
            <w:pPr>
              <w:spacing w:after="0" w:line="240" w:lineRule="auto"/>
              <w:jc w:val="right"/>
              <w:rPr>
                <w:rFonts w:eastAsia="Times New Roman" w:cs="Arial"/>
                <w:color w:val="212121"/>
                <w:szCs w:val="22"/>
                <w:lang w:eastAsia="en-CA"/>
              </w:rPr>
            </w:pPr>
            <w:r>
              <w:rPr>
                <w:rFonts w:ascii="Roboto" w:hAnsi="Roboto"/>
                <w:color w:val="212121"/>
                <w:sz w:val="21"/>
                <w:szCs w:val="21"/>
              </w:rPr>
              <w:t>0.887</w:t>
            </w:r>
          </w:p>
        </w:tc>
        <w:tc>
          <w:tcPr>
            <w:tcW w:w="1189" w:type="dxa"/>
            <w:vAlign w:val="center"/>
          </w:tcPr>
          <w:p w14:paraId="3CD02AEB" w14:textId="65B8B9E1" w:rsidR="00B71556" w:rsidRPr="001F0C3A" w:rsidRDefault="00B71556" w:rsidP="00B71556">
            <w:pPr>
              <w:spacing w:after="0" w:line="240" w:lineRule="auto"/>
              <w:jc w:val="right"/>
              <w:rPr>
                <w:rFonts w:eastAsia="Times New Roman" w:cs="Arial"/>
                <w:color w:val="212121"/>
                <w:szCs w:val="22"/>
                <w:lang w:eastAsia="en-CA"/>
              </w:rPr>
            </w:pPr>
            <w:r>
              <w:rPr>
                <w:rFonts w:ascii="Roboto" w:hAnsi="Roboto"/>
                <w:color w:val="212121"/>
                <w:sz w:val="21"/>
                <w:szCs w:val="21"/>
              </w:rPr>
              <w:t>0.881</w:t>
            </w:r>
          </w:p>
        </w:tc>
        <w:tc>
          <w:tcPr>
            <w:tcW w:w="1276" w:type="dxa"/>
            <w:vAlign w:val="center"/>
          </w:tcPr>
          <w:p w14:paraId="190B5CBB" w14:textId="7ABFCE24" w:rsidR="00B71556" w:rsidRPr="001F0C3A" w:rsidRDefault="00B71556" w:rsidP="00B71556">
            <w:pPr>
              <w:spacing w:after="0" w:line="240" w:lineRule="auto"/>
              <w:jc w:val="right"/>
              <w:rPr>
                <w:rFonts w:eastAsia="Times New Roman" w:cs="Arial"/>
                <w:color w:val="212121"/>
                <w:szCs w:val="22"/>
                <w:lang w:eastAsia="en-CA"/>
              </w:rPr>
            </w:pPr>
            <w:r>
              <w:rPr>
                <w:rFonts w:ascii="Roboto" w:hAnsi="Roboto"/>
                <w:color w:val="212121"/>
                <w:sz w:val="21"/>
                <w:szCs w:val="21"/>
              </w:rPr>
              <w:t>0.732</w:t>
            </w:r>
          </w:p>
        </w:tc>
      </w:tr>
      <w:tr w:rsidR="00B71556" w:rsidRPr="001F0C3A" w14:paraId="7E78755B" w14:textId="77777777" w:rsidTr="00F06D3B">
        <w:trPr>
          <w:trHeight w:val="363"/>
        </w:trPr>
        <w:tc>
          <w:tcPr>
            <w:tcW w:w="1838" w:type="dxa"/>
            <w:noWrap/>
          </w:tcPr>
          <w:p w14:paraId="34604863" w14:textId="77777777" w:rsidR="00B71556" w:rsidRPr="001F0C3A" w:rsidRDefault="00B71556" w:rsidP="00B71556">
            <w:pPr>
              <w:spacing w:after="0" w:line="240" w:lineRule="auto"/>
              <w:rPr>
                <w:rFonts w:ascii="Calibri" w:eastAsia="Times New Roman" w:hAnsi="Calibri" w:cs="Calibri"/>
                <w:color w:val="000000"/>
                <w:szCs w:val="22"/>
                <w:lang w:eastAsia="en-CA"/>
              </w:rPr>
            </w:pPr>
            <w:r>
              <w:rPr>
                <w:rFonts w:ascii="Calibri" w:eastAsia="Times New Roman" w:hAnsi="Calibri" w:cs="Calibri"/>
                <w:color w:val="000000"/>
                <w:szCs w:val="22"/>
                <w:lang w:eastAsia="en-CA"/>
              </w:rPr>
              <w:t>Gradient Boosting</w:t>
            </w:r>
          </w:p>
        </w:tc>
        <w:tc>
          <w:tcPr>
            <w:tcW w:w="1276" w:type="dxa"/>
          </w:tcPr>
          <w:p w14:paraId="6CC5D567" w14:textId="4578B676" w:rsidR="00B71556" w:rsidRDefault="00B71556" w:rsidP="00B71556">
            <w:pPr>
              <w:spacing w:after="0" w:line="240" w:lineRule="auto"/>
              <w:jc w:val="right"/>
              <w:rPr>
                <w:rFonts w:ascii="Calibri" w:hAnsi="Calibri" w:cs="Calibri"/>
                <w:color w:val="000000"/>
                <w:szCs w:val="22"/>
              </w:rPr>
            </w:pPr>
            <w:r w:rsidRPr="000E5597">
              <w:t>94.75</w:t>
            </w:r>
          </w:p>
        </w:tc>
        <w:tc>
          <w:tcPr>
            <w:tcW w:w="1146" w:type="dxa"/>
          </w:tcPr>
          <w:p w14:paraId="7C98CFA5" w14:textId="42FCB564" w:rsidR="00B71556" w:rsidRDefault="00B71556" w:rsidP="00B71556">
            <w:pPr>
              <w:spacing w:after="0" w:line="240" w:lineRule="auto"/>
              <w:jc w:val="right"/>
              <w:rPr>
                <w:rFonts w:ascii="Calibri" w:hAnsi="Calibri" w:cs="Calibri"/>
                <w:color w:val="000000"/>
                <w:szCs w:val="22"/>
              </w:rPr>
            </w:pPr>
            <w:r w:rsidRPr="000E5597">
              <w:t>0.922</w:t>
            </w:r>
          </w:p>
        </w:tc>
        <w:tc>
          <w:tcPr>
            <w:tcW w:w="1276" w:type="dxa"/>
          </w:tcPr>
          <w:p w14:paraId="0D62D745" w14:textId="73C7A613" w:rsidR="00B71556" w:rsidRDefault="00B71556" w:rsidP="00B71556">
            <w:pPr>
              <w:spacing w:after="0" w:line="240" w:lineRule="auto"/>
              <w:jc w:val="right"/>
              <w:rPr>
                <w:rFonts w:ascii="Calibri" w:hAnsi="Calibri" w:cs="Calibri"/>
                <w:color w:val="000000"/>
                <w:szCs w:val="22"/>
              </w:rPr>
            </w:pPr>
            <w:r w:rsidRPr="000E5597">
              <w:t>0.939</w:t>
            </w:r>
          </w:p>
        </w:tc>
        <w:tc>
          <w:tcPr>
            <w:tcW w:w="1134" w:type="dxa"/>
          </w:tcPr>
          <w:p w14:paraId="23E91BF4" w14:textId="4D3B248E" w:rsidR="00B71556" w:rsidRDefault="00B71556" w:rsidP="00B71556">
            <w:pPr>
              <w:spacing w:after="0" w:line="240" w:lineRule="auto"/>
              <w:jc w:val="right"/>
              <w:rPr>
                <w:rFonts w:ascii="Calibri" w:hAnsi="Calibri" w:cs="Calibri"/>
                <w:color w:val="000000"/>
                <w:szCs w:val="22"/>
              </w:rPr>
            </w:pPr>
            <w:r w:rsidRPr="000E5597">
              <w:t>0.968</w:t>
            </w:r>
          </w:p>
        </w:tc>
        <w:tc>
          <w:tcPr>
            <w:tcW w:w="1189" w:type="dxa"/>
          </w:tcPr>
          <w:p w14:paraId="40E227B9" w14:textId="70F64CF3" w:rsidR="00B71556" w:rsidRDefault="00B71556" w:rsidP="00B71556">
            <w:pPr>
              <w:spacing w:after="0" w:line="240" w:lineRule="auto"/>
              <w:jc w:val="right"/>
              <w:rPr>
                <w:rFonts w:ascii="Calibri" w:hAnsi="Calibri" w:cs="Calibri"/>
                <w:color w:val="000000"/>
                <w:szCs w:val="22"/>
              </w:rPr>
            </w:pPr>
            <w:r w:rsidRPr="000E5597">
              <w:t>0.953</w:t>
            </w:r>
          </w:p>
        </w:tc>
        <w:tc>
          <w:tcPr>
            <w:tcW w:w="1276" w:type="dxa"/>
          </w:tcPr>
          <w:p w14:paraId="3F1AB402" w14:textId="33F2FFAA" w:rsidR="00B71556" w:rsidRDefault="00B71556" w:rsidP="00B71556">
            <w:pPr>
              <w:spacing w:after="0" w:line="240" w:lineRule="auto"/>
              <w:jc w:val="right"/>
              <w:rPr>
                <w:rFonts w:ascii="Calibri" w:hAnsi="Calibri" w:cs="Calibri"/>
                <w:color w:val="000000"/>
                <w:szCs w:val="22"/>
              </w:rPr>
            </w:pPr>
            <w:r w:rsidRPr="000E5597">
              <w:t>0.894</w:t>
            </w:r>
          </w:p>
        </w:tc>
      </w:tr>
      <w:tr w:rsidR="00C3739C" w:rsidRPr="001F0C3A" w14:paraId="43971343" w14:textId="77777777" w:rsidTr="0070696C">
        <w:trPr>
          <w:trHeight w:val="363"/>
        </w:trPr>
        <w:tc>
          <w:tcPr>
            <w:tcW w:w="1838" w:type="dxa"/>
            <w:noWrap/>
          </w:tcPr>
          <w:p w14:paraId="6E3B32F2" w14:textId="77777777" w:rsidR="00C3739C" w:rsidRDefault="00C3739C" w:rsidP="00C3739C">
            <w:pPr>
              <w:spacing w:after="0" w:line="240" w:lineRule="auto"/>
              <w:rPr>
                <w:rFonts w:ascii="Calibri" w:eastAsia="Times New Roman" w:hAnsi="Calibri" w:cs="Calibri"/>
                <w:color w:val="000000"/>
                <w:szCs w:val="22"/>
                <w:lang w:eastAsia="en-CA"/>
              </w:rPr>
            </w:pPr>
            <w:r>
              <w:rPr>
                <w:rFonts w:ascii="Calibri" w:eastAsia="Times New Roman" w:hAnsi="Calibri" w:cs="Calibri"/>
                <w:color w:val="000000"/>
                <w:szCs w:val="22"/>
                <w:lang w:eastAsia="en-CA"/>
              </w:rPr>
              <w:t>XGBoost</w:t>
            </w:r>
          </w:p>
        </w:tc>
        <w:tc>
          <w:tcPr>
            <w:tcW w:w="1276" w:type="dxa"/>
            <w:vAlign w:val="center"/>
          </w:tcPr>
          <w:p w14:paraId="701E56BC" w14:textId="19F65EEE" w:rsidR="00C3739C" w:rsidRDefault="00C3739C" w:rsidP="00C3739C">
            <w:pPr>
              <w:spacing w:after="0" w:line="240" w:lineRule="auto"/>
              <w:jc w:val="right"/>
              <w:rPr>
                <w:rFonts w:ascii="Calibri" w:hAnsi="Calibri" w:cs="Calibri"/>
                <w:color w:val="000000"/>
                <w:szCs w:val="22"/>
              </w:rPr>
            </w:pPr>
            <w:r>
              <w:rPr>
                <w:rFonts w:ascii="Roboto" w:hAnsi="Roboto"/>
                <w:color w:val="212121"/>
                <w:sz w:val="21"/>
                <w:szCs w:val="21"/>
              </w:rPr>
              <w:t>95.75</w:t>
            </w:r>
          </w:p>
        </w:tc>
        <w:tc>
          <w:tcPr>
            <w:tcW w:w="1146" w:type="dxa"/>
            <w:vAlign w:val="center"/>
          </w:tcPr>
          <w:p w14:paraId="56F26EFE" w14:textId="1BA4995E" w:rsidR="00C3739C" w:rsidRDefault="00C3739C" w:rsidP="00C3739C">
            <w:pPr>
              <w:spacing w:after="0" w:line="240" w:lineRule="auto"/>
              <w:jc w:val="right"/>
              <w:rPr>
                <w:rFonts w:ascii="Calibri" w:hAnsi="Calibri" w:cs="Calibri"/>
                <w:color w:val="000000"/>
                <w:szCs w:val="22"/>
              </w:rPr>
            </w:pPr>
            <w:r>
              <w:rPr>
                <w:rFonts w:ascii="Roboto" w:hAnsi="Roboto"/>
                <w:color w:val="212121"/>
                <w:sz w:val="21"/>
                <w:szCs w:val="21"/>
              </w:rPr>
              <w:t>0.944</w:t>
            </w:r>
          </w:p>
        </w:tc>
        <w:tc>
          <w:tcPr>
            <w:tcW w:w="1276" w:type="dxa"/>
            <w:vAlign w:val="center"/>
          </w:tcPr>
          <w:p w14:paraId="2D98FA7D" w14:textId="149C7AE0" w:rsidR="00C3739C" w:rsidRDefault="00C3739C" w:rsidP="00C3739C">
            <w:pPr>
              <w:spacing w:after="0" w:line="240" w:lineRule="auto"/>
              <w:jc w:val="right"/>
              <w:rPr>
                <w:rFonts w:ascii="Calibri" w:hAnsi="Calibri" w:cs="Calibri"/>
                <w:color w:val="000000"/>
                <w:szCs w:val="22"/>
              </w:rPr>
            </w:pPr>
            <w:r>
              <w:rPr>
                <w:rFonts w:ascii="Roboto" w:hAnsi="Roboto"/>
                <w:color w:val="212121"/>
                <w:sz w:val="21"/>
                <w:szCs w:val="21"/>
              </w:rPr>
              <w:t>0.955</w:t>
            </w:r>
          </w:p>
        </w:tc>
        <w:tc>
          <w:tcPr>
            <w:tcW w:w="1134" w:type="dxa"/>
            <w:vAlign w:val="center"/>
          </w:tcPr>
          <w:p w14:paraId="60CE5CAF" w14:textId="5222A10A" w:rsidR="00C3739C" w:rsidRDefault="00C3739C" w:rsidP="00C3739C">
            <w:pPr>
              <w:spacing w:after="0" w:line="240" w:lineRule="auto"/>
              <w:jc w:val="right"/>
              <w:rPr>
                <w:rFonts w:ascii="Calibri" w:hAnsi="Calibri" w:cs="Calibri"/>
                <w:color w:val="000000"/>
                <w:szCs w:val="22"/>
              </w:rPr>
            </w:pPr>
            <w:r>
              <w:rPr>
                <w:rFonts w:ascii="Roboto" w:hAnsi="Roboto"/>
                <w:color w:val="212121"/>
                <w:sz w:val="21"/>
                <w:szCs w:val="21"/>
              </w:rPr>
              <w:t>0.968</w:t>
            </w:r>
          </w:p>
        </w:tc>
        <w:tc>
          <w:tcPr>
            <w:tcW w:w="1189" w:type="dxa"/>
            <w:vAlign w:val="center"/>
          </w:tcPr>
          <w:p w14:paraId="67C68628" w14:textId="1588E948" w:rsidR="00C3739C" w:rsidRDefault="00C3739C" w:rsidP="00C3739C">
            <w:pPr>
              <w:spacing w:after="0" w:line="240" w:lineRule="auto"/>
              <w:jc w:val="right"/>
              <w:rPr>
                <w:rFonts w:ascii="Calibri" w:hAnsi="Calibri" w:cs="Calibri"/>
                <w:color w:val="000000"/>
                <w:szCs w:val="22"/>
              </w:rPr>
            </w:pPr>
            <w:r>
              <w:rPr>
                <w:rFonts w:ascii="Roboto" w:hAnsi="Roboto"/>
                <w:color w:val="212121"/>
                <w:sz w:val="21"/>
                <w:szCs w:val="21"/>
              </w:rPr>
              <w:t>0.962</w:t>
            </w:r>
          </w:p>
        </w:tc>
        <w:tc>
          <w:tcPr>
            <w:tcW w:w="1276" w:type="dxa"/>
            <w:vAlign w:val="center"/>
          </w:tcPr>
          <w:p w14:paraId="46158B8A" w14:textId="406A312B" w:rsidR="00C3739C" w:rsidRDefault="00C3739C" w:rsidP="00C3739C">
            <w:pPr>
              <w:spacing w:after="0" w:line="240" w:lineRule="auto"/>
              <w:jc w:val="right"/>
              <w:rPr>
                <w:rFonts w:ascii="Calibri" w:hAnsi="Calibri" w:cs="Calibri"/>
                <w:color w:val="000000"/>
                <w:szCs w:val="22"/>
              </w:rPr>
            </w:pPr>
            <w:r>
              <w:rPr>
                <w:rFonts w:ascii="Roboto" w:hAnsi="Roboto"/>
                <w:color w:val="212121"/>
                <w:sz w:val="21"/>
                <w:szCs w:val="21"/>
              </w:rPr>
              <w:t>0.914</w:t>
            </w:r>
          </w:p>
        </w:tc>
      </w:tr>
    </w:tbl>
    <w:p w14:paraId="15CABAEC" w14:textId="77777777" w:rsidR="0017329E" w:rsidRDefault="0017329E" w:rsidP="0017329E"/>
    <w:p w14:paraId="1D71B173" w14:textId="70A00A89" w:rsidR="0017329E" w:rsidRDefault="0017329E" w:rsidP="0017329E">
      <w:pPr>
        <w:spacing w:line="480" w:lineRule="auto"/>
      </w:pPr>
      <w:r>
        <w:t>XGBoost appears to give the highest accuracy and has performed the best across all metrics. Performing k-folds cross-validation does not result in an accuracy significantly greater than that of the original test train split. The XGBoost classifier performs</w:t>
      </w:r>
      <w:r w:rsidR="00C3739C">
        <w:t xml:space="preserve"> as well as the model proposed by the study authors</w:t>
      </w:r>
      <w:r>
        <w:t xml:space="preserve">. The standard deviation remains </w:t>
      </w:r>
      <w:r w:rsidR="00C3739C">
        <w:t xml:space="preserve">low </w:t>
      </w:r>
      <w:r>
        <w:t xml:space="preserve">indicating good model stability. </w:t>
      </w:r>
    </w:p>
    <w:p w14:paraId="2DB147B8" w14:textId="145163FB" w:rsidR="0017329E" w:rsidRDefault="0017329E" w:rsidP="0017329E">
      <w:pPr>
        <w:pStyle w:val="Caption"/>
        <w:keepNext/>
      </w:pPr>
      <w:r>
        <w:t xml:space="preserve">Table </w:t>
      </w:r>
      <w:fldSimple w:instr=" SEQ Table \* ARABIC ">
        <w:r w:rsidR="00F36C59">
          <w:rPr>
            <w:noProof/>
          </w:rPr>
          <w:t>37</w:t>
        </w:r>
      </w:fldSimple>
      <w:r>
        <w:t xml:space="preserve">: </w:t>
      </w:r>
      <w:r w:rsidR="00C3739C">
        <w:t>Mendeley</w:t>
      </w:r>
      <w:r>
        <w:t xml:space="preserve"> dataset classifiers with mean performance metrics for XGBoost</w:t>
      </w:r>
    </w:p>
    <w:tbl>
      <w:tblPr>
        <w:tblStyle w:val="TableGrid"/>
        <w:tblW w:w="2106" w:type="dxa"/>
        <w:tblLook w:val="04A0" w:firstRow="1" w:lastRow="0" w:firstColumn="1" w:lastColumn="0" w:noHBand="0" w:noVBand="1"/>
      </w:tblPr>
      <w:tblGrid>
        <w:gridCol w:w="1146"/>
        <w:gridCol w:w="960"/>
      </w:tblGrid>
      <w:tr w:rsidR="00C3739C" w:rsidRPr="00FA1E0B" w14:paraId="5FE51FE4" w14:textId="77777777" w:rsidTr="006874FB">
        <w:trPr>
          <w:trHeight w:val="300"/>
        </w:trPr>
        <w:tc>
          <w:tcPr>
            <w:tcW w:w="1146" w:type="dxa"/>
            <w:noWrap/>
            <w:vAlign w:val="bottom"/>
            <w:hideMark/>
          </w:tcPr>
          <w:p w14:paraId="05192781" w14:textId="77777777" w:rsidR="00C3739C" w:rsidRPr="00FA1E0B" w:rsidRDefault="00C3739C" w:rsidP="00C3739C">
            <w:pPr>
              <w:spacing w:after="0" w:line="240" w:lineRule="auto"/>
              <w:rPr>
                <w:rFonts w:ascii="Calibri" w:eastAsia="Times New Roman" w:hAnsi="Calibri" w:cs="Calibri"/>
                <w:b/>
                <w:bCs/>
                <w:color w:val="000000"/>
                <w:szCs w:val="22"/>
                <w:lang w:eastAsia="en-CA"/>
              </w:rPr>
            </w:pPr>
            <w:r>
              <w:rPr>
                <w:rFonts w:ascii="Calibri" w:hAnsi="Calibri" w:cs="Calibri"/>
                <w:b/>
                <w:bCs/>
                <w:color w:val="000000"/>
                <w:szCs w:val="22"/>
              </w:rPr>
              <w:t>Accuracy</w:t>
            </w:r>
          </w:p>
        </w:tc>
        <w:tc>
          <w:tcPr>
            <w:tcW w:w="960" w:type="dxa"/>
            <w:noWrap/>
            <w:vAlign w:val="bottom"/>
          </w:tcPr>
          <w:p w14:paraId="310D222F" w14:textId="37757E84" w:rsidR="00C3739C" w:rsidRPr="00FA1E0B" w:rsidRDefault="00C3739C" w:rsidP="00C3739C">
            <w:pPr>
              <w:spacing w:after="0" w:line="240" w:lineRule="auto"/>
              <w:jc w:val="right"/>
              <w:rPr>
                <w:rFonts w:ascii="Calibri" w:eastAsia="Times New Roman" w:hAnsi="Calibri" w:cs="Calibri"/>
                <w:color w:val="000000"/>
                <w:szCs w:val="22"/>
                <w:lang w:eastAsia="en-CA"/>
              </w:rPr>
            </w:pPr>
            <w:r>
              <w:rPr>
                <w:rFonts w:ascii="Calibri" w:hAnsi="Calibri" w:cs="Calibri"/>
                <w:color w:val="000000"/>
                <w:szCs w:val="22"/>
              </w:rPr>
              <w:t>95.2</w:t>
            </w:r>
          </w:p>
        </w:tc>
      </w:tr>
      <w:tr w:rsidR="00C3739C" w:rsidRPr="00FA1E0B" w14:paraId="4C42924D" w14:textId="77777777" w:rsidTr="006874FB">
        <w:trPr>
          <w:trHeight w:val="300"/>
        </w:trPr>
        <w:tc>
          <w:tcPr>
            <w:tcW w:w="1146" w:type="dxa"/>
            <w:noWrap/>
            <w:vAlign w:val="bottom"/>
            <w:hideMark/>
          </w:tcPr>
          <w:p w14:paraId="74055E38" w14:textId="77777777" w:rsidR="00C3739C" w:rsidRPr="00FA1E0B" w:rsidRDefault="00C3739C" w:rsidP="00C3739C">
            <w:pPr>
              <w:spacing w:after="0" w:line="240" w:lineRule="auto"/>
              <w:rPr>
                <w:rFonts w:ascii="Calibri" w:eastAsia="Times New Roman" w:hAnsi="Calibri" w:cs="Calibri"/>
                <w:b/>
                <w:bCs/>
                <w:color w:val="000000"/>
                <w:szCs w:val="22"/>
                <w:lang w:eastAsia="en-CA"/>
              </w:rPr>
            </w:pPr>
            <w:r>
              <w:rPr>
                <w:rFonts w:ascii="Calibri" w:hAnsi="Calibri" w:cs="Calibri"/>
                <w:b/>
                <w:bCs/>
                <w:color w:val="000000"/>
                <w:szCs w:val="22"/>
              </w:rPr>
              <w:t>Precision</w:t>
            </w:r>
          </w:p>
        </w:tc>
        <w:tc>
          <w:tcPr>
            <w:tcW w:w="960" w:type="dxa"/>
            <w:noWrap/>
            <w:vAlign w:val="bottom"/>
          </w:tcPr>
          <w:p w14:paraId="0CFC75DF" w14:textId="1521173D" w:rsidR="00C3739C" w:rsidRPr="00FA1E0B" w:rsidRDefault="00C3739C" w:rsidP="00C3739C">
            <w:pPr>
              <w:spacing w:after="0" w:line="240" w:lineRule="auto"/>
              <w:jc w:val="right"/>
              <w:rPr>
                <w:rFonts w:ascii="Calibri" w:eastAsia="Times New Roman" w:hAnsi="Calibri" w:cs="Calibri"/>
                <w:color w:val="000000"/>
                <w:szCs w:val="22"/>
                <w:lang w:eastAsia="en-CA"/>
              </w:rPr>
            </w:pPr>
            <w:r>
              <w:rPr>
                <w:rFonts w:ascii="Calibri" w:hAnsi="Calibri" w:cs="Calibri"/>
                <w:color w:val="000000"/>
                <w:szCs w:val="22"/>
              </w:rPr>
              <w:t>0.96</w:t>
            </w:r>
          </w:p>
        </w:tc>
      </w:tr>
      <w:tr w:rsidR="00C3739C" w:rsidRPr="00FA1E0B" w14:paraId="6BA3DD5A" w14:textId="77777777" w:rsidTr="006874FB">
        <w:trPr>
          <w:trHeight w:val="300"/>
        </w:trPr>
        <w:tc>
          <w:tcPr>
            <w:tcW w:w="1146" w:type="dxa"/>
            <w:noWrap/>
            <w:vAlign w:val="bottom"/>
            <w:hideMark/>
          </w:tcPr>
          <w:p w14:paraId="30F366D8" w14:textId="77777777" w:rsidR="00C3739C" w:rsidRPr="00FA1E0B" w:rsidRDefault="00C3739C" w:rsidP="00C3739C">
            <w:pPr>
              <w:spacing w:after="0" w:line="240" w:lineRule="auto"/>
              <w:rPr>
                <w:rFonts w:ascii="Calibri" w:eastAsia="Times New Roman" w:hAnsi="Calibri" w:cs="Calibri"/>
                <w:b/>
                <w:bCs/>
                <w:color w:val="000000"/>
                <w:szCs w:val="22"/>
                <w:lang w:eastAsia="en-CA"/>
              </w:rPr>
            </w:pPr>
            <w:r>
              <w:rPr>
                <w:rFonts w:ascii="Calibri" w:hAnsi="Calibri" w:cs="Calibri"/>
                <w:b/>
                <w:bCs/>
                <w:color w:val="000000"/>
                <w:szCs w:val="22"/>
              </w:rPr>
              <w:t xml:space="preserve">Recall </w:t>
            </w:r>
          </w:p>
        </w:tc>
        <w:tc>
          <w:tcPr>
            <w:tcW w:w="960" w:type="dxa"/>
            <w:noWrap/>
            <w:vAlign w:val="bottom"/>
          </w:tcPr>
          <w:p w14:paraId="04BD4244" w14:textId="5D3C7129" w:rsidR="00C3739C" w:rsidRPr="00FA1E0B" w:rsidRDefault="00C3739C" w:rsidP="00C3739C">
            <w:pPr>
              <w:spacing w:after="0" w:line="240" w:lineRule="auto"/>
              <w:jc w:val="right"/>
              <w:rPr>
                <w:rFonts w:ascii="Calibri" w:eastAsia="Times New Roman" w:hAnsi="Calibri" w:cs="Calibri"/>
                <w:color w:val="000000"/>
                <w:szCs w:val="22"/>
                <w:lang w:eastAsia="en-CA"/>
              </w:rPr>
            </w:pPr>
            <w:r>
              <w:rPr>
                <w:rFonts w:ascii="Calibri" w:hAnsi="Calibri" w:cs="Calibri"/>
                <w:color w:val="000000"/>
                <w:szCs w:val="22"/>
              </w:rPr>
              <w:t>0.96</w:t>
            </w:r>
          </w:p>
        </w:tc>
      </w:tr>
      <w:tr w:rsidR="00C3739C" w:rsidRPr="00FA1E0B" w14:paraId="1999F024" w14:textId="77777777" w:rsidTr="006874FB">
        <w:trPr>
          <w:trHeight w:val="300"/>
        </w:trPr>
        <w:tc>
          <w:tcPr>
            <w:tcW w:w="1146" w:type="dxa"/>
            <w:noWrap/>
            <w:vAlign w:val="bottom"/>
            <w:hideMark/>
          </w:tcPr>
          <w:p w14:paraId="086FBDCF" w14:textId="77777777" w:rsidR="00C3739C" w:rsidRPr="00FA1E0B" w:rsidRDefault="00C3739C" w:rsidP="00C3739C">
            <w:pPr>
              <w:spacing w:after="0" w:line="240" w:lineRule="auto"/>
              <w:rPr>
                <w:rFonts w:ascii="Calibri" w:eastAsia="Times New Roman" w:hAnsi="Calibri" w:cs="Calibri"/>
                <w:b/>
                <w:bCs/>
                <w:color w:val="000000"/>
                <w:szCs w:val="22"/>
                <w:lang w:eastAsia="en-CA"/>
              </w:rPr>
            </w:pPr>
            <w:r>
              <w:rPr>
                <w:rFonts w:ascii="Calibri" w:hAnsi="Calibri" w:cs="Calibri"/>
                <w:b/>
                <w:bCs/>
                <w:color w:val="000000"/>
                <w:szCs w:val="22"/>
              </w:rPr>
              <w:t>F1 Score</w:t>
            </w:r>
          </w:p>
        </w:tc>
        <w:tc>
          <w:tcPr>
            <w:tcW w:w="960" w:type="dxa"/>
            <w:noWrap/>
            <w:vAlign w:val="bottom"/>
          </w:tcPr>
          <w:p w14:paraId="41D16845" w14:textId="6A9B83CE" w:rsidR="00C3739C" w:rsidRPr="00FA1E0B" w:rsidRDefault="00C3739C" w:rsidP="00C3739C">
            <w:pPr>
              <w:spacing w:after="0" w:line="240" w:lineRule="auto"/>
              <w:jc w:val="right"/>
              <w:rPr>
                <w:rFonts w:ascii="Calibri" w:eastAsia="Times New Roman" w:hAnsi="Calibri" w:cs="Calibri"/>
                <w:color w:val="000000"/>
                <w:szCs w:val="22"/>
                <w:lang w:eastAsia="en-CA"/>
              </w:rPr>
            </w:pPr>
            <w:r>
              <w:rPr>
                <w:rFonts w:ascii="Calibri" w:hAnsi="Calibri" w:cs="Calibri"/>
                <w:color w:val="000000"/>
                <w:szCs w:val="22"/>
              </w:rPr>
              <w:t>0.96</w:t>
            </w:r>
          </w:p>
        </w:tc>
      </w:tr>
      <w:tr w:rsidR="00C3739C" w:rsidRPr="00FA1E0B" w14:paraId="25FBB069" w14:textId="77777777" w:rsidTr="006874FB">
        <w:trPr>
          <w:trHeight w:val="300"/>
        </w:trPr>
        <w:tc>
          <w:tcPr>
            <w:tcW w:w="1146" w:type="dxa"/>
            <w:noWrap/>
            <w:vAlign w:val="bottom"/>
            <w:hideMark/>
          </w:tcPr>
          <w:p w14:paraId="419E5D16" w14:textId="77777777" w:rsidR="00C3739C" w:rsidRPr="00FA1E0B" w:rsidRDefault="00C3739C" w:rsidP="00C3739C">
            <w:pPr>
              <w:spacing w:after="0" w:line="240" w:lineRule="auto"/>
              <w:rPr>
                <w:rFonts w:ascii="Calibri" w:eastAsia="Times New Roman" w:hAnsi="Calibri" w:cs="Calibri"/>
                <w:b/>
                <w:bCs/>
                <w:color w:val="000000"/>
                <w:szCs w:val="22"/>
                <w:lang w:eastAsia="en-CA"/>
              </w:rPr>
            </w:pPr>
            <w:r>
              <w:rPr>
                <w:rFonts w:ascii="Calibri" w:hAnsi="Calibri" w:cs="Calibri"/>
                <w:b/>
                <w:bCs/>
                <w:color w:val="000000"/>
                <w:szCs w:val="22"/>
              </w:rPr>
              <w:t xml:space="preserve">MCC </w:t>
            </w:r>
          </w:p>
        </w:tc>
        <w:tc>
          <w:tcPr>
            <w:tcW w:w="960" w:type="dxa"/>
            <w:noWrap/>
            <w:vAlign w:val="bottom"/>
          </w:tcPr>
          <w:p w14:paraId="7365DDD2" w14:textId="3B14CFE5" w:rsidR="00C3739C" w:rsidRPr="00FA1E0B" w:rsidRDefault="00C3739C" w:rsidP="00C3739C">
            <w:pPr>
              <w:spacing w:after="0" w:line="240" w:lineRule="auto"/>
              <w:jc w:val="right"/>
              <w:rPr>
                <w:rFonts w:ascii="Calibri" w:eastAsia="Times New Roman" w:hAnsi="Calibri" w:cs="Calibri"/>
                <w:color w:val="000000"/>
                <w:szCs w:val="22"/>
                <w:lang w:eastAsia="en-CA"/>
              </w:rPr>
            </w:pPr>
            <w:r>
              <w:rPr>
                <w:rFonts w:ascii="Calibri" w:hAnsi="Calibri" w:cs="Calibri"/>
                <w:color w:val="000000"/>
                <w:szCs w:val="22"/>
              </w:rPr>
              <w:t>0.9</w:t>
            </w:r>
          </w:p>
        </w:tc>
      </w:tr>
      <w:tr w:rsidR="00C3739C" w:rsidRPr="00FA1E0B" w14:paraId="246B6EB9" w14:textId="77777777" w:rsidTr="006874FB">
        <w:trPr>
          <w:trHeight w:val="300"/>
        </w:trPr>
        <w:tc>
          <w:tcPr>
            <w:tcW w:w="1146" w:type="dxa"/>
            <w:noWrap/>
            <w:vAlign w:val="bottom"/>
            <w:hideMark/>
          </w:tcPr>
          <w:p w14:paraId="43AB6E02" w14:textId="77777777" w:rsidR="00C3739C" w:rsidRPr="00FA1E0B" w:rsidRDefault="00C3739C" w:rsidP="00C3739C">
            <w:pPr>
              <w:spacing w:after="0" w:line="240" w:lineRule="auto"/>
              <w:rPr>
                <w:rFonts w:ascii="Calibri" w:eastAsia="Times New Roman" w:hAnsi="Calibri" w:cs="Calibri"/>
                <w:b/>
                <w:bCs/>
                <w:color w:val="000000"/>
                <w:szCs w:val="22"/>
                <w:lang w:eastAsia="en-CA"/>
              </w:rPr>
            </w:pPr>
            <w:r>
              <w:rPr>
                <w:rFonts w:ascii="Calibri" w:hAnsi="Calibri" w:cs="Calibri"/>
                <w:b/>
                <w:bCs/>
                <w:color w:val="000000"/>
                <w:szCs w:val="22"/>
              </w:rPr>
              <w:t>Specificity</w:t>
            </w:r>
          </w:p>
        </w:tc>
        <w:tc>
          <w:tcPr>
            <w:tcW w:w="960" w:type="dxa"/>
            <w:noWrap/>
            <w:vAlign w:val="bottom"/>
          </w:tcPr>
          <w:p w14:paraId="22A80F9B" w14:textId="2D182671" w:rsidR="00C3739C" w:rsidRPr="00FA1E0B" w:rsidRDefault="00C3739C" w:rsidP="00C3739C">
            <w:pPr>
              <w:spacing w:after="0" w:line="240" w:lineRule="auto"/>
              <w:jc w:val="right"/>
              <w:rPr>
                <w:rFonts w:ascii="Calibri" w:eastAsia="Times New Roman" w:hAnsi="Calibri" w:cs="Calibri"/>
                <w:color w:val="000000"/>
                <w:szCs w:val="22"/>
                <w:lang w:eastAsia="en-CA"/>
              </w:rPr>
            </w:pPr>
            <w:r>
              <w:rPr>
                <w:rFonts w:ascii="Calibri" w:hAnsi="Calibri" w:cs="Calibri"/>
                <w:color w:val="000000"/>
                <w:szCs w:val="22"/>
              </w:rPr>
              <w:t>0.94</w:t>
            </w:r>
          </w:p>
        </w:tc>
      </w:tr>
    </w:tbl>
    <w:p w14:paraId="488378A3" w14:textId="77777777" w:rsidR="0017329E" w:rsidRDefault="0017329E" w:rsidP="0017329E"/>
    <w:p w14:paraId="76B7DF5A" w14:textId="12EDC646" w:rsidR="0017329E" w:rsidRDefault="0017329E" w:rsidP="0017329E">
      <w:pPr>
        <w:pStyle w:val="Caption"/>
        <w:keepNext/>
      </w:pPr>
      <w:r>
        <w:t xml:space="preserve">Table </w:t>
      </w:r>
      <w:fldSimple w:instr=" SEQ Table \* ARABIC ">
        <w:r w:rsidR="00F36C59">
          <w:rPr>
            <w:noProof/>
          </w:rPr>
          <w:t>38</w:t>
        </w:r>
      </w:fldSimple>
      <w:r>
        <w:t>: IEEE dataset classifiers standard deviation performance metrics for XGBoost</w:t>
      </w:r>
    </w:p>
    <w:tbl>
      <w:tblPr>
        <w:tblStyle w:val="TableGrid"/>
        <w:tblW w:w="2106" w:type="dxa"/>
        <w:tblLook w:val="04A0" w:firstRow="1" w:lastRow="0" w:firstColumn="1" w:lastColumn="0" w:noHBand="0" w:noVBand="1"/>
      </w:tblPr>
      <w:tblGrid>
        <w:gridCol w:w="1146"/>
        <w:gridCol w:w="960"/>
      </w:tblGrid>
      <w:tr w:rsidR="00C3739C" w:rsidRPr="00FA1E0B" w14:paraId="5BC8876D" w14:textId="77777777" w:rsidTr="006874FB">
        <w:trPr>
          <w:trHeight w:val="300"/>
        </w:trPr>
        <w:tc>
          <w:tcPr>
            <w:tcW w:w="1146" w:type="dxa"/>
            <w:noWrap/>
            <w:vAlign w:val="bottom"/>
            <w:hideMark/>
          </w:tcPr>
          <w:p w14:paraId="07006D3F" w14:textId="77777777" w:rsidR="00C3739C" w:rsidRPr="00FA1E0B" w:rsidRDefault="00C3739C" w:rsidP="00C3739C">
            <w:pPr>
              <w:spacing w:after="0" w:line="240" w:lineRule="auto"/>
              <w:rPr>
                <w:rFonts w:ascii="Calibri" w:eastAsia="Times New Roman" w:hAnsi="Calibri" w:cs="Calibri"/>
                <w:b/>
                <w:bCs/>
                <w:color w:val="000000"/>
                <w:szCs w:val="22"/>
                <w:lang w:eastAsia="en-CA"/>
              </w:rPr>
            </w:pPr>
            <w:r>
              <w:rPr>
                <w:rFonts w:ascii="Calibri" w:hAnsi="Calibri" w:cs="Calibri"/>
                <w:b/>
                <w:bCs/>
                <w:color w:val="000000"/>
                <w:szCs w:val="22"/>
              </w:rPr>
              <w:t>Accuracy</w:t>
            </w:r>
          </w:p>
        </w:tc>
        <w:tc>
          <w:tcPr>
            <w:tcW w:w="960" w:type="dxa"/>
            <w:noWrap/>
            <w:vAlign w:val="bottom"/>
          </w:tcPr>
          <w:p w14:paraId="366BAC94" w14:textId="4B812C00" w:rsidR="00C3739C" w:rsidRPr="00FA1E0B" w:rsidRDefault="00C3739C" w:rsidP="00C3739C">
            <w:pPr>
              <w:spacing w:after="0" w:line="240" w:lineRule="auto"/>
              <w:jc w:val="right"/>
              <w:rPr>
                <w:rFonts w:ascii="Calibri" w:eastAsia="Times New Roman" w:hAnsi="Calibri" w:cs="Calibri"/>
                <w:color w:val="000000"/>
                <w:szCs w:val="22"/>
                <w:lang w:eastAsia="en-CA"/>
              </w:rPr>
            </w:pPr>
            <w:r>
              <w:rPr>
                <w:rFonts w:ascii="Calibri" w:hAnsi="Calibri" w:cs="Calibri"/>
                <w:color w:val="000000"/>
                <w:szCs w:val="22"/>
              </w:rPr>
              <w:t>2.09</w:t>
            </w:r>
          </w:p>
        </w:tc>
      </w:tr>
      <w:tr w:rsidR="00C3739C" w:rsidRPr="00FA1E0B" w14:paraId="2CDDDFF8" w14:textId="77777777" w:rsidTr="006874FB">
        <w:trPr>
          <w:trHeight w:val="300"/>
        </w:trPr>
        <w:tc>
          <w:tcPr>
            <w:tcW w:w="1146" w:type="dxa"/>
            <w:noWrap/>
            <w:vAlign w:val="bottom"/>
            <w:hideMark/>
          </w:tcPr>
          <w:p w14:paraId="37003C63" w14:textId="77777777" w:rsidR="00C3739C" w:rsidRPr="00FA1E0B" w:rsidRDefault="00C3739C" w:rsidP="00C3739C">
            <w:pPr>
              <w:spacing w:after="0" w:line="240" w:lineRule="auto"/>
              <w:rPr>
                <w:rFonts w:ascii="Calibri" w:eastAsia="Times New Roman" w:hAnsi="Calibri" w:cs="Calibri"/>
                <w:b/>
                <w:bCs/>
                <w:color w:val="000000"/>
                <w:szCs w:val="22"/>
                <w:lang w:eastAsia="en-CA"/>
              </w:rPr>
            </w:pPr>
            <w:r>
              <w:rPr>
                <w:rFonts w:ascii="Calibri" w:hAnsi="Calibri" w:cs="Calibri"/>
                <w:b/>
                <w:bCs/>
                <w:color w:val="000000"/>
                <w:szCs w:val="22"/>
              </w:rPr>
              <w:t>Precision</w:t>
            </w:r>
          </w:p>
        </w:tc>
        <w:tc>
          <w:tcPr>
            <w:tcW w:w="960" w:type="dxa"/>
            <w:noWrap/>
            <w:vAlign w:val="bottom"/>
          </w:tcPr>
          <w:p w14:paraId="1F196900" w14:textId="4FBC18E0" w:rsidR="00C3739C" w:rsidRPr="00FA1E0B" w:rsidRDefault="00C3739C" w:rsidP="00C3739C">
            <w:pPr>
              <w:spacing w:after="0" w:line="240" w:lineRule="auto"/>
              <w:jc w:val="right"/>
              <w:rPr>
                <w:rFonts w:ascii="Calibri" w:eastAsia="Times New Roman" w:hAnsi="Calibri" w:cs="Calibri"/>
                <w:color w:val="000000"/>
                <w:szCs w:val="22"/>
                <w:lang w:eastAsia="en-CA"/>
              </w:rPr>
            </w:pPr>
            <w:r>
              <w:rPr>
                <w:rFonts w:ascii="Calibri" w:hAnsi="Calibri" w:cs="Calibri"/>
                <w:color w:val="000000"/>
                <w:szCs w:val="22"/>
              </w:rPr>
              <w:t>0.02</w:t>
            </w:r>
          </w:p>
        </w:tc>
      </w:tr>
      <w:tr w:rsidR="00C3739C" w:rsidRPr="00FA1E0B" w14:paraId="75FF1A42" w14:textId="77777777" w:rsidTr="006874FB">
        <w:trPr>
          <w:trHeight w:val="300"/>
        </w:trPr>
        <w:tc>
          <w:tcPr>
            <w:tcW w:w="1146" w:type="dxa"/>
            <w:noWrap/>
            <w:vAlign w:val="bottom"/>
            <w:hideMark/>
          </w:tcPr>
          <w:p w14:paraId="56E6050F" w14:textId="77777777" w:rsidR="00C3739C" w:rsidRPr="00FA1E0B" w:rsidRDefault="00C3739C" w:rsidP="00C3739C">
            <w:pPr>
              <w:spacing w:after="0" w:line="240" w:lineRule="auto"/>
              <w:rPr>
                <w:rFonts w:ascii="Calibri" w:eastAsia="Times New Roman" w:hAnsi="Calibri" w:cs="Calibri"/>
                <w:b/>
                <w:bCs/>
                <w:color w:val="000000"/>
                <w:szCs w:val="22"/>
                <w:lang w:eastAsia="en-CA"/>
              </w:rPr>
            </w:pPr>
            <w:r>
              <w:rPr>
                <w:rFonts w:ascii="Calibri" w:hAnsi="Calibri" w:cs="Calibri"/>
                <w:b/>
                <w:bCs/>
                <w:color w:val="000000"/>
                <w:szCs w:val="22"/>
              </w:rPr>
              <w:t xml:space="preserve">Recall </w:t>
            </w:r>
          </w:p>
        </w:tc>
        <w:tc>
          <w:tcPr>
            <w:tcW w:w="960" w:type="dxa"/>
            <w:noWrap/>
            <w:vAlign w:val="bottom"/>
          </w:tcPr>
          <w:p w14:paraId="515CF3BA" w14:textId="3D7D3AB3" w:rsidR="00C3739C" w:rsidRPr="00FA1E0B" w:rsidRDefault="00C3739C" w:rsidP="00C3739C">
            <w:pPr>
              <w:spacing w:after="0" w:line="240" w:lineRule="auto"/>
              <w:jc w:val="right"/>
              <w:rPr>
                <w:rFonts w:ascii="Calibri" w:eastAsia="Times New Roman" w:hAnsi="Calibri" w:cs="Calibri"/>
                <w:color w:val="000000"/>
                <w:szCs w:val="22"/>
                <w:lang w:eastAsia="en-CA"/>
              </w:rPr>
            </w:pPr>
            <w:r>
              <w:rPr>
                <w:rFonts w:ascii="Calibri" w:hAnsi="Calibri" w:cs="Calibri"/>
                <w:color w:val="000000"/>
                <w:szCs w:val="22"/>
              </w:rPr>
              <w:t>0.02</w:t>
            </w:r>
          </w:p>
        </w:tc>
      </w:tr>
      <w:tr w:rsidR="00C3739C" w:rsidRPr="00FA1E0B" w14:paraId="10E03B7B" w14:textId="77777777" w:rsidTr="006874FB">
        <w:trPr>
          <w:trHeight w:val="300"/>
        </w:trPr>
        <w:tc>
          <w:tcPr>
            <w:tcW w:w="1146" w:type="dxa"/>
            <w:noWrap/>
            <w:vAlign w:val="bottom"/>
            <w:hideMark/>
          </w:tcPr>
          <w:p w14:paraId="569F4133" w14:textId="77777777" w:rsidR="00C3739C" w:rsidRPr="00FA1E0B" w:rsidRDefault="00C3739C" w:rsidP="00C3739C">
            <w:pPr>
              <w:spacing w:after="0" w:line="240" w:lineRule="auto"/>
              <w:rPr>
                <w:rFonts w:ascii="Calibri" w:eastAsia="Times New Roman" w:hAnsi="Calibri" w:cs="Calibri"/>
                <w:b/>
                <w:bCs/>
                <w:color w:val="000000"/>
                <w:szCs w:val="22"/>
                <w:lang w:eastAsia="en-CA"/>
              </w:rPr>
            </w:pPr>
            <w:r>
              <w:rPr>
                <w:rFonts w:ascii="Calibri" w:hAnsi="Calibri" w:cs="Calibri"/>
                <w:b/>
                <w:bCs/>
                <w:color w:val="000000"/>
                <w:szCs w:val="22"/>
              </w:rPr>
              <w:t>F1 Score</w:t>
            </w:r>
          </w:p>
        </w:tc>
        <w:tc>
          <w:tcPr>
            <w:tcW w:w="960" w:type="dxa"/>
            <w:noWrap/>
            <w:vAlign w:val="bottom"/>
          </w:tcPr>
          <w:p w14:paraId="369518AB" w14:textId="5B33341D" w:rsidR="00C3739C" w:rsidRPr="00FA1E0B" w:rsidRDefault="00C3739C" w:rsidP="00C3739C">
            <w:pPr>
              <w:spacing w:after="0" w:line="240" w:lineRule="auto"/>
              <w:jc w:val="right"/>
              <w:rPr>
                <w:rFonts w:ascii="Calibri" w:eastAsia="Times New Roman" w:hAnsi="Calibri" w:cs="Calibri"/>
                <w:color w:val="000000"/>
                <w:szCs w:val="22"/>
                <w:lang w:eastAsia="en-CA"/>
              </w:rPr>
            </w:pPr>
            <w:r>
              <w:rPr>
                <w:rFonts w:ascii="Calibri" w:hAnsi="Calibri" w:cs="Calibri"/>
                <w:color w:val="000000"/>
                <w:szCs w:val="22"/>
              </w:rPr>
              <w:t>0.02</w:t>
            </w:r>
          </w:p>
        </w:tc>
      </w:tr>
      <w:tr w:rsidR="00C3739C" w:rsidRPr="00FA1E0B" w14:paraId="2A342F28" w14:textId="77777777" w:rsidTr="006874FB">
        <w:trPr>
          <w:trHeight w:val="300"/>
        </w:trPr>
        <w:tc>
          <w:tcPr>
            <w:tcW w:w="1146" w:type="dxa"/>
            <w:noWrap/>
            <w:vAlign w:val="bottom"/>
            <w:hideMark/>
          </w:tcPr>
          <w:p w14:paraId="05568B9E" w14:textId="77777777" w:rsidR="00C3739C" w:rsidRPr="00FA1E0B" w:rsidRDefault="00C3739C" w:rsidP="00C3739C">
            <w:pPr>
              <w:spacing w:after="0" w:line="240" w:lineRule="auto"/>
              <w:rPr>
                <w:rFonts w:ascii="Calibri" w:eastAsia="Times New Roman" w:hAnsi="Calibri" w:cs="Calibri"/>
                <w:b/>
                <w:bCs/>
                <w:color w:val="000000"/>
                <w:szCs w:val="22"/>
                <w:lang w:eastAsia="en-CA"/>
              </w:rPr>
            </w:pPr>
            <w:r>
              <w:rPr>
                <w:rFonts w:ascii="Calibri" w:hAnsi="Calibri" w:cs="Calibri"/>
                <w:b/>
                <w:bCs/>
                <w:color w:val="000000"/>
                <w:szCs w:val="22"/>
              </w:rPr>
              <w:t xml:space="preserve">MCC </w:t>
            </w:r>
          </w:p>
        </w:tc>
        <w:tc>
          <w:tcPr>
            <w:tcW w:w="960" w:type="dxa"/>
            <w:noWrap/>
            <w:vAlign w:val="bottom"/>
          </w:tcPr>
          <w:p w14:paraId="6436ED22" w14:textId="36B3C0A1" w:rsidR="00C3739C" w:rsidRPr="00FA1E0B" w:rsidRDefault="00C3739C" w:rsidP="00C3739C">
            <w:pPr>
              <w:spacing w:after="0" w:line="240" w:lineRule="auto"/>
              <w:jc w:val="right"/>
              <w:rPr>
                <w:rFonts w:ascii="Calibri" w:eastAsia="Times New Roman" w:hAnsi="Calibri" w:cs="Calibri"/>
                <w:color w:val="000000"/>
                <w:szCs w:val="22"/>
                <w:lang w:eastAsia="en-CA"/>
              </w:rPr>
            </w:pPr>
            <w:r>
              <w:rPr>
                <w:rFonts w:ascii="Calibri" w:hAnsi="Calibri" w:cs="Calibri"/>
                <w:color w:val="000000"/>
                <w:szCs w:val="22"/>
              </w:rPr>
              <w:t>0.04</w:t>
            </w:r>
          </w:p>
        </w:tc>
      </w:tr>
      <w:tr w:rsidR="00C3739C" w:rsidRPr="00FA1E0B" w14:paraId="06691CE4" w14:textId="77777777" w:rsidTr="006874FB">
        <w:trPr>
          <w:trHeight w:val="300"/>
        </w:trPr>
        <w:tc>
          <w:tcPr>
            <w:tcW w:w="1146" w:type="dxa"/>
            <w:noWrap/>
            <w:vAlign w:val="bottom"/>
            <w:hideMark/>
          </w:tcPr>
          <w:p w14:paraId="2F01EA66" w14:textId="77777777" w:rsidR="00C3739C" w:rsidRPr="00FA1E0B" w:rsidRDefault="00C3739C" w:rsidP="00C3739C">
            <w:pPr>
              <w:spacing w:after="0" w:line="240" w:lineRule="auto"/>
              <w:rPr>
                <w:rFonts w:ascii="Calibri" w:eastAsia="Times New Roman" w:hAnsi="Calibri" w:cs="Calibri"/>
                <w:b/>
                <w:bCs/>
                <w:color w:val="000000"/>
                <w:szCs w:val="22"/>
                <w:lang w:eastAsia="en-CA"/>
              </w:rPr>
            </w:pPr>
            <w:r>
              <w:rPr>
                <w:rFonts w:ascii="Calibri" w:hAnsi="Calibri" w:cs="Calibri"/>
                <w:b/>
                <w:bCs/>
                <w:color w:val="000000"/>
                <w:szCs w:val="22"/>
              </w:rPr>
              <w:t>Specificity</w:t>
            </w:r>
          </w:p>
        </w:tc>
        <w:tc>
          <w:tcPr>
            <w:tcW w:w="960" w:type="dxa"/>
            <w:noWrap/>
            <w:vAlign w:val="bottom"/>
          </w:tcPr>
          <w:p w14:paraId="778A0EDD" w14:textId="59C899BE" w:rsidR="00C3739C" w:rsidRPr="00FA1E0B" w:rsidRDefault="00C3739C" w:rsidP="00C3739C">
            <w:pPr>
              <w:spacing w:after="0" w:line="240" w:lineRule="auto"/>
              <w:jc w:val="right"/>
              <w:rPr>
                <w:rFonts w:ascii="Calibri" w:eastAsia="Times New Roman" w:hAnsi="Calibri" w:cs="Calibri"/>
                <w:color w:val="000000"/>
                <w:szCs w:val="22"/>
                <w:lang w:eastAsia="en-CA"/>
              </w:rPr>
            </w:pPr>
            <w:r>
              <w:rPr>
                <w:rFonts w:ascii="Calibri" w:hAnsi="Calibri" w:cs="Calibri"/>
                <w:color w:val="000000"/>
                <w:szCs w:val="22"/>
              </w:rPr>
              <w:t>0.04</w:t>
            </w:r>
          </w:p>
        </w:tc>
      </w:tr>
    </w:tbl>
    <w:p w14:paraId="2CF80190" w14:textId="77777777" w:rsidR="00E75941" w:rsidRDefault="00E75941" w:rsidP="0077495E">
      <w:pPr>
        <w:spacing w:line="480" w:lineRule="auto"/>
      </w:pPr>
    </w:p>
    <w:p w14:paraId="46971AF8" w14:textId="77777777" w:rsidR="00C3739C" w:rsidRDefault="00C3739C" w:rsidP="00C3739C">
      <w:pPr>
        <w:pStyle w:val="Heading3"/>
      </w:pPr>
      <w:bookmarkStart w:id="23" w:name="_Toc152310244"/>
      <w:r w:rsidRPr="00E75941">
        <w:lastRenderedPageBreak/>
        <w:t>Feature Selection: Backwards Elimination</w:t>
      </w:r>
      <w:bookmarkEnd w:id="23"/>
    </w:p>
    <w:p w14:paraId="2DF26F31" w14:textId="1C92551A" w:rsidR="00C3739C" w:rsidRPr="009741DE" w:rsidRDefault="00C3739C" w:rsidP="00C3739C">
      <w:pPr>
        <w:spacing w:line="480" w:lineRule="auto"/>
        <w:ind w:firstLine="720"/>
      </w:pPr>
      <w:r>
        <w:t xml:space="preserve">The features remaining for backward elimination are presented in the table below for each classifier. An ensemble model cannot be subjected to feature selection. The feature selection was performed using </w:t>
      </w:r>
      <w:r w:rsidRPr="00156412">
        <w:t>mlxtend.feature_selection</w:t>
      </w:r>
      <w:r>
        <w:t xml:space="preserve"> in Python.</w:t>
      </w:r>
    </w:p>
    <w:p w14:paraId="48A06F23" w14:textId="41E86994" w:rsidR="00C3739C" w:rsidRDefault="00C3739C" w:rsidP="00C3739C">
      <w:pPr>
        <w:pStyle w:val="Caption"/>
        <w:keepNext/>
      </w:pPr>
      <w:r>
        <w:t xml:space="preserve">Table </w:t>
      </w:r>
      <w:fldSimple w:instr=" SEQ Table \* ARABIC ">
        <w:r w:rsidR="00F36C59">
          <w:rPr>
            <w:noProof/>
          </w:rPr>
          <w:t>39</w:t>
        </w:r>
      </w:fldSimple>
      <w:r>
        <w:t>: Features removed during backward elimination</w:t>
      </w:r>
    </w:p>
    <w:tbl>
      <w:tblPr>
        <w:tblStyle w:val="TableGrid"/>
        <w:tblW w:w="0" w:type="auto"/>
        <w:tblLook w:val="04A0" w:firstRow="1" w:lastRow="0" w:firstColumn="1" w:lastColumn="0" w:noHBand="0" w:noVBand="1"/>
      </w:tblPr>
      <w:tblGrid>
        <w:gridCol w:w="1696"/>
        <w:gridCol w:w="7654"/>
      </w:tblGrid>
      <w:tr w:rsidR="00C3739C" w14:paraId="798E089B" w14:textId="77777777" w:rsidTr="006874FB">
        <w:trPr>
          <w:trHeight w:val="294"/>
        </w:trPr>
        <w:tc>
          <w:tcPr>
            <w:tcW w:w="1696" w:type="dxa"/>
          </w:tcPr>
          <w:p w14:paraId="4DD45E5E" w14:textId="77777777" w:rsidR="00C3739C" w:rsidRPr="00156412" w:rsidRDefault="00C3739C" w:rsidP="006874FB">
            <w:pPr>
              <w:spacing w:after="0"/>
              <w:jc w:val="center"/>
              <w:rPr>
                <w:b/>
                <w:bCs/>
              </w:rPr>
            </w:pPr>
            <w:r w:rsidRPr="00156412">
              <w:rPr>
                <w:b/>
                <w:bCs/>
              </w:rPr>
              <w:t>Classifier</w:t>
            </w:r>
          </w:p>
        </w:tc>
        <w:tc>
          <w:tcPr>
            <w:tcW w:w="7654" w:type="dxa"/>
          </w:tcPr>
          <w:p w14:paraId="67350F04" w14:textId="6361BB1C" w:rsidR="00C3739C" w:rsidRPr="00156412" w:rsidRDefault="00C3739C" w:rsidP="006874FB">
            <w:pPr>
              <w:spacing w:after="0"/>
              <w:jc w:val="center"/>
              <w:rPr>
                <w:b/>
                <w:bCs/>
              </w:rPr>
            </w:pPr>
            <w:r w:rsidRPr="00156412">
              <w:rPr>
                <w:b/>
                <w:bCs/>
              </w:rPr>
              <w:t>Features Rem</w:t>
            </w:r>
            <w:r>
              <w:rPr>
                <w:b/>
                <w:bCs/>
              </w:rPr>
              <w:t>aining</w:t>
            </w:r>
          </w:p>
        </w:tc>
      </w:tr>
      <w:tr w:rsidR="00C3739C" w14:paraId="4C35CFEE" w14:textId="77777777" w:rsidTr="006874FB">
        <w:tc>
          <w:tcPr>
            <w:tcW w:w="1696" w:type="dxa"/>
          </w:tcPr>
          <w:p w14:paraId="58ED21AF" w14:textId="77777777" w:rsidR="00C3739C" w:rsidRDefault="00C3739C" w:rsidP="006874FB">
            <w:r>
              <w:t>Decision Tree</w:t>
            </w:r>
          </w:p>
        </w:tc>
        <w:tc>
          <w:tcPr>
            <w:tcW w:w="7654" w:type="dxa"/>
          </w:tcPr>
          <w:p w14:paraId="1C322EB0" w14:textId="1AA33C05" w:rsidR="00C3739C" w:rsidRPr="00D51DF2" w:rsidRDefault="00C3739C" w:rsidP="006874FB">
            <w:pPr>
              <w:rPr>
                <w:rFonts w:asciiTheme="minorHAnsi" w:hAnsiTheme="minorHAnsi" w:cstheme="minorHAnsi"/>
                <w:szCs w:val="22"/>
              </w:rPr>
            </w:pPr>
            <w:r w:rsidRPr="00D51DF2">
              <w:rPr>
                <w:rFonts w:asciiTheme="minorHAnsi" w:hAnsiTheme="minorHAnsi" w:cstheme="minorHAnsi"/>
                <w:color w:val="212121"/>
                <w:szCs w:val="22"/>
                <w:shd w:val="clear" w:color="auto" w:fill="FFFFFF"/>
              </w:rPr>
              <w:t>('gender', 'restingBP', 'serumcholestrol', 'maxheartrate', 'exerciseangia', 'oldpeak', 'chestpain_1', 'chestpain_2', 'chestpain_3', 'restingrelectro_1', 'restingrelectro_2', 'slope_2', 'slope_3', 'noofmajorvessels_1', 'noofmajorvessels_2', 'noofmajorvessels_3')</w:t>
            </w:r>
          </w:p>
        </w:tc>
      </w:tr>
      <w:tr w:rsidR="00C3739C" w14:paraId="71E23C4F" w14:textId="77777777" w:rsidTr="006874FB">
        <w:tc>
          <w:tcPr>
            <w:tcW w:w="1696" w:type="dxa"/>
          </w:tcPr>
          <w:p w14:paraId="4776CDEE" w14:textId="77777777" w:rsidR="00C3739C" w:rsidRDefault="00C3739C" w:rsidP="006874FB">
            <w:r>
              <w:t>Random Forest</w:t>
            </w:r>
          </w:p>
        </w:tc>
        <w:tc>
          <w:tcPr>
            <w:tcW w:w="7654" w:type="dxa"/>
          </w:tcPr>
          <w:p w14:paraId="33C6EF97" w14:textId="148C64E4" w:rsidR="00C3739C" w:rsidRPr="00D51DF2" w:rsidRDefault="00647238" w:rsidP="006874FB">
            <w:pPr>
              <w:rPr>
                <w:rFonts w:asciiTheme="minorHAnsi" w:hAnsiTheme="minorHAnsi" w:cstheme="minorHAnsi"/>
                <w:szCs w:val="22"/>
              </w:rPr>
            </w:pPr>
            <w:r w:rsidRPr="00D51DF2">
              <w:rPr>
                <w:rFonts w:asciiTheme="minorHAnsi" w:hAnsiTheme="minorHAnsi" w:cstheme="minorHAnsi"/>
                <w:color w:val="212121"/>
                <w:szCs w:val="22"/>
                <w:shd w:val="clear" w:color="auto" w:fill="FFFFFF"/>
              </w:rPr>
              <w:t>('gender', 'restingBP', 'serumcholestrol', 'fastingbloodsugar', 'chestpain_1', 'chestpain_2', 'restingrelectro_2', 'slope_2', 'slope_3')</w:t>
            </w:r>
          </w:p>
        </w:tc>
      </w:tr>
      <w:tr w:rsidR="00C3739C" w14:paraId="40DEE0C7" w14:textId="77777777" w:rsidTr="006874FB">
        <w:tc>
          <w:tcPr>
            <w:tcW w:w="1696" w:type="dxa"/>
          </w:tcPr>
          <w:p w14:paraId="0F309558" w14:textId="77777777" w:rsidR="00C3739C" w:rsidRDefault="00C3739C" w:rsidP="006874FB">
            <w:r>
              <w:t>Naïve Bayes</w:t>
            </w:r>
          </w:p>
        </w:tc>
        <w:tc>
          <w:tcPr>
            <w:tcW w:w="7654" w:type="dxa"/>
          </w:tcPr>
          <w:p w14:paraId="55DE0126" w14:textId="37C3A633" w:rsidR="00C3739C" w:rsidRPr="00D51DF2" w:rsidRDefault="00D51DF2" w:rsidP="006874FB">
            <w:pPr>
              <w:rPr>
                <w:rFonts w:asciiTheme="minorHAnsi" w:hAnsiTheme="minorHAnsi" w:cstheme="minorHAnsi"/>
                <w:szCs w:val="22"/>
              </w:rPr>
            </w:pPr>
            <w:r w:rsidRPr="00D51DF2">
              <w:rPr>
                <w:rFonts w:asciiTheme="minorHAnsi" w:hAnsiTheme="minorHAnsi" w:cstheme="minorHAnsi"/>
                <w:color w:val="212121"/>
                <w:szCs w:val="22"/>
                <w:shd w:val="clear" w:color="auto" w:fill="FFFFFF"/>
              </w:rPr>
              <w:t>('fastingbloodsugar', 'chestpain_1', 'chestpain_2', 'chestpain_3', 'restingrelectro_1', 'restingrelectro_2', 'slope_2', 'slope_3', 'noofmajorvessels_1', 'noofmajorvessels_2','restingBP', 'serumcholestrol', 'maxheartrate', 'oldpeak')</w:t>
            </w:r>
          </w:p>
        </w:tc>
      </w:tr>
      <w:tr w:rsidR="00C3739C" w14:paraId="61FAC988" w14:textId="77777777" w:rsidTr="006874FB">
        <w:tc>
          <w:tcPr>
            <w:tcW w:w="1696" w:type="dxa"/>
          </w:tcPr>
          <w:p w14:paraId="41620131" w14:textId="77777777" w:rsidR="00C3739C" w:rsidRDefault="00C3739C" w:rsidP="006874FB">
            <w:r>
              <w:t xml:space="preserve">Logistic Regression </w:t>
            </w:r>
          </w:p>
        </w:tc>
        <w:tc>
          <w:tcPr>
            <w:tcW w:w="7654" w:type="dxa"/>
          </w:tcPr>
          <w:p w14:paraId="67D498E7" w14:textId="26699367" w:rsidR="00C3739C" w:rsidRPr="00D51DF2" w:rsidRDefault="00D51DF2" w:rsidP="006874FB">
            <w:pPr>
              <w:rPr>
                <w:rFonts w:asciiTheme="minorHAnsi" w:hAnsiTheme="minorHAnsi" w:cstheme="minorHAnsi"/>
                <w:szCs w:val="22"/>
              </w:rPr>
            </w:pPr>
            <w:r w:rsidRPr="00D51DF2">
              <w:rPr>
                <w:rFonts w:asciiTheme="minorHAnsi" w:hAnsiTheme="minorHAnsi" w:cstheme="minorHAnsi"/>
                <w:color w:val="212121"/>
                <w:szCs w:val="22"/>
                <w:shd w:val="clear" w:color="auto" w:fill="FFFFFF"/>
              </w:rPr>
              <w:t>('age', 'gender', 'restingBP', 'serumcholestrol', 'fastingbloodsugar', 'maxheartrate', 'oldpeak', 'chestpain_1', 'chestpain_2', 'chestpain_3', 'restingrelectro_1', 'restingrelectro_2', 'slope_1', 'slope_2', 'slope_3', 'noofmajorvessels_1', 'noofmajorvessels_2', 'noofmajorvessels_3')</w:t>
            </w:r>
          </w:p>
        </w:tc>
      </w:tr>
      <w:tr w:rsidR="00C3739C" w14:paraId="7CD40036" w14:textId="77777777" w:rsidTr="006874FB">
        <w:tc>
          <w:tcPr>
            <w:tcW w:w="1696" w:type="dxa"/>
          </w:tcPr>
          <w:p w14:paraId="6D124AA8" w14:textId="77777777" w:rsidR="00C3739C" w:rsidRDefault="00C3739C" w:rsidP="006874FB">
            <w:r>
              <w:t>Support Vector</w:t>
            </w:r>
          </w:p>
        </w:tc>
        <w:tc>
          <w:tcPr>
            <w:tcW w:w="7654" w:type="dxa"/>
          </w:tcPr>
          <w:p w14:paraId="71C71094" w14:textId="76F16E89" w:rsidR="00C3739C" w:rsidRPr="00D51DF2" w:rsidRDefault="00D51DF2" w:rsidP="006874FB">
            <w:pPr>
              <w:rPr>
                <w:rFonts w:asciiTheme="minorHAnsi" w:hAnsiTheme="minorHAnsi" w:cstheme="minorHAnsi"/>
                <w:szCs w:val="22"/>
              </w:rPr>
            </w:pPr>
            <w:r w:rsidRPr="00D51DF2">
              <w:rPr>
                <w:rFonts w:asciiTheme="minorHAnsi" w:hAnsiTheme="minorHAnsi" w:cstheme="minorHAnsi"/>
                <w:color w:val="212121"/>
                <w:szCs w:val="22"/>
                <w:shd w:val="clear" w:color="auto" w:fill="FFFFFF"/>
              </w:rPr>
              <w:t>('gender', 'restingBP', 'serumcholestrol', 'exerciseangia', 'oldpeak', 'chestpain_1', 'chestpain_2', 'chestpain_3', 'restingrelectro_2', 'slope_1', 'slope_2', 'slope_3', 'noofmajorvessels_2')</w:t>
            </w:r>
          </w:p>
        </w:tc>
      </w:tr>
      <w:tr w:rsidR="00C3739C" w14:paraId="295DA15D" w14:textId="77777777" w:rsidTr="006874FB">
        <w:tc>
          <w:tcPr>
            <w:tcW w:w="1696" w:type="dxa"/>
          </w:tcPr>
          <w:p w14:paraId="6C1920F5" w14:textId="77777777" w:rsidR="00C3739C" w:rsidRPr="00E03D71" w:rsidRDefault="00C3739C" w:rsidP="006874FB">
            <w:pPr>
              <w:rPr>
                <w:rFonts w:asciiTheme="minorHAnsi" w:hAnsiTheme="minorHAnsi" w:cstheme="minorHAnsi"/>
                <w:szCs w:val="22"/>
              </w:rPr>
            </w:pPr>
            <w:r w:rsidRPr="00E03D71">
              <w:rPr>
                <w:rFonts w:asciiTheme="minorHAnsi" w:hAnsiTheme="minorHAnsi" w:cstheme="minorHAnsi"/>
                <w:szCs w:val="22"/>
              </w:rPr>
              <w:t>Gradient Boosting</w:t>
            </w:r>
          </w:p>
        </w:tc>
        <w:tc>
          <w:tcPr>
            <w:tcW w:w="7654" w:type="dxa"/>
          </w:tcPr>
          <w:p w14:paraId="1B125543" w14:textId="014775E6" w:rsidR="00C3739C" w:rsidRPr="00D51DF2" w:rsidRDefault="00D51DF2" w:rsidP="006874FB">
            <w:pPr>
              <w:rPr>
                <w:rFonts w:asciiTheme="minorHAnsi" w:hAnsiTheme="minorHAnsi" w:cstheme="minorHAnsi"/>
                <w:szCs w:val="22"/>
              </w:rPr>
            </w:pPr>
            <w:r w:rsidRPr="00D51DF2">
              <w:rPr>
                <w:rFonts w:asciiTheme="minorHAnsi" w:hAnsiTheme="minorHAnsi" w:cstheme="minorHAnsi"/>
                <w:color w:val="212121"/>
                <w:szCs w:val="22"/>
                <w:shd w:val="clear" w:color="auto" w:fill="FFFFFF"/>
              </w:rPr>
              <w:t>('gender', 'restingBP', 'serumcholestrol', 'fastingbloodsugar', 'maxheartrate', 'exerciseangia', 'oldpeak', 'chestpain_2', 'chestpain_3', 'restingrelectro_1', 'slope_1', 'slope_2', 'slope_3')</w:t>
            </w:r>
          </w:p>
        </w:tc>
      </w:tr>
      <w:tr w:rsidR="00C3739C" w14:paraId="6B7A4493" w14:textId="77777777" w:rsidTr="006874FB">
        <w:tc>
          <w:tcPr>
            <w:tcW w:w="1696" w:type="dxa"/>
          </w:tcPr>
          <w:p w14:paraId="08044534" w14:textId="77777777" w:rsidR="00C3739C" w:rsidRDefault="00C3739C" w:rsidP="006874FB">
            <w:r>
              <w:t>XGBoost</w:t>
            </w:r>
          </w:p>
        </w:tc>
        <w:tc>
          <w:tcPr>
            <w:tcW w:w="7654" w:type="dxa"/>
          </w:tcPr>
          <w:p w14:paraId="26DF9C42" w14:textId="56ADFED3" w:rsidR="00C3739C" w:rsidRPr="00D51DF2" w:rsidRDefault="00D51DF2" w:rsidP="006874FB">
            <w:pPr>
              <w:rPr>
                <w:rFonts w:asciiTheme="minorHAnsi" w:hAnsiTheme="minorHAnsi" w:cstheme="minorHAnsi"/>
                <w:szCs w:val="22"/>
              </w:rPr>
            </w:pPr>
            <w:r w:rsidRPr="00D51DF2">
              <w:rPr>
                <w:rFonts w:asciiTheme="minorHAnsi" w:hAnsiTheme="minorHAnsi" w:cstheme="minorHAnsi"/>
                <w:color w:val="212121"/>
                <w:szCs w:val="22"/>
                <w:shd w:val="clear" w:color="auto" w:fill="FFFFFF"/>
              </w:rPr>
              <w:t>('gender', 'restingBP', 'serumcholestrol', 'fastingbloodsugar', 'maxheartrate', 'exerciseangia', 'oldpeak', 'chestpain_1', 'chestpain_2', 'chestpain_3', 'slope_1', 'slope_2', 'slope_3', 'noofmajorvessels_1', 'noofmajorvessels_3')</w:t>
            </w:r>
          </w:p>
        </w:tc>
      </w:tr>
    </w:tbl>
    <w:p w14:paraId="4CA5A8DF" w14:textId="77777777" w:rsidR="00C3739C" w:rsidRDefault="00C3739C" w:rsidP="00C3739C"/>
    <w:p w14:paraId="0A4C5B64" w14:textId="03E0F6F7" w:rsidR="00C3739C" w:rsidRDefault="00C3739C" w:rsidP="00C3739C">
      <w:pPr>
        <w:spacing w:line="480" w:lineRule="auto"/>
        <w:ind w:firstLine="720"/>
      </w:pPr>
      <w:r>
        <w:t xml:space="preserve">The performance of all classifiers is documented below. The best performing classifier in terms of accuracy is the </w:t>
      </w:r>
      <w:r w:rsidR="00C86B93">
        <w:t>XGBoost</w:t>
      </w:r>
      <w:r>
        <w:t xml:space="preserve">. It has the highest accuracy and recall value. The computational speed and memory usage is towards the </w:t>
      </w:r>
      <w:r w:rsidR="00C86B93">
        <w:t>maximum</w:t>
      </w:r>
      <w:r>
        <w:t xml:space="preserve"> of the range. </w:t>
      </w:r>
      <w:r w:rsidR="00C86B93">
        <w:t xml:space="preserve">The linear </w:t>
      </w:r>
      <w:r w:rsidR="00C86B93">
        <w:lastRenderedPageBreak/>
        <w:t>methods, logistic regression and support vector machine are most efficient in terms of memory consumption, decision tree was most efficient from the perspective of computational speed.</w:t>
      </w:r>
    </w:p>
    <w:p w14:paraId="6A7C14D3" w14:textId="2F92CA22" w:rsidR="00C3739C" w:rsidRDefault="00C3739C" w:rsidP="00C3739C">
      <w:pPr>
        <w:pStyle w:val="Caption"/>
        <w:keepNext/>
      </w:pPr>
      <w:r>
        <w:t xml:space="preserve">Table </w:t>
      </w:r>
      <w:fldSimple w:instr=" SEQ Table \* ARABIC ">
        <w:r w:rsidR="00F36C59">
          <w:rPr>
            <w:noProof/>
          </w:rPr>
          <w:t>40</w:t>
        </w:r>
      </w:fldSimple>
      <w:r>
        <w:t>: Mendeley Dataset performance metrics following backward elimination feature selection</w:t>
      </w:r>
    </w:p>
    <w:tbl>
      <w:tblPr>
        <w:tblStyle w:val="TableGrid"/>
        <w:tblW w:w="10220" w:type="dxa"/>
        <w:tblLook w:val="04A0" w:firstRow="1" w:lastRow="0" w:firstColumn="1" w:lastColumn="0" w:noHBand="0" w:noVBand="1"/>
      </w:tblPr>
      <w:tblGrid>
        <w:gridCol w:w="1641"/>
        <w:gridCol w:w="1035"/>
        <w:gridCol w:w="1146"/>
        <w:gridCol w:w="1047"/>
        <w:gridCol w:w="917"/>
        <w:gridCol w:w="917"/>
        <w:gridCol w:w="805"/>
        <w:gridCol w:w="1580"/>
        <w:gridCol w:w="1132"/>
      </w:tblGrid>
      <w:tr w:rsidR="00C3739C" w:rsidRPr="008C555C" w14:paraId="3C9D8274" w14:textId="77777777" w:rsidTr="006874FB">
        <w:trPr>
          <w:trHeight w:val="300"/>
        </w:trPr>
        <w:tc>
          <w:tcPr>
            <w:tcW w:w="1641" w:type="dxa"/>
            <w:noWrap/>
            <w:hideMark/>
          </w:tcPr>
          <w:p w14:paraId="3537D332" w14:textId="77777777" w:rsidR="00C3739C" w:rsidRPr="008C555C" w:rsidRDefault="00C3739C" w:rsidP="006874FB">
            <w:pPr>
              <w:spacing w:after="0" w:line="240" w:lineRule="auto"/>
              <w:rPr>
                <w:rFonts w:ascii="Calibri" w:eastAsia="Times New Roman" w:hAnsi="Calibri" w:cs="Calibri"/>
                <w:b/>
                <w:bCs/>
                <w:color w:val="000000"/>
                <w:szCs w:val="22"/>
                <w:lang w:eastAsia="en-CA"/>
              </w:rPr>
            </w:pPr>
            <w:r w:rsidRPr="008C555C">
              <w:rPr>
                <w:rFonts w:ascii="Calibri" w:eastAsia="Times New Roman" w:hAnsi="Calibri" w:cs="Calibri"/>
                <w:b/>
                <w:bCs/>
                <w:color w:val="000000"/>
                <w:szCs w:val="22"/>
                <w:lang w:eastAsia="en-CA"/>
              </w:rPr>
              <w:t>Model</w:t>
            </w:r>
          </w:p>
        </w:tc>
        <w:tc>
          <w:tcPr>
            <w:tcW w:w="1035" w:type="dxa"/>
            <w:noWrap/>
            <w:hideMark/>
          </w:tcPr>
          <w:p w14:paraId="39ADF843" w14:textId="77777777" w:rsidR="00C3739C" w:rsidRPr="008C555C" w:rsidRDefault="00C3739C" w:rsidP="006874FB">
            <w:pPr>
              <w:spacing w:after="0" w:line="240" w:lineRule="auto"/>
              <w:rPr>
                <w:rFonts w:ascii="Calibri" w:eastAsia="Times New Roman" w:hAnsi="Calibri" w:cs="Calibri"/>
                <w:b/>
                <w:bCs/>
                <w:color w:val="000000"/>
                <w:szCs w:val="22"/>
                <w:lang w:eastAsia="en-CA"/>
              </w:rPr>
            </w:pPr>
            <w:r w:rsidRPr="008C555C">
              <w:rPr>
                <w:rFonts w:ascii="Calibri" w:eastAsia="Times New Roman" w:hAnsi="Calibri" w:cs="Calibri"/>
                <w:b/>
                <w:bCs/>
                <w:color w:val="000000"/>
                <w:szCs w:val="22"/>
                <w:lang w:eastAsia="en-CA"/>
              </w:rPr>
              <w:t>Accuracy</w:t>
            </w:r>
          </w:p>
        </w:tc>
        <w:tc>
          <w:tcPr>
            <w:tcW w:w="1146" w:type="dxa"/>
            <w:noWrap/>
            <w:hideMark/>
          </w:tcPr>
          <w:p w14:paraId="6219E6AC" w14:textId="77777777" w:rsidR="00C3739C" w:rsidRPr="008C555C" w:rsidRDefault="00C3739C" w:rsidP="006874FB">
            <w:pPr>
              <w:spacing w:after="0" w:line="240" w:lineRule="auto"/>
              <w:rPr>
                <w:rFonts w:ascii="Calibri" w:eastAsia="Times New Roman" w:hAnsi="Calibri" w:cs="Calibri"/>
                <w:b/>
                <w:bCs/>
                <w:color w:val="000000"/>
                <w:szCs w:val="22"/>
                <w:lang w:eastAsia="en-CA"/>
              </w:rPr>
            </w:pPr>
            <w:r w:rsidRPr="008C555C">
              <w:rPr>
                <w:rFonts w:ascii="Calibri" w:eastAsia="Times New Roman" w:hAnsi="Calibri" w:cs="Calibri"/>
                <w:b/>
                <w:bCs/>
                <w:color w:val="000000"/>
                <w:szCs w:val="22"/>
                <w:lang w:eastAsia="en-CA"/>
              </w:rPr>
              <w:t>Specificity</w:t>
            </w:r>
          </w:p>
        </w:tc>
        <w:tc>
          <w:tcPr>
            <w:tcW w:w="1047" w:type="dxa"/>
            <w:noWrap/>
            <w:hideMark/>
          </w:tcPr>
          <w:p w14:paraId="16B34781" w14:textId="77777777" w:rsidR="00C3739C" w:rsidRPr="008C555C" w:rsidRDefault="00C3739C" w:rsidP="006874FB">
            <w:pPr>
              <w:spacing w:after="0" w:line="240" w:lineRule="auto"/>
              <w:rPr>
                <w:rFonts w:ascii="Calibri" w:eastAsia="Times New Roman" w:hAnsi="Calibri" w:cs="Calibri"/>
                <w:b/>
                <w:bCs/>
                <w:color w:val="000000"/>
                <w:szCs w:val="22"/>
                <w:lang w:eastAsia="en-CA"/>
              </w:rPr>
            </w:pPr>
            <w:r w:rsidRPr="008C555C">
              <w:rPr>
                <w:rFonts w:ascii="Calibri" w:eastAsia="Times New Roman" w:hAnsi="Calibri" w:cs="Calibri"/>
                <w:b/>
                <w:bCs/>
                <w:color w:val="000000"/>
                <w:szCs w:val="22"/>
                <w:lang w:eastAsia="en-CA"/>
              </w:rPr>
              <w:t>Precision</w:t>
            </w:r>
          </w:p>
        </w:tc>
        <w:tc>
          <w:tcPr>
            <w:tcW w:w="917" w:type="dxa"/>
            <w:noWrap/>
            <w:hideMark/>
          </w:tcPr>
          <w:p w14:paraId="76CACC5E" w14:textId="77777777" w:rsidR="00C3739C" w:rsidRPr="008C555C" w:rsidRDefault="00C3739C" w:rsidP="006874FB">
            <w:pPr>
              <w:spacing w:after="0" w:line="240" w:lineRule="auto"/>
              <w:rPr>
                <w:rFonts w:ascii="Calibri" w:eastAsia="Times New Roman" w:hAnsi="Calibri" w:cs="Calibri"/>
                <w:b/>
                <w:bCs/>
                <w:color w:val="000000"/>
                <w:szCs w:val="22"/>
                <w:lang w:eastAsia="en-CA"/>
              </w:rPr>
            </w:pPr>
            <w:r w:rsidRPr="008C555C">
              <w:rPr>
                <w:rFonts w:ascii="Calibri" w:eastAsia="Times New Roman" w:hAnsi="Calibri" w:cs="Calibri"/>
                <w:b/>
                <w:bCs/>
                <w:color w:val="000000"/>
                <w:szCs w:val="22"/>
                <w:lang w:eastAsia="en-CA"/>
              </w:rPr>
              <w:t>Recall</w:t>
            </w:r>
          </w:p>
        </w:tc>
        <w:tc>
          <w:tcPr>
            <w:tcW w:w="917" w:type="dxa"/>
            <w:noWrap/>
            <w:hideMark/>
          </w:tcPr>
          <w:p w14:paraId="5D0F2E4E" w14:textId="77777777" w:rsidR="00C3739C" w:rsidRPr="008C555C" w:rsidRDefault="00C3739C" w:rsidP="006874FB">
            <w:pPr>
              <w:spacing w:after="0" w:line="240" w:lineRule="auto"/>
              <w:rPr>
                <w:rFonts w:ascii="Calibri" w:eastAsia="Times New Roman" w:hAnsi="Calibri" w:cs="Calibri"/>
                <w:b/>
                <w:bCs/>
                <w:color w:val="000000"/>
                <w:szCs w:val="22"/>
                <w:lang w:eastAsia="en-CA"/>
              </w:rPr>
            </w:pPr>
            <w:r w:rsidRPr="008C555C">
              <w:rPr>
                <w:rFonts w:ascii="Calibri" w:eastAsia="Times New Roman" w:hAnsi="Calibri" w:cs="Calibri"/>
                <w:b/>
                <w:bCs/>
                <w:color w:val="000000"/>
                <w:szCs w:val="22"/>
                <w:lang w:eastAsia="en-CA"/>
              </w:rPr>
              <w:t>F1 Score</w:t>
            </w:r>
          </w:p>
        </w:tc>
        <w:tc>
          <w:tcPr>
            <w:tcW w:w="805" w:type="dxa"/>
            <w:noWrap/>
            <w:hideMark/>
          </w:tcPr>
          <w:p w14:paraId="2A703F6D" w14:textId="77777777" w:rsidR="00C3739C" w:rsidRPr="008C555C" w:rsidRDefault="00C3739C" w:rsidP="006874FB">
            <w:pPr>
              <w:spacing w:after="0" w:line="240" w:lineRule="auto"/>
              <w:rPr>
                <w:rFonts w:ascii="Calibri" w:eastAsia="Times New Roman" w:hAnsi="Calibri" w:cs="Calibri"/>
                <w:b/>
                <w:bCs/>
                <w:color w:val="000000"/>
                <w:szCs w:val="22"/>
                <w:lang w:eastAsia="en-CA"/>
              </w:rPr>
            </w:pPr>
            <w:r w:rsidRPr="008C555C">
              <w:rPr>
                <w:rFonts w:ascii="Calibri" w:eastAsia="Times New Roman" w:hAnsi="Calibri" w:cs="Calibri"/>
                <w:b/>
                <w:bCs/>
                <w:color w:val="000000"/>
                <w:szCs w:val="22"/>
                <w:lang w:eastAsia="en-CA"/>
              </w:rPr>
              <w:t>MCC</w:t>
            </w:r>
          </w:p>
        </w:tc>
        <w:tc>
          <w:tcPr>
            <w:tcW w:w="1580" w:type="dxa"/>
            <w:noWrap/>
            <w:hideMark/>
          </w:tcPr>
          <w:p w14:paraId="2F3E1150" w14:textId="77777777" w:rsidR="00C3739C" w:rsidRPr="008C555C" w:rsidRDefault="00C3739C" w:rsidP="006874FB">
            <w:pPr>
              <w:spacing w:after="0" w:line="240" w:lineRule="auto"/>
              <w:rPr>
                <w:rFonts w:ascii="Calibri" w:eastAsia="Times New Roman" w:hAnsi="Calibri" w:cs="Calibri"/>
                <w:b/>
                <w:bCs/>
                <w:color w:val="000000"/>
                <w:szCs w:val="22"/>
                <w:lang w:eastAsia="en-CA"/>
              </w:rPr>
            </w:pPr>
            <w:r w:rsidRPr="008C555C">
              <w:rPr>
                <w:rFonts w:ascii="Calibri" w:eastAsia="Times New Roman" w:hAnsi="Calibri" w:cs="Calibri"/>
                <w:b/>
                <w:bCs/>
                <w:color w:val="000000"/>
                <w:szCs w:val="22"/>
                <w:lang w:eastAsia="en-CA"/>
              </w:rPr>
              <w:t>Computational Speed</w:t>
            </w:r>
            <w:r>
              <w:rPr>
                <w:rFonts w:ascii="Calibri" w:eastAsia="Times New Roman" w:hAnsi="Calibri" w:cs="Calibri"/>
                <w:b/>
                <w:bCs/>
                <w:color w:val="000000"/>
                <w:szCs w:val="22"/>
                <w:lang w:eastAsia="en-CA"/>
              </w:rPr>
              <w:t xml:space="preserve"> (s)</w:t>
            </w:r>
          </w:p>
        </w:tc>
        <w:tc>
          <w:tcPr>
            <w:tcW w:w="1132" w:type="dxa"/>
            <w:noWrap/>
            <w:hideMark/>
          </w:tcPr>
          <w:p w14:paraId="7B2B064C" w14:textId="77777777" w:rsidR="00C3739C" w:rsidRPr="008C555C" w:rsidRDefault="00C3739C" w:rsidP="006874FB">
            <w:pPr>
              <w:spacing w:after="0" w:line="240" w:lineRule="auto"/>
              <w:rPr>
                <w:rFonts w:ascii="Calibri" w:eastAsia="Times New Roman" w:hAnsi="Calibri" w:cs="Calibri"/>
                <w:b/>
                <w:bCs/>
                <w:color w:val="000000"/>
                <w:szCs w:val="22"/>
                <w:lang w:eastAsia="en-CA"/>
              </w:rPr>
            </w:pPr>
            <w:r w:rsidRPr="008C555C">
              <w:rPr>
                <w:rFonts w:ascii="Calibri" w:eastAsia="Times New Roman" w:hAnsi="Calibri" w:cs="Calibri"/>
                <w:b/>
                <w:bCs/>
                <w:color w:val="000000"/>
                <w:szCs w:val="22"/>
                <w:lang w:eastAsia="en-CA"/>
              </w:rPr>
              <w:t>Memory Usage</w:t>
            </w:r>
            <w:r>
              <w:rPr>
                <w:rFonts w:ascii="Calibri" w:eastAsia="Times New Roman" w:hAnsi="Calibri" w:cs="Calibri"/>
                <w:b/>
                <w:bCs/>
                <w:color w:val="000000"/>
                <w:szCs w:val="22"/>
                <w:lang w:eastAsia="en-CA"/>
              </w:rPr>
              <w:t xml:space="preserve"> (MB)</w:t>
            </w:r>
          </w:p>
        </w:tc>
      </w:tr>
      <w:tr w:rsidR="00C86B93" w:rsidRPr="008C555C" w14:paraId="012F936C" w14:textId="77777777" w:rsidTr="006874FB">
        <w:trPr>
          <w:trHeight w:val="300"/>
        </w:trPr>
        <w:tc>
          <w:tcPr>
            <w:tcW w:w="1641" w:type="dxa"/>
            <w:noWrap/>
            <w:hideMark/>
          </w:tcPr>
          <w:p w14:paraId="01A264E6" w14:textId="77777777" w:rsidR="00C86B93" w:rsidRPr="008C555C" w:rsidRDefault="00C86B93" w:rsidP="00C86B93">
            <w:pPr>
              <w:spacing w:after="0" w:line="240" w:lineRule="auto"/>
              <w:rPr>
                <w:rFonts w:ascii="Calibri" w:eastAsia="Times New Roman" w:hAnsi="Calibri" w:cs="Calibri"/>
                <w:color w:val="000000"/>
                <w:szCs w:val="22"/>
                <w:lang w:eastAsia="en-CA"/>
              </w:rPr>
            </w:pPr>
            <w:r w:rsidRPr="008C555C">
              <w:rPr>
                <w:rFonts w:ascii="Calibri" w:eastAsia="Times New Roman" w:hAnsi="Calibri" w:cs="Calibri"/>
                <w:color w:val="000000"/>
                <w:szCs w:val="22"/>
                <w:lang w:eastAsia="en-CA"/>
              </w:rPr>
              <w:t>Decision Tree</w:t>
            </w:r>
          </w:p>
        </w:tc>
        <w:tc>
          <w:tcPr>
            <w:tcW w:w="1035" w:type="dxa"/>
            <w:noWrap/>
            <w:vAlign w:val="center"/>
          </w:tcPr>
          <w:p w14:paraId="4E058D57" w14:textId="5AFDD6C9" w:rsidR="00C86B93" w:rsidRPr="008C555C" w:rsidRDefault="00C86B93" w:rsidP="00C86B93">
            <w:pPr>
              <w:spacing w:after="0" w:line="240" w:lineRule="auto"/>
              <w:jc w:val="right"/>
              <w:rPr>
                <w:rFonts w:ascii="Calibri" w:eastAsia="Times New Roman" w:hAnsi="Calibri" w:cs="Calibri"/>
                <w:color w:val="000000"/>
                <w:szCs w:val="22"/>
                <w:lang w:eastAsia="en-CA"/>
              </w:rPr>
            </w:pPr>
            <w:r>
              <w:rPr>
                <w:rFonts w:ascii="Roboto" w:hAnsi="Roboto"/>
                <w:color w:val="212121"/>
                <w:sz w:val="21"/>
                <w:szCs w:val="21"/>
              </w:rPr>
              <w:t>94.75</w:t>
            </w:r>
          </w:p>
        </w:tc>
        <w:tc>
          <w:tcPr>
            <w:tcW w:w="1146" w:type="dxa"/>
            <w:noWrap/>
            <w:vAlign w:val="center"/>
          </w:tcPr>
          <w:p w14:paraId="460C2EE1" w14:textId="5725C0F9" w:rsidR="00C86B93" w:rsidRPr="008C555C" w:rsidRDefault="00C86B93" w:rsidP="00C86B93">
            <w:pPr>
              <w:spacing w:after="0" w:line="240" w:lineRule="auto"/>
              <w:jc w:val="right"/>
              <w:rPr>
                <w:rFonts w:ascii="Calibri" w:eastAsia="Times New Roman" w:hAnsi="Calibri" w:cs="Calibri"/>
                <w:color w:val="000000"/>
                <w:szCs w:val="22"/>
                <w:lang w:eastAsia="en-CA"/>
              </w:rPr>
            </w:pPr>
            <w:r>
              <w:rPr>
                <w:rFonts w:ascii="Roboto" w:hAnsi="Roboto"/>
                <w:color w:val="212121"/>
                <w:sz w:val="21"/>
                <w:szCs w:val="21"/>
              </w:rPr>
              <w:t>0.955</w:t>
            </w:r>
          </w:p>
        </w:tc>
        <w:tc>
          <w:tcPr>
            <w:tcW w:w="1047" w:type="dxa"/>
            <w:noWrap/>
            <w:vAlign w:val="center"/>
          </w:tcPr>
          <w:p w14:paraId="5C6F3EBC" w14:textId="5E68F622" w:rsidR="00C86B93" w:rsidRPr="008C555C" w:rsidRDefault="00C86B93" w:rsidP="00C86B93">
            <w:pPr>
              <w:spacing w:after="0" w:line="240" w:lineRule="auto"/>
              <w:jc w:val="right"/>
              <w:rPr>
                <w:rFonts w:ascii="Calibri" w:eastAsia="Times New Roman" w:hAnsi="Calibri" w:cs="Calibri"/>
                <w:color w:val="000000"/>
                <w:szCs w:val="22"/>
                <w:lang w:eastAsia="en-CA"/>
              </w:rPr>
            </w:pPr>
            <w:r>
              <w:rPr>
                <w:rFonts w:ascii="Roboto" w:hAnsi="Roboto"/>
                <w:color w:val="212121"/>
                <w:sz w:val="21"/>
                <w:szCs w:val="21"/>
              </w:rPr>
              <w:t>0.963</w:t>
            </w:r>
          </w:p>
        </w:tc>
        <w:tc>
          <w:tcPr>
            <w:tcW w:w="917" w:type="dxa"/>
            <w:noWrap/>
            <w:vAlign w:val="center"/>
          </w:tcPr>
          <w:p w14:paraId="32C699B3" w14:textId="7BB762D8" w:rsidR="00C86B93" w:rsidRPr="008C555C" w:rsidRDefault="00C86B93" w:rsidP="00C86B93">
            <w:pPr>
              <w:spacing w:after="0" w:line="240" w:lineRule="auto"/>
              <w:jc w:val="right"/>
              <w:rPr>
                <w:rFonts w:ascii="Calibri" w:eastAsia="Times New Roman" w:hAnsi="Calibri" w:cs="Calibri"/>
                <w:color w:val="000000"/>
                <w:szCs w:val="22"/>
                <w:lang w:eastAsia="en-CA"/>
              </w:rPr>
            </w:pPr>
            <w:r>
              <w:rPr>
                <w:rFonts w:ascii="Roboto" w:hAnsi="Roboto"/>
                <w:color w:val="212121"/>
                <w:sz w:val="21"/>
                <w:szCs w:val="21"/>
              </w:rPr>
              <w:t>0.941</w:t>
            </w:r>
          </w:p>
        </w:tc>
        <w:tc>
          <w:tcPr>
            <w:tcW w:w="917" w:type="dxa"/>
            <w:noWrap/>
            <w:vAlign w:val="center"/>
          </w:tcPr>
          <w:p w14:paraId="080334FC" w14:textId="4557F945" w:rsidR="00C86B93" w:rsidRPr="008C555C" w:rsidRDefault="00C86B93" w:rsidP="00C86B93">
            <w:pPr>
              <w:spacing w:after="0" w:line="240" w:lineRule="auto"/>
              <w:jc w:val="right"/>
              <w:rPr>
                <w:rFonts w:ascii="Calibri" w:eastAsia="Times New Roman" w:hAnsi="Calibri" w:cs="Calibri"/>
                <w:color w:val="000000"/>
                <w:szCs w:val="22"/>
                <w:lang w:eastAsia="en-CA"/>
              </w:rPr>
            </w:pPr>
            <w:r>
              <w:rPr>
                <w:rFonts w:ascii="Roboto" w:hAnsi="Roboto"/>
                <w:color w:val="212121"/>
                <w:sz w:val="21"/>
                <w:szCs w:val="21"/>
              </w:rPr>
              <w:t>0.952</w:t>
            </w:r>
          </w:p>
        </w:tc>
        <w:tc>
          <w:tcPr>
            <w:tcW w:w="805" w:type="dxa"/>
            <w:noWrap/>
            <w:vAlign w:val="center"/>
          </w:tcPr>
          <w:p w14:paraId="7E144990" w14:textId="5B02AF32" w:rsidR="00C86B93" w:rsidRPr="008C555C" w:rsidRDefault="00C86B93" w:rsidP="00C86B93">
            <w:pPr>
              <w:spacing w:after="0" w:line="240" w:lineRule="auto"/>
              <w:jc w:val="right"/>
              <w:rPr>
                <w:rFonts w:ascii="Calibri" w:eastAsia="Times New Roman" w:hAnsi="Calibri" w:cs="Calibri"/>
                <w:color w:val="000000"/>
                <w:szCs w:val="22"/>
                <w:lang w:eastAsia="en-CA"/>
              </w:rPr>
            </w:pPr>
            <w:r>
              <w:rPr>
                <w:rFonts w:ascii="Roboto" w:hAnsi="Roboto"/>
                <w:color w:val="212121"/>
                <w:sz w:val="21"/>
                <w:szCs w:val="21"/>
              </w:rPr>
              <w:t>0.894</w:t>
            </w:r>
          </w:p>
        </w:tc>
        <w:tc>
          <w:tcPr>
            <w:tcW w:w="1580" w:type="dxa"/>
            <w:noWrap/>
            <w:vAlign w:val="center"/>
          </w:tcPr>
          <w:p w14:paraId="6B5704FB" w14:textId="1107F6EB" w:rsidR="00C86B93" w:rsidRPr="008C555C" w:rsidRDefault="00C86B93" w:rsidP="00C86B93">
            <w:pPr>
              <w:spacing w:after="0" w:line="240" w:lineRule="auto"/>
              <w:jc w:val="right"/>
              <w:rPr>
                <w:rFonts w:ascii="Calibri" w:eastAsia="Times New Roman" w:hAnsi="Calibri" w:cs="Calibri"/>
                <w:color w:val="000000"/>
                <w:szCs w:val="22"/>
                <w:lang w:eastAsia="en-CA"/>
              </w:rPr>
            </w:pPr>
            <w:r>
              <w:rPr>
                <w:rFonts w:ascii="Roboto" w:hAnsi="Roboto"/>
                <w:color w:val="212121"/>
                <w:sz w:val="21"/>
                <w:szCs w:val="21"/>
              </w:rPr>
              <w:t>0.012678</w:t>
            </w:r>
          </w:p>
        </w:tc>
        <w:tc>
          <w:tcPr>
            <w:tcW w:w="1132" w:type="dxa"/>
            <w:noWrap/>
            <w:vAlign w:val="center"/>
          </w:tcPr>
          <w:p w14:paraId="04671224" w14:textId="79986278" w:rsidR="00C86B93" w:rsidRPr="008C555C" w:rsidRDefault="00C86B93" w:rsidP="00C86B93">
            <w:pPr>
              <w:spacing w:after="0" w:line="240" w:lineRule="auto"/>
              <w:jc w:val="right"/>
              <w:rPr>
                <w:rFonts w:ascii="Calibri" w:eastAsia="Times New Roman" w:hAnsi="Calibri" w:cs="Calibri"/>
                <w:color w:val="000000"/>
                <w:szCs w:val="22"/>
                <w:lang w:eastAsia="en-CA"/>
              </w:rPr>
            </w:pPr>
            <w:r>
              <w:rPr>
                <w:rFonts w:ascii="Roboto" w:hAnsi="Roboto"/>
                <w:color w:val="212121"/>
                <w:sz w:val="21"/>
                <w:szCs w:val="21"/>
              </w:rPr>
              <w:t>282.39</w:t>
            </w:r>
          </w:p>
        </w:tc>
      </w:tr>
      <w:tr w:rsidR="00C86B93" w:rsidRPr="008C555C" w14:paraId="1948CFB5" w14:textId="77777777" w:rsidTr="001E6113">
        <w:trPr>
          <w:trHeight w:val="300"/>
        </w:trPr>
        <w:tc>
          <w:tcPr>
            <w:tcW w:w="1641" w:type="dxa"/>
            <w:noWrap/>
            <w:hideMark/>
          </w:tcPr>
          <w:p w14:paraId="19374D62" w14:textId="77777777" w:rsidR="00C86B93" w:rsidRPr="008C555C" w:rsidRDefault="00C86B93" w:rsidP="00C86B93">
            <w:pPr>
              <w:spacing w:after="0" w:line="240" w:lineRule="auto"/>
              <w:rPr>
                <w:rFonts w:ascii="Calibri" w:eastAsia="Times New Roman" w:hAnsi="Calibri" w:cs="Calibri"/>
                <w:color w:val="000000"/>
                <w:szCs w:val="22"/>
                <w:lang w:eastAsia="en-CA"/>
              </w:rPr>
            </w:pPr>
            <w:r w:rsidRPr="008C555C">
              <w:rPr>
                <w:rFonts w:ascii="Calibri" w:eastAsia="Times New Roman" w:hAnsi="Calibri" w:cs="Calibri"/>
                <w:color w:val="000000"/>
                <w:szCs w:val="22"/>
                <w:lang w:eastAsia="en-CA"/>
              </w:rPr>
              <w:t>Random Forest</w:t>
            </w:r>
          </w:p>
        </w:tc>
        <w:tc>
          <w:tcPr>
            <w:tcW w:w="1035" w:type="dxa"/>
            <w:noWrap/>
            <w:vAlign w:val="bottom"/>
          </w:tcPr>
          <w:p w14:paraId="79A07673" w14:textId="525146BE" w:rsidR="00C86B93" w:rsidRPr="008C555C" w:rsidRDefault="00C86B93" w:rsidP="00C86B93">
            <w:pPr>
              <w:spacing w:after="0" w:line="240" w:lineRule="auto"/>
              <w:jc w:val="right"/>
              <w:rPr>
                <w:rFonts w:ascii="Calibri" w:eastAsia="Times New Roman" w:hAnsi="Calibri" w:cs="Calibri"/>
                <w:color w:val="000000"/>
                <w:szCs w:val="22"/>
                <w:lang w:eastAsia="en-CA"/>
              </w:rPr>
            </w:pPr>
            <w:r>
              <w:rPr>
                <w:rFonts w:ascii="Calibri" w:hAnsi="Calibri" w:cs="Calibri"/>
                <w:color w:val="000000"/>
                <w:szCs w:val="22"/>
              </w:rPr>
              <w:t>96.5</w:t>
            </w:r>
          </w:p>
        </w:tc>
        <w:tc>
          <w:tcPr>
            <w:tcW w:w="1146" w:type="dxa"/>
            <w:noWrap/>
            <w:vAlign w:val="bottom"/>
          </w:tcPr>
          <w:p w14:paraId="1BED1AEB" w14:textId="1313C8F5" w:rsidR="00C86B93" w:rsidRPr="008C555C" w:rsidRDefault="00C86B93" w:rsidP="00C86B93">
            <w:pPr>
              <w:spacing w:after="0" w:line="240" w:lineRule="auto"/>
              <w:jc w:val="right"/>
              <w:rPr>
                <w:rFonts w:ascii="Calibri" w:eastAsia="Times New Roman" w:hAnsi="Calibri" w:cs="Calibri"/>
                <w:color w:val="000000"/>
                <w:szCs w:val="22"/>
                <w:lang w:eastAsia="en-CA"/>
              </w:rPr>
            </w:pPr>
            <w:r>
              <w:rPr>
                <w:rFonts w:ascii="Calibri" w:hAnsi="Calibri" w:cs="Calibri"/>
                <w:color w:val="000000"/>
                <w:szCs w:val="22"/>
              </w:rPr>
              <w:t>0.944</w:t>
            </w:r>
          </w:p>
        </w:tc>
        <w:tc>
          <w:tcPr>
            <w:tcW w:w="1047" w:type="dxa"/>
            <w:noWrap/>
            <w:vAlign w:val="bottom"/>
          </w:tcPr>
          <w:p w14:paraId="722E7246" w14:textId="791121FD" w:rsidR="00C86B93" w:rsidRPr="008C555C" w:rsidRDefault="00C86B93" w:rsidP="00C86B93">
            <w:pPr>
              <w:spacing w:after="0" w:line="240" w:lineRule="auto"/>
              <w:jc w:val="right"/>
              <w:rPr>
                <w:rFonts w:ascii="Calibri" w:eastAsia="Times New Roman" w:hAnsi="Calibri" w:cs="Calibri"/>
                <w:color w:val="000000"/>
                <w:szCs w:val="22"/>
                <w:lang w:eastAsia="en-CA"/>
              </w:rPr>
            </w:pPr>
            <w:r>
              <w:rPr>
                <w:rFonts w:ascii="Calibri" w:hAnsi="Calibri" w:cs="Calibri"/>
                <w:color w:val="000000"/>
                <w:szCs w:val="22"/>
              </w:rPr>
              <w:t>0.956</w:t>
            </w:r>
          </w:p>
        </w:tc>
        <w:tc>
          <w:tcPr>
            <w:tcW w:w="917" w:type="dxa"/>
            <w:noWrap/>
            <w:vAlign w:val="bottom"/>
          </w:tcPr>
          <w:p w14:paraId="7AE2DD83" w14:textId="2151CF96" w:rsidR="00C86B93" w:rsidRPr="008C555C" w:rsidRDefault="00C86B93" w:rsidP="00C86B93">
            <w:pPr>
              <w:spacing w:after="0" w:line="240" w:lineRule="auto"/>
              <w:jc w:val="right"/>
              <w:rPr>
                <w:rFonts w:ascii="Calibri" w:eastAsia="Times New Roman" w:hAnsi="Calibri" w:cs="Calibri"/>
                <w:color w:val="000000"/>
                <w:szCs w:val="22"/>
                <w:lang w:eastAsia="en-CA"/>
              </w:rPr>
            </w:pPr>
            <w:r>
              <w:rPr>
                <w:rFonts w:ascii="Calibri" w:hAnsi="Calibri" w:cs="Calibri"/>
                <w:color w:val="000000"/>
                <w:szCs w:val="22"/>
              </w:rPr>
              <w:t>0.982</w:t>
            </w:r>
          </w:p>
        </w:tc>
        <w:tc>
          <w:tcPr>
            <w:tcW w:w="917" w:type="dxa"/>
            <w:noWrap/>
            <w:vAlign w:val="bottom"/>
          </w:tcPr>
          <w:p w14:paraId="6C58F4FB" w14:textId="5A957DE4" w:rsidR="00C86B93" w:rsidRPr="008C555C" w:rsidRDefault="00C86B93" w:rsidP="00C86B93">
            <w:pPr>
              <w:spacing w:after="0" w:line="240" w:lineRule="auto"/>
              <w:jc w:val="right"/>
              <w:rPr>
                <w:rFonts w:ascii="Calibri" w:eastAsia="Times New Roman" w:hAnsi="Calibri" w:cs="Calibri"/>
                <w:color w:val="000000"/>
                <w:szCs w:val="22"/>
                <w:lang w:eastAsia="en-CA"/>
              </w:rPr>
            </w:pPr>
            <w:r>
              <w:rPr>
                <w:rFonts w:ascii="Calibri" w:hAnsi="Calibri" w:cs="Calibri"/>
                <w:color w:val="000000"/>
                <w:szCs w:val="22"/>
              </w:rPr>
              <w:t>0.969</w:t>
            </w:r>
          </w:p>
        </w:tc>
        <w:tc>
          <w:tcPr>
            <w:tcW w:w="805" w:type="dxa"/>
            <w:noWrap/>
            <w:vAlign w:val="bottom"/>
          </w:tcPr>
          <w:p w14:paraId="2BBB2DE8" w14:textId="340B69D9" w:rsidR="00C86B93" w:rsidRPr="008C555C" w:rsidRDefault="00C86B93" w:rsidP="00C86B93">
            <w:pPr>
              <w:spacing w:after="0" w:line="240" w:lineRule="auto"/>
              <w:jc w:val="right"/>
              <w:rPr>
                <w:rFonts w:ascii="Calibri" w:eastAsia="Times New Roman" w:hAnsi="Calibri" w:cs="Calibri"/>
                <w:color w:val="000000"/>
                <w:szCs w:val="22"/>
                <w:lang w:eastAsia="en-CA"/>
              </w:rPr>
            </w:pPr>
            <w:r>
              <w:rPr>
                <w:rFonts w:ascii="Calibri" w:hAnsi="Calibri" w:cs="Calibri"/>
                <w:color w:val="000000"/>
                <w:szCs w:val="22"/>
              </w:rPr>
              <w:t>0.929</w:t>
            </w:r>
          </w:p>
        </w:tc>
        <w:tc>
          <w:tcPr>
            <w:tcW w:w="1580" w:type="dxa"/>
            <w:noWrap/>
            <w:vAlign w:val="bottom"/>
          </w:tcPr>
          <w:p w14:paraId="46DCE656" w14:textId="34E87164" w:rsidR="00C86B93" w:rsidRPr="008C555C" w:rsidRDefault="00C86B93" w:rsidP="00C86B93">
            <w:pPr>
              <w:spacing w:after="0" w:line="240" w:lineRule="auto"/>
              <w:jc w:val="right"/>
              <w:rPr>
                <w:rFonts w:ascii="Calibri" w:eastAsia="Times New Roman" w:hAnsi="Calibri" w:cs="Calibri"/>
                <w:color w:val="000000"/>
                <w:szCs w:val="22"/>
                <w:lang w:eastAsia="en-CA"/>
              </w:rPr>
            </w:pPr>
            <w:r>
              <w:rPr>
                <w:rFonts w:ascii="Calibri" w:hAnsi="Calibri" w:cs="Calibri"/>
                <w:color w:val="000000"/>
                <w:szCs w:val="22"/>
              </w:rPr>
              <w:t>0.998488</w:t>
            </w:r>
          </w:p>
        </w:tc>
        <w:tc>
          <w:tcPr>
            <w:tcW w:w="1132" w:type="dxa"/>
            <w:noWrap/>
            <w:vAlign w:val="bottom"/>
          </w:tcPr>
          <w:p w14:paraId="237D4EE8" w14:textId="5452CEB6" w:rsidR="00C86B93" w:rsidRPr="008C555C" w:rsidRDefault="00C86B93" w:rsidP="00C86B93">
            <w:pPr>
              <w:spacing w:after="0" w:line="240" w:lineRule="auto"/>
              <w:jc w:val="right"/>
              <w:rPr>
                <w:rFonts w:ascii="Calibri" w:eastAsia="Times New Roman" w:hAnsi="Calibri" w:cs="Calibri"/>
                <w:color w:val="000000"/>
                <w:szCs w:val="22"/>
                <w:lang w:eastAsia="en-CA"/>
              </w:rPr>
            </w:pPr>
            <w:r>
              <w:rPr>
                <w:rFonts w:ascii="Calibri" w:hAnsi="Calibri" w:cs="Calibri"/>
                <w:color w:val="000000"/>
                <w:szCs w:val="22"/>
              </w:rPr>
              <w:t>266.73</w:t>
            </w:r>
          </w:p>
        </w:tc>
      </w:tr>
      <w:tr w:rsidR="00C86B93" w:rsidRPr="008C555C" w14:paraId="21623FC0" w14:textId="77777777" w:rsidTr="004A51EF">
        <w:trPr>
          <w:trHeight w:val="300"/>
        </w:trPr>
        <w:tc>
          <w:tcPr>
            <w:tcW w:w="1641" w:type="dxa"/>
            <w:noWrap/>
            <w:hideMark/>
          </w:tcPr>
          <w:p w14:paraId="195519CA" w14:textId="77777777" w:rsidR="00C86B93" w:rsidRPr="008C555C" w:rsidRDefault="00C86B93" w:rsidP="00C86B93">
            <w:pPr>
              <w:spacing w:after="0" w:line="240" w:lineRule="auto"/>
              <w:rPr>
                <w:rFonts w:ascii="Calibri" w:eastAsia="Times New Roman" w:hAnsi="Calibri" w:cs="Calibri"/>
                <w:color w:val="000000"/>
                <w:szCs w:val="22"/>
                <w:lang w:eastAsia="en-CA"/>
              </w:rPr>
            </w:pPr>
            <w:r w:rsidRPr="008C555C">
              <w:rPr>
                <w:rFonts w:ascii="Calibri" w:eastAsia="Times New Roman" w:hAnsi="Calibri" w:cs="Calibri"/>
                <w:color w:val="000000"/>
                <w:szCs w:val="22"/>
                <w:lang w:eastAsia="en-CA"/>
              </w:rPr>
              <w:t>Naive Bayes</w:t>
            </w:r>
          </w:p>
        </w:tc>
        <w:tc>
          <w:tcPr>
            <w:tcW w:w="1035" w:type="dxa"/>
            <w:noWrap/>
            <w:vAlign w:val="bottom"/>
          </w:tcPr>
          <w:p w14:paraId="70CB1559" w14:textId="7C21A435" w:rsidR="00C86B93" w:rsidRPr="008C555C" w:rsidRDefault="00C86B93" w:rsidP="00C86B93">
            <w:pPr>
              <w:spacing w:after="0" w:line="240" w:lineRule="auto"/>
              <w:jc w:val="right"/>
              <w:rPr>
                <w:rFonts w:ascii="Calibri" w:eastAsia="Times New Roman" w:hAnsi="Calibri" w:cs="Calibri"/>
                <w:color w:val="000000"/>
                <w:szCs w:val="22"/>
                <w:lang w:eastAsia="en-CA"/>
              </w:rPr>
            </w:pPr>
            <w:r>
              <w:rPr>
                <w:rFonts w:ascii="Calibri" w:hAnsi="Calibri" w:cs="Calibri"/>
                <w:color w:val="000000"/>
                <w:szCs w:val="22"/>
              </w:rPr>
              <w:t>93.75</w:t>
            </w:r>
          </w:p>
        </w:tc>
        <w:tc>
          <w:tcPr>
            <w:tcW w:w="1146" w:type="dxa"/>
            <w:noWrap/>
            <w:vAlign w:val="bottom"/>
          </w:tcPr>
          <w:p w14:paraId="39FEF5A9" w14:textId="31A585E8" w:rsidR="00C86B93" w:rsidRPr="008C555C" w:rsidRDefault="00C86B93" w:rsidP="00C86B93">
            <w:pPr>
              <w:spacing w:after="0" w:line="240" w:lineRule="auto"/>
              <w:jc w:val="right"/>
              <w:rPr>
                <w:rFonts w:ascii="Calibri" w:eastAsia="Times New Roman" w:hAnsi="Calibri" w:cs="Calibri"/>
                <w:color w:val="000000"/>
                <w:szCs w:val="22"/>
                <w:lang w:eastAsia="en-CA"/>
              </w:rPr>
            </w:pPr>
            <w:r>
              <w:rPr>
                <w:rFonts w:ascii="Calibri" w:hAnsi="Calibri" w:cs="Calibri"/>
                <w:color w:val="000000"/>
                <w:szCs w:val="22"/>
              </w:rPr>
              <w:t>0.872</w:t>
            </w:r>
          </w:p>
        </w:tc>
        <w:tc>
          <w:tcPr>
            <w:tcW w:w="1047" w:type="dxa"/>
            <w:noWrap/>
            <w:vAlign w:val="bottom"/>
          </w:tcPr>
          <w:p w14:paraId="052337D4" w14:textId="360EEA7A" w:rsidR="00C86B93" w:rsidRPr="008C555C" w:rsidRDefault="00C86B93" w:rsidP="00C86B93">
            <w:pPr>
              <w:spacing w:after="0" w:line="240" w:lineRule="auto"/>
              <w:jc w:val="right"/>
              <w:rPr>
                <w:rFonts w:ascii="Calibri" w:eastAsia="Times New Roman" w:hAnsi="Calibri" w:cs="Calibri"/>
                <w:color w:val="000000"/>
                <w:szCs w:val="22"/>
                <w:lang w:eastAsia="en-CA"/>
              </w:rPr>
            </w:pPr>
            <w:r>
              <w:rPr>
                <w:rFonts w:ascii="Calibri" w:hAnsi="Calibri" w:cs="Calibri"/>
                <w:color w:val="000000"/>
                <w:szCs w:val="22"/>
              </w:rPr>
              <w:t>0.905</w:t>
            </w:r>
          </w:p>
        </w:tc>
        <w:tc>
          <w:tcPr>
            <w:tcW w:w="917" w:type="dxa"/>
            <w:noWrap/>
            <w:vAlign w:val="bottom"/>
          </w:tcPr>
          <w:p w14:paraId="332174EB" w14:textId="754611F3" w:rsidR="00C86B93" w:rsidRPr="008C555C" w:rsidRDefault="00C86B93" w:rsidP="00C86B93">
            <w:pPr>
              <w:spacing w:after="0" w:line="240" w:lineRule="auto"/>
              <w:jc w:val="right"/>
              <w:rPr>
                <w:rFonts w:ascii="Calibri" w:eastAsia="Times New Roman" w:hAnsi="Calibri" w:cs="Calibri"/>
                <w:color w:val="000000"/>
                <w:szCs w:val="22"/>
                <w:lang w:eastAsia="en-CA"/>
              </w:rPr>
            </w:pPr>
            <w:r>
              <w:rPr>
                <w:rFonts w:ascii="Calibri" w:hAnsi="Calibri" w:cs="Calibri"/>
                <w:color w:val="000000"/>
                <w:szCs w:val="22"/>
              </w:rPr>
              <w:t>0.991</w:t>
            </w:r>
          </w:p>
        </w:tc>
        <w:tc>
          <w:tcPr>
            <w:tcW w:w="917" w:type="dxa"/>
            <w:noWrap/>
            <w:vAlign w:val="bottom"/>
          </w:tcPr>
          <w:p w14:paraId="258F17FD" w14:textId="1C2B89FF" w:rsidR="00C86B93" w:rsidRPr="008C555C" w:rsidRDefault="00C86B93" w:rsidP="00C86B93">
            <w:pPr>
              <w:spacing w:after="0" w:line="240" w:lineRule="auto"/>
              <w:jc w:val="right"/>
              <w:rPr>
                <w:rFonts w:ascii="Calibri" w:eastAsia="Times New Roman" w:hAnsi="Calibri" w:cs="Calibri"/>
                <w:color w:val="000000"/>
                <w:szCs w:val="22"/>
                <w:lang w:eastAsia="en-CA"/>
              </w:rPr>
            </w:pPr>
            <w:r>
              <w:rPr>
                <w:rFonts w:ascii="Calibri" w:hAnsi="Calibri" w:cs="Calibri"/>
                <w:color w:val="000000"/>
                <w:szCs w:val="22"/>
              </w:rPr>
              <w:t>0.946</w:t>
            </w:r>
          </w:p>
        </w:tc>
        <w:tc>
          <w:tcPr>
            <w:tcW w:w="805" w:type="dxa"/>
            <w:noWrap/>
            <w:vAlign w:val="bottom"/>
          </w:tcPr>
          <w:p w14:paraId="7D981CB9" w14:textId="4D59B2B5" w:rsidR="00C86B93" w:rsidRPr="008C555C" w:rsidRDefault="00C86B93" w:rsidP="00C86B93">
            <w:pPr>
              <w:spacing w:after="0" w:line="240" w:lineRule="auto"/>
              <w:jc w:val="right"/>
              <w:rPr>
                <w:rFonts w:ascii="Calibri" w:eastAsia="Times New Roman" w:hAnsi="Calibri" w:cs="Calibri"/>
                <w:color w:val="000000"/>
                <w:szCs w:val="22"/>
                <w:lang w:eastAsia="en-CA"/>
              </w:rPr>
            </w:pPr>
            <w:r>
              <w:rPr>
                <w:rFonts w:ascii="Calibri" w:hAnsi="Calibri" w:cs="Calibri"/>
                <w:color w:val="000000"/>
                <w:szCs w:val="22"/>
              </w:rPr>
              <w:t>0.877</w:t>
            </w:r>
          </w:p>
        </w:tc>
        <w:tc>
          <w:tcPr>
            <w:tcW w:w="1580" w:type="dxa"/>
            <w:noWrap/>
            <w:vAlign w:val="bottom"/>
          </w:tcPr>
          <w:p w14:paraId="4F92E0EA" w14:textId="0529B701" w:rsidR="00C86B93" w:rsidRPr="008C555C" w:rsidRDefault="00C86B93" w:rsidP="00C86B93">
            <w:pPr>
              <w:spacing w:after="0" w:line="240" w:lineRule="auto"/>
              <w:jc w:val="right"/>
              <w:rPr>
                <w:rFonts w:ascii="Calibri" w:eastAsia="Times New Roman" w:hAnsi="Calibri" w:cs="Calibri"/>
                <w:color w:val="000000"/>
                <w:szCs w:val="22"/>
                <w:lang w:eastAsia="en-CA"/>
              </w:rPr>
            </w:pPr>
            <w:r>
              <w:rPr>
                <w:rFonts w:ascii="Calibri" w:hAnsi="Calibri" w:cs="Calibri"/>
                <w:color w:val="000000"/>
                <w:szCs w:val="22"/>
              </w:rPr>
              <w:t>0.043865</w:t>
            </w:r>
          </w:p>
        </w:tc>
        <w:tc>
          <w:tcPr>
            <w:tcW w:w="1132" w:type="dxa"/>
            <w:noWrap/>
            <w:vAlign w:val="bottom"/>
          </w:tcPr>
          <w:p w14:paraId="50CB46A6" w14:textId="2C5E4E66" w:rsidR="00C86B93" w:rsidRPr="008C555C" w:rsidRDefault="00C86B93" w:rsidP="00C86B93">
            <w:pPr>
              <w:spacing w:after="0" w:line="240" w:lineRule="auto"/>
              <w:jc w:val="right"/>
              <w:rPr>
                <w:rFonts w:ascii="Calibri" w:eastAsia="Times New Roman" w:hAnsi="Calibri" w:cs="Calibri"/>
                <w:color w:val="000000"/>
                <w:szCs w:val="22"/>
                <w:lang w:eastAsia="en-CA"/>
              </w:rPr>
            </w:pPr>
            <w:r>
              <w:rPr>
                <w:rFonts w:ascii="Calibri" w:hAnsi="Calibri" w:cs="Calibri"/>
                <w:color w:val="000000"/>
                <w:szCs w:val="22"/>
              </w:rPr>
              <w:t>266.99</w:t>
            </w:r>
          </w:p>
        </w:tc>
      </w:tr>
      <w:tr w:rsidR="00C86B93" w:rsidRPr="008C555C" w14:paraId="2D6DCFD7" w14:textId="77777777" w:rsidTr="006874FB">
        <w:trPr>
          <w:trHeight w:val="300"/>
        </w:trPr>
        <w:tc>
          <w:tcPr>
            <w:tcW w:w="1641" w:type="dxa"/>
            <w:noWrap/>
            <w:hideMark/>
          </w:tcPr>
          <w:p w14:paraId="51345C60" w14:textId="77777777" w:rsidR="00C86B93" w:rsidRPr="008C555C" w:rsidRDefault="00C86B93" w:rsidP="00C86B93">
            <w:pPr>
              <w:spacing w:after="0" w:line="240" w:lineRule="auto"/>
              <w:rPr>
                <w:rFonts w:ascii="Calibri" w:eastAsia="Times New Roman" w:hAnsi="Calibri" w:cs="Calibri"/>
                <w:color w:val="000000"/>
                <w:szCs w:val="22"/>
                <w:lang w:eastAsia="en-CA"/>
              </w:rPr>
            </w:pPr>
            <w:r w:rsidRPr="008C555C">
              <w:rPr>
                <w:rFonts w:ascii="Calibri" w:eastAsia="Times New Roman" w:hAnsi="Calibri" w:cs="Calibri"/>
                <w:color w:val="000000"/>
                <w:szCs w:val="22"/>
                <w:lang w:eastAsia="en-CA"/>
              </w:rPr>
              <w:t>Logistic Regression</w:t>
            </w:r>
          </w:p>
        </w:tc>
        <w:tc>
          <w:tcPr>
            <w:tcW w:w="1035" w:type="dxa"/>
            <w:noWrap/>
            <w:vAlign w:val="center"/>
          </w:tcPr>
          <w:p w14:paraId="60C8AE7B" w14:textId="4CEA7F48" w:rsidR="00C86B93" w:rsidRPr="008C555C" w:rsidRDefault="00C86B93" w:rsidP="00C86B93">
            <w:pPr>
              <w:spacing w:after="0" w:line="240" w:lineRule="auto"/>
              <w:jc w:val="right"/>
              <w:rPr>
                <w:rFonts w:ascii="Calibri" w:eastAsia="Times New Roman" w:hAnsi="Calibri" w:cs="Calibri"/>
                <w:color w:val="000000"/>
                <w:szCs w:val="22"/>
                <w:lang w:eastAsia="en-CA"/>
              </w:rPr>
            </w:pPr>
            <w:r>
              <w:rPr>
                <w:rFonts w:ascii="Roboto" w:hAnsi="Roboto"/>
                <w:color w:val="212121"/>
                <w:sz w:val="21"/>
                <w:szCs w:val="21"/>
              </w:rPr>
              <w:t>95.25</w:t>
            </w:r>
          </w:p>
        </w:tc>
        <w:tc>
          <w:tcPr>
            <w:tcW w:w="1146" w:type="dxa"/>
            <w:noWrap/>
            <w:vAlign w:val="center"/>
          </w:tcPr>
          <w:p w14:paraId="0DDA9C33" w14:textId="5B21B982" w:rsidR="00C86B93" w:rsidRPr="008C555C" w:rsidRDefault="00C86B93" w:rsidP="00C86B93">
            <w:pPr>
              <w:spacing w:after="0" w:line="240" w:lineRule="auto"/>
              <w:jc w:val="right"/>
              <w:rPr>
                <w:rFonts w:ascii="Calibri" w:eastAsia="Times New Roman" w:hAnsi="Calibri" w:cs="Calibri"/>
                <w:color w:val="000000"/>
                <w:szCs w:val="22"/>
                <w:lang w:eastAsia="en-CA"/>
              </w:rPr>
            </w:pPr>
            <w:r>
              <w:rPr>
                <w:rFonts w:ascii="Roboto" w:hAnsi="Roboto"/>
                <w:color w:val="212121"/>
                <w:sz w:val="21"/>
                <w:szCs w:val="21"/>
              </w:rPr>
              <w:t>0.922</w:t>
            </w:r>
          </w:p>
        </w:tc>
        <w:tc>
          <w:tcPr>
            <w:tcW w:w="1047" w:type="dxa"/>
            <w:noWrap/>
            <w:vAlign w:val="center"/>
          </w:tcPr>
          <w:p w14:paraId="16A6F924" w14:textId="37D68D97" w:rsidR="00C86B93" w:rsidRPr="008C555C" w:rsidRDefault="00C86B93" w:rsidP="00C86B93">
            <w:pPr>
              <w:spacing w:after="0" w:line="240" w:lineRule="auto"/>
              <w:jc w:val="right"/>
              <w:rPr>
                <w:rFonts w:ascii="Calibri" w:eastAsia="Times New Roman" w:hAnsi="Calibri" w:cs="Calibri"/>
                <w:color w:val="000000"/>
                <w:szCs w:val="22"/>
                <w:lang w:eastAsia="en-CA"/>
              </w:rPr>
            </w:pPr>
            <w:r>
              <w:rPr>
                <w:rFonts w:ascii="Roboto" w:hAnsi="Roboto"/>
                <w:color w:val="212121"/>
                <w:sz w:val="21"/>
                <w:szCs w:val="21"/>
              </w:rPr>
              <w:t>0.939</w:t>
            </w:r>
          </w:p>
        </w:tc>
        <w:tc>
          <w:tcPr>
            <w:tcW w:w="917" w:type="dxa"/>
            <w:noWrap/>
            <w:vAlign w:val="center"/>
          </w:tcPr>
          <w:p w14:paraId="1EB09ECA" w14:textId="3D0299C5" w:rsidR="00C86B93" w:rsidRPr="008C555C" w:rsidRDefault="00C86B93" w:rsidP="00C86B93">
            <w:pPr>
              <w:spacing w:after="0" w:line="240" w:lineRule="auto"/>
              <w:jc w:val="right"/>
              <w:rPr>
                <w:rFonts w:ascii="Calibri" w:eastAsia="Times New Roman" w:hAnsi="Calibri" w:cs="Calibri"/>
                <w:color w:val="000000"/>
                <w:szCs w:val="22"/>
                <w:lang w:eastAsia="en-CA"/>
              </w:rPr>
            </w:pPr>
            <w:r>
              <w:rPr>
                <w:rFonts w:ascii="Roboto" w:hAnsi="Roboto"/>
                <w:color w:val="212121"/>
                <w:sz w:val="21"/>
                <w:szCs w:val="21"/>
              </w:rPr>
              <w:t>0.977</w:t>
            </w:r>
          </w:p>
        </w:tc>
        <w:tc>
          <w:tcPr>
            <w:tcW w:w="917" w:type="dxa"/>
            <w:noWrap/>
            <w:vAlign w:val="center"/>
          </w:tcPr>
          <w:p w14:paraId="78C87482" w14:textId="27D1F216" w:rsidR="00C86B93" w:rsidRPr="008C555C" w:rsidRDefault="00C86B93" w:rsidP="00C86B93">
            <w:pPr>
              <w:spacing w:after="0" w:line="240" w:lineRule="auto"/>
              <w:jc w:val="right"/>
              <w:rPr>
                <w:rFonts w:ascii="Calibri" w:eastAsia="Times New Roman" w:hAnsi="Calibri" w:cs="Calibri"/>
                <w:color w:val="000000"/>
                <w:szCs w:val="22"/>
                <w:lang w:eastAsia="en-CA"/>
              </w:rPr>
            </w:pPr>
            <w:r>
              <w:rPr>
                <w:rFonts w:ascii="Roboto" w:hAnsi="Roboto"/>
                <w:color w:val="212121"/>
                <w:sz w:val="21"/>
                <w:szCs w:val="21"/>
              </w:rPr>
              <w:t>0.958</w:t>
            </w:r>
          </w:p>
        </w:tc>
        <w:tc>
          <w:tcPr>
            <w:tcW w:w="805" w:type="dxa"/>
            <w:noWrap/>
            <w:vAlign w:val="center"/>
          </w:tcPr>
          <w:p w14:paraId="3D2AAA38" w14:textId="3C40EF76" w:rsidR="00C86B93" w:rsidRPr="008C555C" w:rsidRDefault="00C86B93" w:rsidP="00C86B93">
            <w:pPr>
              <w:spacing w:after="0" w:line="240" w:lineRule="auto"/>
              <w:jc w:val="right"/>
              <w:rPr>
                <w:rFonts w:ascii="Calibri" w:eastAsia="Times New Roman" w:hAnsi="Calibri" w:cs="Calibri"/>
                <w:color w:val="000000"/>
                <w:szCs w:val="22"/>
                <w:lang w:eastAsia="en-CA"/>
              </w:rPr>
            </w:pPr>
            <w:r>
              <w:rPr>
                <w:rFonts w:ascii="Roboto" w:hAnsi="Roboto"/>
                <w:color w:val="212121"/>
                <w:sz w:val="21"/>
                <w:szCs w:val="21"/>
              </w:rPr>
              <w:t>0.904</w:t>
            </w:r>
          </w:p>
        </w:tc>
        <w:tc>
          <w:tcPr>
            <w:tcW w:w="1580" w:type="dxa"/>
            <w:noWrap/>
            <w:vAlign w:val="center"/>
          </w:tcPr>
          <w:p w14:paraId="28D0FE16" w14:textId="222F67EC" w:rsidR="00C86B93" w:rsidRPr="008C555C" w:rsidRDefault="00C86B93" w:rsidP="00C86B93">
            <w:pPr>
              <w:spacing w:after="0" w:line="240" w:lineRule="auto"/>
              <w:jc w:val="right"/>
              <w:rPr>
                <w:rFonts w:ascii="Calibri" w:eastAsia="Times New Roman" w:hAnsi="Calibri" w:cs="Calibri"/>
                <w:color w:val="000000"/>
                <w:szCs w:val="22"/>
                <w:lang w:eastAsia="en-CA"/>
              </w:rPr>
            </w:pPr>
            <w:r>
              <w:rPr>
                <w:rFonts w:ascii="Roboto" w:hAnsi="Roboto"/>
                <w:color w:val="212121"/>
                <w:sz w:val="21"/>
                <w:szCs w:val="21"/>
              </w:rPr>
              <w:t>0.102162</w:t>
            </w:r>
          </w:p>
        </w:tc>
        <w:tc>
          <w:tcPr>
            <w:tcW w:w="1132" w:type="dxa"/>
            <w:noWrap/>
            <w:vAlign w:val="center"/>
          </w:tcPr>
          <w:p w14:paraId="74B0605D" w14:textId="0FB28B59" w:rsidR="00C86B93" w:rsidRPr="008C555C" w:rsidRDefault="00C86B93" w:rsidP="00C86B93">
            <w:pPr>
              <w:spacing w:after="0" w:line="240" w:lineRule="auto"/>
              <w:jc w:val="right"/>
              <w:rPr>
                <w:rFonts w:ascii="Calibri" w:eastAsia="Times New Roman" w:hAnsi="Calibri" w:cs="Calibri"/>
                <w:color w:val="000000"/>
                <w:szCs w:val="22"/>
                <w:lang w:eastAsia="en-CA"/>
              </w:rPr>
            </w:pPr>
            <w:r>
              <w:rPr>
                <w:rFonts w:ascii="Roboto" w:hAnsi="Roboto"/>
                <w:color w:val="212121"/>
                <w:sz w:val="21"/>
                <w:szCs w:val="21"/>
              </w:rPr>
              <w:t>266.73</w:t>
            </w:r>
          </w:p>
        </w:tc>
      </w:tr>
      <w:tr w:rsidR="00C86B93" w:rsidRPr="008C555C" w14:paraId="69C7DB11" w14:textId="77777777" w:rsidTr="00A37374">
        <w:trPr>
          <w:trHeight w:val="300"/>
        </w:trPr>
        <w:tc>
          <w:tcPr>
            <w:tcW w:w="1641" w:type="dxa"/>
            <w:noWrap/>
            <w:hideMark/>
          </w:tcPr>
          <w:p w14:paraId="68CB2EEA" w14:textId="77777777" w:rsidR="00C86B93" w:rsidRPr="008C555C" w:rsidRDefault="00C86B93" w:rsidP="00C86B93">
            <w:pPr>
              <w:spacing w:after="0" w:line="240" w:lineRule="auto"/>
              <w:rPr>
                <w:rFonts w:ascii="Calibri" w:eastAsia="Times New Roman" w:hAnsi="Calibri" w:cs="Calibri"/>
                <w:color w:val="000000"/>
                <w:szCs w:val="22"/>
                <w:lang w:eastAsia="en-CA"/>
              </w:rPr>
            </w:pPr>
            <w:r w:rsidRPr="008C555C">
              <w:rPr>
                <w:rFonts w:ascii="Calibri" w:eastAsia="Times New Roman" w:hAnsi="Calibri" w:cs="Calibri"/>
                <w:color w:val="000000"/>
                <w:szCs w:val="22"/>
                <w:lang w:eastAsia="en-CA"/>
              </w:rPr>
              <w:t>Support Vector</w:t>
            </w:r>
          </w:p>
        </w:tc>
        <w:tc>
          <w:tcPr>
            <w:tcW w:w="1035" w:type="dxa"/>
            <w:noWrap/>
            <w:vAlign w:val="center"/>
          </w:tcPr>
          <w:p w14:paraId="55D3AF9B" w14:textId="6BFBC241" w:rsidR="00C86B93" w:rsidRPr="008C555C" w:rsidRDefault="00C86B93" w:rsidP="00C86B93">
            <w:pPr>
              <w:spacing w:after="0" w:line="240" w:lineRule="auto"/>
              <w:jc w:val="right"/>
              <w:rPr>
                <w:rFonts w:ascii="Calibri" w:eastAsia="Times New Roman" w:hAnsi="Calibri" w:cs="Calibri"/>
                <w:color w:val="000000"/>
                <w:szCs w:val="22"/>
                <w:lang w:eastAsia="en-CA"/>
              </w:rPr>
            </w:pPr>
            <w:r>
              <w:rPr>
                <w:rFonts w:ascii="Roboto" w:hAnsi="Roboto"/>
                <w:color w:val="212121"/>
                <w:sz w:val="21"/>
                <w:szCs w:val="21"/>
              </w:rPr>
              <w:t>96.75</w:t>
            </w:r>
          </w:p>
        </w:tc>
        <w:tc>
          <w:tcPr>
            <w:tcW w:w="1146" w:type="dxa"/>
            <w:noWrap/>
            <w:vAlign w:val="center"/>
          </w:tcPr>
          <w:p w14:paraId="3504BD07" w14:textId="345830A0" w:rsidR="00C86B93" w:rsidRPr="008C555C" w:rsidRDefault="00C86B93" w:rsidP="00C86B93">
            <w:pPr>
              <w:spacing w:after="0" w:line="240" w:lineRule="auto"/>
              <w:jc w:val="right"/>
              <w:rPr>
                <w:rFonts w:ascii="Calibri" w:eastAsia="Times New Roman" w:hAnsi="Calibri" w:cs="Calibri"/>
                <w:color w:val="000000"/>
                <w:szCs w:val="22"/>
                <w:lang w:eastAsia="en-CA"/>
              </w:rPr>
            </w:pPr>
            <w:r>
              <w:rPr>
                <w:rFonts w:ascii="Roboto" w:hAnsi="Roboto"/>
                <w:color w:val="212121"/>
                <w:sz w:val="21"/>
                <w:szCs w:val="21"/>
              </w:rPr>
              <w:t>0.95</w:t>
            </w:r>
          </w:p>
        </w:tc>
        <w:tc>
          <w:tcPr>
            <w:tcW w:w="1047" w:type="dxa"/>
            <w:noWrap/>
            <w:vAlign w:val="center"/>
          </w:tcPr>
          <w:p w14:paraId="11D488B7" w14:textId="364E2B17" w:rsidR="00C86B93" w:rsidRPr="008C555C" w:rsidRDefault="00C86B93" w:rsidP="00C86B93">
            <w:pPr>
              <w:spacing w:after="0" w:line="240" w:lineRule="auto"/>
              <w:jc w:val="right"/>
              <w:rPr>
                <w:rFonts w:ascii="Calibri" w:eastAsia="Times New Roman" w:hAnsi="Calibri" w:cs="Calibri"/>
                <w:color w:val="000000"/>
                <w:szCs w:val="22"/>
                <w:lang w:eastAsia="en-CA"/>
              </w:rPr>
            </w:pPr>
            <w:r>
              <w:rPr>
                <w:rFonts w:ascii="Roboto" w:hAnsi="Roboto"/>
                <w:color w:val="212121"/>
                <w:sz w:val="21"/>
                <w:szCs w:val="21"/>
              </w:rPr>
              <w:t>0.96</w:t>
            </w:r>
          </w:p>
        </w:tc>
        <w:tc>
          <w:tcPr>
            <w:tcW w:w="917" w:type="dxa"/>
            <w:noWrap/>
            <w:vAlign w:val="center"/>
          </w:tcPr>
          <w:p w14:paraId="218D9FC9" w14:textId="6FD7D756" w:rsidR="00C86B93" w:rsidRPr="008C555C" w:rsidRDefault="00C86B93" w:rsidP="00C86B93">
            <w:pPr>
              <w:spacing w:after="0" w:line="240" w:lineRule="auto"/>
              <w:jc w:val="right"/>
              <w:rPr>
                <w:rFonts w:ascii="Calibri" w:eastAsia="Times New Roman" w:hAnsi="Calibri" w:cs="Calibri"/>
                <w:color w:val="000000"/>
                <w:szCs w:val="22"/>
                <w:lang w:eastAsia="en-CA"/>
              </w:rPr>
            </w:pPr>
            <w:r>
              <w:rPr>
                <w:rFonts w:ascii="Roboto" w:hAnsi="Roboto"/>
                <w:color w:val="212121"/>
                <w:sz w:val="21"/>
                <w:szCs w:val="21"/>
              </w:rPr>
              <w:t>0.982</w:t>
            </w:r>
          </w:p>
        </w:tc>
        <w:tc>
          <w:tcPr>
            <w:tcW w:w="917" w:type="dxa"/>
            <w:noWrap/>
            <w:vAlign w:val="center"/>
          </w:tcPr>
          <w:p w14:paraId="5137AA8D" w14:textId="466CF11B" w:rsidR="00C86B93" w:rsidRPr="008C555C" w:rsidRDefault="00C86B93" w:rsidP="00C86B93">
            <w:pPr>
              <w:spacing w:after="0" w:line="240" w:lineRule="auto"/>
              <w:jc w:val="right"/>
              <w:rPr>
                <w:rFonts w:ascii="Calibri" w:eastAsia="Times New Roman" w:hAnsi="Calibri" w:cs="Calibri"/>
                <w:color w:val="000000"/>
                <w:szCs w:val="22"/>
                <w:lang w:eastAsia="en-CA"/>
              </w:rPr>
            </w:pPr>
            <w:r>
              <w:rPr>
                <w:rFonts w:ascii="Roboto" w:hAnsi="Roboto"/>
                <w:color w:val="212121"/>
                <w:sz w:val="21"/>
                <w:szCs w:val="21"/>
              </w:rPr>
              <w:t>0.971</w:t>
            </w:r>
          </w:p>
        </w:tc>
        <w:tc>
          <w:tcPr>
            <w:tcW w:w="805" w:type="dxa"/>
            <w:noWrap/>
            <w:vAlign w:val="center"/>
          </w:tcPr>
          <w:p w14:paraId="5F96B677" w14:textId="5C6A842E" w:rsidR="00C86B93" w:rsidRPr="008C555C" w:rsidRDefault="00C86B93" w:rsidP="00C86B93">
            <w:pPr>
              <w:spacing w:after="0" w:line="240" w:lineRule="auto"/>
              <w:jc w:val="right"/>
              <w:rPr>
                <w:rFonts w:ascii="Calibri" w:eastAsia="Times New Roman" w:hAnsi="Calibri" w:cs="Calibri"/>
                <w:color w:val="000000"/>
                <w:szCs w:val="22"/>
                <w:lang w:eastAsia="en-CA"/>
              </w:rPr>
            </w:pPr>
            <w:r>
              <w:rPr>
                <w:rFonts w:ascii="Roboto" w:hAnsi="Roboto"/>
                <w:color w:val="212121"/>
                <w:sz w:val="21"/>
                <w:szCs w:val="21"/>
              </w:rPr>
              <w:t>0.934</w:t>
            </w:r>
          </w:p>
        </w:tc>
        <w:tc>
          <w:tcPr>
            <w:tcW w:w="1580" w:type="dxa"/>
            <w:noWrap/>
            <w:vAlign w:val="center"/>
          </w:tcPr>
          <w:p w14:paraId="33E2EBDE" w14:textId="7D5DBDB6" w:rsidR="00C86B93" w:rsidRPr="008C555C" w:rsidRDefault="00C86B93" w:rsidP="00C86B93">
            <w:pPr>
              <w:spacing w:after="0" w:line="240" w:lineRule="auto"/>
              <w:jc w:val="right"/>
              <w:rPr>
                <w:rFonts w:ascii="Calibri" w:eastAsia="Times New Roman" w:hAnsi="Calibri" w:cs="Calibri"/>
                <w:color w:val="000000"/>
                <w:szCs w:val="22"/>
                <w:lang w:eastAsia="en-CA"/>
              </w:rPr>
            </w:pPr>
            <w:r>
              <w:rPr>
                <w:rFonts w:ascii="Roboto" w:hAnsi="Roboto"/>
                <w:color w:val="212121"/>
                <w:sz w:val="21"/>
                <w:szCs w:val="21"/>
              </w:rPr>
              <w:t>0.05587</w:t>
            </w:r>
          </w:p>
        </w:tc>
        <w:tc>
          <w:tcPr>
            <w:tcW w:w="1132" w:type="dxa"/>
            <w:noWrap/>
            <w:vAlign w:val="center"/>
          </w:tcPr>
          <w:p w14:paraId="237F680F" w14:textId="1043E9A1" w:rsidR="00C86B93" w:rsidRPr="008C555C" w:rsidRDefault="00C86B93" w:rsidP="00C86B93">
            <w:pPr>
              <w:spacing w:after="0" w:line="240" w:lineRule="auto"/>
              <w:jc w:val="right"/>
              <w:rPr>
                <w:rFonts w:ascii="Calibri" w:eastAsia="Times New Roman" w:hAnsi="Calibri" w:cs="Calibri"/>
                <w:color w:val="000000"/>
                <w:szCs w:val="22"/>
                <w:lang w:eastAsia="en-CA"/>
              </w:rPr>
            </w:pPr>
            <w:r>
              <w:rPr>
                <w:rFonts w:ascii="Roboto" w:hAnsi="Roboto"/>
                <w:color w:val="212121"/>
                <w:sz w:val="21"/>
                <w:szCs w:val="21"/>
              </w:rPr>
              <w:t>266.73</w:t>
            </w:r>
          </w:p>
        </w:tc>
      </w:tr>
      <w:tr w:rsidR="00C86B93" w:rsidRPr="008C555C" w14:paraId="32D17EE9" w14:textId="77777777" w:rsidTr="004553A4">
        <w:trPr>
          <w:trHeight w:val="300"/>
        </w:trPr>
        <w:tc>
          <w:tcPr>
            <w:tcW w:w="1641" w:type="dxa"/>
            <w:noWrap/>
            <w:hideMark/>
          </w:tcPr>
          <w:p w14:paraId="332C104A" w14:textId="77777777" w:rsidR="00C86B93" w:rsidRPr="008C555C" w:rsidRDefault="00C86B93" w:rsidP="00C86B93">
            <w:pPr>
              <w:spacing w:after="0" w:line="240" w:lineRule="auto"/>
              <w:rPr>
                <w:rFonts w:ascii="Calibri" w:eastAsia="Times New Roman" w:hAnsi="Calibri" w:cs="Calibri"/>
                <w:color w:val="000000"/>
                <w:szCs w:val="22"/>
                <w:lang w:eastAsia="en-CA"/>
              </w:rPr>
            </w:pPr>
            <w:r w:rsidRPr="008C555C">
              <w:rPr>
                <w:rFonts w:ascii="Calibri" w:eastAsia="Times New Roman" w:hAnsi="Calibri" w:cs="Calibri"/>
                <w:color w:val="000000"/>
                <w:szCs w:val="22"/>
                <w:lang w:eastAsia="en-CA"/>
              </w:rPr>
              <w:t>Gradient</w:t>
            </w:r>
            <w:r>
              <w:rPr>
                <w:rFonts w:ascii="Calibri" w:eastAsia="Times New Roman" w:hAnsi="Calibri" w:cs="Calibri"/>
                <w:color w:val="000000"/>
                <w:szCs w:val="22"/>
                <w:lang w:eastAsia="en-CA"/>
              </w:rPr>
              <w:t xml:space="preserve"> Boosting</w:t>
            </w:r>
          </w:p>
        </w:tc>
        <w:tc>
          <w:tcPr>
            <w:tcW w:w="1035" w:type="dxa"/>
            <w:noWrap/>
            <w:vAlign w:val="bottom"/>
          </w:tcPr>
          <w:p w14:paraId="3C79BD0D" w14:textId="01B7E9A5" w:rsidR="00C86B93" w:rsidRPr="008C555C" w:rsidRDefault="00C86B93" w:rsidP="00C86B93">
            <w:pPr>
              <w:spacing w:after="0" w:line="240" w:lineRule="auto"/>
              <w:jc w:val="right"/>
              <w:rPr>
                <w:rFonts w:ascii="Calibri" w:eastAsia="Times New Roman" w:hAnsi="Calibri" w:cs="Calibri"/>
                <w:color w:val="000000"/>
                <w:szCs w:val="22"/>
                <w:lang w:eastAsia="en-CA"/>
              </w:rPr>
            </w:pPr>
            <w:r>
              <w:rPr>
                <w:rFonts w:ascii="Calibri" w:hAnsi="Calibri" w:cs="Calibri"/>
                <w:color w:val="000000"/>
                <w:szCs w:val="22"/>
              </w:rPr>
              <w:t>96.25</w:t>
            </w:r>
          </w:p>
        </w:tc>
        <w:tc>
          <w:tcPr>
            <w:tcW w:w="1146" w:type="dxa"/>
            <w:noWrap/>
            <w:vAlign w:val="bottom"/>
          </w:tcPr>
          <w:p w14:paraId="25567138" w14:textId="078B145E" w:rsidR="00C86B93" w:rsidRPr="008C555C" w:rsidRDefault="00C86B93" w:rsidP="00C86B93">
            <w:pPr>
              <w:spacing w:after="0" w:line="240" w:lineRule="auto"/>
              <w:jc w:val="right"/>
              <w:rPr>
                <w:rFonts w:ascii="Calibri" w:eastAsia="Times New Roman" w:hAnsi="Calibri" w:cs="Calibri"/>
                <w:color w:val="000000"/>
                <w:szCs w:val="22"/>
                <w:lang w:eastAsia="en-CA"/>
              </w:rPr>
            </w:pPr>
            <w:r>
              <w:rPr>
                <w:rFonts w:ascii="Calibri" w:hAnsi="Calibri" w:cs="Calibri"/>
                <w:color w:val="000000"/>
                <w:szCs w:val="22"/>
              </w:rPr>
              <w:t>0.933</w:t>
            </w:r>
          </w:p>
        </w:tc>
        <w:tc>
          <w:tcPr>
            <w:tcW w:w="1047" w:type="dxa"/>
            <w:noWrap/>
            <w:vAlign w:val="bottom"/>
          </w:tcPr>
          <w:p w14:paraId="00422E7D" w14:textId="7D99212E" w:rsidR="00C86B93" w:rsidRPr="008C555C" w:rsidRDefault="00C86B93" w:rsidP="00C86B93">
            <w:pPr>
              <w:spacing w:after="0" w:line="240" w:lineRule="auto"/>
              <w:jc w:val="right"/>
              <w:rPr>
                <w:rFonts w:ascii="Calibri" w:eastAsia="Times New Roman" w:hAnsi="Calibri" w:cs="Calibri"/>
                <w:color w:val="000000"/>
                <w:szCs w:val="22"/>
                <w:lang w:eastAsia="en-CA"/>
              </w:rPr>
            </w:pPr>
            <w:r>
              <w:rPr>
                <w:rFonts w:ascii="Calibri" w:hAnsi="Calibri" w:cs="Calibri"/>
                <w:color w:val="000000"/>
                <w:szCs w:val="22"/>
              </w:rPr>
              <w:t>0.948</w:t>
            </w:r>
          </w:p>
        </w:tc>
        <w:tc>
          <w:tcPr>
            <w:tcW w:w="917" w:type="dxa"/>
            <w:noWrap/>
            <w:vAlign w:val="bottom"/>
          </w:tcPr>
          <w:p w14:paraId="05FE2D48" w14:textId="769ADA09" w:rsidR="00C86B93" w:rsidRPr="008C555C" w:rsidRDefault="00C86B93" w:rsidP="00C86B93">
            <w:pPr>
              <w:spacing w:after="0" w:line="240" w:lineRule="auto"/>
              <w:jc w:val="right"/>
              <w:rPr>
                <w:rFonts w:ascii="Calibri" w:eastAsia="Times New Roman" w:hAnsi="Calibri" w:cs="Calibri"/>
                <w:color w:val="000000"/>
                <w:szCs w:val="22"/>
                <w:lang w:eastAsia="en-CA"/>
              </w:rPr>
            </w:pPr>
            <w:r>
              <w:rPr>
                <w:rFonts w:ascii="Calibri" w:hAnsi="Calibri" w:cs="Calibri"/>
                <w:color w:val="000000"/>
                <w:szCs w:val="22"/>
              </w:rPr>
              <w:t>0.986</w:t>
            </w:r>
          </w:p>
        </w:tc>
        <w:tc>
          <w:tcPr>
            <w:tcW w:w="917" w:type="dxa"/>
            <w:noWrap/>
            <w:vAlign w:val="bottom"/>
          </w:tcPr>
          <w:p w14:paraId="031BDBA8" w14:textId="2DAB7166" w:rsidR="00C86B93" w:rsidRPr="008C555C" w:rsidRDefault="00C86B93" w:rsidP="00C86B93">
            <w:pPr>
              <w:spacing w:after="0" w:line="240" w:lineRule="auto"/>
              <w:jc w:val="right"/>
              <w:rPr>
                <w:rFonts w:ascii="Calibri" w:eastAsia="Times New Roman" w:hAnsi="Calibri" w:cs="Calibri"/>
                <w:color w:val="000000"/>
                <w:szCs w:val="22"/>
                <w:lang w:eastAsia="en-CA"/>
              </w:rPr>
            </w:pPr>
            <w:r>
              <w:rPr>
                <w:rFonts w:ascii="Calibri" w:hAnsi="Calibri" w:cs="Calibri"/>
                <w:color w:val="000000"/>
                <w:szCs w:val="22"/>
              </w:rPr>
              <w:t>0.967</w:t>
            </w:r>
          </w:p>
        </w:tc>
        <w:tc>
          <w:tcPr>
            <w:tcW w:w="805" w:type="dxa"/>
            <w:noWrap/>
            <w:vAlign w:val="bottom"/>
          </w:tcPr>
          <w:p w14:paraId="5EC67C3B" w14:textId="252A1FB6" w:rsidR="00C86B93" w:rsidRPr="008C555C" w:rsidRDefault="00C86B93" w:rsidP="00C86B93">
            <w:pPr>
              <w:spacing w:after="0" w:line="240" w:lineRule="auto"/>
              <w:jc w:val="right"/>
              <w:rPr>
                <w:rFonts w:ascii="Calibri" w:eastAsia="Times New Roman" w:hAnsi="Calibri" w:cs="Calibri"/>
                <w:color w:val="000000"/>
                <w:szCs w:val="22"/>
                <w:lang w:eastAsia="en-CA"/>
              </w:rPr>
            </w:pPr>
            <w:r>
              <w:rPr>
                <w:rFonts w:ascii="Calibri" w:hAnsi="Calibri" w:cs="Calibri"/>
                <w:color w:val="000000"/>
                <w:szCs w:val="22"/>
              </w:rPr>
              <w:t>0.925</w:t>
            </w:r>
          </w:p>
        </w:tc>
        <w:tc>
          <w:tcPr>
            <w:tcW w:w="1580" w:type="dxa"/>
            <w:noWrap/>
            <w:vAlign w:val="bottom"/>
          </w:tcPr>
          <w:p w14:paraId="7F98BFF0" w14:textId="5C0F51CC" w:rsidR="00C86B93" w:rsidRPr="008C555C" w:rsidRDefault="00C86B93" w:rsidP="00C86B93">
            <w:pPr>
              <w:spacing w:after="0" w:line="240" w:lineRule="auto"/>
              <w:jc w:val="right"/>
              <w:rPr>
                <w:rFonts w:ascii="Calibri" w:eastAsia="Times New Roman" w:hAnsi="Calibri" w:cs="Calibri"/>
                <w:color w:val="000000"/>
                <w:szCs w:val="22"/>
                <w:lang w:eastAsia="en-CA"/>
              </w:rPr>
            </w:pPr>
            <w:r>
              <w:rPr>
                <w:rFonts w:ascii="Calibri" w:hAnsi="Calibri" w:cs="Calibri"/>
                <w:color w:val="000000"/>
                <w:szCs w:val="22"/>
              </w:rPr>
              <w:t>0.107876</w:t>
            </w:r>
          </w:p>
        </w:tc>
        <w:tc>
          <w:tcPr>
            <w:tcW w:w="1132" w:type="dxa"/>
            <w:noWrap/>
            <w:vAlign w:val="bottom"/>
          </w:tcPr>
          <w:p w14:paraId="2208487C" w14:textId="52C1E04A" w:rsidR="00C86B93" w:rsidRPr="008C555C" w:rsidRDefault="00C86B93" w:rsidP="00C86B93">
            <w:pPr>
              <w:spacing w:after="0" w:line="240" w:lineRule="auto"/>
              <w:jc w:val="right"/>
              <w:rPr>
                <w:rFonts w:ascii="Calibri" w:eastAsia="Times New Roman" w:hAnsi="Calibri" w:cs="Calibri"/>
                <w:color w:val="000000"/>
                <w:szCs w:val="22"/>
                <w:lang w:eastAsia="en-CA"/>
              </w:rPr>
            </w:pPr>
            <w:r>
              <w:rPr>
                <w:rFonts w:ascii="Calibri" w:hAnsi="Calibri" w:cs="Calibri"/>
                <w:color w:val="000000"/>
                <w:szCs w:val="22"/>
              </w:rPr>
              <w:t>266.99</w:t>
            </w:r>
          </w:p>
        </w:tc>
      </w:tr>
      <w:tr w:rsidR="00C86B93" w:rsidRPr="008C555C" w14:paraId="4AD2A7E2" w14:textId="77777777" w:rsidTr="006874FB">
        <w:trPr>
          <w:trHeight w:val="300"/>
        </w:trPr>
        <w:tc>
          <w:tcPr>
            <w:tcW w:w="1641" w:type="dxa"/>
            <w:noWrap/>
            <w:hideMark/>
          </w:tcPr>
          <w:p w14:paraId="29FE7D86" w14:textId="77777777" w:rsidR="00C86B93" w:rsidRPr="008C555C" w:rsidRDefault="00C86B93" w:rsidP="00C86B93">
            <w:pPr>
              <w:spacing w:after="0" w:line="240" w:lineRule="auto"/>
              <w:rPr>
                <w:rFonts w:ascii="Calibri" w:eastAsia="Times New Roman" w:hAnsi="Calibri" w:cs="Calibri"/>
                <w:color w:val="000000"/>
                <w:szCs w:val="22"/>
                <w:lang w:eastAsia="en-CA"/>
              </w:rPr>
            </w:pPr>
            <w:r w:rsidRPr="008C555C">
              <w:rPr>
                <w:rFonts w:ascii="Calibri" w:eastAsia="Times New Roman" w:hAnsi="Calibri" w:cs="Calibri"/>
                <w:color w:val="000000"/>
                <w:szCs w:val="22"/>
                <w:lang w:eastAsia="en-CA"/>
              </w:rPr>
              <w:t>XGBoost</w:t>
            </w:r>
          </w:p>
        </w:tc>
        <w:tc>
          <w:tcPr>
            <w:tcW w:w="1035" w:type="dxa"/>
            <w:noWrap/>
            <w:vAlign w:val="center"/>
          </w:tcPr>
          <w:p w14:paraId="23223F18" w14:textId="0179218B" w:rsidR="00C86B93" w:rsidRPr="008C555C" w:rsidRDefault="00C86B93" w:rsidP="00C86B93">
            <w:pPr>
              <w:spacing w:after="0" w:line="240" w:lineRule="auto"/>
              <w:jc w:val="right"/>
              <w:rPr>
                <w:rFonts w:ascii="Calibri" w:eastAsia="Times New Roman" w:hAnsi="Calibri" w:cs="Calibri"/>
                <w:color w:val="000000"/>
                <w:szCs w:val="22"/>
                <w:lang w:eastAsia="en-CA"/>
              </w:rPr>
            </w:pPr>
            <w:r>
              <w:rPr>
                <w:rFonts w:ascii="Roboto" w:hAnsi="Roboto"/>
                <w:color w:val="212121"/>
                <w:sz w:val="21"/>
                <w:szCs w:val="21"/>
              </w:rPr>
              <w:t>97.75</w:t>
            </w:r>
          </w:p>
        </w:tc>
        <w:tc>
          <w:tcPr>
            <w:tcW w:w="1146" w:type="dxa"/>
            <w:noWrap/>
            <w:vAlign w:val="center"/>
          </w:tcPr>
          <w:p w14:paraId="73DB4525" w14:textId="1F087CBB" w:rsidR="00C86B93" w:rsidRPr="008C555C" w:rsidRDefault="00C86B93" w:rsidP="00C86B93">
            <w:pPr>
              <w:spacing w:after="0" w:line="240" w:lineRule="auto"/>
              <w:jc w:val="right"/>
              <w:rPr>
                <w:rFonts w:ascii="Calibri" w:eastAsia="Times New Roman" w:hAnsi="Calibri" w:cs="Calibri"/>
                <w:color w:val="000000"/>
                <w:szCs w:val="22"/>
                <w:lang w:eastAsia="en-CA"/>
              </w:rPr>
            </w:pPr>
            <w:r>
              <w:rPr>
                <w:rFonts w:ascii="Roboto" w:hAnsi="Roboto"/>
                <w:color w:val="212121"/>
                <w:sz w:val="21"/>
                <w:szCs w:val="21"/>
              </w:rPr>
              <w:t>0.955</w:t>
            </w:r>
          </w:p>
        </w:tc>
        <w:tc>
          <w:tcPr>
            <w:tcW w:w="1047" w:type="dxa"/>
            <w:noWrap/>
            <w:vAlign w:val="center"/>
          </w:tcPr>
          <w:p w14:paraId="3DF89CF2" w14:textId="23A5E45C" w:rsidR="00C86B93" w:rsidRPr="008C555C" w:rsidRDefault="00C86B93" w:rsidP="00C86B93">
            <w:pPr>
              <w:spacing w:after="0" w:line="240" w:lineRule="auto"/>
              <w:jc w:val="right"/>
              <w:rPr>
                <w:rFonts w:ascii="Calibri" w:eastAsia="Times New Roman" w:hAnsi="Calibri" w:cs="Calibri"/>
                <w:color w:val="000000"/>
                <w:szCs w:val="22"/>
                <w:lang w:eastAsia="en-CA"/>
              </w:rPr>
            </w:pPr>
            <w:r>
              <w:rPr>
                <w:rFonts w:ascii="Roboto" w:hAnsi="Roboto"/>
                <w:color w:val="212121"/>
                <w:sz w:val="21"/>
                <w:szCs w:val="21"/>
              </w:rPr>
              <w:t>0.965</w:t>
            </w:r>
          </w:p>
        </w:tc>
        <w:tc>
          <w:tcPr>
            <w:tcW w:w="917" w:type="dxa"/>
            <w:noWrap/>
            <w:vAlign w:val="center"/>
          </w:tcPr>
          <w:p w14:paraId="05A9B72D" w14:textId="2E3654E8" w:rsidR="00C86B93" w:rsidRPr="008C555C" w:rsidRDefault="00C86B93" w:rsidP="00C86B93">
            <w:pPr>
              <w:spacing w:after="0" w:line="240" w:lineRule="auto"/>
              <w:jc w:val="right"/>
              <w:rPr>
                <w:rFonts w:ascii="Calibri" w:eastAsia="Times New Roman" w:hAnsi="Calibri" w:cs="Calibri"/>
                <w:color w:val="000000"/>
                <w:szCs w:val="22"/>
                <w:lang w:eastAsia="en-CA"/>
              </w:rPr>
            </w:pPr>
            <w:r>
              <w:rPr>
                <w:rFonts w:ascii="Roboto" w:hAnsi="Roboto"/>
                <w:color w:val="212121"/>
                <w:sz w:val="21"/>
                <w:szCs w:val="21"/>
              </w:rPr>
              <w:t>0.995</w:t>
            </w:r>
          </w:p>
        </w:tc>
        <w:tc>
          <w:tcPr>
            <w:tcW w:w="917" w:type="dxa"/>
            <w:noWrap/>
            <w:vAlign w:val="center"/>
          </w:tcPr>
          <w:p w14:paraId="5AE4E2DB" w14:textId="7564224E" w:rsidR="00C86B93" w:rsidRPr="008C555C" w:rsidRDefault="00C86B93" w:rsidP="00C86B93">
            <w:pPr>
              <w:spacing w:after="0" w:line="240" w:lineRule="auto"/>
              <w:jc w:val="right"/>
              <w:rPr>
                <w:rFonts w:ascii="Calibri" w:eastAsia="Times New Roman" w:hAnsi="Calibri" w:cs="Calibri"/>
                <w:color w:val="000000"/>
                <w:szCs w:val="22"/>
                <w:lang w:eastAsia="en-CA"/>
              </w:rPr>
            </w:pPr>
            <w:r>
              <w:rPr>
                <w:rFonts w:ascii="Roboto" w:hAnsi="Roboto"/>
                <w:color w:val="212121"/>
                <w:sz w:val="21"/>
                <w:szCs w:val="21"/>
              </w:rPr>
              <w:t>0.98</w:t>
            </w:r>
          </w:p>
        </w:tc>
        <w:tc>
          <w:tcPr>
            <w:tcW w:w="805" w:type="dxa"/>
            <w:noWrap/>
            <w:vAlign w:val="center"/>
          </w:tcPr>
          <w:p w14:paraId="19DFDD87" w14:textId="1D85009D" w:rsidR="00C86B93" w:rsidRPr="008C555C" w:rsidRDefault="00C86B93" w:rsidP="00C86B93">
            <w:pPr>
              <w:spacing w:after="0" w:line="240" w:lineRule="auto"/>
              <w:jc w:val="right"/>
              <w:rPr>
                <w:rFonts w:ascii="Calibri" w:eastAsia="Times New Roman" w:hAnsi="Calibri" w:cs="Calibri"/>
                <w:color w:val="000000"/>
                <w:szCs w:val="22"/>
                <w:lang w:eastAsia="en-CA"/>
              </w:rPr>
            </w:pPr>
            <w:r>
              <w:rPr>
                <w:rFonts w:ascii="Roboto" w:hAnsi="Roboto"/>
                <w:color w:val="212121"/>
                <w:sz w:val="21"/>
                <w:szCs w:val="21"/>
              </w:rPr>
              <w:t>0.955</w:t>
            </w:r>
          </w:p>
        </w:tc>
        <w:tc>
          <w:tcPr>
            <w:tcW w:w="1580" w:type="dxa"/>
            <w:noWrap/>
            <w:vAlign w:val="center"/>
          </w:tcPr>
          <w:p w14:paraId="3C424216" w14:textId="1275430E" w:rsidR="00C86B93" w:rsidRPr="008C555C" w:rsidRDefault="00C86B93" w:rsidP="00C86B93">
            <w:pPr>
              <w:spacing w:after="0" w:line="240" w:lineRule="auto"/>
              <w:jc w:val="right"/>
              <w:rPr>
                <w:rFonts w:ascii="Calibri" w:eastAsia="Times New Roman" w:hAnsi="Calibri" w:cs="Calibri"/>
                <w:color w:val="000000"/>
                <w:szCs w:val="22"/>
                <w:lang w:eastAsia="en-CA"/>
              </w:rPr>
            </w:pPr>
            <w:r>
              <w:rPr>
                <w:rFonts w:ascii="Roboto" w:hAnsi="Roboto"/>
                <w:color w:val="212121"/>
                <w:sz w:val="21"/>
                <w:szCs w:val="21"/>
              </w:rPr>
              <w:t>0.801514</w:t>
            </w:r>
          </w:p>
        </w:tc>
        <w:tc>
          <w:tcPr>
            <w:tcW w:w="1132" w:type="dxa"/>
            <w:noWrap/>
            <w:vAlign w:val="center"/>
          </w:tcPr>
          <w:p w14:paraId="54EE08C1" w14:textId="379A3685" w:rsidR="00C86B93" w:rsidRPr="008C555C" w:rsidRDefault="00C86B93" w:rsidP="00C86B93">
            <w:pPr>
              <w:spacing w:after="0" w:line="240" w:lineRule="auto"/>
              <w:jc w:val="right"/>
              <w:rPr>
                <w:rFonts w:ascii="Calibri" w:eastAsia="Times New Roman" w:hAnsi="Calibri" w:cs="Calibri"/>
                <w:color w:val="000000"/>
                <w:szCs w:val="22"/>
                <w:lang w:eastAsia="en-CA"/>
              </w:rPr>
            </w:pPr>
            <w:r>
              <w:rPr>
                <w:rFonts w:ascii="Roboto" w:hAnsi="Roboto"/>
                <w:color w:val="212121"/>
                <w:sz w:val="21"/>
                <w:szCs w:val="21"/>
              </w:rPr>
              <w:t>266.99</w:t>
            </w:r>
          </w:p>
        </w:tc>
      </w:tr>
    </w:tbl>
    <w:p w14:paraId="0E7F65CB" w14:textId="77777777" w:rsidR="00C3739C" w:rsidRDefault="00C3739C" w:rsidP="00C3739C"/>
    <w:p w14:paraId="4870C44F" w14:textId="222524B8" w:rsidR="00C3739C" w:rsidRDefault="00C3739C" w:rsidP="00C3739C">
      <w:pPr>
        <w:spacing w:line="480" w:lineRule="auto"/>
      </w:pPr>
      <w:r>
        <w:t xml:space="preserve">K-fold cross validation was performed on the </w:t>
      </w:r>
      <w:r w:rsidR="00C86B93">
        <w:t>XGBoost</w:t>
      </w:r>
      <w:r>
        <w:t xml:space="preserve"> model to obtain a better understanding of the model stability results are presented in the tables below. The standard deviation of the accuracy is </w:t>
      </w:r>
      <w:r w:rsidR="00C86B93">
        <w:t>low</w:t>
      </w:r>
      <w:r>
        <w:t xml:space="preserve"> a</w:t>
      </w:r>
      <w:r w:rsidR="00C86B93">
        <w:t>s are</w:t>
      </w:r>
      <w:r>
        <w:t xml:space="preserve"> the deviations for the remaining performance metrics. The standard deviations across the folds indicate model that is stable.</w:t>
      </w:r>
    </w:p>
    <w:p w14:paraId="2927E0F2" w14:textId="69AEA946" w:rsidR="00C3739C" w:rsidRDefault="00C3739C" w:rsidP="00C3739C">
      <w:pPr>
        <w:pStyle w:val="Caption"/>
        <w:keepNext/>
      </w:pPr>
      <w:r>
        <w:t xml:space="preserve">Table </w:t>
      </w:r>
      <w:fldSimple w:instr=" SEQ Table \* ARABIC ">
        <w:r w:rsidR="00F36C59">
          <w:rPr>
            <w:noProof/>
          </w:rPr>
          <w:t>41</w:t>
        </w:r>
      </w:fldSimple>
      <w:r>
        <w:t xml:space="preserve">: Mendeley dataset classifiers with mean performance metrics for </w:t>
      </w:r>
      <w:r w:rsidR="00C86B93">
        <w:t>XGBoost</w:t>
      </w:r>
    </w:p>
    <w:tbl>
      <w:tblPr>
        <w:tblStyle w:val="TableGrid"/>
        <w:tblW w:w="2106" w:type="dxa"/>
        <w:tblLook w:val="04A0" w:firstRow="1" w:lastRow="0" w:firstColumn="1" w:lastColumn="0" w:noHBand="0" w:noVBand="1"/>
      </w:tblPr>
      <w:tblGrid>
        <w:gridCol w:w="1146"/>
        <w:gridCol w:w="960"/>
      </w:tblGrid>
      <w:tr w:rsidR="00C86B93" w:rsidRPr="00FA1E0B" w14:paraId="05EF78A4" w14:textId="77777777" w:rsidTr="006874FB">
        <w:trPr>
          <w:trHeight w:val="300"/>
        </w:trPr>
        <w:tc>
          <w:tcPr>
            <w:tcW w:w="1146" w:type="dxa"/>
            <w:noWrap/>
            <w:vAlign w:val="bottom"/>
            <w:hideMark/>
          </w:tcPr>
          <w:p w14:paraId="79ED5A02" w14:textId="77777777" w:rsidR="00C86B93" w:rsidRPr="00FA1E0B" w:rsidRDefault="00C86B93" w:rsidP="00C86B93">
            <w:pPr>
              <w:spacing w:after="0" w:line="240" w:lineRule="auto"/>
              <w:rPr>
                <w:rFonts w:ascii="Calibri" w:eastAsia="Times New Roman" w:hAnsi="Calibri" w:cs="Calibri"/>
                <w:b/>
                <w:bCs/>
                <w:color w:val="000000"/>
                <w:szCs w:val="22"/>
                <w:lang w:eastAsia="en-CA"/>
              </w:rPr>
            </w:pPr>
            <w:r>
              <w:rPr>
                <w:rFonts w:ascii="Calibri" w:hAnsi="Calibri" w:cs="Calibri"/>
                <w:b/>
                <w:bCs/>
                <w:color w:val="000000"/>
                <w:szCs w:val="22"/>
              </w:rPr>
              <w:t>Accuracy</w:t>
            </w:r>
          </w:p>
        </w:tc>
        <w:tc>
          <w:tcPr>
            <w:tcW w:w="960" w:type="dxa"/>
            <w:noWrap/>
            <w:vAlign w:val="bottom"/>
          </w:tcPr>
          <w:p w14:paraId="21A3047A" w14:textId="557529F8" w:rsidR="00C86B93" w:rsidRPr="00FA1E0B" w:rsidRDefault="00C86B93" w:rsidP="00C86B93">
            <w:pPr>
              <w:spacing w:after="0" w:line="240" w:lineRule="auto"/>
              <w:jc w:val="right"/>
              <w:rPr>
                <w:rFonts w:ascii="Calibri" w:eastAsia="Times New Roman" w:hAnsi="Calibri" w:cs="Calibri"/>
                <w:color w:val="000000"/>
                <w:szCs w:val="22"/>
                <w:lang w:eastAsia="en-CA"/>
              </w:rPr>
            </w:pPr>
            <w:r>
              <w:rPr>
                <w:rFonts w:ascii="Calibri" w:hAnsi="Calibri" w:cs="Calibri"/>
                <w:color w:val="000000"/>
                <w:szCs w:val="22"/>
              </w:rPr>
              <w:t>97.67</w:t>
            </w:r>
          </w:p>
        </w:tc>
      </w:tr>
      <w:tr w:rsidR="00C86B93" w:rsidRPr="00FA1E0B" w14:paraId="3D82C283" w14:textId="77777777" w:rsidTr="006874FB">
        <w:trPr>
          <w:trHeight w:val="300"/>
        </w:trPr>
        <w:tc>
          <w:tcPr>
            <w:tcW w:w="1146" w:type="dxa"/>
            <w:noWrap/>
            <w:vAlign w:val="bottom"/>
            <w:hideMark/>
          </w:tcPr>
          <w:p w14:paraId="4EF3E785" w14:textId="77777777" w:rsidR="00C86B93" w:rsidRPr="00FA1E0B" w:rsidRDefault="00C86B93" w:rsidP="00C86B93">
            <w:pPr>
              <w:spacing w:after="0" w:line="240" w:lineRule="auto"/>
              <w:rPr>
                <w:rFonts w:ascii="Calibri" w:eastAsia="Times New Roman" w:hAnsi="Calibri" w:cs="Calibri"/>
                <w:b/>
                <w:bCs/>
                <w:color w:val="000000"/>
                <w:szCs w:val="22"/>
                <w:lang w:eastAsia="en-CA"/>
              </w:rPr>
            </w:pPr>
            <w:r>
              <w:rPr>
                <w:rFonts w:ascii="Calibri" w:hAnsi="Calibri" w:cs="Calibri"/>
                <w:b/>
                <w:bCs/>
                <w:color w:val="000000"/>
                <w:szCs w:val="22"/>
              </w:rPr>
              <w:t>Precision</w:t>
            </w:r>
          </w:p>
        </w:tc>
        <w:tc>
          <w:tcPr>
            <w:tcW w:w="960" w:type="dxa"/>
            <w:noWrap/>
            <w:vAlign w:val="bottom"/>
          </w:tcPr>
          <w:p w14:paraId="7E05BF24" w14:textId="0AD7DF92" w:rsidR="00C86B93" w:rsidRPr="00FA1E0B" w:rsidRDefault="00C86B93" w:rsidP="00C86B93">
            <w:pPr>
              <w:spacing w:after="0" w:line="240" w:lineRule="auto"/>
              <w:jc w:val="right"/>
              <w:rPr>
                <w:rFonts w:ascii="Calibri" w:eastAsia="Times New Roman" w:hAnsi="Calibri" w:cs="Calibri"/>
                <w:color w:val="000000"/>
                <w:szCs w:val="22"/>
                <w:lang w:eastAsia="en-CA"/>
              </w:rPr>
            </w:pPr>
            <w:r>
              <w:rPr>
                <w:rFonts w:ascii="Calibri" w:hAnsi="Calibri" w:cs="Calibri"/>
                <w:color w:val="000000"/>
                <w:szCs w:val="22"/>
              </w:rPr>
              <w:t>0.98</w:t>
            </w:r>
          </w:p>
        </w:tc>
      </w:tr>
      <w:tr w:rsidR="00C86B93" w:rsidRPr="00FA1E0B" w14:paraId="0824192E" w14:textId="77777777" w:rsidTr="006874FB">
        <w:trPr>
          <w:trHeight w:val="300"/>
        </w:trPr>
        <w:tc>
          <w:tcPr>
            <w:tcW w:w="1146" w:type="dxa"/>
            <w:noWrap/>
            <w:vAlign w:val="bottom"/>
            <w:hideMark/>
          </w:tcPr>
          <w:p w14:paraId="5C6CEDEF" w14:textId="77777777" w:rsidR="00C86B93" w:rsidRPr="00FA1E0B" w:rsidRDefault="00C86B93" w:rsidP="00C86B93">
            <w:pPr>
              <w:spacing w:after="0" w:line="240" w:lineRule="auto"/>
              <w:rPr>
                <w:rFonts w:ascii="Calibri" w:eastAsia="Times New Roman" w:hAnsi="Calibri" w:cs="Calibri"/>
                <w:b/>
                <w:bCs/>
                <w:color w:val="000000"/>
                <w:szCs w:val="22"/>
                <w:lang w:eastAsia="en-CA"/>
              </w:rPr>
            </w:pPr>
            <w:r>
              <w:rPr>
                <w:rFonts w:ascii="Calibri" w:hAnsi="Calibri" w:cs="Calibri"/>
                <w:b/>
                <w:bCs/>
                <w:color w:val="000000"/>
                <w:szCs w:val="22"/>
              </w:rPr>
              <w:t xml:space="preserve">Recall </w:t>
            </w:r>
          </w:p>
        </w:tc>
        <w:tc>
          <w:tcPr>
            <w:tcW w:w="960" w:type="dxa"/>
            <w:noWrap/>
            <w:vAlign w:val="bottom"/>
          </w:tcPr>
          <w:p w14:paraId="59F0DB90" w14:textId="16A89AAA" w:rsidR="00C86B93" w:rsidRPr="00FA1E0B" w:rsidRDefault="00C86B93" w:rsidP="00C86B93">
            <w:pPr>
              <w:spacing w:after="0" w:line="240" w:lineRule="auto"/>
              <w:jc w:val="right"/>
              <w:rPr>
                <w:rFonts w:ascii="Calibri" w:eastAsia="Times New Roman" w:hAnsi="Calibri" w:cs="Calibri"/>
                <w:color w:val="000000"/>
                <w:szCs w:val="22"/>
                <w:lang w:eastAsia="en-CA"/>
              </w:rPr>
            </w:pPr>
            <w:r>
              <w:rPr>
                <w:rFonts w:ascii="Calibri" w:hAnsi="Calibri" w:cs="Calibri"/>
                <w:color w:val="000000"/>
                <w:szCs w:val="22"/>
              </w:rPr>
              <w:t>0.98</w:t>
            </w:r>
          </w:p>
        </w:tc>
      </w:tr>
      <w:tr w:rsidR="00C86B93" w:rsidRPr="00FA1E0B" w14:paraId="6949D145" w14:textId="77777777" w:rsidTr="006874FB">
        <w:trPr>
          <w:trHeight w:val="300"/>
        </w:trPr>
        <w:tc>
          <w:tcPr>
            <w:tcW w:w="1146" w:type="dxa"/>
            <w:noWrap/>
            <w:vAlign w:val="bottom"/>
            <w:hideMark/>
          </w:tcPr>
          <w:p w14:paraId="6BE6A278" w14:textId="77777777" w:rsidR="00C86B93" w:rsidRPr="00FA1E0B" w:rsidRDefault="00C86B93" w:rsidP="00C86B93">
            <w:pPr>
              <w:spacing w:after="0" w:line="240" w:lineRule="auto"/>
              <w:rPr>
                <w:rFonts w:ascii="Calibri" w:eastAsia="Times New Roman" w:hAnsi="Calibri" w:cs="Calibri"/>
                <w:b/>
                <w:bCs/>
                <w:color w:val="000000"/>
                <w:szCs w:val="22"/>
                <w:lang w:eastAsia="en-CA"/>
              </w:rPr>
            </w:pPr>
            <w:r>
              <w:rPr>
                <w:rFonts w:ascii="Calibri" w:hAnsi="Calibri" w:cs="Calibri"/>
                <w:b/>
                <w:bCs/>
                <w:color w:val="000000"/>
                <w:szCs w:val="22"/>
              </w:rPr>
              <w:t>F1 Score</w:t>
            </w:r>
          </w:p>
        </w:tc>
        <w:tc>
          <w:tcPr>
            <w:tcW w:w="960" w:type="dxa"/>
            <w:noWrap/>
            <w:vAlign w:val="bottom"/>
          </w:tcPr>
          <w:p w14:paraId="09F3CE9B" w14:textId="5D422F31" w:rsidR="00C86B93" w:rsidRPr="00FA1E0B" w:rsidRDefault="00C86B93" w:rsidP="00C86B93">
            <w:pPr>
              <w:spacing w:after="0" w:line="240" w:lineRule="auto"/>
              <w:jc w:val="right"/>
              <w:rPr>
                <w:rFonts w:ascii="Calibri" w:eastAsia="Times New Roman" w:hAnsi="Calibri" w:cs="Calibri"/>
                <w:color w:val="000000"/>
                <w:szCs w:val="22"/>
                <w:lang w:eastAsia="en-CA"/>
              </w:rPr>
            </w:pPr>
            <w:r>
              <w:rPr>
                <w:rFonts w:ascii="Calibri" w:hAnsi="Calibri" w:cs="Calibri"/>
                <w:color w:val="000000"/>
                <w:szCs w:val="22"/>
              </w:rPr>
              <w:t>0.98</w:t>
            </w:r>
          </w:p>
        </w:tc>
      </w:tr>
      <w:tr w:rsidR="00C86B93" w:rsidRPr="00FA1E0B" w14:paraId="21E67B07" w14:textId="77777777" w:rsidTr="006874FB">
        <w:trPr>
          <w:trHeight w:val="300"/>
        </w:trPr>
        <w:tc>
          <w:tcPr>
            <w:tcW w:w="1146" w:type="dxa"/>
            <w:noWrap/>
            <w:vAlign w:val="bottom"/>
            <w:hideMark/>
          </w:tcPr>
          <w:p w14:paraId="4FEE3069" w14:textId="77777777" w:rsidR="00C86B93" w:rsidRPr="00FA1E0B" w:rsidRDefault="00C86B93" w:rsidP="00C86B93">
            <w:pPr>
              <w:spacing w:after="0" w:line="240" w:lineRule="auto"/>
              <w:rPr>
                <w:rFonts w:ascii="Calibri" w:eastAsia="Times New Roman" w:hAnsi="Calibri" w:cs="Calibri"/>
                <w:b/>
                <w:bCs/>
                <w:color w:val="000000"/>
                <w:szCs w:val="22"/>
                <w:lang w:eastAsia="en-CA"/>
              </w:rPr>
            </w:pPr>
            <w:r>
              <w:rPr>
                <w:rFonts w:ascii="Calibri" w:hAnsi="Calibri" w:cs="Calibri"/>
                <w:b/>
                <w:bCs/>
                <w:color w:val="000000"/>
                <w:szCs w:val="22"/>
              </w:rPr>
              <w:t xml:space="preserve">MCC </w:t>
            </w:r>
          </w:p>
        </w:tc>
        <w:tc>
          <w:tcPr>
            <w:tcW w:w="960" w:type="dxa"/>
            <w:noWrap/>
            <w:vAlign w:val="bottom"/>
          </w:tcPr>
          <w:p w14:paraId="7FC41F02" w14:textId="4F1956EC" w:rsidR="00C86B93" w:rsidRPr="00FA1E0B" w:rsidRDefault="00C86B93" w:rsidP="00C86B93">
            <w:pPr>
              <w:spacing w:after="0" w:line="240" w:lineRule="auto"/>
              <w:jc w:val="right"/>
              <w:rPr>
                <w:rFonts w:ascii="Calibri" w:eastAsia="Times New Roman" w:hAnsi="Calibri" w:cs="Calibri"/>
                <w:color w:val="000000"/>
                <w:szCs w:val="22"/>
                <w:lang w:eastAsia="en-CA"/>
              </w:rPr>
            </w:pPr>
            <w:r>
              <w:rPr>
                <w:rFonts w:ascii="Calibri" w:hAnsi="Calibri" w:cs="Calibri"/>
                <w:color w:val="000000"/>
                <w:szCs w:val="22"/>
              </w:rPr>
              <w:t>0.95</w:t>
            </w:r>
          </w:p>
        </w:tc>
      </w:tr>
      <w:tr w:rsidR="00C86B93" w:rsidRPr="00FA1E0B" w14:paraId="511E92AD" w14:textId="77777777" w:rsidTr="006874FB">
        <w:trPr>
          <w:trHeight w:val="300"/>
        </w:trPr>
        <w:tc>
          <w:tcPr>
            <w:tcW w:w="1146" w:type="dxa"/>
            <w:noWrap/>
            <w:vAlign w:val="bottom"/>
            <w:hideMark/>
          </w:tcPr>
          <w:p w14:paraId="220A7338" w14:textId="77777777" w:rsidR="00C86B93" w:rsidRPr="00FA1E0B" w:rsidRDefault="00C86B93" w:rsidP="00C86B93">
            <w:pPr>
              <w:spacing w:after="0" w:line="240" w:lineRule="auto"/>
              <w:rPr>
                <w:rFonts w:ascii="Calibri" w:eastAsia="Times New Roman" w:hAnsi="Calibri" w:cs="Calibri"/>
                <w:b/>
                <w:bCs/>
                <w:color w:val="000000"/>
                <w:szCs w:val="22"/>
                <w:lang w:eastAsia="en-CA"/>
              </w:rPr>
            </w:pPr>
            <w:r>
              <w:rPr>
                <w:rFonts w:ascii="Calibri" w:hAnsi="Calibri" w:cs="Calibri"/>
                <w:b/>
                <w:bCs/>
                <w:color w:val="000000"/>
                <w:szCs w:val="22"/>
              </w:rPr>
              <w:t>Specificity</w:t>
            </w:r>
          </w:p>
        </w:tc>
        <w:tc>
          <w:tcPr>
            <w:tcW w:w="960" w:type="dxa"/>
            <w:noWrap/>
            <w:vAlign w:val="bottom"/>
          </w:tcPr>
          <w:p w14:paraId="05F2DD40" w14:textId="1A2879B2" w:rsidR="00C86B93" w:rsidRPr="00FA1E0B" w:rsidRDefault="00C86B93" w:rsidP="00C86B93">
            <w:pPr>
              <w:spacing w:after="0" w:line="240" w:lineRule="auto"/>
              <w:jc w:val="right"/>
              <w:rPr>
                <w:rFonts w:ascii="Calibri" w:eastAsia="Times New Roman" w:hAnsi="Calibri" w:cs="Calibri"/>
                <w:color w:val="000000"/>
                <w:szCs w:val="22"/>
                <w:lang w:eastAsia="en-CA"/>
              </w:rPr>
            </w:pPr>
            <w:r>
              <w:rPr>
                <w:rFonts w:ascii="Calibri" w:hAnsi="Calibri" w:cs="Calibri"/>
                <w:color w:val="000000"/>
                <w:szCs w:val="22"/>
              </w:rPr>
              <w:t>0.97</w:t>
            </w:r>
          </w:p>
        </w:tc>
      </w:tr>
    </w:tbl>
    <w:p w14:paraId="1CEDDA0E" w14:textId="77777777" w:rsidR="00C3739C" w:rsidRDefault="00C3739C" w:rsidP="00C3739C"/>
    <w:p w14:paraId="6BD31171" w14:textId="6878F76F" w:rsidR="00C3739C" w:rsidRDefault="00C3739C" w:rsidP="00C3739C">
      <w:pPr>
        <w:pStyle w:val="Caption"/>
        <w:keepNext/>
      </w:pPr>
      <w:r>
        <w:t xml:space="preserve">Table </w:t>
      </w:r>
      <w:fldSimple w:instr=" SEQ Table \* ARABIC ">
        <w:r w:rsidR="00F36C59">
          <w:rPr>
            <w:noProof/>
          </w:rPr>
          <w:t>42</w:t>
        </w:r>
      </w:fldSimple>
      <w:r>
        <w:t xml:space="preserve">: Mendeley dataset classifiers standard deviation performance metrics for </w:t>
      </w:r>
      <w:r w:rsidR="00C86B93">
        <w:t>XGBoost</w:t>
      </w:r>
    </w:p>
    <w:tbl>
      <w:tblPr>
        <w:tblStyle w:val="TableGrid"/>
        <w:tblW w:w="2106" w:type="dxa"/>
        <w:tblLook w:val="04A0" w:firstRow="1" w:lastRow="0" w:firstColumn="1" w:lastColumn="0" w:noHBand="0" w:noVBand="1"/>
      </w:tblPr>
      <w:tblGrid>
        <w:gridCol w:w="1146"/>
        <w:gridCol w:w="960"/>
      </w:tblGrid>
      <w:tr w:rsidR="00C86B93" w:rsidRPr="00FA1E0B" w14:paraId="18016741" w14:textId="77777777" w:rsidTr="006874FB">
        <w:trPr>
          <w:trHeight w:val="300"/>
        </w:trPr>
        <w:tc>
          <w:tcPr>
            <w:tcW w:w="1146" w:type="dxa"/>
            <w:noWrap/>
            <w:vAlign w:val="bottom"/>
            <w:hideMark/>
          </w:tcPr>
          <w:p w14:paraId="1B510B66" w14:textId="77777777" w:rsidR="00C86B93" w:rsidRPr="00FA1E0B" w:rsidRDefault="00C86B93" w:rsidP="00C86B93">
            <w:pPr>
              <w:spacing w:after="0" w:line="240" w:lineRule="auto"/>
              <w:rPr>
                <w:rFonts w:ascii="Calibri" w:eastAsia="Times New Roman" w:hAnsi="Calibri" w:cs="Calibri"/>
                <w:b/>
                <w:bCs/>
                <w:color w:val="000000"/>
                <w:szCs w:val="22"/>
                <w:lang w:eastAsia="en-CA"/>
              </w:rPr>
            </w:pPr>
            <w:r>
              <w:rPr>
                <w:rFonts w:ascii="Calibri" w:hAnsi="Calibri" w:cs="Calibri"/>
                <w:b/>
                <w:bCs/>
                <w:color w:val="000000"/>
                <w:szCs w:val="22"/>
              </w:rPr>
              <w:t>Accuracy</w:t>
            </w:r>
          </w:p>
        </w:tc>
        <w:tc>
          <w:tcPr>
            <w:tcW w:w="960" w:type="dxa"/>
            <w:noWrap/>
            <w:vAlign w:val="bottom"/>
          </w:tcPr>
          <w:p w14:paraId="0F2EF889" w14:textId="05D1D806" w:rsidR="00C86B93" w:rsidRPr="00FA1E0B" w:rsidRDefault="00C86B93" w:rsidP="00C86B93">
            <w:pPr>
              <w:spacing w:after="0" w:line="240" w:lineRule="auto"/>
              <w:jc w:val="right"/>
              <w:rPr>
                <w:rFonts w:ascii="Calibri" w:eastAsia="Times New Roman" w:hAnsi="Calibri" w:cs="Calibri"/>
                <w:color w:val="000000"/>
                <w:szCs w:val="22"/>
                <w:lang w:eastAsia="en-CA"/>
              </w:rPr>
            </w:pPr>
            <w:r>
              <w:rPr>
                <w:rFonts w:ascii="Calibri" w:hAnsi="Calibri" w:cs="Calibri"/>
                <w:color w:val="000000"/>
                <w:szCs w:val="22"/>
              </w:rPr>
              <w:t>1.3</w:t>
            </w:r>
          </w:p>
        </w:tc>
      </w:tr>
      <w:tr w:rsidR="00C86B93" w:rsidRPr="00FA1E0B" w14:paraId="58C1B9F8" w14:textId="77777777" w:rsidTr="006874FB">
        <w:trPr>
          <w:trHeight w:val="300"/>
        </w:trPr>
        <w:tc>
          <w:tcPr>
            <w:tcW w:w="1146" w:type="dxa"/>
            <w:noWrap/>
            <w:vAlign w:val="bottom"/>
            <w:hideMark/>
          </w:tcPr>
          <w:p w14:paraId="08E2E708" w14:textId="77777777" w:rsidR="00C86B93" w:rsidRPr="00FA1E0B" w:rsidRDefault="00C86B93" w:rsidP="00C86B93">
            <w:pPr>
              <w:spacing w:after="0" w:line="240" w:lineRule="auto"/>
              <w:rPr>
                <w:rFonts w:ascii="Calibri" w:eastAsia="Times New Roman" w:hAnsi="Calibri" w:cs="Calibri"/>
                <w:b/>
                <w:bCs/>
                <w:color w:val="000000"/>
                <w:szCs w:val="22"/>
                <w:lang w:eastAsia="en-CA"/>
              </w:rPr>
            </w:pPr>
            <w:r>
              <w:rPr>
                <w:rFonts w:ascii="Calibri" w:hAnsi="Calibri" w:cs="Calibri"/>
                <w:b/>
                <w:bCs/>
                <w:color w:val="000000"/>
                <w:szCs w:val="22"/>
              </w:rPr>
              <w:t>Precision</w:t>
            </w:r>
          </w:p>
        </w:tc>
        <w:tc>
          <w:tcPr>
            <w:tcW w:w="960" w:type="dxa"/>
            <w:noWrap/>
            <w:vAlign w:val="bottom"/>
          </w:tcPr>
          <w:p w14:paraId="03C5DD26" w14:textId="18C53A31" w:rsidR="00C86B93" w:rsidRPr="00FA1E0B" w:rsidRDefault="00C86B93" w:rsidP="00C86B93">
            <w:pPr>
              <w:spacing w:after="0" w:line="240" w:lineRule="auto"/>
              <w:jc w:val="right"/>
              <w:rPr>
                <w:rFonts w:ascii="Calibri" w:eastAsia="Times New Roman" w:hAnsi="Calibri" w:cs="Calibri"/>
                <w:color w:val="000000"/>
                <w:szCs w:val="22"/>
                <w:lang w:eastAsia="en-CA"/>
              </w:rPr>
            </w:pPr>
            <w:r>
              <w:rPr>
                <w:rFonts w:ascii="Calibri" w:hAnsi="Calibri" w:cs="Calibri"/>
                <w:color w:val="000000"/>
                <w:szCs w:val="22"/>
              </w:rPr>
              <w:t>0.02</w:t>
            </w:r>
          </w:p>
        </w:tc>
      </w:tr>
      <w:tr w:rsidR="00C86B93" w:rsidRPr="00FA1E0B" w14:paraId="69F6C2A3" w14:textId="77777777" w:rsidTr="006874FB">
        <w:trPr>
          <w:trHeight w:val="300"/>
        </w:trPr>
        <w:tc>
          <w:tcPr>
            <w:tcW w:w="1146" w:type="dxa"/>
            <w:noWrap/>
            <w:vAlign w:val="bottom"/>
            <w:hideMark/>
          </w:tcPr>
          <w:p w14:paraId="1B083DA8" w14:textId="77777777" w:rsidR="00C86B93" w:rsidRPr="00FA1E0B" w:rsidRDefault="00C86B93" w:rsidP="00C86B93">
            <w:pPr>
              <w:spacing w:after="0" w:line="240" w:lineRule="auto"/>
              <w:rPr>
                <w:rFonts w:ascii="Calibri" w:eastAsia="Times New Roman" w:hAnsi="Calibri" w:cs="Calibri"/>
                <w:b/>
                <w:bCs/>
                <w:color w:val="000000"/>
                <w:szCs w:val="22"/>
                <w:lang w:eastAsia="en-CA"/>
              </w:rPr>
            </w:pPr>
            <w:r>
              <w:rPr>
                <w:rFonts w:ascii="Calibri" w:hAnsi="Calibri" w:cs="Calibri"/>
                <w:b/>
                <w:bCs/>
                <w:color w:val="000000"/>
                <w:szCs w:val="22"/>
              </w:rPr>
              <w:t xml:space="preserve">Recall </w:t>
            </w:r>
          </w:p>
        </w:tc>
        <w:tc>
          <w:tcPr>
            <w:tcW w:w="960" w:type="dxa"/>
            <w:noWrap/>
            <w:vAlign w:val="bottom"/>
          </w:tcPr>
          <w:p w14:paraId="2632125A" w14:textId="3FCABD2C" w:rsidR="00C86B93" w:rsidRPr="00FA1E0B" w:rsidRDefault="00C86B93" w:rsidP="00C86B93">
            <w:pPr>
              <w:spacing w:after="0" w:line="240" w:lineRule="auto"/>
              <w:jc w:val="right"/>
              <w:rPr>
                <w:rFonts w:ascii="Calibri" w:eastAsia="Times New Roman" w:hAnsi="Calibri" w:cs="Calibri"/>
                <w:color w:val="000000"/>
                <w:szCs w:val="22"/>
                <w:lang w:eastAsia="en-CA"/>
              </w:rPr>
            </w:pPr>
            <w:r>
              <w:rPr>
                <w:rFonts w:ascii="Calibri" w:hAnsi="Calibri" w:cs="Calibri"/>
                <w:color w:val="000000"/>
                <w:szCs w:val="22"/>
              </w:rPr>
              <w:t>0.01</w:t>
            </w:r>
          </w:p>
        </w:tc>
      </w:tr>
      <w:tr w:rsidR="00C86B93" w:rsidRPr="00FA1E0B" w14:paraId="2064A560" w14:textId="77777777" w:rsidTr="006874FB">
        <w:trPr>
          <w:trHeight w:val="300"/>
        </w:trPr>
        <w:tc>
          <w:tcPr>
            <w:tcW w:w="1146" w:type="dxa"/>
            <w:noWrap/>
            <w:vAlign w:val="bottom"/>
            <w:hideMark/>
          </w:tcPr>
          <w:p w14:paraId="3A95CD0B" w14:textId="77777777" w:rsidR="00C86B93" w:rsidRPr="00FA1E0B" w:rsidRDefault="00C86B93" w:rsidP="00C86B93">
            <w:pPr>
              <w:spacing w:after="0" w:line="240" w:lineRule="auto"/>
              <w:rPr>
                <w:rFonts w:ascii="Calibri" w:eastAsia="Times New Roman" w:hAnsi="Calibri" w:cs="Calibri"/>
                <w:b/>
                <w:bCs/>
                <w:color w:val="000000"/>
                <w:szCs w:val="22"/>
                <w:lang w:eastAsia="en-CA"/>
              </w:rPr>
            </w:pPr>
            <w:r>
              <w:rPr>
                <w:rFonts w:ascii="Calibri" w:hAnsi="Calibri" w:cs="Calibri"/>
                <w:b/>
                <w:bCs/>
                <w:color w:val="000000"/>
                <w:szCs w:val="22"/>
              </w:rPr>
              <w:t>F1 Score</w:t>
            </w:r>
          </w:p>
        </w:tc>
        <w:tc>
          <w:tcPr>
            <w:tcW w:w="960" w:type="dxa"/>
            <w:noWrap/>
            <w:vAlign w:val="bottom"/>
          </w:tcPr>
          <w:p w14:paraId="1FE7F311" w14:textId="1A3B6804" w:rsidR="00C86B93" w:rsidRPr="00FA1E0B" w:rsidRDefault="00C86B93" w:rsidP="00C86B93">
            <w:pPr>
              <w:spacing w:after="0" w:line="240" w:lineRule="auto"/>
              <w:jc w:val="right"/>
              <w:rPr>
                <w:rFonts w:ascii="Calibri" w:eastAsia="Times New Roman" w:hAnsi="Calibri" w:cs="Calibri"/>
                <w:color w:val="000000"/>
                <w:szCs w:val="22"/>
                <w:lang w:eastAsia="en-CA"/>
              </w:rPr>
            </w:pPr>
            <w:r>
              <w:rPr>
                <w:rFonts w:ascii="Calibri" w:hAnsi="Calibri" w:cs="Calibri"/>
                <w:color w:val="000000"/>
                <w:szCs w:val="22"/>
              </w:rPr>
              <w:t>0.01</w:t>
            </w:r>
          </w:p>
        </w:tc>
      </w:tr>
      <w:tr w:rsidR="00C86B93" w:rsidRPr="00FA1E0B" w14:paraId="1933C800" w14:textId="77777777" w:rsidTr="006874FB">
        <w:trPr>
          <w:trHeight w:val="300"/>
        </w:trPr>
        <w:tc>
          <w:tcPr>
            <w:tcW w:w="1146" w:type="dxa"/>
            <w:noWrap/>
            <w:vAlign w:val="bottom"/>
            <w:hideMark/>
          </w:tcPr>
          <w:p w14:paraId="50291151" w14:textId="77777777" w:rsidR="00C86B93" w:rsidRPr="00FA1E0B" w:rsidRDefault="00C86B93" w:rsidP="00C86B93">
            <w:pPr>
              <w:spacing w:after="0" w:line="240" w:lineRule="auto"/>
              <w:rPr>
                <w:rFonts w:ascii="Calibri" w:eastAsia="Times New Roman" w:hAnsi="Calibri" w:cs="Calibri"/>
                <w:b/>
                <w:bCs/>
                <w:color w:val="000000"/>
                <w:szCs w:val="22"/>
                <w:lang w:eastAsia="en-CA"/>
              </w:rPr>
            </w:pPr>
            <w:r>
              <w:rPr>
                <w:rFonts w:ascii="Calibri" w:hAnsi="Calibri" w:cs="Calibri"/>
                <w:b/>
                <w:bCs/>
                <w:color w:val="000000"/>
                <w:szCs w:val="22"/>
              </w:rPr>
              <w:t xml:space="preserve">MCC </w:t>
            </w:r>
          </w:p>
        </w:tc>
        <w:tc>
          <w:tcPr>
            <w:tcW w:w="960" w:type="dxa"/>
            <w:noWrap/>
            <w:vAlign w:val="bottom"/>
          </w:tcPr>
          <w:p w14:paraId="528A282A" w14:textId="78D5D0CC" w:rsidR="00C86B93" w:rsidRPr="00FA1E0B" w:rsidRDefault="00C86B93" w:rsidP="00C86B93">
            <w:pPr>
              <w:spacing w:after="0" w:line="240" w:lineRule="auto"/>
              <w:jc w:val="right"/>
              <w:rPr>
                <w:rFonts w:ascii="Calibri" w:eastAsia="Times New Roman" w:hAnsi="Calibri" w:cs="Calibri"/>
                <w:color w:val="000000"/>
                <w:szCs w:val="22"/>
                <w:lang w:eastAsia="en-CA"/>
              </w:rPr>
            </w:pPr>
            <w:r>
              <w:rPr>
                <w:rFonts w:ascii="Calibri" w:hAnsi="Calibri" w:cs="Calibri"/>
                <w:color w:val="000000"/>
                <w:szCs w:val="22"/>
              </w:rPr>
              <w:t>0.03</w:t>
            </w:r>
          </w:p>
        </w:tc>
      </w:tr>
      <w:tr w:rsidR="00C86B93" w:rsidRPr="00FA1E0B" w14:paraId="2B0A9DE2" w14:textId="77777777" w:rsidTr="006874FB">
        <w:trPr>
          <w:trHeight w:val="300"/>
        </w:trPr>
        <w:tc>
          <w:tcPr>
            <w:tcW w:w="1146" w:type="dxa"/>
            <w:noWrap/>
            <w:vAlign w:val="bottom"/>
            <w:hideMark/>
          </w:tcPr>
          <w:p w14:paraId="728C5B53" w14:textId="77777777" w:rsidR="00C86B93" w:rsidRPr="00FA1E0B" w:rsidRDefault="00C86B93" w:rsidP="00C86B93">
            <w:pPr>
              <w:spacing w:after="0" w:line="240" w:lineRule="auto"/>
              <w:rPr>
                <w:rFonts w:ascii="Calibri" w:eastAsia="Times New Roman" w:hAnsi="Calibri" w:cs="Calibri"/>
                <w:b/>
                <w:bCs/>
                <w:color w:val="000000"/>
                <w:szCs w:val="22"/>
                <w:lang w:eastAsia="en-CA"/>
              </w:rPr>
            </w:pPr>
            <w:r>
              <w:rPr>
                <w:rFonts w:ascii="Calibri" w:hAnsi="Calibri" w:cs="Calibri"/>
                <w:b/>
                <w:bCs/>
                <w:color w:val="000000"/>
                <w:szCs w:val="22"/>
              </w:rPr>
              <w:lastRenderedPageBreak/>
              <w:t>Specificity</w:t>
            </w:r>
          </w:p>
        </w:tc>
        <w:tc>
          <w:tcPr>
            <w:tcW w:w="960" w:type="dxa"/>
            <w:noWrap/>
            <w:vAlign w:val="bottom"/>
          </w:tcPr>
          <w:p w14:paraId="0D986941" w14:textId="3DB815B9" w:rsidR="00C86B93" w:rsidRPr="00FA1E0B" w:rsidRDefault="00C86B93" w:rsidP="00C86B93">
            <w:pPr>
              <w:spacing w:after="0" w:line="240" w:lineRule="auto"/>
              <w:jc w:val="right"/>
              <w:rPr>
                <w:rFonts w:ascii="Calibri" w:eastAsia="Times New Roman" w:hAnsi="Calibri" w:cs="Calibri"/>
                <w:color w:val="000000"/>
                <w:szCs w:val="22"/>
                <w:lang w:eastAsia="en-CA"/>
              </w:rPr>
            </w:pPr>
            <w:r>
              <w:rPr>
                <w:rFonts w:ascii="Calibri" w:hAnsi="Calibri" w:cs="Calibri"/>
                <w:color w:val="000000"/>
                <w:szCs w:val="22"/>
              </w:rPr>
              <w:t>0.02</w:t>
            </w:r>
          </w:p>
        </w:tc>
      </w:tr>
    </w:tbl>
    <w:p w14:paraId="5157B494" w14:textId="77777777" w:rsidR="00C3739C" w:rsidRDefault="00C3739C" w:rsidP="00C3739C"/>
    <w:p w14:paraId="2CB76490" w14:textId="56DC6E3D" w:rsidR="00C3739C" w:rsidRDefault="00C3739C" w:rsidP="00C3739C">
      <w:pPr>
        <w:spacing w:line="480" w:lineRule="auto"/>
      </w:pPr>
      <w:r>
        <w:t xml:space="preserve">A backward elimination applied to the Mendeley dataset appears to give the best accuracy and strong recall using the support vector machine model and 10-fold cross-validation. </w:t>
      </w:r>
    </w:p>
    <w:p w14:paraId="3EAEBE8C" w14:textId="2E1396DA" w:rsidR="006C209C" w:rsidRDefault="00C3739C" w:rsidP="006C209C">
      <w:pPr>
        <w:pStyle w:val="Heading1"/>
      </w:pPr>
      <w:bookmarkStart w:id="24" w:name="_Toc152310245"/>
      <w:r>
        <w:t>C</w:t>
      </w:r>
      <w:r w:rsidR="006C209C">
        <w:t>onclusions</w:t>
      </w:r>
      <w:r w:rsidR="00DA6A33">
        <w:t xml:space="preserve"> &amp; Recommendations</w:t>
      </w:r>
      <w:bookmarkEnd w:id="24"/>
    </w:p>
    <w:p w14:paraId="1E923907" w14:textId="198F11F0" w:rsidR="00DA6A33" w:rsidRDefault="00DA6A33" w:rsidP="006C209C">
      <w:pPr>
        <w:spacing w:line="480" w:lineRule="auto"/>
        <w:ind w:firstLine="720"/>
      </w:pPr>
      <w:r>
        <w:t>While the performance metrics of the</w:t>
      </w:r>
      <w:r w:rsidR="00AD3314">
        <w:t xml:space="preserve"> Cleveland dataset replication phase did not match those of study authors even after hyperparameter tuning, there were instances where the results closely aligned. The logistic regression classifier and support vector classifier closely approximated the accuracy of the study metrics. In case of the </w:t>
      </w:r>
      <w:r w:rsidR="00B66A99">
        <w:t xml:space="preserve">IEEE dataset, the best performing classifiers in terms of accuracy and overall metrics were Naïve Bayes and Logistic Regression. </w:t>
      </w:r>
      <w:r w:rsidR="00614CF1">
        <w:t xml:space="preserve">High accuracy and recall were achieved in stage 1 of modeling across the Mendeley dataset comparable to study results. </w:t>
      </w:r>
    </w:p>
    <w:p w14:paraId="788F2E88" w14:textId="667E49AF" w:rsidR="00DA6A33" w:rsidRDefault="00280E0F" w:rsidP="006C209C">
      <w:pPr>
        <w:spacing w:line="480" w:lineRule="auto"/>
        <w:ind w:firstLine="720"/>
      </w:pPr>
      <w:r>
        <w:t xml:space="preserve">The tree-based methods tended to be more computationally expensive and inefficient while in some cases underperforming linear methods. The Cleveland dataset was optimized in terms of accuracy using simple filter methods applied prior to logistic regression while recall was also strong. The accuracy of the IEEE dataset was optimized following backward elimination and application of support vector machine. The Mendeley dataset demonstrated close alignment to study results but also consistently high performance metrics. Again, backward elimination prior to support vector machine achieved the greatest accuracy with good recall. In the above cases, the model accuracy improved after the application of k-fold cross validation. The cross-validation was performed multiple times and the standard deviation across the folds indicates a fairly stable model. </w:t>
      </w:r>
    </w:p>
    <w:p w14:paraId="4765E90C" w14:textId="6AA289D9" w:rsidR="006C209C" w:rsidRDefault="006C209C" w:rsidP="006C209C">
      <w:pPr>
        <w:spacing w:line="480" w:lineRule="auto"/>
        <w:ind w:firstLine="720"/>
      </w:pPr>
      <w:r>
        <w:t xml:space="preserve">The datasets evaluated within the project have a low number of instances making generalizations to larger populations difficult. The datasets have been anonymized and were </w:t>
      </w:r>
      <w:r>
        <w:lastRenderedPageBreak/>
        <w:t xml:space="preserve">collected multiple decades in past. Since the data is of a </w:t>
      </w:r>
      <w:r w:rsidR="00BA4183">
        <w:t>personal health</w:t>
      </w:r>
      <w:r>
        <w:t xml:space="preserve"> nature future research would require anonymization. </w:t>
      </w:r>
    </w:p>
    <w:p w14:paraId="5414721E" w14:textId="3E8508EF" w:rsidR="00B329C8" w:rsidRDefault="006C209C" w:rsidP="00AD3314">
      <w:pPr>
        <w:spacing w:line="480" w:lineRule="auto"/>
        <w:ind w:firstLine="720"/>
      </w:pPr>
      <w:r>
        <w:t xml:space="preserve">Further studies could include larger datasets or the application of classifiers such as k-nearest neighbours or artificial neural networks. </w:t>
      </w:r>
      <w:r w:rsidR="00B87AC0">
        <w:t xml:space="preserve">In addition, parametric tests such as the Mann-Whitney </w:t>
      </w:r>
      <w:r w:rsidR="00BA4183">
        <w:t xml:space="preserve">U test </w:t>
      </w:r>
      <w:r w:rsidR="00B87AC0">
        <w:t xml:space="preserve">metric could be calculated for the distributions resulting from the individual classifiers </w:t>
      </w:r>
      <w:r w:rsidR="00BA4183">
        <w:t xml:space="preserve">used to construct the ensemble model. If the predictions result in similar distributions, a different classifier should be used in the ensemble approach. The scalability of the classifiers could be tested by manually introducing a biased record to the dataset and observing the impact. </w:t>
      </w:r>
      <w:r w:rsidR="00360702">
        <w:t>Further work could includ</w:t>
      </w:r>
      <w:r w:rsidR="008B3F0B">
        <w:t>e</w:t>
      </w:r>
      <w:r w:rsidR="00360702">
        <w:t xml:space="preserve"> analyzing the degree of overfitting by comparing the accuracy of the trained data to that of the test data.</w:t>
      </w:r>
      <w:r w:rsidR="00AD3314">
        <w:t xml:space="preserve"> Using other hyperparameter tuning methods such as population-based training may aid in improving alignment of performance metrics to study results </w:t>
      </w:r>
      <w:sdt>
        <w:sdtPr>
          <w:id w:val="825713178"/>
          <w:citation/>
        </w:sdtPr>
        <w:sdtContent>
          <w:r w:rsidR="00AD3314">
            <w:fldChar w:fldCharType="begin"/>
          </w:r>
          <w:r w:rsidR="00AD3314">
            <w:rPr>
              <w:lang w:val="en-US"/>
            </w:rPr>
            <w:instrText xml:space="preserve">CITATION Her \l 1033 </w:instrText>
          </w:r>
          <w:r w:rsidR="00AD3314">
            <w:fldChar w:fldCharType="separate"/>
          </w:r>
          <w:r w:rsidR="00F36C59">
            <w:rPr>
              <w:noProof/>
              <w:lang w:val="en-US"/>
            </w:rPr>
            <w:t>(Hertel, Sadowski, &amp; Collado , 2023)</w:t>
          </w:r>
          <w:r w:rsidR="00AD3314">
            <w:fldChar w:fldCharType="end"/>
          </w:r>
        </w:sdtContent>
      </w:sdt>
      <w:r w:rsidR="00AD3314">
        <w:t xml:space="preserve">. </w:t>
      </w:r>
    </w:p>
    <w:p w14:paraId="15C3E6BF" w14:textId="71AC5B20" w:rsidR="006C068D" w:rsidRDefault="006C068D" w:rsidP="006C068D">
      <w:pPr>
        <w:pStyle w:val="Heading1"/>
      </w:pPr>
      <w:bookmarkStart w:id="25" w:name="_Toc152310246"/>
      <w:r>
        <w:t>GitHub Repository Link:</w:t>
      </w:r>
      <w:bookmarkEnd w:id="25"/>
    </w:p>
    <w:p w14:paraId="19C8E54F" w14:textId="77777777" w:rsidR="006C068D" w:rsidRPr="00E00F85" w:rsidRDefault="006C068D" w:rsidP="006C068D">
      <w:r>
        <w:t xml:space="preserve">Relevant Codes may be found at </w:t>
      </w:r>
      <w:r w:rsidRPr="00B37D6A">
        <w:t>https://github.com/CIND820/CIND820CapstoneProject</w:t>
      </w:r>
    </w:p>
    <w:bookmarkStart w:id="26" w:name="_Toc152310247" w:displacedByCustomXml="next"/>
    <w:sdt>
      <w:sdtPr>
        <w:rPr>
          <w:rFonts w:eastAsiaTheme="minorEastAsia" w:cstheme="minorBidi"/>
          <w:b w:val="0"/>
          <w:sz w:val="22"/>
          <w:szCs w:val="24"/>
        </w:rPr>
        <w:id w:val="2060121671"/>
        <w:docPartObj>
          <w:docPartGallery w:val="Bibliographies"/>
          <w:docPartUnique/>
        </w:docPartObj>
      </w:sdtPr>
      <w:sdtContent>
        <w:p w14:paraId="21F58F75" w14:textId="5B17DC26" w:rsidR="00B754FA" w:rsidRDefault="00B754FA">
          <w:pPr>
            <w:pStyle w:val="Heading1"/>
          </w:pPr>
          <w:r>
            <w:t>Bibliography</w:t>
          </w:r>
          <w:bookmarkEnd w:id="26"/>
        </w:p>
        <w:sdt>
          <w:sdtPr>
            <w:id w:val="111145805"/>
            <w:bibliography/>
          </w:sdtPr>
          <w:sdtContent>
            <w:p w14:paraId="1A4695C3" w14:textId="77777777" w:rsidR="00F36C59" w:rsidRDefault="00B754FA" w:rsidP="00F36C59">
              <w:pPr>
                <w:pStyle w:val="Bibliography"/>
                <w:ind w:left="720" w:hanging="720"/>
                <w:rPr>
                  <w:noProof/>
                  <w:sz w:val="24"/>
                </w:rPr>
              </w:pPr>
              <w:r>
                <w:fldChar w:fldCharType="begin"/>
              </w:r>
              <w:r>
                <w:instrText xml:space="preserve"> BIBLIOGRAPHY </w:instrText>
              </w:r>
              <w:r>
                <w:fldChar w:fldCharType="separate"/>
              </w:r>
              <w:r w:rsidR="00F36C59">
                <w:rPr>
                  <w:noProof/>
                </w:rPr>
                <w:t xml:space="preserve">scikit-learn. (2023, 11 30). </w:t>
              </w:r>
              <w:r w:rsidR="00F36C59">
                <w:rPr>
                  <w:i/>
                  <w:iCs/>
                  <w:noProof/>
                </w:rPr>
                <w:t>Feature importances with a forest of trees</w:t>
              </w:r>
              <w:r w:rsidR="00F36C59">
                <w:rPr>
                  <w:noProof/>
                </w:rPr>
                <w:t>. Retrieved from scikit-learn: https://scikit-learn.org/stable/auto_examples/ensemble/plot_forest_importances.html</w:t>
              </w:r>
            </w:p>
            <w:p w14:paraId="20EC1184" w14:textId="77777777" w:rsidR="00F36C59" w:rsidRDefault="00F36C59" w:rsidP="00F36C59">
              <w:pPr>
                <w:pStyle w:val="Bibliography"/>
                <w:ind w:left="720" w:hanging="720"/>
                <w:rPr>
                  <w:noProof/>
                </w:rPr>
              </w:pPr>
              <w:r>
                <w:rPr>
                  <w:noProof/>
                </w:rPr>
                <w:t xml:space="preserve">2023 Python Software Foundation. (2023, 10 20). </w:t>
              </w:r>
              <w:r>
                <w:rPr>
                  <w:i/>
                  <w:iCs/>
                  <w:noProof/>
                </w:rPr>
                <w:t>psutil 5.9.6</w:t>
              </w:r>
              <w:r>
                <w:rPr>
                  <w:noProof/>
                </w:rPr>
                <w:t>. Retrieved from PyPi: https://pypi.org/project/psutil/</w:t>
              </w:r>
            </w:p>
            <w:p w14:paraId="1B68A6DC" w14:textId="77777777" w:rsidR="00F36C59" w:rsidRDefault="00F36C59" w:rsidP="00F36C59">
              <w:pPr>
                <w:pStyle w:val="Bibliography"/>
                <w:ind w:left="720" w:hanging="720"/>
                <w:rPr>
                  <w:noProof/>
                </w:rPr>
              </w:pPr>
              <w:r>
                <w:rPr>
                  <w:noProof/>
                </w:rPr>
                <w:t xml:space="preserve">Brownlee, J. (2020, August 28). </w:t>
              </w:r>
              <w:r>
                <w:rPr>
                  <w:i/>
                  <w:iCs/>
                  <w:noProof/>
                </w:rPr>
                <w:t>How to Scale Data With Outliers for Machine Learning</w:t>
              </w:r>
              <w:r>
                <w:rPr>
                  <w:noProof/>
                </w:rPr>
                <w:t>. Retrieved from Machine Learning Mastery: https://machinelearningmastery.com/robust-scaler-transforms-for-machine-learning/</w:t>
              </w:r>
            </w:p>
            <w:p w14:paraId="18D5F85A" w14:textId="77777777" w:rsidR="00F36C59" w:rsidRDefault="00F36C59" w:rsidP="00F36C59">
              <w:pPr>
                <w:pStyle w:val="Bibliography"/>
                <w:ind w:left="720" w:hanging="720"/>
                <w:rPr>
                  <w:noProof/>
                </w:rPr>
              </w:pPr>
              <w:r>
                <w:rPr>
                  <w:noProof/>
                </w:rPr>
                <w:t xml:space="preserve">Brownlee, Jason. (2020, August 27). </w:t>
              </w:r>
              <w:r>
                <w:rPr>
                  <w:i/>
                  <w:iCs/>
                  <w:noProof/>
                </w:rPr>
                <w:t>Feature Importance and Feature Selection With XGBoost in Python</w:t>
              </w:r>
              <w:r>
                <w:rPr>
                  <w:noProof/>
                </w:rPr>
                <w:t>. Retrieved from Machine Learning Mastery: https://machinelearningmastery.com/feature-importance-and-feature-selection-with-xgboost-in-python/</w:t>
              </w:r>
            </w:p>
            <w:p w14:paraId="63A55189" w14:textId="77777777" w:rsidR="00F36C59" w:rsidRDefault="00F36C59" w:rsidP="00F36C59">
              <w:pPr>
                <w:pStyle w:val="Bibliography"/>
                <w:ind w:left="720" w:hanging="720"/>
                <w:rPr>
                  <w:noProof/>
                </w:rPr>
              </w:pPr>
              <w:r>
                <w:rPr>
                  <w:noProof/>
                </w:rPr>
                <w:lastRenderedPageBreak/>
                <w:t xml:space="preserve">Brownlee, Jason. (2021, February 17). </w:t>
              </w:r>
              <w:r>
                <w:rPr>
                  <w:i/>
                  <w:iCs/>
                  <w:noProof/>
                </w:rPr>
                <w:t>A Gentle Introduction to XGBoost for Applied Machine Learning</w:t>
              </w:r>
              <w:r>
                <w:rPr>
                  <w:noProof/>
                </w:rPr>
                <w:t>. Retrieved from Machine Learning Mastery: https://machinelearningmastery.com/gentle-introduction-xgboost-applied-machine-learning/</w:t>
              </w:r>
            </w:p>
            <w:p w14:paraId="5835E17D" w14:textId="77777777" w:rsidR="00F36C59" w:rsidRDefault="00F36C59" w:rsidP="00F36C59">
              <w:pPr>
                <w:pStyle w:val="Bibliography"/>
                <w:ind w:left="720" w:hanging="720"/>
                <w:rPr>
                  <w:noProof/>
                </w:rPr>
              </w:pPr>
              <w:r>
                <w:rPr>
                  <w:noProof/>
                </w:rPr>
                <w:t xml:space="preserve">Detrano, R., Janosi, A., Steinbrunn , W., Pfisterer, M., Schmid, J.-J., Sandhu, S., . . . Froelicher, V. (1989, August). International Application of a New Probability Algorithm for the Diagnosis of Coronary Artery Disease. </w:t>
              </w:r>
              <w:r>
                <w:rPr>
                  <w:i/>
                  <w:iCs/>
                  <w:noProof/>
                </w:rPr>
                <w:t>Cardiology, 65</w:t>
              </w:r>
              <w:r>
                <w:rPr>
                  <w:noProof/>
                </w:rPr>
                <w:t>(5).</w:t>
              </w:r>
            </w:p>
            <w:p w14:paraId="261867C1" w14:textId="77777777" w:rsidR="00F36C59" w:rsidRDefault="00F36C59" w:rsidP="00F36C59">
              <w:pPr>
                <w:pStyle w:val="Bibliography"/>
                <w:ind w:left="720" w:hanging="720"/>
                <w:rPr>
                  <w:noProof/>
                </w:rPr>
              </w:pPr>
              <w:r>
                <w:rPr>
                  <w:noProof/>
                </w:rPr>
                <w:t xml:space="preserve">Doppala, B. P., Bhattacharyya, D., Janarthanan, M., &amp; Baik, N. (2022, March 8). A Reliable Machine Intelligence Model for Accurate. </w:t>
              </w:r>
              <w:r>
                <w:rPr>
                  <w:i/>
                  <w:iCs/>
                  <w:noProof/>
                </w:rPr>
                <w:t>Hindawi Journal of Healthcare Engineering</w:t>
              </w:r>
              <w:r>
                <w:rPr>
                  <w:noProof/>
                </w:rPr>
                <w:t>. doi:https://doi.org/10.1155/2022/2585235</w:t>
              </w:r>
            </w:p>
            <w:p w14:paraId="11512DCF" w14:textId="77777777" w:rsidR="00F36C59" w:rsidRDefault="00F36C59" w:rsidP="00F36C59">
              <w:pPr>
                <w:pStyle w:val="Bibliography"/>
                <w:ind w:left="720" w:hanging="720"/>
                <w:rPr>
                  <w:noProof/>
                </w:rPr>
              </w:pPr>
              <w:r>
                <w:rPr>
                  <w:noProof/>
                </w:rPr>
                <w:t xml:space="preserve">Doppala, B. P., Bhattacharyya, D., Janarthanan, M., &amp; Baik, N. (2022, March). A Reliable Machine Intelligence Model for Accurate Identification of Cardiovascular Diseases Using Ensemble Techniques. </w:t>
              </w:r>
              <w:r>
                <w:rPr>
                  <w:i/>
                  <w:iCs/>
                  <w:noProof/>
                </w:rPr>
                <w:t>Hindawi Journal of Healthcare Engineering, 2022</w:t>
              </w:r>
              <w:r>
                <w:rPr>
                  <w:noProof/>
                </w:rPr>
                <w:t>, 13. doi:https://doi.org/10.1155/2022/2585235</w:t>
              </w:r>
            </w:p>
            <w:p w14:paraId="725717BE" w14:textId="77777777" w:rsidR="00F36C59" w:rsidRDefault="00F36C59" w:rsidP="00F36C59">
              <w:pPr>
                <w:pStyle w:val="Bibliography"/>
                <w:ind w:left="720" w:hanging="720"/>
                <w:rPr>
                  <w:noProof/>
                </w:rPr>
              </w:pPr>
              <w:r>
                <w:rPr>
                  <w:noProof/>
                </w:rPr>
                <w:t xml:space="preserve">Government of Canada. (2017, July 18). </w:t>
              </w:r>
              <w:r>
                <w:rPr>
                  <w:i/>
                  <w:iCs/>
                  <w:noProof/>
                </w:rPr>
                <w:t>Heart disease in Canada: Highlights from the Canadian Chronic Disease Surveillance System</w:t>
              </w:r>
              <w:r>
                <w:rPr>
                  <w:noProof/>
                </w:rPr>
                <w:t>. Retrieved from Government of Canada: https://www.canada.ca/en/public-health/services/publications/diseases-conditions/heart-disease-canada-fact-sheet.html</w:t>
              </w:r>
            </w:p>
            <w:p w14:paraId="1236C10C" w14:textId="77777777" w:rsidR="00F36C59" w:rsidRDefault="00F36C59" w:rsidP="00F36C59">
              <w:pPr>
                <w:pStyle w:val="Bibliography"/>
                <w:ind w:left="720" w:hanging="720"/>
                <w:rPr>
                  <w:noProof/>
                </w:rPr>
              </w:pPr>
              <w:r>
                <w:rPr>
                  <w:noProof/>
                </w:rPr>
                <w:t xml:space="preserve">Hertel, L., Sadowski, P., &amp; Collado , J. (2023, 12 01). </w:t>
              </w:r>
              <w:r>
                <w:rPr>
                  <w:i/>
                  <w:iCs/>
                  <w:noProof/>
                </w:rPr>
                <w:t>Population Based Training</w:t>
              </w:r>
              <w:r>
                <w:rPr>
                  <w:noProof/>
                </w:rPr>
                <w:t>. Retrieved from SHERPA: https://parameter-sherpa.readthedocs.io/en/latest/algorithms/keras_mnist_mlp_population_based_training.html</w:t>
              </w:r>
            </w:p>
            <w:p w14:paraId="5998A7EC" w14:textId="77777777" w:rsidR="00F36C59" w:rsidRDefault="00F36C59" w:rsidP="00F36C59">
              <w:pPr>
                <w:pStyle w:val="Bibliography"/>
                <w:ind w:left="720" w:hanging="720"/>
                <w:rPr>
                  <w:noProof/>
                </w:rPr>
              </w:pPr>
              <w:r>
                <w:rPr>
                  <w:noProof/>
                </w:rPr>
                <w:t xml:space="preserve">Jason Brownlee. (2021, April 27). </w:t>
              </w:r>
              <w:r>
                <w:rPr>
                  <w:i/>
                  <w:iCs/>
                  <w:noProof/>
                </w:rPr>
                <w:t>A Gentle Introduction to Ensemble Learning</w:t>
              </w:r>
              <w:r>
                <w:rPr>
                  <w:noProof/>
                </w:rPr>
                <w:t>. Retrieved from Machine Learning Mastery: https://machinelearningmastery.com/what-is-ensemble-learning/</w:t>
              </w:r>
            </w:p>
            <w:p w14:paraId="506EFC46" w14:textId="77777777" w:rsidR="00F36C59" w:rsidRDefault="00F36C59" w:rsidP="00F36C59">
              <w:pPr>
                <w:pStyle w:val="Bibliography"/>
                <w:ind w:left="720" w:hanging="720"/>
                <w:rPr>
                  <w:noProof/>
                </w:rPr>
              </w:pPr>
              <w:r>
                <w:rPr>
                  <w:noProof/>
                </w:rPr>
                <w:t xml:space="preserve">Johnson, K., &amp; Kuhn, M. (2019). </w:t>
              </w:r>
              <w:r>
                <w:rPr>
                  <w:i/>
                  <w:iCs/>
                  <w:noProof/>
                </w:rPr>
                <w:t>Models, Feature Engineering and Selection: A Practical Approach for Predictive.</w:t>
              </w:r>
              <w:r>
                <w:rPr>
                  <w:noProof/>
                </w:rPr>
                <w:t xml:space="preserve"> Boca Raton: CRC Press.</w:t>
              </w:r>
            </w:p>
            <w:p w14:paraId="4CD0E6B7" w14:textId="77777777" w:rsidR="00F36C59" w:rsidRDefault="00F36C59" w:rsidP="00F36C59">
              <w:pPr>
                <w:pStyle w:val="Bibliography"/>
                <w:ind w:left="720" w:hanging="720"/>
                <w:rPr>
                  <w:noProof/>
                </w:rPr>
              </w:pPr>
              <w:r>
                <w:rPr>
                  <w:noProof/>
                </w:rPr>
                <w:t xml:space="preserve">Kuhn, M., &amp; Johnson, K. (2019). </w:t>
              </w:r>
              <w:r>
                <w:rPr>
                  <w:i/>
                  <w:iCs/>
                  <w:noProof/>
                </w:rPr>
                <w:t>Feature Engineering and Selection : A Practical Approach for Predictive Models.</w:t>
              </w:r>
              <w:r>
                <w:rPr>
                  <w:noProof/>
                </w:rPr>
                <w:t xml:space="preserve"> Boca Raton: CRC Press LLC.</w:t>
              </w:r>
            </w:p>
            <w:p w14:paraId="052FD9CB" w14:textId="77777777" w:rsidR="00F36C59" w:rsidRDefault="00F36C59" w:rsidP="00F36C59">
              <w:pPr>
                <w:pStyle w:val="Bibliography"/>
                <w:ind w:left="720" w:hanging="720"/>
                <w:rPr>
                  <w:noProof/>
                </w:rPr>
              </w:pPr>
              <w:r>
                <w:rPr>
                  <w:noProof/>
                </w:rPr>
                <w:t xml:space="preserve">Peddakrishna, S., &amp; Chandrasekhar, N. (2023, March). Enhancing Heart Disease Prediction Accuracy through Machine Learning Techniques and Optimization. </w:t>
              </w:r>
              <w:r>
                <w:rPr>
                  <w:i/>
                  <w:iCs/>
                  <w:noProof/>
                </w:rPr>
                <w:t>processes, 11</w:t>
              </w:r>
              <w:r>
                <w:rPr>
                  <w:noProof/>
                </w:rPr>
                <w:t>(4), 1210. doi:https://doi.org/10.3390/pr11041210</w:t>
              </w:r>
            </w:p>
            <w:p w14:paraId="17C2F606" w14:textId="77777777" w:rsidR="00F36C59" w:rsidRDefault="00F36C59" w:rsidP="00F36C59">
              <w:pPr>
                <w:pStyle w:val="Bibliography"/>
                <w:ind w:left="720" w:hanging="720"/>
                <w:rPr>
                  <w:noProof/>
                </w:rPr>
              </w:pPr>
              <w:r>
                <w:rPr>
                  <w:noProof/>
                </w:rPr>
                <w:t xml:space="preserve">sci-kit learn. (2023, 11 30). </w:t>
              </w:r>
              <w:r>
                <w:rPr>
                  <w:i/>
                  <w:iCs/>
                  <w:noProof/>
                </w:rPr>
                <w:t>sklearn.ensemble.GradientBoostingClassifier</w:t>
              </w:r>
              <w:r>
                <w:rPr>
                  <w:noProof/>
                </w:rPr>
                <w:t>. Retrieved from sci-kit learn: https://scikit-learn.org/stable/modules/generated/sklearn.ensemble.GradientBoostingClassifier.html</w:t>
              </w:r>
            </w:p>
            <w:p w14:paraId="2D64FD47" w14:textId="77777777" w:rsidR="00F36C59" w:rsidRDefault="00F36C59" w:rsidP="00F36C59">
              <w:pPr>
                <w:pStyle w:val="Bibliography"/>
                <w:ind w:left="720" w:hanging="720"/>
                <w:rPr>
                  <w:noProof/>
                </w:rPr>
              </w:pPr>
              <w:r>
                <w:rPr>
                  <w:noProof/>
                </w:rPr>
                <w:t xml:space="preserve">scikit-learn developers. (2023, 9 22). </w:t>
              </w:r>
              <w:r>
                <w:rPr>
                  <w:i/>
                  <w:iCs/>
                  <w:noProof/>
                </w:rPr>
                <w:t>1. Supervised learning</w:t>
              </w:r>
              <w:r>
                <w:rPr>
                  <w:noProof/>
                </w:rPr>
                <w:t>. Retrieved from scikit learn: https://scikit-learn.org/stable/supervised_learning.html#supervised-learning</w:t>
              </w:r>
            </w:p>
            <w:p w14:paraId="16555002" w14:textId="77777777" w:rsidR="00F36C59" w:rsidRDefault="00F36C59" w:rsidP="00F36C59">
              <w:pPr>
                <w:pStyle w:val="Bibliography"/>
                <w:ind w:left="720" w:hanging="720"/>
                <w:rPr>
                  <w:noProof/>
                </w:rPr>
              </w:pPr>
              <w:r>
                <w:rPr>
                  <w:noProof/>
                </w:rPr>
                <w:lastRenderedPageBreak/>
                <w:t xml:space="preserve">scikit-learn developers. (2023, 10 20). </w:t>
              </w:r>
              <w:r>
                <w:rPr>
                  <w:i/>
                  <w:iCs/>
                  <w:noProof/>
                </w:rPr>
                <w:t>Feature importances with a forest of trees</w:t>
              </w:r>
              <w:r>
                <w:rPr>
                  <w:noProof/>
                </w:rPr>
                <w:t>. Retrieved from scikit-learn: https://scikit-learn.org/stable/auto_examples/ensemble/plot_forest_importances.html</w:t>
              </w:r>
            </w:p>
            <w:p w14:paraId="61EB0D94" w14:textId="77777777" w:rsidR="00F36C59" w:rsidRDefault="00F36C59" w:rsidP="00F36C59">
              <w:pPr>
                <w:pStyle w:val="Bibliography"/>
                <w:ind w:left="720" w:hanging="720"/>
                <w:rPr>
                  <w:noProof/>
                </w:rPr>
              </w:pPr>
              <w:r>
                <w:rPr>
                  <w:noProof/>
                </w:rPr>
                <w:t xml:space="preserve">Siddhartha, M. (2023, 10 19). </w:t>
              </w:r>
              <w:r>
                <w:rPr>
                  <w:i/>
                  <w:iCs/>
                  <w:noProof/>
                </w:rPr>
                <w:t>HEART DISEASE DATASET (COMPREHENSIVE)</w:t>
              </w:r>
              <w:r>
                <w:rPr>
                  <w:noProof/>
                </w:rPr>
                <w:t>. Retrieved from IEEE DataPort: https://ieee-dataport.org/open-access/heart-disease-dataset-comprehensive</w:t>
              </w:r>
            </w:p>
            <w:p w14:paraId="1174D118" w14:textId="77777777" w:rsidR="00F36C59" w:rsidRDefault="00F36C59" w:rsidP="00F36C59">
              <w:pPr>
                <w:pStyle w:val="Bibliography"/>
                <w:ind w:left="720" w:hanging="720"/>
                <w:rPr>
                  <w:noProof/>
                </w:rPr>
              </w:pPr>
              <w:r>
                <w:rPr>
                  <w:noProof/>
                </w:rPr>
                <w:t xml:space="preserve">Statology. (2023, 11 30). </w:t>
              </w:r>
              <w:r>
                <w:rPr>
                  <w:i/>
                  <w:iCs/>
                  <w:noProof/>
                </w:rPr>
                <w:t>How to Calculate Matthews Correlation Coefficient in Python</w:t>
              </w:r>
              <w:r>
                <w:rPr>
                  <w:noProof/>
                </w:rPr>
                <w:t>. Retrieved from Statology: https://www.statology.org/matthews-correlation-coefficient-python/</w:t>
              </w:r>
            </w:p>
            <w:p w14:paraId="49862F87" w14:textId="77777777" w:rsidR="00F36C59" w:rsidRDefault="00F36C59" w:rsidP="00F36C59">
              <w:pPr>
                <w:pStyle w:val="Bibliography"/>
                <w:ind w:left="720" w:hanging="720"/>
                <w:rPr>
                  <w:noProof/>
                </w:rPr>
              </w:pPr>
              <w:r>
                <w:rPr>
                  <w:noProof/>
                </w:rPr>
                <w:t xml:space="preserve">The imbalanced-learn developers. (2023, 10 20). </w:t>
              </w:r>
              <w:r>
                <w:rPr>
                  <w:i/>
                  <w:iCs/>
                  <w:noProof/>
                </w:rPr>
                <w:t>User Guides</w:t>
              </w:r>
              <w:r>
                <w:rPr>
                  <w:noProof/>
                </w:rPr>
                <w:t>. Retrieved from imbalanced-learn: https://imbalanced-learn.org/stable/user_guide.html#user-guide</w:t>
              </w:r>
            </w:p>
            <w:p w14:paraId="648D3AAB" w14:textId="7DB31ACB" w:rsidR="00B754FA" w:rsidRDefault="00B754FA" w:rsidP="00F36C59">
              <w:r>
                <w:rPr>
                  <w:b/>
                  <w:bCs/>
                  <w:noProof/>
                </w:rPr>
                <w:fldChar w:fldCharType="end"/>
              </w:r>
            </w:p>
          </w:sdtContent>
        </w:sdt>
      </w:sdtContent>
    </w:sdt>
    <w:p w14:paraId="6DE5BFA2" w14:textId="77777777" w:rsidR="00B754FA" w:rsidRPr="00B754FA" w:rsidRDefault="00B754FA" w:rsidP="00B754FA"/>
    <w:sectPr w:rsidR="00B754FA" w:rsidRPr="00B754FA" w:rsidSect="00297C4C">
      <w:footerReference w:type="default" r:id="rId22"/>
      <w:pgSz w:w="12240" w:h="15840"/>
      <w:pgMar w:top="1418" w:right="1440" w:bottom="1560" w:left="1440" w:header="709" w:footer="841" w:gutter="0"/>
      <w:pgNumType w:start="3"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AEF536" w14:textId="77777777" w:rsidR="009A0BAA" w:rsidRDefault="009A0BAA" w:rsidP="00B52108">
      <w:r>
        <w:separator/>
      </w:r>
    </w:p>
    <w:p w14:paraId="70020017" w14:textId="77777777" w:rsidR="009A0BAA" w:rsidRDefault="009A0BAA"/>
  </w:endnote>
  <w:endnote w:type="continuationSeparator" w:id="0">
    <w:p w14:paraId="4BB693D6" w14:textId="77777777" w:rsidR="009A0BAA" w:rsidRDefault="009A0BAA" w:rsidP="00B52108">
      <w:r>
        <w:continuationSeparator/>
      </w:r>
    </w:p>
    <w:p w14:paraId="365264CA" w14:textId="77777777" w:rsidR="009A0BAA" w:rsidRDefault="009A0BA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0439065"/>
      <w:docPartObj>
        <w:docPartGallery w:val="Page Numbers (Top of Page)"/>
        <w:docPartUnique/>
      </w:docPartObj>
    </w:sdtPr>
    <w:sdtContent>
      <w:p w14:paraId="578EE493" w14:textId="77777777" w:rsidR="00297C4C" w:rsidRPr="00297C4C" w:rsidRDefault="00297C4C" w:rsidP="00297C4C">
        <w:pPr>
          <w:jc w:val="right"/>
          <w:rPr>
            <w:rFonts w:cs="Arial"/>
            <w:sz w:val="20"/>
            <w:szCs w:val="20"/>
          </w:rPr>
        </w:pPr>
        <w:r w:rsidRPr="005811C6">
          <w:rPr>
            <w:rFonts w:cs="Arial"/>
            <w:sz w:val="20"/>
            <w:szCs w:val="20"/>
          </w:rPr>
          <w:tab/>
        </w:r>
        <w:r w:rsidRPr="005811C6">
          <w:rPr>
            <w:rFonts w:cs="Arial"/>
            <w:sz w:val="20"/>
            <w:szCs w:val="20"/>
          </w:rPr>
          <w:tab/>
        </w:r>
        <w:r>
          <w:rPr>
            <w:rFonts w:cs="Arial"/>
            <w:sz w:val="20"/>
            <w:szCs w:val="20"/>
          </w:rPr>
          <w:tab/>
        </w:r>
        <w:r>
          <w:rPr>
            <w:rFonts w:cs="Arial"/>
            <w:sz w:val="20"/>
            <w:szCs w:val="20"/>
          </w:rPr>
          <w:tab/>
        </w:r>
        <w:r w:rsidRPr="005811C6">
          <w:rPr>
            <w:rFonts w:cs="Arial"/>
            <w:sz w:val="20"/>
            <w:szCs w:val="20"/>
          </w:rPr>
          <w:t xml:space="preserve">Page </w:t>
        </w:r>
        <w:r w:rsidR="00A11CB1">
          <w:rPr>
            <w:rFonts w:cs="Arial"/>
            <w:b/>
            <w:bCs/>
            <w:sz w:val="20"/>
            <w:szCs w:val="20"/>
          </w:rPr>
          <w:fldChar w:fldCharType="begin"/>
        </w:r>
        <w:r>
          <w:rPr>
            <w:rFonts w:cs="Arial"/>
            <w:b/>
            <w:bCs/>
            <w:sz w:val="20"/>
            <w:szCs w:val="20"/>
          </w:rPr>
          <w:instrText xml:space="preserve"> PAGE  \* Arabic </w:instrText>
        </w:r>
        <w:r w:rsidR="00A11CB1">
          <w:rPr>
            <w:rFonts w:cs="Arial"/>
            <w:b/>
            <w:bCs/>
            <w:sz w:val="20"/>
            <w:szCs w:val="20"/>
          </w:rPr>
          <w:fldChar w:fldCharType="separate"/>
        </w:r>
        <w:r w:rsidR="00BA12BF">
          <w:rPr>
            <w:rFonts w:cs="Arial"/>
            <w:b/>
            <w:bCs/>
            <w:noProof/>
            <w:sz w:val="20"/>
            <w:szCs w:val="20"/>
          </w:rPr>
          <w:t>3</w:t>
        </w:r>
        <w:r w:rsidR="00A11CB1">
          <w:rPr>
            <w:rFonts w:cs="Arial"/>
            <w:b/>
            <w:bCs/>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2F36D1" w14:textId="77777777" w:rsidR="009A0BAA" w:rsidRDefault="009A0BAA" w:rsidP="00B52108">
      <w:r>
        <w:separator/>
      </w:r>
    </w:p>
    <w:p w14:paraId="6356CB90" w14:textId="77777777" w:rsidR="009A0BAA" w:rsidRDefault="009A0BAA"/>
  </w:footnote>
  <w:footnote w:type="continuationSeparator" w:id="0">
    <w:p w14:paraId="1BC49925" w14:textId="77777777" w:rsidR="009A0BAA" w:rsidRDefault="009A0BAA" w:rsidP="00B52108">
      <w:r>
        <w:continuationSeparator/>
      </w:r>
    </w:p>
    <w:p w14:paraId="6033D14B" w14:textId="77777777" w:rsidR="009A0BAA" w:rsidRDefault="009A0BAA"/>
  </w:footnote>
  <w:footnote w:id="1">
    <w:p w14:paraId="3EE0B3FF" w14:textId="77777777" w:rsidR="00E943BD" w:rsidRPr="00387F60" w:rsidRDefault="00E943BD" w:rsidP="00E943BD">
      <w:pPr>
        <w:pStyle w:val="FootnoteText"/>
        <w:rPr>
          <w:lang w:val="en-US"/>
        </w:rPr>
      </w:pPr>
      <w:r>
        <w:rPr>
          <w:rStyle w:val="FootnoteReference"/>
        </w:rPr>
        <w:footnoteRef/>
      </w:r>
      <w:r>
        <w:rPr>
          <w:lang w:val="en-US"/>
        </w:rPr>
        <w:t xml:space="preserve">The Cleveland Heart Disease dataset is available through the UCI Machine Learning Repository at the link </w:t>
      </w:r>
      <w:r w:rsidRPr="00D463C2">
        <w:rPr>
          <w:lang w:val="en-US"/>
        </w:rPr>
        <w:t>https://archive.ics.uci.edu/dataset/45/heart+disease</w:t>
      </w:r>
    </w:p>
  </w:footnote>
  <w:footnote w:id="2">
    <w:p w14:paraId="4D661FA4" w14:textId="77777777" w:rsidR="00E943BD" w:rsidRPr="00387F60" w:rsidRDefault="00E943BD" w:rsidP="00E943BD">
      <w:pPr>
        <w:pStyle w:val="FootnoteText"/>
        <w:rPr>
          <w:lang w:val="en-US"/>
        </w:rPr>
      </w:pPr>
      <w:r>
        <w:rPr>
          <w:rStyle w:val="FootnoteReference"/>
        </w:rPr>
        <w:footnoteRef/>
      </w:r>
      <w:r>
        <w:t xml:space="preserve"> </w:t>
      </w:r>
      <w:r>
        <w:rPr>
          <w:lang w:val="en-US"/>
        </w:rPr>
        <w:t xml:space="preserve">The Cardiovascular Disease dataset is publicly available through the Mendeley Data Center at the link </w:t>
      </w:r>
      <w:r w:rsidRPr="00387F60">
        <w:rPr>
          <w:lang w:val="en-US"/>
        </w:rPr>
        <w:t>https://data.mendeley.com/datasets/dzz48mvjht/1</w:t>
      </w:r>
    </w:p>
  </w:footnote>
  <w:footnote w:id="3">
    <w:p w14:paraId="61D8C6E5" w14:textId="77777777" w:rsidR="00E943BD" w:rsidRDefault="00E943BD" w:rsidP="00E943BD">
      <w:pPr>
        <w:pStyle w:val="FootnoteText"/>
        <w:rPr>
          <w:lang w:val="en-US"/>
        </w:rPr>
      </w:pPr>
      <w:r>
        <w:rPr>
          <w:rStyle w:val="FootnoteReference"/>
        </w:rPr>
        <w:footnoteRef/>
      </w:r>
      <w:r>
        <w:t xml:space="preserve"> </w:t>
      </w:r>
      <w:r>
        <w:rPr>
          <w:lang w:val="en-US"/>
        </w:rPr>
        <w:t>The Comprehensive Heart Disease dataset is publicly available through the IEEEDataPort at the link</w:t>
      </w:r>
    </w:p>
    <w:p w14:paraId="545323BF" w14:textId="77777777" w:rsidR="00E943BD" w:rsidRDefault="00000000" w:rsidP="00E943BD">
      <w:pPr>
        <w:pStyle w:val="FootnoteText"/>
        <w:rPr>
          <w:lang w:val="en-US"/>
        </w:rPr>
      </w:pPr>
      <w:hyperlink r:id="rId1" w:history="1">
        <w:r w:rsidR="00E943BD" w:rsidRPr="00B10F67">
          <w:rPr>
            <w:rStyle w:val="Hyperlink"/>
            <w:lang w:val="en-US"/>
          </w:rPr>
          <w:t>https://ieee-dataport.org/open-access/heart-disease-dataset-comprehensive</w:t>
        </w:r>
      </w:hyperlink>
    </w:p>
    <w:p w14:paraId="52DB4285" w14:textId="71C4187F" w:rsidR="00E943BD" w:rsidRPr="00387F60" w:rsidRDefault="00E943BD" w:rsidP="00E943BD">
      <w:pPr>
        <w:pStyle w:val="FootnoteText"/>
        <w:rPr>
          <w:lang w:val="en-US"/>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D54A99" w14:textId="77777777" w:rsidR="00BB2847" w:rsidRDefault="00BB2847" w:rsidP="00BB2847">
    <w:pPr>
      <w:spacing w:after="0"/>
      <w:jc w:val="right"/>
      <w:rPr>
        <w:rFonts w:cs="Arial"/>
        <w:b/>
        <w:sz w:val="20"/>
        <w:szCs w:val="20"/>
      </w:rPr>
    </w:pPr>
  </w:p>
  <w:p w14:paraId="299BC05A" w14:textId="266EA194" w:rsidR="00BB2847" w:rsidRDefault="004310E5" w:rsidP="00403063">
    <w:pPr>
      <w:spacing w:after="0"/>
      <w:jc w:val="right"/>
      <w:rPr>
        <w:rFonts w:cs="Arial"/>
        <w:b/>
        <w:sz w:val="20"/>
        <w:szCs w:val="20"/>
      </w:rPr>
    </w:pPr>
    <w:r>
      <w:rPr>
        <w:rFonts w:cs="Arial"/>
        <w:b/>
        <w:sz w:val="20"/>
        <w:szCs w:val="20"/>
      </w:rPr>
      <w:t>Heart Disease Classification</w:t>
    </w:r>
  </w:p>
  <w:p w14:paraId="572EFE68" w14:textId="77777777" w:rsidR="008F3CE6" w:rsidRDefault="008F3CE6" w:rsidP="00403063">
    <w:pPr>
      <w:spacing w:after="0"/>
      <w:jc w:val="right"/>
      <w:rPr>
        <w:rFonts w:cs="Arial"/>
        <w:b/>
        <w:sz w:val="20"/>
        <w:szCs w:val="20"/>
      </w:rPr>
    </w:pPr>
  </w:p>
  <w:p w14:paraId="40E2C116" w14:textId="77777777" w:rsidR="008F3CE6" w:rsidRPr="00BB2847" w:rsidRDefault="008F3CE6" w:rsidP="00403063">
    <w:pPr>
      <w:spacing w:after="0"/>
      <w:jc w:val="right"/>
      <w:rPr>
        <w:rFonts w:cs="Arial"/>
        <w:b/>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8EBC4A6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C240EB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CB2CDC40"/>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223EF5C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A740E32E"/>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CDE418A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DF28803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1D8D7B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8EE8D69E"/>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415E415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B6D0F0A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2197C96"/>
    <w:multiLevelType w:val="multilevel"/>
    <w:tmpl w:val="86C6EA72"/>
    <w:lvl w:ilvl="0">
      <w:start w:val="1"/>
      <w:numFmt w:val="lowerRoman"/>
      <w:lvlText w:val="%1."/>
      <w:lvlJc w:val="right"/>
      <w:pPr>
        <w:tabs>
          <w:tab w:val="num" w:pos="1440"/>
        </w:tabs>
        <w:ind w:left="1440" w:hanging="360"/>
      </w:pPr>
    </w:lvl>
    <w:lvl w:ilvl="1">
      <w:start w:val="1"/>
      <w:numFmt w:val="lowerLetter"/>
      <w:lvlText w:val="%2."/>
      <w:lvlJc w:val="left"/>
      <w:pPr>
        <w:ind w:left="2160" w:hanging="360"/>
      </w:pPr>
    </w:lvl>
    <w:lvl w:ilvl="2">
      <w:start w:val="1"/>
      <w:numFmt w:val="lowerRoman"/>
      <w:lvlText w:val="%3."/>
      <w:lvlJc w:val="right"/>
      <w:pPr>
        <w:ind w:left="2880" w:hanging="360"/>
      </w:pPr>
    </w:lvl>
    <w:lvl w:ilvl="3">
      <w:start w:val="1"/>
      <w:numFmt w:val="decimal"/>
      <w:lvlText w:val="%4."/>
      <w:lvlJc w:val="left"/>
      <w:pPr>
        <w:tabs>
          <w:tab w:val="num" w:pos="3600"/>
        </w:tabs>
        <w:ind w:left="3600" w:hanging="360"/>
      </w:pPr>
    </w:lvl>
    <w:lvl w:ilvl="4">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2" w15:restartNumberingAfterBreak="0">
    <w:nsid w:val="24DB25B6"/>
    <w:multiLevelType w:val="multilevel"/>
    <w:tmpl w:val="E0A0F9FC"/>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E02161E"/>
    <w:multiLevelType w:val="hybridMultilevel"/>
    <w:tmpl w:val="B90473A0"/>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4" w15:restartNumberingAfterBreak="0">
    <w:nsid w:val="56A30261"/>
    <w:multiLevelType w:val="multilevel"/>
    <w:tmpl w:val="7890A24A"/>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start w:val="1"/>
      <w:numFmt w:val="lowerRoman"/>
      <w:lvlText w:val="%3."/>
      <w:lvlJc w:val="right"/>
      <w:pPr>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12929737">
    <w:abstractNumId w:val="0"/>
  </w:num>
  <w:num w:numId="2" w16cid:durableId="1433209969">
    <w:abstractNumId w:val="1"/>
  </w:num>
  <w:num w:numId="3" w16cid:durableId="1646281094">
    <w:abstractNumId w:val="2"/>
  </w:num>
  <w:num w:numId="4" w16cid:durableId="153648151">
    <w:abstractNumId w:val="3"/>
  </w:num>
  <w:num w:numId="5" w16cid:durableId="1682931559">
    <w:abstractNumId w:val="4"/>
  </w:num>
  <w:num w:numId="6" w16cid:durableId="238910717">
    <w:abstractNumId w:val="9"/>
  </w:num>
  <w:num w:numId="7" w16cid:durableId="468517579">
    <w:abstractNumId w:val="5"/>
  </w:num>
  <w:num w:numId="8" w16cid:durableId="1448164044">
    <w:abstractNumId w:val="6"/>
  </w:num>
  <w:num w:numId="9" w16cid:durableId="402680986">
    <w:abstractNumId w:val="7"/>
  </w:num>
  <w:num w:numId="10" w16cid:durableId="2013988892">
    <w:abstractNumId w:val="8"/>
  </w:num>
  <w:num w:numId="11" w16cid:durableId="697662734">
    <w:abstractNumId w:val="10"/>
  </w:num>
  <w:num w:numId="12" w16cid:durableId="579758484">
    <w:abstractNumId w:val="12"/>
  </w:num>
  <w:num w:numId="13" w16cid:durableId="523708238">
    <w:abstractNumId w:val="12"/>
    <w:lvlOverride w:ilvl="1">
      <w:lvl w:ilvl="1">
        <w:numFmt w:val="lowerLetter"/>
        <w:lvlText w:val="%2."/>
        <w:lvlJc w:val="left"/>
      </w:lvl>
    </w:lvlOverride>
  </w:num>
  <w:num w:numId="14" w16cid:durableId="92168854">
    <w:abstractNumId w:val="12"/>
    <w:lvlOverride w:ilvl="1">
      <w:lvl w:ilvl="1">
        <w:numFmt w:val="lowerLetter"/>
        <w:lvlText w:val="%2."/>
        <w:lvlJc w:val="left"/>
      </w:lvl>
    </w:lvlOverride>
  </w:num>
  <w:num w:numId="15" w16cid:durableId="1162817536">
    <w:abstractNumId w:val="12"/>
    <w:lvlOverride w:ilvl="1">
      <w:lvl w:ilvl="1">
        <w:numFmt w:val="lowerLetter"/>
        <w:lvlText w:val="%2."/>
        <w:lvlJc w:val="left"/>
      </w:lvl>
    </w:lvlOverride>
  </w:num>
  <w:num w:numId="16" w16cid:durableId="1134955330">
    <w:abstractNumId w:val="12"/>
    <w:lvlOverride w:ilvl="1">
      <w:lvl w:ilvl="1">
        <w:numFmt w:val="lowerLetter"/>
        <w:lvlText w:val="%2."/>
        <w:lvlJc w:val="left"/>
      </w:lvl>
    </w:lvlOverride>
  </w:num>
  <w:num w:numId="17" w16cid:durableId="493033032">
    <w:abstractNumId w:val="12"/>
    <w:lvlOverride w:ilvl="1">
      <w:lvl w:ilvl="1">
        <w:numFmt w:val="lowerLetter"/>
        <w:lvlText w:val="%2."/>
        <w:lvlJc w:val="left"/>
      </w:lvl>
    </w:lvlOverride>
  </w:num>
  <w:num w:numId="18" w16cid:durableId="1943798509">
    <w:abstractNumId w:val="12"/>
    <w:lvlOverride w:ilvl="1">
      <w:lvl w:ilvl="1">
        <w:numFmt w:val="lowerLetter"/>
        <w:lvlText w:val="%2."/>
        <w:lvlJc w:val="left"/>
      </w:lvl>
    </w:lvlOverride>
  </w:num>
  <w:num w:numId="19" w16cid:durableId="913508657">
    <w:abstractNumId w:val="12"/>
    <w:lvlOverride w:ilvl="1">
      <w:lvl w:ilvl="1">
        <w:numFmt w:val="lowerLetter"/>
        <w:lvlText w:val="%2."/>
        <w:lvlJc w:val="left"/>
      </w:lvl>
    </w:lvlOverride>
  </w:num>
  <w:num w:numId="20" w16cid:durableId="2110272187">
    <w:abstractNumId w:val="12"/>
    <w:lvlOverride w:ilvl="2">
      <w:lvl w:ilvl="2">
        <w:numFmt w:val="lowerRoman"/>
        <w:lvlText w:val="%3."/>
        <w:lvlJc w:val="right"/>
      </w:lvl>
    </w:lvlOverride>
  </w:num>
  <w:num w:numId="21" w16cid:durableId="728264826">
    <w:abstractNumId w:val="13"/>
  </w:num>
  <w:num w:numId="22" w16cid:durableId="1367562390">
    <w:abstractNumId w:val="11"/>
  </w:num>
  <w:num w:numId="23" w16cid:durableId="171465089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ttachedTemplate r:id="rId1"/>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48F"/>
    <w:rsid w:val="000067D4"/>
    <w:rsid w:val="000319B6"/>
    <w:rsid w:val="00071D02"/>
    <w:rsid w:val="00095524"/>
    <w:rsid w:val="000B6ECA"/>
    <w:rsid w:val="000C6039"/>
    <w:rsid w:val="000C6E1F"/>
    <w:rsid w:val="000E2111"/>
    <w:rsid w:val="000F2E32"/>
    <w:rsid w:val="000F4FFC"/>
    <w:rsid w:val="000F6CF3"/>
    <w:rsid w:val="0010617A"/>
    <w:rsid w:val="00151336"/>
    <w:rsid w:val="00156412"/>
    <w:rsid w:val="00164FBA"/>
    <w:rsid w:val="00164FFC"/>
    <w:rsid w:val="001654F2"/>
    <w:rsid w:val="0017329E"/>
    <w:rsid w:val="00195753"/>
    <w:rsid w:val="001D3D92"/>
    <w:rsid w:val="001F0C3A"/>
    <w:rsid w:val="0020419D"/>
    <w:rsid w:val="00211D4A"/>
    <w:rsid w:val="00231D77"/>
    <w:rsid w:val="00236CE7"/>
    <w:rsid w:val="00280E0F"/>
    <w:rsid w:val="00290E72"/>
    <w:rsid w:val="00297AE9"/>
    <w:rsid w:val="00297C4C"/>
    <w:rsid w:val="002C422E"/>
    <w:rsid w:val="002C635D"/>
    <w:rsid w:val="003041DF"/>
    <w:rsid w:val="00317182"/>
    <w:rsid w:val="00317A29"/>
    <w:rsid w:val="00321A8C"/>
    <w:rsid w:val="0033721A"/>
    <w:rsid w:val="00337368"/>
    <w:rsid w:val="00352714"/>
    <w:rsid w:val="00360702"/>
    <w:rsid w:val="003723E4"/>
    <w:rsid w:val="003731F8"/>
    <w:rsid w:val="00374F37"/>
    <w:rsid w:val="00377496"/>
    <w:rsid w:val="003879CC"/>
    <w:rsid w:val="003A3FEB"/>
    <w:rsid w:val="003B7188"/>
    <w:rsid w:val="003E4578"/>
    <w:rsid w:val="003F4B33"/>
    <w:rsid w:val="00402C47"/>
    <w:rsid w:val="00403063"/>
    <w:rsid w:val="00414F59"/>
    <w:rsid w:val="00424F66"/>
    <w:rsid w:val="00430467"/>
    <w:rsid w:val="004310E5"/>
    <w:rsid w:val="004501F6"/>
    <w:rsid w:val="00471612"/>
    <w:rsid w:val="00480781"/>
    <w:rsid w:val="00480A9A"/>
    <w:rsid w:val="00483462"/>
    <w:rsid w:val="004A6435"/>
    <w:rsid w:val="004D3B0F"/>
    <w:rsid w:val="004F1D4B"/>
    <w:rsid w:val="00516C28"/>
    <w:rsid w:val="005239CA"/>
    <w:rsid w:val="00530AFF"/>
    <w:rsid w:val="00531826"/>
    <w:rsid w:val="005421D0"/>
    <w:rsid w:val="005452C5"/>
    <w:rsid w:val="00551EDA"/>
    <w:rsid w:val="00552D7A"/>
    <w:rsid w:val="0055472C"/>
    <w:rsid w:val="00561C8B"/>
    <w:rsid w:val="00562A98"/>
    <w:rsid w:val="0057104E"/>
    <w:rsid w:val="00575A7C"/>
    <w:rsid w:val="005811C6"/>
    <w:rsid w:val="0058750E"/>
    <w:rsid w:val="00595F22"/>
    <w:rsid w:val="005A7051"/>
    <w:rsid w:val="005B4652"/>
    <w:rsid w:val="005B50FA"/>
    <w:rsid w:val="005C45AE"/>
    <w:rsid w:val="005C4DD1"/>
    <w:rsid w:val="005E5C44"/>
    <w:rsid w:val="005E7822"/>
    <w:rsid w:val="005F36FE"/>
    <w:rsid w:val="0060179A"/>
    <w:rsid w:val="00614CF1"/>
    <w:rsid w:val="006155A3"/>
    <w:rsid w:val="00616BFC"/>
    <w:rsid w:val="0062303C"/>
    <w:rsid w:val="00636455"/>
    <w:rsid w:val="00643C68"/>
    <w:rsid w:val="00647238"/>
    <w:rsid w:val="00651B88"/>
    <w:rsid w:val="00654E36"/>
    <w:rsid w:val="00665071"/>
    <w:rsid w:val="006900BD"/>
    <w:rsid w:val="006A2BFD"/>
    <w:rsid w:val="006B0608"/>
    <w:rsid w:val="006B090D"/>
    <w:rsid w:val="006C068D"/>
    <w:rsid w:val="006C2040"/>
    <w:rsid w:val="006C209C"/>
    <w:rsid w:val="006C7065"/>
    <w:rsid w:val="00702EF0"/>
    <w:rsid w:val="00704BCF"/>
    <w:rsid w:val="00747BDE"/>
    <w:rsid w:val="00751BA9"/>
    <w:rsid w:val="0077495E"/>
    <w:rsid w:val="00780B01"/>
    <w:rsid w:val="007970E7"/>
    <w:rsid w:val="007A4BB3"/>
    <w:rsid w:val="007B680C"/>
    <w:rsid w:val="007C74A8"/>
    <w:rsid w:val="007D430C"/>
    <w:rsid w:val="007D527A"/>
    <w:rsid w:val="007E388D"/>
    <w:rsid w:val="007F091D"/>
    <w:rsid w:val="007F1B9E"/>
    <w:rsid w:val="007F7FF8"/>
    <w:rsid w:val="00811FE5"/>
    <w:rsid w:val="008354C2"/>
    <w:rsid w:val="0084659C"/>
    <w:rsid w:val="008508D3"/>
    <w:rsid w:val="0085799A"/>
    <w:rsid w:val="00886FC3"/>
    <w:rsid w:val="008925C4"/>
    <w:rsid w:val="00892E38"/>
    <w:rsid w:val="008A08A4"/>
    <w:rsid w:val="008B3F0B"/>
    <w:rsid w:val="008C4EF5"/>
    <w:rsid w:val="008C555C"/>
    <w:rsid w:val="008E5A3B"/>
    <w:rsid w:val="008E7B03"/>
    <w:rsid w:val="008F3CE6"/>
    <w:rsid w:val="00907DC0"/>
    <w:rsid w:val="00911728"/>
    <w:rsid w:val="0091438A"/>
    <w:rsid w:val="00914A64"/>
    <w:rsid w:val="00924FD0"/>
    <w:rsid w:val="009404DE"/>
    <w:rsid w:val="00952A93"/>
    <w:rsid w:val="009574A6"/>
    <w:rsid w:val="00966A63"/>
    <w:rsid w:val="009741DE"/>
    <w:rsid w:val="00974515"/>
    <w:rsid w:val="0098349E"/>
    <w:rsid w:val="0098444A"/>
    <w:rsid w:val="00990245"/>
    <w:rsid w:val="009921D6"/>
    <w:rsid w:val="009A0BAA"/>
    <w:rsid w:val="009B7998"/>
    <w:rsid w:val="009E47D5"/>
    <w:rsid w:val="009F1E14"/>
    <w:rsid w:val="009F6E3B"/>
    <w:rsid w:val="00A11CB1"/>
    <w:rsid w:val="00A47477"/>
    <w:rsid w:val="00A565DD"/>
    <w:rsid w:val="00A86CBC"/>
    <w:rsid w:val="00A87C3B"/>
    <w:rsid w:val="00A91614"/>
    <w:rsid w:val="00AA5EB3"/>
    <w:rsid w:val="00AB1977"/>
    <w:rsid w:val="00AB4117"/>
    <w:rsid w:val="00AD3314"/>
    <w:rsid w:val="00AE7FC7"/>
    <w:rsid w:val="00B1555D"/>
    <w:rsid w:val="00B218A5"/>
    <w:rsid w:val="00B259D8"/>
    <w:rsid w:val="00B329C8"/>
    <w:rsid w:val="00B359AC"/>
    <w:rsid w:val="00B52108"/>
    <w:rsid w:val="00B66435"/>
    <w:rsid w:val="00B66A99"/>
    <w:rsid w:val="00B71295"/>
    <w:rsid w:val="00B71556"/>
    <w:rsid w:val="00B754FA"/>
    <w:rsid w:val="00B87AC0"/>
    <w:rsid w:val="00B9366B"/>
    <w:rsid w:val="00BA12BF"/>
    <w:rsid w:val="00BA4183"/>
    <w:rsid w:val="00BA448F"/>
    <w:rsid w:val="00BB11FE"/>
    <w:rsid w:val="00BB2847"/>
    <w:rsid w:val="00BC2CDC"/>
    <w:rsid w:val="00BC52D4"/>
    <w:rsid w:val="00BD2649"/>
    <w:rsid w:val="00BE7F7F"/>
    <w:rsid w:val="00BF3576"/>
    <w:rsid w:val="00C02626"/>
    <w:rsid w:val="00C1605F"/>
    <w:rsid w:val="00C3739C"/>
    <w:rsid w:val="00C46A33"/>
    <w:rsid w:val="00C84396"/>
    <w:rsid w:val="00C86B93"/>
    <w:rsid w:val="00C86BF2"/>
    <w:rsid w:val="00CA4512"/>
    <w:rsid w:val="00CB5606"/>
    <w:rsid w:val="00CC649D"/>
    <w:rsid w:val="00CD019D"/>
    <w:rsid w:val="00CE419A"/>
    <w:rsid w:val="00D05471"/>
    <w:rsid w:val="00D065B3"/>
    <w:rsid w:val="00D0755D"/>
    <w:rsid w:val="00D46ABF"/>
    <w:rsid w:val="00D50231"/>
    <w:rsid w:val="00D51DF2"/>
    <w:rsid w:val="00D552FC"/>
    <w:rsid w:val="00D555A6"/>
    <w:rsid w:val="00D70AA0"/>
    <w:rsid w:val="00D762B5"/>
    <w:rsid w:val="00DA6A33"/>
    <w:rsid w:val="00DC17D3"/>
    <w:rsid w:val="00DC51E3"/>
    <w:rsid w:val="00DF7EB7"/>
    <w:rsid w:val="00E03D71"/>
    <w:rsid w:val="00E0503B"/>
    <w:rsid w:val="00E12539"/>
    <w:rsid w:val="00E4406A"/>
    <w:rsid w:val="00E57830"/>
    <w:rsid w:val="00E62D23"/>
    <w:rsid w:val="00E7161F"/>
    <w:rsid w:val="00E71EB1"/>
    <w:rsid w:val="00E73876"/>
    <w:rsid w:val="00E75941"/>
    <w:rsid w:val="00E76FE3"/>
    <w:rsid w:val="00E85846"/>
    <w:rsid w:val="00E943BD"/>
    <w:rsid w:val="00E943C4"/>
    <w:rsid w:val="00EA6E89"/>
    <w:rsid w:val="00EB41C0"/>
    <w:rsid w:val="00EE4683"/>
    <w:rsid w:val="00EF409F"/>
    <w:rsid w:val="00F03FC5"/>
    <w:rsid w:val="00F047A9"/>
    <w:rsid w:val="00F12059"/>
    <w:rsid w:val="00F15426"/>
    <w:rsid w:val="00F2016C"/>
    <w:rsid w:val="00F226C7"/>
    <w:rsid w:val="00F36982"/>
    <w:rsid w:val="00F36C59"/>
    <w:rsid w:val="00F43300"/>
    <w:rsid w:val="00F57E7B"/>
    <w:rsid w:val="00F62212"/>
    <w:rsid w:val="00F75AC2"/>
    <w:rsid w:val="00F81E60"/>
    <w:rsid w:val="00FA1E0B"/>
    <w:rsid w:val="00FA569B"/>
    <w:rsid w:val="00FB133F"/>
    <w:rsid w:val="00FB1CC4"/>
    <w:rsid w:val="00FC3E80"/>
    <w:rsid w:val="00FE4A9C"/>
    <w:rsid w:val="00FF52C5"/>
    <w:rsid w:val="00FF76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C12CE9"/>
  <w15:docId w15:val="{025717CA-5322-4120-946C-9E33CF342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42"/>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680C"/>
    <w:pPr>
      <w:spacing w:after="200" w:line="259" w:lineRule="auto"/>
    </w:pPr>
    <w:rPr>
      <w:rFonts w:ascii="Arial" w:hAnsi="Arial"/>
      <w:sz w:val="22"/>
    </w:rPr>
  </w:style>
  <w:style w:type="paragraph" w:styleId="Heading1">
    <w:name w:val="heading 1"/>
    <w:basedOn w:val="BodyText"/>
    <w:next w:val="BodyText"/>
    <w:link w:val="Heading1Char"/>
    <w:uiPriority w:val="9"/>
    <w:qFormat/>
    <w:rsid w:val="002C635D"/>
    <w:pPr>
      <w:keepNext/>
      <w:keepLines/>
      <w:pBdr>
        <w:bottom w:val="single" w:sz="2" w:space="1" w:color="auto"/>
      </w:pBdr>
      <w:spacing w:before="400" w:after="100"/>
      <w:outlineLvl w:val="0"/>
    </w:pPr>
    <w:rPr>
      <w:rFonts w:eastAsiaTheme="majorEastAsia" w:cstheme="majorBidi"/>
      <w:b/>
      <w:sz w:val="36"/>
      <w:szCs w:val="32"/>
    </w:rPr>
  </w:style>
  <w:style w:type="paragraph" w:styleId="Heading2">
    <w:name w:val="heading 2"/>
    <w:basedOn w:val="BodyText"/>
    <w:next w:val="Normal"/>
    <w:link w:val="Heading2Char"/>
    <w:uiPriority w:val="3"/>
    <w:unhideWhenUsed/>
    <w:qFormat/>
    <w:rsid w:val="002C635D"/>
    <w:pPr>
      <w:keepNext/>
      <w:keepLines/>
      <w:spacing w:before="300" w:after="120"/>
      <w:outlineLvl w:val="1"/>
    </w:pPr>
    <w:rPr>
      <w:rFonts w:eastAsiaTheme="majorEastAsia" w:cstheme="majorBidi"/>
      <w:b/>
      <w:color w:val="000000" w:themeColor="text1"/>
      <w:sz w:val="28"/>
      <w:szCs w:val="26"/>
    </w:rPr>
  </w:style>
  <w:style w:type="paragraph" w:styleId="Heading3">
    <w:name w:val="heading 3"/>
    <w:basedOn w:val="Heading2"/>
    <w:next w:val="Normal"/>
    <w:link w:val="Heading3Char"/>
    <w:uiPriority w:val="4"/>
    <w:unhideWhenUsed/>
    <w:qFormat/>
    <w:rsid w:val="000F4FFC"/>
    <w:pPr>
      <w:spacing w:before="280" w:after="0"/>
      <w:outlineLvl w:val="2"/>
    </w:pPr>
    <w:rPr>
      <w:sz w:val="24"/>
    </w:rPr>
  </w:style>
  <w:style w:type="paragraph" w:styleId="Heading4">
    <w:name w:val="heading 4"/>
    <w:basedOn w:val="BodyText"/>
    <w:next w:val="Normal"/>
    <w:link w:val="Heading4Char"/>
    <w:uiPriority w:val="5"/>
    <w:unhideWhenUsed/>
    <w:qFormat/>
    <w:rsid w:val="00551EDA"/>
    <w:pPr>
      <w:spacing w:before="280" w:after="0"/>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incerely">
    <w:name w:val="Sincerely"/>
    <w:basedOn w:val="Normal"/>
    <w:uiPriority w:val="6"/>
    <w:rsid w:val="000F6CF3"/>
    <w:pPr>
      <w:spacing w:after="1000"/>
    </w:pPr>
  </w:style>
  <w:style w:type="paragraph" w:styleId="Header">
    <w:name w:val="header"/>
    <w:basedOn w:val="Normal"/>
    <w:link w:val="HeaderChar"/>
    <w:uiPriority w:val="99"/>
    <w:unhideWhenUsed/>
    <w:rsid w:val="005E78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7822"/>
    <w:rPr>
      <w:rFonts w:ascii="Times New Roman" w:hAnsi="Times New Roman"/>
      <w:sz w:val="22"/>
    </w:rPr>
  </w:style>
  <w:style w:type="paragraph" w:styleId="Footer">
    <w:name w:val="footer"/>
    <w:basedOn w:val="Normal"/>
    <w:link w:val="FooterChar"/>
    <w:uiPriority w:val="99"/>
    <w:unhideWhenUsed/>
    <w:rsid w:val="00E7161F"/>
    <w:pPr>
      <w:tabs>
        <w:tab w:val="center" w:pos="4680"/>
        <w:tab w:val="right" w:pos="9360"/>
      </w:tabs>
      <w:spacing w:after="0" w:line="240" w:lineRule="auto"/>
    </w:pPr>
  </w:style>
  <w:style w:type="paragraph" w:styleId="NormalWeb">
    <w:name w:val="Normal (Web)"/>
    <w:basedOn w:val="Normal"/>
    <w:uiPriority w:val="99"/>
    <w:unhideWhenUsed/>
    <w:rsid w:val="00B52108"/>
    <w:pPr>
      <w:spacing w:before="100" w:beforeAutospacing="1" w:after="100" w:afterAutospacing="1"/>
    </w:pPr>
    <w:rPr>
      <w:rFonts w:cs="Times New Roman"/>
    </w:rPr>
  </w:style>
  <w:style w:type="paragraph" w:styleId="BodyText">
    <w:name w:val="Body Text"/>
    <w:basedOn w:val="Normal"/>
    <w:link w:val="BodyTextChar"/>
    <w:uiPriority w:val="99"/>
    <w:unhideWhenUsed/>
    <w:rsid w:val="00B52108"/>
    <w:pPr>
      <w:spacing w:line="264" w:lineRule="auto"/>
    </w:pPr>
  </w:style>
  <w:style w:type="character" w:customStyle="1" w:styleId="BodyTextChar">
    <w:name w:val="Body Text Char"/>
    <w:basedOn w:val="DefaultParagraphFont"/>
    <w:link w:val="BodyText"/>
    <w:uiPriority w:val="99"/>
    <w:rsid w:val="00B52108"/>
    <w:rPr>
      <w:rFonts w:ascii="Times New Roman" w:hAnsi="Times New Roman"/>
      <w:sz w:val="22"/>
    </w:rPr>
  </w:style>
  <w:style w:type="character" w:customStyle="1" w:styleId="Heading1Char">
    <w:name w:val="Heading 1 Char"/>
    <w:basedOn w:val="DefaultParagraphFont"/>
    <w:link w:val="Heading1"/>
    <w:uiPriority w:val="9"/>
    <w:rsid w:val="002C635D"/>
    <w:rPr>
      <w:rFonts w:ascii="Arial" w:eastAsiaTheme="majorEastAsia" w:hAnsi="Arial" w:cstheme="majorBidi"/>
      <w:b/>
      <w:sz w:val="36"/>
      <w:szCs w:val="32"/>
    </w:rPr>
  </w:style>
  <w:style w:type="character" w:customStyle="1" w:styleId="Heading2Char">
    <w:name w:val="Heading 2 Char"/>
    <w:basedOn w:val="DefaultParagraphFont"/>
    <w:link w:val="Heading2"/>
    <w:uiPriority w:val="3"/>
    <w:rsid w:val="002C635D"/>
    <w:rPr>
      <w:rFonts w:ascii="Arial" w:eastAsiaTheme="majorEastAsia" w:hAnsi="Arial" w:cstheme="majorBidi"/>
      <w:b/>
      <w:color w:val="000000" w:themeColor="text1"/>
      <w:sz w:val="28"/>
      <w:szCs w:val="26"/>
    </w:rPr>
  </w:style>
  <w:style w:type="paragraph" w:styleId="BodyText2">
    <w:name w:val="Body Text 2"/>
    <w:aliases w:val="No spacing"/>
    <w:basedOn w:val="BodyText"/>
    <w:link w:val="BodyText2Char"/>
    <w:uiPriority w:val="99"/>
    <w:unhideWhenUsed/>
    <w:rsid w:val="007A4BB3"/>
    <w:pPr>
      <w:spacing w:after="0"/>
    </w:pPr>
  </w:style>
  <w:style w:type="character" w:customStyle="1" w:styleId="BodyText2Char">
    <w:name w:val="Body Text 2 Char"/>
    <w:aliases w:val="No spacing Char"/>
    <w:basedOn w:val="DefaultParagraphFont"/>
    <w:link w:val="BodyText2"/>
    <w:uiPriority w:val="99"/>
    <w:rsid w:val="007A4BB3"/>
    <w:rPr>
      <w:rFonts w:ascii="Times New Roman" w:hAnsi="Times New Roman"/>
      <w:sz w:val="22"/>
    </w:rPr>
  </w:style>
  <w:style w:type="character" w:customStyle="1" w:styleId="FooterChar">
    <w:name w:val="Footer Char"/>
    <w:basedOn w:val="DefaultParagraphFont"/>
    <w:link w:val="Footer"/>
    <w:uiPriority w:val="99"/>
    <w:rsid w:val="00E7161F"/>
    <w:rPr>
      <w:rFonts w:ascii="Times New Roman" w:hAnsi="Times New Roman"/>
      <w:sz w:val="22"/>
    </w:rPr>
  </w:style>
  <w:style w:type="character" w:customStyle="1" w:styleId="Heading3Char">
    <w:name w:val="Heading 3 Char"/>
    <w:basedOn w:val="DefaultParagraphFont"/>
    <w:link w:val="Heading3"/>
    <w:uiPriority w:val="4"/>
    <w:rsid w:val="000F4FFC"/>
    <w:rPr>
      <w:rFonts w:ascii="Arial" w:eastAsiaTheme="majorEastAsia" w:hAnsi="Arial" w:cstheme="majorBidi"/>
      <w:b/>
      <w:color w:val="000000" w:themeColor="text1"/>
      <w:szCs w:val="26"/>
    </w:rPr>
  </w:style>
  <w:style w:type="character" w:customStyle="1" w:styleId="Heading4Char">
    <w:name w:val="Heading 4 Char"/>
    <w:basedOn w:val="DefaultParagraphFont"/>
    <w:link w:val="Heading4"/>
    <w:uiPriority w:val="5"/>
    <w:rsid w:val="00551EDA"/>
    <w:rPr>
      <w:rFonts w:ascii="Arial" w:hAnsi="Arial"/>
      <w:b/>
      <w:sz w:val="22"/>
    </w:rPr>
  </w:style>
  <w:style w:type="paragraph" w:styleId="NoSpacing">
    <w:name w:val="No Spacing"/>
    <w:link w:val="NoSpacingChar"/>
    <w:uiPriority w:val="1"/>
    <w:qFormat/>
    <w:rsid w:val="007B680C"/>
    <w:rPr>
      <w:rFonts w:ascii="Arial" w:hAnsi="Arial"/>
      <w:sz w:val="22"/>
    </w:rPr>
  </w:style>
  <w:style w:type="character" w:customStyle="1" w:styleId="NoSpacingChar">
    <w:name w:val="No Spacing Char"/>
    <w:basedOn w:val="DefaultParagraphFont"/>
    <w:link w:val="NoSpacing"/>
    <w:uiPriority w:val="1"/>
    <w:rsid w:val="007B680C"/>
    <w:rPr>
      <w:rFonts w:ascii="Arial" w:hAnsi="Arial"/>
      <w:sz w:val="22"/>
    </w:rPr>
  </w:style>
  <w:style w:type="paragraph" w:styleId="Subtitle">
    <w:name w:val="Subtitle"/>
    <w:basedOn w:val="Normal"/>
    <w:next w:val="Normal"/>
    <w:link w:val="SubtitleChar"/>
    <w:uiPriority w:val="11"/>
    <w:qFormat/>
    <w:rsid w:val="00EF409F"/>
    <w:pPr>
      <w:numPr>
        <w:ilvl w:val="1"/>
      </w:numPr>
      <w:spacing w:after="160"/>
    </w:pPr>
    <w:rPr>
      <w:spacing w:val="15"/>
      <w:sz w:val="44"/>
      <w:szCs w:val="22"/>
    </w:rPr>
  </w:style>
  <w:style w:type="character" w:customStyle="1" w:styleId="SubtitleChar">
    <w:name w:val="Subtitle Char"/>
    <w:basedOn w:val="DefaultParagraphFont"/>
    <w:link w:val="Subtitle"/>
    <w:uiPriority w:val="11"/>
    <w:rsid w:val="00EF409F"/>
    <w:rPr>
      <w:rFonts w:ascii="Arial" w:hAnsi="Arial"/>
      <w:spacing w:val="15"/>
      <w:sz w:val="44"/>
      <w:szCs w:val="22"/>
    </w:rPr>
  </w:style>
  <w:style w:type="paragraph" w:styleId="TOCHeading">
    <w:name w:val="TOC Heading"/>
    <w:basedOn w:val="Heading1"/>
    <w:next w:val="Normal"/>
    <w:uiPriority w:val="39"/>
    <w:unhideWhenUsed/>
    <w:rsid w:val="00B218A5"/>
    <w:pPr>
      <w:spacing w:before="240" w:after="200" w:line="259" w:lineRule="auto"/>
      <w:outlineLvl w:val="9"/>
    </w:pPr>
    <w:rPr>
      <w:lang w:val="en-US"/>
    </w:rPr>
  </w:style>
  <w:style w:type="paragraph" w:styleId="TOC1">
    <w:name w:val="toc 1"/>
    <w:next w:val="Normal"/>
    <w:autoRedefine/>
    <w:uiPriority w:val="39"/>
    <w:unhideWhenUsed/>
    <w:rsid w:val="002C635D"/>
    <w:pPr>
      <w:tabs>
        <w:tab w:val="right" w:leader="dot" w:pos="9350"/>
      </w:tabs>
      <w:spacing w:line="360" w:lineRule="auto"/>
    </w:pPr>
    <w:rPr>
      <w:rFonts w:ascii="Arial" w:eastAsiaTheme="majorEastAsia" w:hAnsi="Arial" w:cstheme="majorBidi"/>
      <w:b/>
      <w:color w:val="000000" w:themeColor="text1"/>
      <w:szCs w:val="26"/>
    </w:rPr>
  </w:style>
  <w:style w:type="paragraph" w:styleId="TOC2">
    <w:name w:val="toc 2"/>
    <w:basedOn w:val="Heading3"/>
    <w:next w:val="Normal"/>
    <w:autoRedefine/>
    <w:uiPriority w:val="39"/>
    <w:unhideWhenUsed/>
    <w:rsid w:val="00F047A9"/>
    <w:pPr>
      <w:spacing w:before="0" w:line="360" w:lineRule="auto"/>
      <w:ind w:left="221"/>
    </w:pPr>
    <w:rPr>
      <w:b w:val="0"/>
    </w:rPr>
  </w:style>
  <w:style w:type="paragraph" w:styleId="TOC3">
    <w:name w:val="toc 3"/>
    <w:basedOn w:val="Normal"/>
    <w:next w:val="Normal"/>
    <w:autoRedefine/>
    <w:uiPriority w:val="39"/>
    <w:unhideWhenUsed/>
    <w:rsid w:val="00811FE5"/>
    <w:pPr>
      <w:spacing w:after="0" w:line="360" w:lineRule="auto"/>
      <w:ind w:left="442"/>
    </w:pPr>
  </w:style>
  <w:style w:type="character" w:styleId="Hyperlink">
    <w:name w:val="Hyperlink"/>
    <w:basedOn w:val="DefaultParagraphFont"/>
    <w:uiPriority w:val="99"/>
    <w:unhideWhenUsed/>
    <w:rsid w:val="00811FE5"/>
    <w:rPr>
      <w:color w:val="004C9B" w:themeColor="hyperlink"/>
      <w:u w:val="single"/>
    </w:rPr>
  </w:style>
  <w:style w:type="paragraph" w:styleId="BalloonText">
    <w:name w:val="Balloon Text"/>
    <w:basedOn w:val="Normal"/>
    <w:link w:val="BalloonTextChar"/>
    <w:uiPriority w:val="99"/>
    <w:semiHidden/>
    <w:unhideWhenUsed/>
    <w:rsid w:val="00A47477"/>
    <w:pPr>
      <w:spacing w:after="0" w:line="240" w:lineRule="auto"/>
    </w:pPr>
    <w:rPr>
      <w:rFonts w:ascii="Segoe UI" w:hAnsi="Segoe UI" w:cs="Segoe UI"/>
      <w:sz w:val="18"/>
      <w:szCs w:val="18"/>
    </w:rPr>
  </w:style>
  <w:style w:type="paragraph" w:styleId="TOC4">
    <w:name w:val="toc 4"/>
    <w:basedOn w:val="Heading4"/>
    <w:next w:val="Normal"/>
    <w:autoRedefine/>
    <w:uiPriority w:val="39"/>
    <w:semiHidden/>
    <w:unhideWhenUsed/>
    <w:rsid w:val="00811FE5"/>
    <w:pPr>
      <w:spacing w:after="100"/>
      <w:ind w:left="660"/>
    </w:pPr>
  </w:style>
  <w:style w:type="character" w:customStyle="1" w:styleId="BalloonTextChar">
    <w:name w:val="Balloon Text Char"/>
    <w:basedOn w:val="DefaultParagraphFont"/>
    <w:link w:val="BalloonText"/>
    <w:uiPriority w:val="99"/>
    <w:semiHidden/>
    <w:rsid w:val="00A47477"/>
    <w:rPr>
      <w:rFonts w:ascii="Segoe UI" w:hAnsi="Segoe UI" w:cs="Segoe UI"/>
      <w:sz w:val="18"/>
      <w:szCs w:val="18"/>
    </w:rPr>
  </w:style>
  <w:style w:type="table" w:styleId="TableGrid">
    <w:name w:val="Table Grid"/>
    <w:basedOn w:val="TableNormal"/>
    <w:uiPriority w:val="39"/>
    <w:rsid w:val="00530A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21">
    <w:name w:val="Grid Table 5 Dark - Accent 21"/>
    <w:basedOn w:val="TableNormal"/>
    <w:uiPriority w:val="50"/>
    <w:rsid w:val="007B680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E2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72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72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72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7200" w:themeFill="accent2"/>
      </w:tcPr>
    </w:tblStylePr>
    <w:tblStylePr w:type="band1Vert">
      <w:tblPr/>
      <w:tcPr>
        <w:shd w:val="clear" w:color="auto" w:fill="FFC699" w:themeFill="accent2" w:themeFillTint="66"/>
      </w:tcPr>
    </w:tblStylePr>
    <w:tblStylePr w:type="band1Horz">
      <w:tblPr/>
      <w:tcPr>
        <w:shd w:val="clear" w:color="auto" w:fill="FFC699" w:themeFill="accent2" w:themeFillTint="66"/>
      </w:tcPr>
    </w:tblStylePr>
  </w:style>
  <w:style w:type="table" w:customStyle="1" w:styleId="GridTable5Dark1">
    <w:name w:val="Grid Table 5 Dark1"/>
    <w:aliases w:val="Ryerson table"/>
    <w:basedOn w:val="TableNormal"/>
    <w:uiPriority w:val="50"/>
    <w:rsid w:val="00F12059"/>
    <w:pPr>
      <w:contextualSpacing/>
    </w:pPr>
    <w:rPr>
      <w:rFonts w:ascii="Arial" w:hAnsi="Arial"/>
      <w:sz w:val="22"/>
    </w:rPr>
    <w:tblPr>
      <w:tblStyleRowBandSize w:val="1"/>
      <w:tblStyleColBandSize w:val="1"/>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4" w:space="0" w:color="AEAAAA" w:themeColor="background2" w:themeShade="BF"/>
        <w:insideV w:val="single" w:sz="4" w:space="0" w:color="AEAAAA" w:themeColor="background2" w:themeShade="BF"/>
      </w:tblBorders>
    </w:tblPr>
    <w:trPr>
      <w:cantSplit/>
    </w:trPr>
    <w:tcPr>
      <w:shd w:val="clear" w:color="auto" w:fill="CCCCCC" w:themeFill="text1" w:themeFillTint="33"/>
      <w:tcMar>
        <w:top w:w="85" w:type="dxa"/>
        <w:left w:w="85" w:type="dxa"/>
        <w:bottom w:w="85" w:type="dxa"/>
        <w:right w:w="85" w:type="dxa"/>
      </w:tcMar>
      <w:vAlign w:val="center"/>
    </w:tcPr>
    <w:tblStylePr w:type="firstRow">
      <w:pPr>
        <w:wordWrap/>
        <w:spacing w:afterLines="0" w:line="240" w:lineRule="auto"/>
        <w:contextualSpacing/>
      </w:pPr>
      <w:rPr>
        <w:rFonts w:ascii="Arial" w:hAnsi="Arial"/>
        <w:b/>
        <w:bCs/>
        <w:color w:val="FFFFFF" w:themeColor="background1"/>
        <w:sz w:val="22"/>
      </w:rPr>
      <w:tblPr/>
      <w:trPr>
        <w:cantSplit w:val="0"/>
        <w:tblHeader/>
      </w:trPr>
      <w:tcPr>
        <w:tcBorders>
          <w:top w:val="single" w:sz="6" w:space="0" w:color="FFFFFF" w:themeColor="background1"/>
          <w:left w:val="single" w:sz="6" w:space="0" w:color="FFFFFF" w:themeColor="background1"/>
          <w:bottom w:val="single" w:sz="18" w:space="0" w:color="FFFFFF" w:themeColor="background1"/>
          <w:right w:val="single" w:sz="6" w:space="0" w:color="FFFFFF" w:themeColor="background1"/>
          <w:insideH w:val="nil"/>
          <w:insideV w:val="single" w:sz="6" w:space="0" w:color="FFFFFF" w:themeColor="background1"/>
          <w:tl2br w:val="nil"/>
          <w:tr2bl w:val="nil"/>
        </w:tcBorders>
        <w:shd w:val="clear" w:color="auto" w:fill="004C9B"/>
      </w:tcPr>
    </w:tblStylePr>
    <w:tblStylePr w:type="lastRow">
      <w:rPr>
        <w:b/>
        <w:bCs/>
        <w:color w:val="FFFFFF" w:themeColor="background1"/>
      </w:rPr>
      <w:tblPr/>
      <w:tcPr>
        <w:shd w:val="clear" w:color="auto" w:fill="0077DC"/>
      </w:tcPr>
    </w:tblStylePr>
    <w:tblStylePr w:type="firstCol">
      <w:rPr>
        <w:rFonts w:ascii="Arial" w:hAnsi="Arial"/>
        <w:b/>
        <w:bCs/>
        <w:color w:val="FFFFFF" w:themeColor="background1"/>
      </w:rPr>
      <w:tblPr/>
      <w:tcPr>
        <w:shd w:val="clear" w:color="auto" w:fill="0077DC"/>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rPr>
        <w:rFonts w:ascii="Arial" w:hAnsi="Arial"/>
        <w:color w:val="auto"/>
        <w:sz w:val="22"/>
      </w:rPr>
      <w:tblPr/>
      <w:tcPr>
        <w:shd w:val="clear" w:color="auto" w:fill="D9D9D9"/>
      </w:tcPr>
    </w:tblStylePr>
    <w:tblStylePr w:type="band2Horz">
      <w:rPr>
        <w:rFonts w:ascii="Arial" w:hAnsi="Arial"/>
        <w:sz w:val="22"/>
      </w:rPr>
      <w:tblPr/>
      <w:tcPr>
        <w:shd w:val="clear" w:color="auto" w:fill="FFFFFF" w:themeFill="background1"/>
      </w:tcPr>
    </w:tblStylePr>
  </w:style>
  <w:style w:type="table" w:customStyle="1" w:styleId="GridTable5Dark-Accent61">
    <w:name w:val="Grid Table 5 Dark - Accent 61"/>
    <w:basedOn w:val="TableNormal"/>
    <w:uiPriority w:val="50"/>
    <w:rsid w:val="005C45A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7FFD6"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9A44"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9A44"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9A44"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9A44" w:themeFill="accent6"/>
      </w:tcPr>
    </w:tblStylePr>
    <w:tblStylePr w:type="band1Vert">
      <w:tblPr/>
      <w:tcPr>
        <w:shd w:val="clear" w:color="auto" w:fill="70FFAE" w:themeFill="accent6" w:themeFillTint="66"/>
      </w:tcPr>
    </w:tblStylePr>
    <w:tblStylePr w:type="band1Horz">
      <w:tblPr/>
      <w:tcPr>
        <w:shd w:val="clear" w:color="auto" w:fill="70FFAE" w:themeFill="accent6" w:themeFillTint="66"/>
      </w:tcPr>
    </w:tblStylePr>
  </w:style>
  <w:style w:type="paragraph" w:styleId="Title">
    <w:name w:val="Title"/>
    <w:basedOn w:val="Normal"/>
    <w:next w:val="Subtitle"/>
    <w:link w:val="TitleChar"/>
    <w:uiPriority w:val="10"/>
    <w:qFormat/>
    <w:rsid w:val="00D70AA0"/>
    <w:pPr>
      <w:spacing w:before="400" w:after="300" w:line="240" w:lineRule="auto"/>
      <w:contextualSpacing/>
    </w:pPr>
    <w:rPr>
      <w:b/>
      <w:spacing w:val="-10"/>
      <w:kern w:val="28"/>
      <w:sz w:val="56"/>
      <w:szCs w:val="56"/>
    </w:rPr>
  </w:style>
  <w:style w:type="character" w:customStyle="1" w:styleId="TitleChar">
    <w:name w:val="Title Char"/>
    <w:basedOn w:val="DefaultParagraphFont"/>
    <w:link w:val="Title"/>
    <w:uiPriority w:val="10"/>
    <w:rsid w:val="00D70AA0"/>
    <w:rPr>
      <w:rFonts w:ascii="Arial" w:hAnsi="Arial"/>
      <w:b/>
      <w:spacing w:val="-10"/>
      <w:kern w:val="28"/>
      <w:sz w:val="56"/>
      <w:szCs w:val="56"/>
    </w:rPr>
  </w:style>
  <w:style w:type="table" w:styleId="MediumGrid3-Accent2">
    <w:name w:val="Medium Grid 3 Accent 2"/>
    <w:basedOn w:val="TableNormal"/>
    <w:uiPriority w:val="42"/>
    <w:rsid w:val="002C635D"/>
    <w:rPr>
      <w:rFonts w:eastAsiaTheme="minorHAnsi" w:cs="Times New Roman"/>
      <w:kern w:val="24"/>
      <w:sz w:val="23"/>
      <w:szCs w:val="20"/>
      <w:lang w:val="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DC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72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72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72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72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B8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B880" w:themeFill="accent2" w:themeFillTint="7F"/>
      </w:tcPr>
    </w:tblStylePr>
  </w:style>
  <w:style w:type="paragraph" w:styleId="TOAHeading">
    <w:name w:val="toa heading"/>
    <w:basedOn w:val="Normal"/>
    <w:next w:val="Normal"/>
    <w:uiPriority w:val="99"/>
    <w:unhideWhenUsed/>
    <w:rsid w:val="007D430C"/>
    <w:pPr>
      <w:spacing w:before="120"/>
    </w:pPr>
    <w:rPr>
      <w:rFonts w:asciiTheme="majorHAnsi" w:eastAsiaTheme="majorEastAsia" w:hAnsiTheme="majorHAnsi" w:cstheme="majorBidi"/>
      <w:b/>
      <w:bCs/>
      <w:sz w:val="24"/>
    </w:rPr>
  </w:style>
  <w:style w:type="paragraph" w:styleId="Caption">
    <w:name w:val="caption"/>
    <w:basedOn w:val="Normal"/>
    <w:next w:val="Normal"/>
    <w:uiPriority w:val="35"/>
    <w:unhideWhenUsed/>
    <w:qFormat/>
    <w:rsid w:val="004310E5"/>
    <w:pPr>
      <w:spacing w:line="240" w:lineRule="auto"/>
    </w:pPr>
    <w:rPr>
      <w:rFonts w:asciiTheme="minorHAnsi" w:eastAsiaTheme="minorHAnsi" w:hAnsiTheme="minorHAnsi"/>
      <w:i/>
      <w:iCs/>
      <w:color w:val="44546A" w:themeColor="text2"/>
      <w:sz w:val="18"/>
      <w:szCs w:val="18"/>
    </w:rPr>
  </w:style>
  <w:style w:type="paragraph" w:styleId="ListParagraph">
    <w:name w:val="List Paragraph"/>
    <w:basedOn w:val="Normal"/>
    <w:uiPriority w:val="34"/>
    <w:qFormat/>
    <w:rsid w:val="00480A9A"/>
    <w:pPr>
      <w:spacing w:after="160"/>
      <w:ind w:left="720"/>
      <w:contextualSpacing/>
    </w:pPr>
    <w:rPr>
      <w:rFonts w:asciiTheme="minorHAnsi" w:eastAsiaTheme="minorHAnsi" w:hAnsiTheme="minorHAnsi"/>
      <w:szCs w:val="22"/>
    </w:rPr>
  </w:style>
  <w:style w:type="paragraph" w:styleId="Bibliography">
    <w:name w:val="Bibliography"/>
    <w:basedOn w:val="Normal"/>
    <w:next w:val="Normal"/>
    <w:uiPriority w:val="37"/>
    <w:unhideWhenUsed/>
    <w:rsid w:val="00B754FA"/>
  </w:style>
  <w:style w:type="paragraph" w:styleId="FootnoteText">
    <w:name w:val="footnote text"/>
    <w:basedOn w:val="Normal"/>
    <w:link w:val="FootnoteTextChar"/>
    <w:uiPriority w:val="99"/>
    <w:semiHidden/>
    <w:unhideWhenUsed/>
    <w:rsid w:val="00FB1CC4"/>
    <w:pPr>
      <w:spacing w:after="0" w:line="240" w:lineRule="auto"/>
    </w:pPr>
    <w:rPr>
      <w:rFonts w:asciiTheme="minorHAnsi" w:eastAsiaTheme="minorHAnsi" w:hAnsiTheme="minorHAnsi"/>
      <w:sz w:val="20"/>
      <w:szCs w:val="20"/>
    </w:rPr>
  </w:style>
  <w:style w:type="character" w:customStyle="1" w:styleId="FootnoteTextChar">
    <w:name w:val="Footnote Text Char"/>
    <w:basedOn w:val="DefaultParagraphFont"/>
    <w:link w:val="FootnoteText"/>
    <w:uiPriority w:val="99"/>
    <w:semiHidden/>
    <w:rsid w:val="00FB1CC4"/>
    <w:rPr>
      <w:rFonts w:eastAsiaTheme="minorHAnsi"/>
      <w:sz w:val="20"/>
      <w:szCs w:val="20"/>
    </w:rPr>
  </w:style>
  <w:style w:type="character" w:styleId="FootnoteReference">
    <w:name w:val="footnote reference"/>
    <w:basedOn w:val="DefaultParagraphFont"/>
    <w:uiPriority w:val="99"/>
    <w:semiHidden/>
    <w:unhideWhenUsed/>
    <w:rsid w:val="00FB1CC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5425">
      <w:bodyDiv w:val="1"/>
      <w:marLeft w:val="0"/>
      <w:marRight w:val="0"/>
      <w:marTop w:val="0"/>
      <w:marBottom w:val="0"/>
      <w:divBdr>
        <w:top w:val="none" w:sz="0" w:space="0" w:color="auto"/>
        <w:left w:val="none" w:sz="0" w:space="0" w:color="auto"/>
        <w:bottom w:val="none" w:sz="0" w:space="0" w:color="auto"/>
        <w:right w:val="none" w:sz="0" w:space="0" w:color="auto"/>
      </w:divBdr>
    </w:div>
    <w:div w:id="4787267">
      <w:bodyDiv w:val="1"/>
      <w:marLeft w:val="0"/>
      <w:marRight w:val="0"/>
      <w:marTop w:val="0"/>
      <w:marBottom w:val="0"/>
      <w:divBdr>
        <w:top w:val="none" w:sz="0" w:space="0" w:color="auto"/>
        <w:left w:val="none" w:sz="0" w:space="0" w:color="auto"/>
        <w:bottom w:val="none" w:sz="0" w:space="0" w:color="auto"/>
        <w:right w:val="none" w:sz="0" w:space="0" w:color="auto"/>
      </w:divBdr>
    </w:div>
    <w:div w:id="45491590">
      <w:bodyDiv w:val="1"/>
      <w:marLeft w:val="0"/>
      <w:marRight w:val="0"/>
      <w:marTop w:val="0"/>
      <w:marBottom w:val="0"/>
      <w:divBdr>
        <w:top w:val="none" w:sz="0" w:space="0" w:color="auto"/>
        <w:left w:val="none" w:sz="0" w:space="0" w:color="auto"/>
        <w:bottom w:val="none" w:sz="0" w:space="0" w:color="auto"/>
        <w:right w:val="none" w:sz="0" w:space="0" w:color="auto"/>
      </w:divBdr>
    </w:div>
    <w:div w:id="47384727">
      <w:bodyDiv w:val="1"/>
      <w:marLeft w:val="0"/>
      <w:marRight w:val="0"/>
      <w:marTop w:val="0"/>
      <w:marBottom w:val="0"/>
      <w:divBdr>
        <w:top w:val="none" w:sz="0" w:space="0" w:color="auto"/>
        <w:left w:val="none" w:sz="0" w:space="0" w:color="auto"/>
        <w:bottom w:val="none" w:sz="0" w:space="0" w:color="auto"/>
        <w:right w:val="none" w:sz="0" w:space="0" w:color="auto"/>
      </w:divBdr>
    </w:div>
    <w:div w:id="50352118">
      <w:bodyDiv w:val="1"/>
      <w:marLeft w:val="0"/>
      <w:marRight w:val="0"/>
      <w:marTop w:val="0"/>
      <w:marBottom w:val="0"/>
      <w:divBdr>
        <w:top w:val="none" w:sz="0" w:space="0" w:color="auto"/>
        <w:left w:val="none" w:sz="0" w:space="0" w:color="auto"/>
        <w:bottom w:val="none" w:sz="0" w:space="0" w:color="auto"/>
        <w:right w:val="none" w:sz="0" w:space="0" w:color="auto"/>
      </w:divBdr>
      <w:divsChild>
        <w:div w:id="1089346545">
          <w:marLeft w:val="0"/>
          <w:marRight w:val="0"/>
          <w:marTop w:val="0"/>
          <w:marBottom w:val="0"/>
          <w:divBdr>
            <w:top w:val="none" w:sz="0" w:space="0" w:color="auto"/>
            <w:left w:val="none" w:sz="0" w:space="0" w:color="auto"/>
            <w:bottom w:val="none" w:sz="0" w:space="0" w:color="auto"/>
            <w:right w:val="none" w:sz="0" w:space="0" w:color="auto"/>
          </w:divBdr>
          <w:divsChild>
            <w:div w:id="17546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3939">
      <w:bodyDiv w:val="1"/>
      <w:marLeft w:val="0"/>
      <w:marRight w:val="0"/>
      <w:marTop w:val="0"/>
      <w:marBottom w:val="0"/>
      <w:divBdr>
        <w:top w:val="none" w:sz="0" w:space="0" w:color="auto"/>
        <w:left w:val="none" w:sz="0" w:space="0" w:color="auto"/>
        <w:bottom w:val="none" w:sz="0" w:space="0" w:color="auto"/>
        <w:right w:val="none" w:sz="0" w:space="0" w:color="auto"/>
      </w:divBdr>
    </w:div>
    <w:div w:id="56981324">
      <w:bodyDiv w:val="1"/>
      <w:marLeft w:val="0"/>
      <w:marRight w:val="0"/>
      <w:marTop w:val="0"/>
      <w:marBottom w:val="0"/>
      <w:divBdr>
        <w:top w:val="none" w:sz="0" w:space="0" w:color="auto"/>
        <w:left w:val="none" w:sz="0" w:space="0" w:color="auto"/>
        <w:bottom w:val="none" w:sz="0" w:space="0" w:color="auto"/>
        <w:right w:val="none" w:sz="0" w:space="0" w:color="auto"/>
      </w:divBdr>
    </w:div>
    <w:div w:id="57245323">
      <w:bodyDiv w:val="1"/>
      <w:marLeft w:val="0"/>
      <w:marRight w:val="0"/>
      <w:marTop w:val="0"/>
      <w:marBottom w:val="0"/>
      <w:divBdr>
        <w:top w:val="none" w:sz="0" w:space="0" w:color="auto"/>
        <w:left w:val="none" w:sz="0" w:space="0" w:color="auto"/>
        <w:bottom w:val="none" w:sz="0" w:space="0" w:color="auto"/>
        <w:right w:val="none" w:sz="0" w:space="0" w:color="auto"/>
      </w:divBdr>
    </w:div>
    <w:div w:id="61104003">
      <w:bodyDiv w:val="1"/>
      <w:marLeft w:val="0"/>
      <w:marRight w:val="0"/>
      <w:marTop w:val="0"/>
      <w:marBottom w:val="0"/>
      <w:divBdr>
        <w:top w:val="none" w:sz="0" w:space="0" w:color="auto"/>
        <w:left w:val="none" w:sz="0" w:space="0" w:color="auto"/>
        <w:bottom w:val="none" w:sz="0" w:space="0" w:color="auto"/>
        <w:right w:val="none" w:sz="0" w:space="0" w:color="auto"/>
      </w:divBdr>
    </w:div>
    <w:div w:id="62486876">
      <w:bodyDiv w:val="1"/>
      <w:marLeft w:val="0"/>
      <w:marRight w:val="0"/>
      <w:marTop w:val="0"/>
      <w:marBottom w:val="0"/>
      <w:divBdr>
        <w:top w:val="none" w:sz="0" w:space="0" w:color="auto"/>
        <w:left w:val="none" w:sz="0" w:space="0" w:color="auto"/>
        <w:bottom w:val="none" w:sz="0" w:space="0" w:color="auto"/>
        <w:right w:val="none" w:sz="0" w:space="0" w:color="auto"/>
      </w:divBdr>
    </w:div>
    <w:div w:id="65686665">
      <w:bodyDiv w:val="1"/>
      <w:marLeft w:val="0"/>
      <w:marRight w:val="0"/>
      <w:marTop w:val="0"/>
      <w:marBottom w:val="0"/>
      <w:divBdr>
        <w:top w:val="none" w:sz="0" w:space="0" w:color="auto"/>
        <w:left w:val="none" w:sz="0" w:space="0" w:color="auto"/>
        <w:bottom w:val="none" w:sz="0" w:space="0" w:color="auto"/>
        <w:right w:val="none" w:sz="0" w:space="0" w:color="auto"/>
      </w:divBdr>
    </w:div>
    <w:div w:id="66463193">
      <w:bodyDiv w:val="1"/>
      <w:marLeft w:val="0"/>
      <w:marRight w:val="0"/>
      <w:marTop w:val="0"/>
      <w:marBottom w:val="0"/>
      <w:divBdr>
        <w:top w:val="none" w:sz="0" w:space="0" w:color="auto"/>
        <w:left w:val="none" w:sz="0" w:space="0" w:color="auto"/>
        <w:bottom w:val="none" w:sz="0" w:space="0" w:color="auto"/>
        <w:right w:val="none" w:sz="0" w:space="0" w:color="auto"/>
      </w:divBdr>
      <w:divsChild>
        <w:div w:id="81267526">
          <w:marLeft w:val="0"/>
          <w:marRight w:val="0"/>
          <w:marTop w:val="0"/>
          <w:marBottom w:val="0"/>
          <w:divBdr>
            <w:top w:val="none" w:sz="0" w:space="0" w:color="auto"/>
            <w:left w:val="none" w:sz="0" w:space="0" w:color="auto"/>
            <w:bottom w:val="none" w:sz="0" w:space="0" w:color="auto"/>
            <w:right w:val="none" w:sz="0" w:space="0" w:color="auto"/>
          </w:divBdr>
          <w:divsChild>
            <w:div w:id="127737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49709">
      <w:bodyDiv w:val="1"/>
      <w:marLeft w:val="0"/>
      <w:marRight w:val="0"/>
      <w:marTop w:val="0"/>
      <w:marBottom w:val="0"/>
      <w:divBdr>
        <w:top w:val="none" w:sz="0" w:space="0" w:color="auto"/>
        <w:left w:val="none" w:sz="0" w:space="0" w:color="auto"/>
        <w:bottom w:val="none" w:sz="0" w:space="0" w:color="auto"/>
        <w:right w:val="none" w:sz="0" w:space="0" w:color="auto"/>
      </w:divBdr>
    </w:div>
    <w:div w:id="116224244">
      <w:bodyDiv w:val="1"/>
      <w:marLeft w:val="0"/>
      <w:marRight w:val="0"/>
      <w:marTop w:val="0"/>
      <w:marBottom w:val="0"/>
      <w:divBdr>
        <w:top w:val="none" w:sz="0" w:space="0" w:color="auto"/>
        <w:left w:val="none" w:sz="0" w:space="0" w:color="auto"/>
        <w:bottom w:val="none" w:sz="0" w:space="0" w:color="auto"/>
        <w:right w:val="none" w:sz="0" w:space="0" w:color="auto"/>
      </w:divBdr>
    </w:div>
    <w:div w:id="119224520">
      <w:bodyDiv w:val="1"/>
      <w:marLeft w:val="0"/>
      <w:marRight w:val="0"/>
      <w:marTop w:val="0"/>
      <w:marBottom w:val="0"/>
      <w:divBdr>
        <w:top w:val="none" w:sz="0" w:space="0" w:color="auto"/>
        <w:left w:val="none" w:sz="0" w:space="0" w:color="auto"/>
        <w:bottom w:val="none" w:sz="0" w:space="0" w:color="auto"/>
        <w:right w:val="none" w:sz="0" w:space="0" w:color="auto"/>
      </w:divBdr>
    </w:div>
    <w:div w:id="119763543">
      <w:bodyDiv w:val="1"/>
      <w:marLeft w:val="0"/>
      <w:marRight w:val="0"/>
      <w:marTop w:val="0"/>
      <w:marBottom w:val="0"/>
      <w:divBdr>
        <w:top w:val="none" w:sz="0" w:space="0" w:color="auto"/>
        <w:left w:val="none" w:sz="0" w:space="0" w:color="auto"/>
        <w:bottom w:val="none" w:sz="0" w:space="0" w:color="auto"/>
        <w:right w:val="none" w:sz="0" w:space="0" w:color="auto"/>
      </w:divBdr>
    </w:div>
    <w:div w:id="124660495">
      <w:bodyDiv w:val="1"/>
      <w:marLeft w:val="0"/>
      <w:marRight w:val="0"/>
      <w:marTop w:val="0"/>
      <w:marBottom w:val="0"/>
      <w:divBdr>
        <w:top w:val="none" w:sz="0" w:space="0" w:color="auto"/>
        <w:left w:val="none" w:sz="0" w:space="0" w:color="auto"/>
        <w:bottom w:val="none" w:sz="0" w:space="0" w:color="auto"/>
        <w:right w:val="none" w:sz="0" w:space="0" w:color="auto"/>
      </w:divBdr>
    </w:div>
    <w:div w:id="131796216">
      <w:bodyDiv w:val="1"/>
      <w:marLeft w:val="0"/>
      <w:marRight w:val="0"/>
      <w:marTop w:val="0"/>
      <w:marBottom w:val="0"/>
      <w:divBdr>
        <w:top w:val="none" w:sz="0" w:space="0" w:color="auto"/>
        <w:left w:val="none" w:sz="0" w:space="0" w:color="auto"/>
        <w:bottom w:val="none" w:sz="0" w:space="0" w:color="auto"/>
        <w:right w:val="none" w:sz="0" w:space="0" w:color="auto"/>
      </w:divBdr>
    </w:div>
    <w:div w:id="134221841">
      <w:bodyDiv w:val="1"/>
      <w:marLeft w:val="0"/>
      <w:marRight w:val="0"/>
      <w:marTop w:val="0"/>
      <w:marBottom w:val="0"/>
      <w:divBdr>
        <w:top w:val="none" w:sz="0" w:space="0" w:color="auto"/>
        <w:left w:val="none" w:sz="0" w:space="0" w:color="auto"/>
        <w:bottom w:val="none" w:sz="0" w:space="0" w:color="auto"/>
        <w:right w:val="none" w:sz="0" w:space="0" w:color="auto"/>
      </w:divBdr>
    </w:div>
    <w:div w:id="134611531">
      <w:bodyDiv w:val="1"/>
      <w:marLeft w:val="0"/>
      <w:marRight w:val="0"/>
      <w:marTop w:val="0"/>
      <w:marBottom w:val="0"/>
      <w:divBdr>
        <w:top w:val="none" w:sz="0" w:space="0" w:color="auto"/>
        <w:left w:val="none" w:sz="0" w:space="0" w:color="auto"/>
        <w:bottom w:val="none" w:sz="0" w:space="0" w:color="auto"/>
        <w:right w:val="none" w:sz="0" w:space="0" w:color="auto"/>
      </w:divBdr>
    </w:div>
    <w:div w:id="135490522">
      <w:bodyDiv w:val="1"/>
      <w:marLeft w:val="0"/>
      <w:marRight w:val="0"/>
      <w:marTop w:val="0"/>
      <w:marBottom w:val="0"/>
      <w:divBdr>
        <w:top w:val="none" w:sz="0" w:space="0" w:color="auto"/>
        <w:left w:val="none" w:sz="0" w:space="0" w:color="auto"/>
        <w:bottom w:val="none" w:sz="0" w:space="0" w:color="auto"/>
        <w:right w:val="none" w:sz="0" w:space="0" w:color="auto"/>
      </w:divBdr>
    </w:div>
    <w:div w:id="142737766">
      <w:bodyDiv w:val="1"/>
      <w:marLeft w:val="0"/>
      <w:marRight w:val="0"/>
      <w:marTop w:val="0"/>
      <w:marBottom w:val="0"/>
      <w:divBdr>
        <w:top w:val="none" w:sz="0" w:space="0" w:color="auto"/>
        <w:left w:val="none" w:sz="0" w:space="0" w:color="auto"/>
        <w:bottom w:val="none" w:sz="0" w:space="0" w:color="auto"/>
        <w:right w:val="none" w:sz="0" w:space="0" w:color="auto"/>
      </w:divBdr>
    </w:div>
    <w:div w:id="143279487">
      <w:bodyDiv w:val="1"/>
      <w:marLeft w:val="0"/>
      <w:marRight w:val="0"/>
      <w:marTop w:val="0"/>
      <w:marBottom w:val="0"/>
      <w:divBdr>
        <w:top w:val="none" w:sz="0" w:space="0" w:color="auto"/>
        <w:left w:val="none" w:sz="0" w:space="0" w:color="auto"/>
        <w:bottom w:val="none" w:sz="0" w:space="0" w:color="auto"/>
        <w:right w:val="none" w:sz="0" w:space="0" w:color="auto"/>
      </w:divBdr>
    </w:div>
    <w:div w:id="144397156">
      <w:bodyDiv w:val="1"/>
      <w:marLeft w:val="0"/>
      <w:marRight w:val="0"/>
      <w:marTop w:val="0"/>
      <w:marBottom w:val="0"/>
      <w:divBdr>
        <w:top w:val="none" w:sz="0" w:space="0" w:color="auto"/>
        <w:left w:val="none" w:sz="0" w:space="0" w:color="auto"/>
        <w:bottom w:val="none" w:sz="0" w:space="0" w:color="auto"/>
        <w:right w:val="none" w:sz="0" w:space="0" w:color="auto"/>
      </w:divBdr>
      <w:divsChild>
        <w:div w:id="436951500">
          <w:marLeft w:val="0"/>
          <w:marRight w:val="0"/>
          <w:marTop w:val="0"/>
          <w:marBottom w:val="0"/>
          <w:divBdr>
            <w:top w:val="none" w:sz="0" w:space="0" w:color="auto"/>
            <w:left w:val="none" w:sz="0" w:space="0" w:color="auto"/>
            <w:bottom w:val="none" w:sz="0" w:space="0" w:color="auto"/>
            <w:right w:val="none" w:sz="0" w:space="0" w:color="auto"/>
          </w:divBdr>
          <w:divsChild>
            <w:div w:id="1945846011">
              <w:marLeft w:val="0"/>
              <w:marRight w:val="0"/>
              <w:marTop w:val="0"/>
              <w:marBottom w:val="0"/>
              <w:divBdr>
                <w:top w:val="none" w:sz="0" w:space="0" w:color="auto"/>
                <w:left w:val="none" w:sz="0" w:space="0" w:color="auto"/>
                <w:bottom w:val="none" w:sz="0" w:space="0" w:color="auto"/>
                <w:right w:val="none" w:sz="0" w:space="0" w:color="auto"/>
              </w:divBdr>
            </w:div>
            <w:div w:id="1808081903">
              <w:marLeft w:val="0"/>
              <w:marRight w:val="0"/>
              <w:marTop w:val="0"/>
              <w:marBottom w:val="0"/>
              <w:divBdr>
                <w:top w:val="none" w:sz="0" w:space="0" w:color="auto"/>
                <w:left w:val="none" w:sz="0" w:space="0" w:color="auto"/>
                <w:bottom w:val="none" w:sz="0" w:space="0" w:color="auto"/>
                <w:right w:val="none" w:sz="0" w:space="0" w:color="auto"/>
              </w:divBdr>
            </w:div>
            <w:div w:id="668754397">
              <w:marLeft w:val="0"/>
              <w:marRight w:val="0"/>
              <w:marTop w:val="0"/>
              <w:marBottom w:val="0"/>
              <w:divBdr>
                <w:top w:val="none" w:sz="0" w:space="0" w:color="auto"/>
                <w:left w:val="none" w:sz="0" w:space="0" w:color="auto"/>
                <w:bottom w:val="none" w:sz="0" w:space="0" w:color="auto"/>
                <w:right w:val="none" w:sz="0" w:space="0" w:color="auto"/>
              </w:divBdr>
            </w:div>
            <w:div w:id="24203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68612">
      <w:bodyDiv w:val="1"/>
      <w:marLeft w:val="0"/>
      <w:marRight w:val="0"/>
      <w:marTop w:val="0"/>
      <w:marBottom w:val="0"/>
      <w:divBdr>
        <w:top w:val="none" w:sz="0" w:space="0" w:color="auto"/>
        <w:left w:val="none" w:sz="0" w:space="0" w:color="auto"/>
        <w:bottom w:val="none" w:sz="0" w:space="0" w:color="auto"/>
        <w:right w:val="none" w:sz="0" w:space="0" w:color="auto"/>
      </w:divBdr>
    </w:div>
    <w:div w:id="163204450">
      <w:bodyDiv w:val="1"/>
      <w:marLeft w:val="0"/>
      <w:marRight w:val="0"/>
      <w:marTop w:val="0"/>
      <w:marBottom w:val="0"/>
      <w:divBdr>
        <w:top w:val="none" w:sz="0" w:space="0" w:color="auto"/>
        <w:left w:val="none" w:sz="0" w:space="0" w:color="auto"/>
        <w:bottom w:val="none" w:sz="0" w:space="0" w:color="auto"/>
        <w:right w:val="none" w:sz="0" w:space="0" w:color="auto"/>
      </w:divBdr>
    </w:div>
    <w:div w:id="164327336">
      <w:bodyDiv w:val="1"/>
      <w:marLeft w:val="0"/>
      <w:marRight w:val="0"/>
      <w:marTop w:val="0"/>
      <w:marBottom w:val="0"/>
      <w:divBdr>
        <w:top w:val="none" w:sz="0" w:space="0" w:color="auto"/>
        <w:left w:val="none" w:sz="0" w:space="0" w:color="auto"/>
        <w:bottom w:val="none" w:sz="0" w:space="0" w:color="auto"/>
        <w:right w:val="none" w:sz="0" w:space="0" w:color="auto"/>
      </w:divBdr>
    </w:div>
    <w:div w:id="169299663">
      <w:bodyDiv w:val="1"/>
      <w:marLeft w:val="0"/>
      <w:marRight w:val="0"/>
      <w:marTop w:val="0"/>
      <w:marBottom w:val="0"/>
      <w:divBdr>
        <w:top w:val="none" w:sz="0" w:space="0" w:color="auto"/>
        <w:left w:val="none" w:sz="0" w:space="0" w:color="auto"/>
        <w:bottom w:val="none" w:sz="0" w:space="0" w:color="auto"/>
        <w:right w:val="none" w:sz="0" w:space="0" w:color="auto"/>
      </w:divBdr>
    </w:div>
    <w:div w:id="177234404">
      <w:bodyDiv w:val="1"/>
      <w:marLeft w:val="0"/>
      <w:marRight w:val="0"/>
      <w:marTop w:val="0"/>
      <w:marBottom w:val="0"/>
      <w:divBdr>
        <w:top w:val="none" w:sz="0" w:space="0" w:color="auto"/>
        <w:left w:val="none" w:sz="0" w:space="0" w:color="auto"/>
        <w:bottom w:val="none" w:sz="0" w:space="0" w:color="auto"/>
        <w:right w:val="none" w:sz="0" w:space="0" w:color="auto"/>
      </w:divBdr>
    </w:div>
    <w:div w:id="178854725">
      <w:bodyDiv w:val="1"/>
      <w:marLeft w:val="0"/>
      <w:marRight w:val="0"/>
      <w:marTop w:val="0"/>
      <w:marBottom w:val="0"/>
      <w:divBdr>
        <w:top w:val="none" w:sz="0" w:space="0" w:color="auto"/>
        <w:left w:val="none" w:sz="0" w:space="0" w:color="auto"/>
        <w:bottom w:val="none" w:sz="0" w:space="0" w:color="auto"/>
        <w:right w:val="none" w:sz="0" w:space="0" w:color="auto"/>
      </w:divBdr>
    </w:div>
    <w:div w:id="187913684">
      <w:bodyDiv w:val="1"/>
      <w:marLeft w:val="0"/>
      <w:marRight w:val="0"/>
      <w:marTop w:val="0"/>
      <w:marBottom w:val="0"/>
      <w:divBdr>
        <w:top w:val="none" w:sz="0" w:space="0" w:color="auto"/>
        <w:left w:val="none" w:sz="0" w:space="0" w:color="auto"/>
        <w:bottom w:val="none" w:sz="0" w:space="0" w:color="auto"/>
        <w:right w:val="none" w:sz="0" w:space="0" w:color="auto"/>
      </w:divBdr>
    </w:div>
    <w:div w:id="188809397">
      <w:bodyDiv w:val="1"/>
      <w:marLeft w:val="0"/>
      <w:marRight w:val="0"/>
      <w:marTop w:val="0"/>
      <w:marBottom w:val="0"/>
      <w:divBdr>
        <w:top w:val="none" w:sz="0" w:space="0" w:color="auto"/>
        <w:left w:val="none" w:sz="0" w:space="0" w:color="auto"/>
        <w:bottom w:val="none" w:sz="0" w:space="0" w:color="auto"/>
        <w:right w:val="none" w:sz="0" w:space="0" w:color="auto"/>
      </w:divBdr>
    </w:div>
    <w:div w:id="189534833">
      <w:bodyDiv w:val="1"/>
      <w:marLeft w:val="0"/>
      <w:marRight w:val="0"/>
      <w:marTop w:val="0"/>
      <w:marBottom w:val="0"/>
      <w:divBdr>
        <w:top w:val="none" w:sz="0" w:space="0" w:color="auto"/>
        <w:left w:val="none" w:sz="0" w:space="0" w:color="auto"/>
        <w:bottom w:val="none" w:sz="0" w:space="0" w:color="auto"/>
        <w:right w:val="none" w:sz="0" w:space="0" w:color="auto"/>
      </w:divBdr>
    </w:div>
    <w:div w:id="200636108">
      <w:bodyDiv w:val="1"/>
      <w:marLeft w:val="0"/>
      <w:marRight w:val="0"/>
      <w:marTop w:val="0"/>
      <w:marBottom w:val="0"/>
      <w:divBdr>
        <w:top w:val="none" w:sz="0" w:space="0" w:color="auto"/>
        <w:left w:val="none" w:sz="0" w:space="0" w:color="auto"/>
        <w:bottom w:val="none" w:sz="0" w:space="0" w:color="auto"/>
        <w:right w:val="none" w:sz="0" w:space="0" w:color="auto"/>
      </w:divBdr>
    </w:div>
    <w:div w:id="212810629">
      <w:bodyDiv w:val="1"/>
      <w:marLeft w:val="0"/>
      <w:marRight w:val="0"/>
      <w:marTop w:val="0"/>
      <w:marBottom w:val="0"/>
      <w:divBdr>
        <w:top w:val="none" w:sz="0" w:space="0" w:color="auto"/>
        <w:left w:val="none" w:sz="0" w:space="0" w:color="auto"/>
        <w:bottom w:val="none" w:sz="0" w:space="0" w:color="auto"/>
        <w:right w:val="none" w:sz="0" w:space="0" w:color="auto"/>
      </w:divBdr>
    </w:div>
    <w:div w:id="214243972">
      <w:bodyDiv w:val="1"/>
      <w:marLeft w:val="0"/>
      <w:marRight w:val="0"/>
      <w:marTop w:val="0"/>
      <w:marBottom w:val="0"/>
      <w:divBdr>
        <w:top w:val="none" w:sz="0" w:space="0" w:color="auto"/>
        <w:left w:val="none" w:sz="0" w:space="0" w:color="auto"/>
        <w:bottom w:val="none" w:sz="0" w:space="0" w:color="auto"/>
        <w:right w:val="none" w:sz="0" w:space="0" w:color="auto"/>
      </w:divBdr>
    </w:div>
    <w:div w:id="215360560">
      <w:bodyDiv w:val="1"/>
      <w:marLeft w:val="0"/>
      <w:marRight w:val="0"/>
      <w:marTop w:val="0"/>
      <w:marBottom w:val="0"/>
      <w:divBdr>
        <w:top w:val="none" w:sz="0" w:space="0" w:color="auto"/>
        <w:left w:val="none" w:sz="0" w:space="0" w:color="auto"/>
        <w:bottom w:val="none" w:sz="0" w:space="0" w:color="auto"/>
        <w:right w:val="none" w:sz="0" w:space="0" w:color="auto"/>
      </w:divBdr>
    </w:div>
    <w:div w:id="220602004">
      <w:bodyDiv w:val="1"/>
      <w:marLeft w:val="0"/>
      <w:marRight w:val="0"/>
      <w:marTop w:val="0"/>
      <w:marBottom w:val="0"/>
      <w:divBdr>
        <w:top w:val="none" w:sz="0" w:space="0" w:color="auto"/>
        <w:left w:val="none" w:sz="0" w:space="0" w:color="auto"/>
        <w:bottom w:val="none" w:sz="0" w:space="0" w:color="auto"/>
        <w:right w:val="none" w:sz="0" w:space="0" w:color="auto"/>
      </w:divBdr>
    </w:div>
    <w:div w:id="221523337">
      <w:bodyDiv w:val="1"/>
      <w:marLeft w:val="0"/>
      <w:marRight w:val="0"/>
      <w:marTop w:val="0"/>
      <w:marBottom w:val="0"/>
      <w:divBdr>
        <w:top w:val="none" w:sz="0" w:space="0" w:color="auto"/>
        <w:left w:val="none" w:sz="0" w:space="0" w:color="auto"/>
        <w:bottom w:val="none" w:sz="0" w:space="0" w:color="auto"/>
        <w:right w:val="none" w:sz="0" w:space="0" w:color="auto"/>
      </w:divBdr>
    </w:div>
    <w:div w:id="222372085">
      <w:bodyDiv w:val="1"/>
      <w:marLeft w:val="0"/>
      <w:marRight w:val="0"/>
      <w:marTop w:val="0"/>
      <w:marBottom w:val="0"/>
      <w:divBdr>
        <w:top w:val="none" w:sz="0" w:space="0" w:color="auto"/>
        <w:left w:val="none" w:sz="0" w:space="0" w:color="auto"/>
        <w:bottom w:val="none" w:sz="0" w:space="0" w:color="auto"/>
        <w:right w:val="none" w:sz="0" w:space="0" w:color="auto"/>
      </w:divBdr>
    </w:div>
    <w:div w:id="248079781">
      <w:bodyDiv w:val="1"/>
      <w:marLeft w:val="0"/>
      <w:marRight w:val="0"/>
      <w:marTop w:val="0"/>
      <w:marBottom w:val="0"/>
      <w:divBdr>
        <w:top w:val="none" w:sz="0" w:space="0" w:color="auto"/>
        <w:left w:val="none" w:sz="0" w:space="0" w:color="auto"/>
        <w:bottom w:val="none" w:sz="0" w:space="0" w:color="auto"/>
        <w:right w:val="none" w:sz="0" w:space="0" w:color="auto"/>
      </w:divBdr>
    </w:div>
    <w:div w:id="251209569">
      <w:bodyDiv w:val="1"/>
      <w:marLeft w:val="0"/>
      <w:marRight w:val="0"/>
      <w:marTop w:val="0"/>
      <w:marBottom w:val="0"/>
      <w:divBdr>
        <w:top w:val="none" w:sz="0" w:space="0" w:color="auto"/>
        <w:left w:val="none" w:sz="0" w:space="0" w:color="auto"/>
        <w:bottom w:val="none" w:sz="0" w:space="0" w:color="auto"/>
        <w:right w:val="none" w:sz="0" w:space="0" w:color="auto"/>
      </w:divBdr>
    </w:div>
    <w:div w:id="254360209">
      <w:bodyDiv w:val="1"/>
      <w:marLeft w:val="0"/>
      <w:marRight w:val="0"/>
      <w:marTop w:val="0"/>
      <w:marBottom w:val="0"/>
      <w:divBdr>
        <w:top w:val="none" w:sz="0" w:space="0" w:color="auto"/>
        <w:left w:val="none" w:sz="0" w:space="0" w:color="auto"/>
        <w:bottom w:val="none" w:sz="0" w:space="0" w:color="auto"/>
        <w:right w:val="none" w:sz="0" w:space="0" w:color="auto"/>
      </w:divBdr>
    </w:div>
    <w:div w:id="256057590">
      <w:bodyDiv w:val="1"/>
      <w:marLeft w:val="0"/>
      <w:marRight w:val="0"/>
      <w:marTop w:val="0"/>
      <w:marBottom w:val="0"/>
      <w:divBdr>
        <w:top w:val="none" w:sz="0" w:space="0" w:color="auto"/>
        <w:left w:val="none" w:sz="0" w:space="0" w:color="auto"/>
        <w:bottom w:val="none" w:sz="0" w:space="0" w:color="auto"/>
        <w:right w:val="none" w:sz="0" w:space="0" w:color="auto"/>
      </w:divBdr>
      <w:divsChild>
        <w:div w:id="963777514">
          <w:marLeft w:val="0"/>
          <w:marRight w:val="0"/>
          <w:marTop w:val="0"/>
          <w:marBottom w:val="0"/>
          <w:divBdr>
            <w:top w:val="none" w:sz="0" w:space="0" w:color="auto"/>
            <w:left w:val="none" w:sz="0" w:space="0" w:color="auto"/>
            <w:bottom w:val="none" w:sz="0" w:space="0" w:color="auto"/>
            <w:right w:val="none" w:sz="0" w:space="0" w:color="auto"/>
          </w:divBdr>
          <w:divsChild>
            <w:div w:id="42580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386535">
      <w:bodyDiv w:val="1"/>
      <w:marLeft w:val="0"/>
      <w:marRight w:val="0"/>
      <w:marTop w:val="0"/>
      <w:marBottom w:val="0"/>
      <w:divBdr>
        <w:top w:val="none" w:sz="0" w:space="0" w:color="auto"/>
        <w:left w:val="none" w:sz="0" w:space="0" w:color="auto"/>
        <w:bottom w:val="none" w:sz="0" w:space="0" w:color="auto"/>
        <w:right w:val="none" w:sz="0" w:space="0" w:color="auto"/>
      </w:divBdr>
    </w:div>
    <w:div w:id="280263396">
      <w:bodyDiv w:val="1"/>
      <w:marLeft w:val="0"/>
      <w:marRight w:val="0"/>
      <w:marTop w:val="0"/>
      <w:marBottom w:val="0"/>
      <w:divBdr>
        <w:top w:val="none" w:sz="0" w:space="0" w:color="auto"/>
        <w:left w:val="none" w:sz="0" w:space="0" w:color="auto"/>
        <w:bottom w:val="none" w:sz="0" w:space="0" w:color="auto"/>
        <w:right w:val="none" w:sz="0" w:space="0" w:color="auto"/>
      </w:divBdr>
    </w:div>
    <w:div w:id="285695226">
      <w:bodyDiv w:val="1"/>
      <w:marLeft w:val="0"/>
      <w:marRight w:val="0"/>
      <w:marTop w:val="0"/>
      <w:marBottom w:val="0"/>
      <w:divBdr>
        <w:top w:val="none" w:sz="0" w:space="0" w:color="auto"/>
        <w:left w:val="none" w:sz="0" w:space="0" w:color="auto"/>
        <w:bottom w:val="none" w:sz="0" w:space="0" w:color="auto"/>
        <w:right w:val="none" w:sz="0" w:space="0" w:color="auto"/>
      </w:divBdr>
    </w:div>
    <w:div w:id="287705943">
      <w:bodyDiv w:val="1"/>
      <w:marLeft w:val="0"/>
      <w:marRight w:val="0"/>
      <w:marTop w:val="0"/>
      <w:marBottom w:val="0"/>
      <w:divBdr>
        <w:top w:val="none" w:sz="0" w:space="0" w:color="auto"/>
        <w:left w:val="none" w:sz="0" w:space="0" w:color="auto"/>
        <w:bottom w:val="none" w:sz="0" w:space="0" w:color="auto"/>
        <w:right w:val="none" w:sz="0" w:space="0" w:color="auto"/>
      </w:divBdr>
    </w:div>
    <w:div w:id="293558790">
      <w:bodyDiv w:val="1"/>
      <w:marLeft w:val="0"/>
      <w:marRight w:val="0"/>
      <w:marTop w:val="0"/>
      <w:marBottom w:val="0"/>
      <w:divBdr>
        <w:top w:val="none" w:sz="0" w:space="0" w:color="auto"/>
        <w:left w:val="none" w:sz="0" w:space="0" w:color="auto"/>
        <w:bottom w:val="none" w:sz="0" w:space="0" w:color="auto"/>
        <w:right w:val="none" w:sz="0" w:space="0" w:color="auto"/>
      </w:divBdr>
    </w:div>
    <w:div w:id="295768358">
      <w:bodyDiv w:val="1"/>
      <w:marLeft w:val="0"/>
      <w:marRight w:val="0"/>
      <w:marTop w:val="0"/>
      <w:marBottom w:val="0"/>
      <w:divBdr>
        <w:top w:val="none" w:sz="0" w:space="0" w:color="auto"/>
        <w:left w:val="none" w:sz="0" w:space="0" w:color="auto"/>
        <w:bottom w:val="none" w:sz="0" w:space="0" w:color="auto"/>
        <w:right w:val="none" w:sz="0" w:space="0" w:color="auto"/>
      </w:divBdr>
    </w:div>
    <w:div w:id="299043829">
      <w:bodyDiv w:val="1"/>
      <w:marLeft w:val="0"/>
      <w:marRight w:val="0"/>
      <w:marTop w:val="0"/>
      <w:marBottom w:val="0"/>
      <w:divBdr>
        <w:top w:val="none" w:sz="0" w:space="0" w:color="auto"/>
        <w:left w:val="none" w:sz="0" w:space="0" w:color="auto"/>
        <w:bottom w:val="none" w:sz="0" w:space="0" w:color="auto"/>
        <w:right w:val="none" w:sz="0" w:space="0" w:color="auto"/>
      </w:divBdr>
    </w:div>
    <w:div w:id="302584203">
      <w:bodyDiv w:val="1"/>
      <w:marLeft w:val="0"/>
      <w:marRight w:val="0"/>
      <w:marTop w:val="0"/>
      <w:marBottom w:val="0"/>
      <w:divBdr>
        <w:top w:val="none" w:sz="0" w:space="0" w:color="auto"/>
        <w:left w:val="none" w:sz="0" w:space="0" w:color="auto"/>
        <w:bottom w:val="none" w:sz="0" w:space="0" w:color="auto"/>
        <w:right w:val="none" w:sz="0" w:space="0" w:color="auto"/>
      </w:divBdr>
    </w:div>
    <w:div w:id="304353648">
      <w:bodyDiv w:val="1"/>
      <w:marLeft w:val="0"/>
      <w:marRight w:val="0"/>
      <w:marTop w:val="0"/>
      <w:marBottom w:val="0"/>
      <w:divBdr>
        <w:top w:val="none" w:sz="0" w:space="0" w:color="auto"/>
        <w:left w:val="none" w:sz="0" w:space="0" w:color="auto"/>
        <w:bottom w:val="none" w:sz="0" w:space="0" w:color="auto"/>
        <w:right w:val="none" w:sz="0" w:space="0" w:color="auto"/>
      </w:divBdr>
    </w:div>
    <w:div w:id="306395716">
      <w:bodyDiv w:val="1"/>
      <w:marLeft w:val="0"/>
      <w:marRight w:val="0"/>
      <w:marTop w:val="0"/>
      <w:marBottom w:val="0"/>
      <w:divBdr>
        <w:top w:val="none" w:sz="0" w:space="0" w:color="auto"/>
        <w:left w:val="none" w:sz="0" w:space="0" w:color="auto"/>
        <w:bottom w:val="none" w:sz="0" w:space="0" w:color="auto"/>
        <w:right w:val="none" w:sz="0" w:space="0" w:color="auto"/>
      </w:divBdr>
    </w:div>
    <w:div w:id="310595575">
      <w:bodyDiv w:val="1"/>
      <w:marLeft w:val="0"/>
      <w:marRight w:val="0"/>
      <w:marTop w:val="0"/>
      <w:marBottom w:val="0"/>
      <w:divBdr>
        <w:top w:val="none" w:sz="0" w:space="0" w:color="auto"/>
        <w:left w:val="none" w:sz="0" w:space="0" w:color="auto"/>
        <w:bottom w:val="none" w:sz="0" w:space="0" w:color="auto"/>
        <w:right w:val="none" w:sz="0" w:space="0" w:color="auto"/>
      </w:divBdr>
    </w:div>
    <w:div w:id="312023352">
      <w:bodyDiv w:val="1"/>
      <w:marLeft w:val="0"/>
      <w:marRight w:val="0"/>
      <w:marTop w:val="0"/>
      <w:marBottom w:val="0"/>
      <w:divBdr>
        <w:top w:val="none" w:sz="0" w:space="0" w:color="auto"/>
        <w:left w:val="none" w:sz="0" w:space="0" w:color="auto"/>
        <w:bottom w:val="none" w:sz="0" w:space="0" w:color="auto"/>
        <w:right w:val="none" w:sz="0" w:space="0" w:color="auto"/>
      </w:divBdr>
    </w:div>
    <w:div w:id="312609374">
      <w:bodyDiv w:val="1"/>
      <w:marLeft w:val="0"/>
      <w:marRight w:val="0"/>
      <w:marTop w:val="0"/>
      <w:marBottom w:val="0"/>
      <w:divBdr>
        <w:top w:val="none" w:sz="0" w:space="0" w:color="auto"/>
        <w:left w:val="none" w:sz="0" w:space="0" w:color="auto"/>
        <w:bottom w:val="none" w:sz="0" w:space="0" w:color="auto"/>
        <w:right w:val="none" w:sz="0" w:space="0" w:color="auto"/>
      </w:divBdr>
    </w:div>
    <w:div w:id="314728604">
      <w:bodyDiv w:val="1"/>
      <w:marLeft w:val="0"/>
      <w:marRight w:val="0"/>
      <w:marTop w:val="0"/>
      <w:marBottom w:val="0"/>
      <w:divBdr>
        <w:top w:val="none" w:sz="0" w:space="0" w:color="auto"/>
        <w:left w:val="none" w:sz="0" w:space="0" w:color="auto"/>
        <w:bottom w:val="none" w:sz="0" w:space="0" w:color="auto"/>
        <w:right w:val="none" w:sz="0" w:space="0" w:color="auto"/>
      </w:divBdr>
    </w:div>
    <w:div w:id="323048666">
      <w:bodyDiv w:val="1"/>
      <w:marLeft w:val="0"/>
      <w:marRight w:val="0"/>
      <w:marTop w:val="0"/>
      <w:marBottom w:val="0"/>
      <w:divBdr>
        <w:top w:val="none" w:sz="0" w:space="0" w:color="auto"/>
        <w:left w:val="none" w:sz="0" w:space="0" w:color="auto"/>
        <w:bottom w:val="none" w:sz="0" w:space="0" w:color="auto"/>
        <w:right w:val="none" w:sz="0" w:space="0" w:color="auto"/>
      </w:divBdr>
    </w:div>
    <w:div w:id="324360315">
      <w:bodyDiv w:val="1"/>
      <w:marLeft w:val="0"/>
      <w:marRight w:val="0"/>
      <w:marTop w:val="0"/>
      <w:marBottom w:val="0"/>
      <w:divBdr>
        <w:top w:val="none" w:sz="0" w:space="0" w:color="auto"/>
        <w:left w:val="none" w:sz="0" w:space="0" w:color="auto"/>
        <w:bottom w:val="none" w:sz="0" w:space="0" w:color="auto"/>
        <w:right w:val="none" w:sz="0" w:space="0" w:color="auto"/>
      </w:divBdr>
    </w:div>
    <w:div w:id="325400600">
      <w:bodyDiv w:val="1"/>
      <w:marLeft w:val="0"/>
      <w:marRight w:val="0"/>
      <w:marTop w:val="0"/>
      <w:marBottom w:val="0"/>
      <w:divBdr>
        <w:top w:val="none" w:sz="0" w:space="0" w:color="auto"/>
        <w:left w:val="none" w:sz="0" w:space="0" w:color="auto"/>
        <w:bottom w:val="none" w:sz="0" w:space="0" w:color="auto"/>
        <w:right w:val="none" w:sz="0" w:space="0" w:color="auto"/>
      </w:divBdr>
    </w:div>
    <w:div w:id="332877987">
      <w:bodyDiv w:val="1"/>
      <w:marLeft w:val="0"/>
      <w:marRight w:val="0"/>
      <w:marTop w:val="0"/>
      <w:marBottom w:val="0"/>
      <w:divBdr>
        <w:top w:val="none" w:sz="0" w:space="0" w:color="auto"/>
        <w:left w:val="none" w:sz="0" w:space="0" w:color="auto"/>
        <w:bottom w:val="none" w:sz="0" w:space="0" w:color="auto"/>
        <w:right w:val="none" w:sz="0" w:space="0" w:color="auto"/>
      </w:divBdr>
    </w:div>
    <w:div w:id="340933498">
      <w:bodyDiv w:val="1"/>
      <w:marLeft w:val="0"/>
      <w:marRight w:val="0"/>
      <w:marTop w:val="0"/>
      <w:marBottom w:val="0"/>
      <w:divBdr>
        <w:top w:val="none" w:sz="0" w:space="0" w:color="auto"/>
        <w:left w:val="none" w:sz="0" w:space="0" w:color="auto"/>
        <w:bottom w:val="none" w:sz="0" w:space="0" w:color="auto"/>
        <w:right w:val="none" w:sz="0" w:space="0" w:color="auto"/>
      </w:divBdr>
    </w:div>
    <w:div w:id="342317117">
      <w:bodyDiv w:val="1"/>
      <w:marLeft w:val="0"/>
      <w:marRight w:val="0"/>
      <w:marTop w:val="0"/>
      <w:marBottom w:val="0"/>
      <w:divBdr>
        <w:top w:val="none" w:sz="0" w:space="0" w:color="auto"/>
        <w:left w:val="none" w:sz="0" w:space="0" w:color="auto"/>
        <w:bottom w:val="none" w:sz="0" w:space="0" w:color="auto"/>
        <w:right w:val="none" w:sz="0" w:space="0" w:color="auto"/>
      </w:divBdr>
    </w:div>
    <w:div w:id="356932757">
      <w:bodyDiv w:val="1"/>
      <w:marLeft w:val="0"/>
      <w:marRight w:val="0"/>
      <w:marTop w:val="0"/>
      <w:marBottom w:val="0"/>
      <w:divBdr>
        <w:top w:val="none" w:sz="0" w:space="0" w:color="auto"/>
        <w:left w:val="none" w:sz="0" w:space="0" w:color="auto"/>
        <w:bottom w:val="none" w:sz="0" w:space="0" w:color="auto"/>
        <w:right w:val="none" w:sz="0" w:space="0" w:color="auto"/>
      </w:divBdr>
    </w:div>
    <w:div w:id="363865016">
      <w:bodyDiv w:val="1"/>
      <w:marLeft w:val="0"/>
      <w:marRight w:val="0"/>
      <w:marTop w:val="0"/>
      <w:marBottom w:val="0"/>
      <w:divBdr>
        <w:top w:val="none" w:sz="0" w:space="0" w:color="auto"/>
        <w:left w:val="none" w:sz="0" w:space="0" w:color="auto"/>
        <w:bottom w:val="none" w:sz="0" w:space="0" w:color="auto"/>
        <w:right w:val="none" w:sz="0" w:space="0" w:color="auto"/>
      </w:divBdr>
    </w:div>
    <w:div w:id="371883178">
      <w:bodyDiv w:val="1"/>
      <w:marLeft w:val="0"/>
      <w:marRight w:val="0"/>
      <w:marTop w:val="0"/>
      <w:marBottom w:val="0"/>
      <w:divBdr>
        <w:top w:val="none" w:sz="0" w:space="0" w:color="auto"/>
        <w:left w:val="none" w:sz="0" w:space="0" w:color="auto"/>
        <w:bottom w:val="none" w:sz="0" w:space="0" w:color="auto"/>
        <w:right w:val="none" w:sz="0" w:space="0" w:color="auto"/>
      </w:divBdr>
    </w:div>
    <w:div w:id="405802126">
      <w:bodyDiv w:val="1"/>
      <w:marLeft w:val="0"/>
      <w:marRight w:val="0"/>
      <w:marTop w:val="0"/>
      <w:marBottom w:val="0"/>
      <w:divBdr>
        <w:top w:val="none" w:sz="0" w:space="0" w:color="auto"/>
        <w:left w:val="none" w:sz="0" w:space="0" w:color="auto"/>
        <w:bottom w:val="none" w:sz="0" w:space="0" w:color="auto"/>
        <w:right w:val="none" w:sz="0" w:space="0" w:color="auto"/>
      </w:divBdr>
    </w:div>
    <w:div w:id="407045343">
      <w:bodyDiv w:val="1"/>
      <w:marLeft w:val="0"/>
      <w:marRight w:val="0"/>
      <w:marTop w:val="0"/>
      <w:marBottom w:val="0"/>
      <w:divBdr>
        <w:top w:val="none" w:sz="0" w:space="0" w:color="auto"/>
        <w:left w:val="none" w:sz="0" w:space="0" w:color="auto"/>
        <w:bottom w:val="none" w:sz="0" w:space="0" w:color="auto"/>
        <w:right w:val="none" w:sz="0" w:space="0" w:color="auto"/>
      </w:divBdr>
    </w:div>
    <w:div w:id="407119921">
      <w:bodyDiv w:val="1"/>
      <w:marLeft w:val="0"/>
      <w:marRight w:val="0"/>
      <w:marTop w:val="0"/>
      <w:marBottom w:val="0"/>
      <w:divBdr>
        <w:top w:val="none" w:sz="0" w:space="0" w:color="auto"/>
        <w:left w:val="none" w:sz="0" w:space="0" w:color="auto"/>
        <w:bottom w:val="none" w:sz="0" w:space="0" w:color="auto"/>
        <w:right w:val="none" w:sz="0" w:space="0" w:color="auto"/>
      </w:divBdr>
    </w:div>
    <w:div w:id="409499692">
      <w:bodyDiv w:val="1"/>
      <w:marLeft w:val="0"/>
      <w:marRight w:val="0"/>
      <w:marTop w:val="0"/>
      <w:marBottom w:val="0"/>
      <w:divBdr>
        <w:top w:val="none" w:sz="0" w:space="0" w:color="auto"/>
        <w:left w:val="none" w:sz="0" w:space="0" w:color="auto"/>
        <w:bottom w:val="none" w:sz="0" w:space="0" w:color="auto"/>
        <w:right w:val="none" w:sz="0" w:space="0" w:color="auto"/>
      </w:divBdr>
    </w:div>
    <w:div w:id="410079287">
      <w:bodyDiv w:val="1"/>
      <w:marLeft w:val="0"/>
      <w:marRight w:val="0"/>
      <w:marTop w:val="0"/>
      <w:marBottom w:val="0"/>
      <w:divBdr>
        <w:top w:val="none" w:sz="0" w:space="0" w:color="auto"/>
        <w:left w:val="none" w:sz="0" w:space="0" w:color="auto"/>
        <w:bottom w:val="none" w:sz="0" w:space="0" w:color="auto"/>
        <w:right w:val="none" w:sz="0" w:space="0" w:color="auto"/>
      </w:divBdr>
    </w:div>
    <w:div w:id="412170622">
      <w:bodyDiv w:val="1"/>
      <w:marLeft w:val="0"/>
      <w:marRight w:val="0"/>
      <w:marTop w:val="0"/>
      <w:marBottom w:val="0"/>
      <w:divBdr>
        <w:top w:val="none" w:sz="0" w:space="0" w:color="auto"/>
        <w:left w:val="none" w:sz="0" w:space="0" w:color="auto"/>
        <w:bottom w:val="none" w:sz="0" w:space="0" w:color="auto"/>
        <w:right w:val="none" w:sz="0" w:space="0" w:color="auto"/>
      </w:divBdr>
    </w:div>
    <w:div w:id="424814183">
      <w:bodyDiv w:val="1"/>
      <w:marLeft w:val="0"/>
      <w:marRight w:val="0"/>
      <w:marTop w:val="0"/>
      <w:marBottom w:val="0"/>
      <w:divBdr>
        <w:top w:val="none" w:sz="0" w:space="0" w:color="auto"/>
        <w:left w:val="none" w:sz="0" w:space="0" w:color="auto"/>
        <w:bottom w:val="none" w:sz="0" w:space="0" w:color="auto"/>
        <w:right w:val="none" w:sz="0" w:space="0" w:color="auto"/>
      </w:divBdr>
    </w:div>
    <w:div w:id="424964250">
      <w:bodyDiv w:val="1"/>
      <w:marLeft w:val="0"/>
      <w:marRight w:val="0"/>
      <w:marTop w:val="0"/>
      <w:marBottom w:val="0"/>
      <w:divBdr>
        <w:top w:val="none" w:sz="0" w:space="0" w:color="auto"/>
        <w:left w:val="none" w:sz="0" w:space="0" w:color="auto"/>
        <w:bottom w:val="none" w:sz="0" w:space="0" w:color="auto"/>
        <w:right w:val="none" w:sz="0" w:space="0" w:color="auto"/>
      </w:divBdr>
    </w:div>
    <w:div w:id="433861452">
      <w:bodyDiv w:val="1"/>
      <w:marLeft w:val="0"/>
      <w:marRight w:val="0"/>
      <w:marTop w:val="0"/>
      <w:marBottom w:val="0"/>
      <w:divBdr>
        <w:top w:val="none" w:sz="0" w:space="0" w:color="auto"/>
        <w:left w:val="none" w:sz="0" w:space="0" w:color="auto"/>
        <w:bottom w:val="none" w:sz="0" w:space="0" w:color="auto"/>
        <w:right w:val="none" w:sz="0" w:space="0" w:color="auto"/>
      </w:divBdr>
    </w:div>
    <w:div w:id="445077895">
      <w:bodyDiv w:val="1"/>
      <w:marLeft w:val="0"/>
      <w:marRight w:val="0"/>
      <w:marTop w:val="0"/>
      <w:marBottom w:val="0"/>
      <w:divBdr>
        <w:top w:val="none" w:sz="0" w:space="0" w:color="auto"/>
        <w:left w:val="none" w:sz="0" w:space="0" w:color="auto"/>
        <w:bottom w:val="none" w:sz="0" w:space="0" w:color="auto"/>
        <w:right w:val="none" w:sz="0" w:space="0" w:color="auto"/>
      </w:divBdr>
    </w:div>
    <w:div w:id="450631366">
      <w:bodyDiv w:val="1"/>
      <w:marLeft w:val="0"/>
      <w:marRight w:val="0"/>
      <w:marTop w:val="0"/>
      <w:marBottom w:val="0"/>
      <w:divBdr>
        <w:top w:val="none" w:sz="0" w:space="0" w:color="auto"/>
        <w:left w:val="none" w:sz="0" w:space="0" w:color="auto"/>
        <w:bottom w:val="none" w:sz="0" w:space="0" w:color="auto"/>
        <w:right w:val="none" w:sz="0" w:space="0" w:color="auto"/>
      </w:divBdr>
    </w:div>
    <w:div w:id="453866043">
      <w:bodyDiv w:val="1"/>
      <w:marLeft w:val="0"/>
      <w:marRight w:val="0"/>
      <w:marTop w:val="0"/>
      <w:marBottom w:val="0"/>
      <w:divBdr>
        <w:top w:val="none" w:sz="0" w:space="0" w:color="auto"/>
        <w:left w:val="none" w:sz="0" w:space="0" w:color="auto"/>
        <w:bottom w:val="none" w:sz="0" w:space="0" w:color="auto"/>
        <w:right w:val="none" w:sz="0" w:space="0" w:color="auto"/>
      </w:divBdr>
    </w:div>
    <w:div w:id="466511039">
      <w:bodyDiv w:val="1"/>
      <w:marLeft w:val="0"/>
      <w:marRight w:val="0"/>
      <w:marTop w:val="0"/>
      <w:marBottom w:val="0"/>
      <w:divBdr>
        <w:top w:val="none" w:sz="0" w:space="0" w:color="auto"/>
        <w:left w:val="none" w:sz="0" w:space="0" w:color="auto"/>
        <w:bottom w:val="none" w:sz="0" w:space="0" w:color="auto"/>
        <w:right w:val="none" w:sz="0" w:space="0" w:color="auto"/>
      </w:divBdr>
      <w:divsChild>
        <w:div w:id="833491516">
          <w:marLeft w:val="0"/>
          <w:marRight w:val="0"/>
          <w:marTop w:val="0"/>
          <w:marBottom w:val="0"/>
          <w:divBdr>
            <w:top w:val="none" w:sz="0" w:space="0" w:color="auto"/>
            <w:left w:val="none" w:sz="0" w:space="0" w:color="auto"/>
            <w:bottom w:val="none" w:sz="0" w:space="0" w:color="auto"/>
            <w:right w:val="none" w:sz="0" w:space="0" w:color="auto"/>
          </w:divBdr>
          <w:divsChild>
            <w:div w:id="198307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678192">
      <w:bodyDiv w:val="1"/>
      <w:marLeft w:val="0"/>
      <w:marRight w:val="0"/>
      <w:marTop w:val="0"/>
      <w:marBottom w:val="0"/>
      <w:divBdr>
        <w:top w:val="none" w:sz="0" w:space="0" w:color="auto"/>
        <w:left w:val="none" w:sz="0" w:space="0" w:color="auto"/>
        <w:bottom w:val="none" w:sz="0" w:space="0" w:color="auto"/>
        <w:right w:val="none" w:sz="0" w:space="0" w:color="auto"/>
      </w:divBdr>
    </w:div>
    <w:div w:id="479003936">
      <w:bodyDiv w:val="1"/>
      <w:marLeft w:val="0"/>
      <w:marRight w:val="0"/>
      <w:marTop w:val="0"/>
      <w:marBottom w:val="0"/>
      <w:divBdr>
        <w:top w:val="none" w:sz="0" w:space="0" w:color="auto"/>
        <w:left w:val="none" w:sz="0" w:space="0" w:color="auto"/>
        <w:bottom w:val="none" w:sz="0" w:space="0" w:color="auto"/>
        <w:right w:val="none" w:sz="0" w:space="0" w:color="auto"/>
      </w:divBdr>
    </w:div>
    <w:div w:id="480658003">
      <w:bodyDiv w:val="1"/>
      <w:marLeft w:val="0"/>
      <w:marRight w:val="0"/>
      <w:marTop w:val="0"/>
      <w:marBottom w:val="0"/>
      <w:divBdr>
        <w:top w:val="none" w:sz="0" w:space="0" w:color="auto"/>
        <w:left w:val="none" w:sz="0" w:space="0" w:color="auto"/>
        <w:bottom w:val="none" w:sz="0" w:space="0" w:color="auto"/>
        <w:right w:val="none" w:sz="0" w:space="0" w:color="auto"/>
      </w:divBdr>
    </w:div>
    <w:div w:id="495001688">
      <w:bodyDiv w:val="1"/>
      <w:marLeft w:val="0"/>
      <w:marRight w:val="0"/>
      <w:marTop w:val="0"/>
      <w:marBottom w:val="0"/>
      <w:divBdr>
        <w:top w:val="none" w:sz="0" w:space="0" w:color="auto"/>
        <w:left w:val="none" w:sz="0" w:space="0" w:color="auto"/>
        <w:bottom w:val="none" w:sz="0" w:space="0" w:color="auto"/>
        <w:right w:val="none" w:sz="0" w:space="0" w:color="auto"/>
      </w:divBdr>
    </w:div>
    <w:div w:id="496724395">
      <w:bodyDiv w:val="1"/>
      <w:marLeft w:val="0"/>
      <w:marRight w:val="0"/>
      <w:marTop w:val="0"/>
      <w:marBottom w:val="0"/>
      <w:divBdr>
        <w:top w:val="none" w:sz="0" w:space="0" w:color="auto"/>
        <w:left w:val="none" w:sz="0" w:space="0" w:color="auto"/>
        <w:bottom w:val="none" w:sz="0" w:space="0" w:color="auto"/>
        <w:right w:val="none" w:sz="0" w:space="0" w:color="auto"/>
      </w:divBdr>
    </w:div>
    <w:div w:id="497694756">
      <w:bodyDiv w:val="1"/>
      <w:marLeft w:val="0"/>
      <w:marRight w:val="0"/>
      <w:marTop w:val="0"/>
      <w:marBottom w:val="0"/>
      <w:divBdr>
        <w:top w:val="none" w:sz="0" w:space="0" w:color="auto"/>
        <w:left w:val="none" w:sz="0" w:space="0" w:color="auto"/>
        <w:bottom w:val="none" w:sz="0" w:space="0" w:color="auto"/>
        <w:right w:val="none" w:sz="0" w:space="0" w:color="auto"/>
      </w:divBdr>
    </w:div>
    <w:div w:id="498623477">
      <w:bodyDiv w:val="1"/>
      <w:marLeft w:val="0"/>
      <w:marRight w:val="0"/>
      <w:marTop w:val="0"/>
      <w:marBottom w:val="0"/>
      <w:divBdr>
        <w:top w:val="none" w:sz="0" w:space="0" w:color="auto"/>
        <w:left w:val="none" w:sz="0" w:space="0" w:color="auto"/>
        <w:bottom w:val="none" w:sz="0" w:space="0" w:color="auto"/>
        <w:right w:val="none" w:sz="0" w:space="0" w:color="auto"/>
      </w:divBdr>
    </w:div>
    <w:div w:id="500506190">
      <w:bodyDiv w:val="1"/>
      <w:marLeft w:val="0"/>
      <w:marRight w:val="0"/>
      <w:marTop w:val="0"/>
      <w:marBottom w:val="0"/>
      <w:divBdr>
        <w:top w:val="none" w:sz="0" w:space="0" w:color="auto"/>
        <w:left w:val="none" w:sz="0" w:space="0" w:color="auto"/>
        <w:bottom w:val="none" w:sz="0" w:space="0" w:color="auto"/>
        <w:right w:val="none" w:sz="0" w:space="0" w:color="auto"/>
      </w:divBdr>
    </w:div>
    <w:div w:id="505944814">
      <w:bodyDiv w:val="1"/>
      <w:marLeft w:val="0"/>
      <w:marRight w:val="0"/>
      <w:marTop w:val="0"/>
      <w:marBottom w:val="0"/>
      <w:divBdr>
        <w:top w:val="none" w:sz="0" w:space="0" w:color="auto"/>
        <w:left w:val="none" w:sz="0" w:space="0" w:color="auto"/>
        <w:bottom w:val="none" w:sz="0" w:space="0" w:color="auto"/>
        <w:right w:val="none" w:sz="0" w:space="0" w:color="auto"/>
      </w:divBdr>
    </w:div>
    <w:div w:id="512378289">
      <w:bodyDiv w:val="1"/>
      <w:marLeft w:val="0"/>
      <w:marRight w:val="0"/>
      <w:marTop w:val="0"/>
      <w:marBottom w:val="0"/>
      <w:divBdr>
        <w:top w:val="none" w:sz="0" w:space="0" w:color="auto"/>
        <w:left w:val="none" w:sz="0" w:space="0" w:color="auto"/>
        <w:bottom w:val="none" w:sz="0" w:space="0" w:color="auto"/>
        <w:right w:val="none" w:sz="0" w:space="0" w:color="auto"/>
      </w:divBdr>
    </w:div>
    <w:div w:id="517669065">
      <w:bodyDiv w:val="1"/>
      <w:marLeft w:val="0"/>
      <w:marRight w:val="0"/>
      <w:marTop w:val="0"/>
      <w:marBottom w:val="0"/>
      <w:divBdr>
        <w:top w:val="none" w:sz="0" w:space="0" w:color="auto"/>
        <w:left w:val="none" w:sz="0" w:space="0" w:color="auto"/>
        <w:bottom w:val="none" w:sz="0" w:space="0" w:color="auto"/>
        <w:right w:val="none" w:sz="0" w:space="0" w:color="auto"/>
      </w:divBdr>
    </w:div>
    <w:div w:id="537279256">
      <w:bodyDiv w:val="1"/>
      <w:marLeft w:val="0"/>
      <w:marRight w:val="0"/>
      <w:marTop w:val="0"/>
      <w:marBottom w:val="0"/>
      <w:divBdr>
        <w:top w:val="none" w:sz="0" w:space="0" w:color="auto"/>
        <w:left w:val="none" w:sz="0" w:space="0" w:color="auto"/>
        <w:bottom w:val="none" w:sz="0" w:space="0" w:color="auto"/>
        <w:right w:val="none" w:sz="0" w:space="0" w:color="auto"/>
      </w:divBdr>
    </w:div>
    <w:div w:id="543835454">
      <w:bodyDiv w:val="1"/>
      <w:marLeft w:val="0"/>
      <w:marRight w:val="0"/>
      <w:marTop w:val="0"/>
      <w:marBottom w:val="0"/>
      <w:divBdr>
        <w:top w:val="none" w:sz="0" w:space="0" w:color="auto"/>
        <w:left w:val="none" w:sz="0" w:space="0" w:color="auto"/>
        <w:bottom w:val="none" w:sz="0" w:space="0" w:color="auto"/>
        <w:right w:val="none" w:sz="0" w:space="0" w:color="auto"/>
      </w:divBdr>
    </w:div>
    <w:div w:id="547382388">
      <w:bodyDiv w:val="1"/>
      <w:marLeft w:val="0"/>
      <w:marRight w:val="0"/>
      <w:marTop w:val="0"/>
      <w:marBottom w:val="0"/>
      <w:divBdr>
        <w:top w:val="none" w:sz="0" w:space="0" w:color="auto"/>
        <w:left w:val="none" w:sz="0" w:space="0" w:color="auto"/>
        <w:bottom w:val="none" w:sz="0" w:space="0" w:color="auto"/>
        <w:right w:val="none" w:sz="0" w:space="0" w:color="auto"/>
      </w:divBdr>
    </w:div>
    <w:div w:id="548348895">
      <w:bodyDiv w:val="1"/>
      <w:marLeft w:val="0"/>
      <w:marRight w:val="0"/>
      <w:marTop w:val="0"/>
      <w:marBottom w:val="0"/>
      <w:divBdr>
        <w:top w:val="none" w:sz="0" w:space="0" w:color="auto"/>
        <w:left w:val="none" w:sz="0" w:space="0" w:color="auto"/>
        <w:bottom w:val="none" w:sz="0" w:space="0" w:color="auto"/>
        <w:right w:val="none" w:sz="0" w:space="0" w:color="auto"/>
      </w:divBdr>
    </w:div>
    <w:div w:id="549998637">
      <w:bodyDiv w:val="1"/>
      <w:marLeft w:val="0"/>
      <w:marRight w:val="0"/>
      <w:marTop w:val="0"/>
      <w:marBottom w:val="0"/>
      <w:divBdr>
        <w:top w:val="none" w:sz="0" w:space="0" w:color="auto"/>
        <w:left w:val="none" w:sz="0" w:space="0" w:color="auto"/>
        <w:bottom w:val="none" w:sz="0" w:space="0" w:color="auto"/>
        <w:right w:val="none" w:sz="0" w:space="0" w:color="auto"/>
      </w:divBdr>
    </w:div>
    <w:div w:id="552042001">
      <w:bodyDiv w:val="1"/>
      <w:marLeft w:val="0"/>
      <w:marRight w:val="0"/>
      <w:marTop w:val="0"/>
      <w:marBottom w:val="0"/>
      <w:divBdr>
        <w:top w:val="none" w:sz="0" w:space="0" w:color="auto"/>
        <w:left w:val="none" w:sz="0" w:space="0" w:color="auto"/>
        <w:bottom w:val="none" w:sz="0" w:space="0" w:color="auto"/>
        <w:right w:val="none" w:sz="0" w:space="0" w:color="auto"/>
      </w:divBdr>
    </w:div>
    <w:div w:id="558201264">
      <w:bodyDiv w:val="1"/>
      <w:marLeft w:val="0"/>
      <w:marRight w:val="0"/>
      <w:marTop w:val="0"/>
      <w:marBottom w:val="0"/>
      <w:divBdr>
        <w:top w:val="none" w:sz="0" w:space="0" w:color="auto"/>
        <w:left w:val="none" w:sz="0" w:space="0" w:color="auto"/>
        <w:bottom w:val="none" w:sz="0" w:space="0" w:color="auto"/>
        <w:right w:val="none" w:sz="0" w:space="0" w:color="auto"/>
      </w:divBdr>
    </w:div>
    <w:div w:id="565459270">
      <w:bodyDiv w:val="1"/>
      <w:marLeft w:val="0"/>
      <w:marRight w:val="0"/>
      <w:marTop w:val="0"/>
      <w:marBottom w:val="0"/>
      <w:divBdr>
        <w:top w:val="none" w:sz="0" w:space="0" w:color="auto"/>
        <w:left w:val="none" w:sz="0" w:space="0" w:color="auto"/>
        <w:bottom w:val="none" w:sz="0" w:space="0" w:color="auto"/>
        <w:right w:val="none" w:sz="0" w:space="0" w:color="auto"/>
      </w:divBdr>
    </w:div>
    <w:div w:id="568613406">
      <w:bodyDiv w:val="1"/>
      <w:marLeft w:val="0"/>
      <w:marRight w:val="0"/>
      <w:marTop w:val="0"/>
      <w:marBottom w:val="0"/>
      <w:divBdr>
        <w:top w:val="none" w:sz="0" w:space="0" w:color="auto"/>
        <w:left w:val="none" w:sz="0" w:space="0" w:color="auto"/>
        <w:bottom w:val="none" w:sz="0" w:space="0" w:color="auto"/>
        <w:right w:val="none" w:sz="0" w:space="0" w:color="auto"/>
      </w:divBdr>
    </w:div>
    <w:div w:id="588392290">
      <w:bodyDiv w:val="1"/>
      <w:marLeft w:val="0"/>
      <w:marRight w:val="0"/>
      <w:marTop w:val="0"/>
      <w:marBottom w:val="0"/>
      <w:divBdr>
        <w:top w:val="none" w:sz="0" w:space="0" w:color="auto"/>
        <w:left w:val="none" w:sz="0" w:space="0" w:color="auto"/>
        <w:bottom w:val="none" w:sz="0" w:space="0" w:color="auto"/>
        <w:right w:val="none" w:sz="0" w:space="0" w:color="auto"/>
      </w:divBdr>
    </w:div>
    <w:div w:id="595942517">
      <w:bodyDiv w:val="1"/>
      <w:marLeft w:val="0"/>
      <w:marRight w:val="0"/>
      <w:marTop w:val="0"/>
      <w:marBottom w:val="0"/>
      <w:divBdr>
        <w:top w:val="none" w:sz="0" w:space="0" w:color="auto"/>
        <w:left w:val="none" w:sz="0" w:space="0" w:color="auto"/>
        <w:bottom w:val="none" w:sz="0" w:space="0" w:color="auto"/>
        <w:right w:val="none" w:sz="0" w:space="0" w:color="auto"/>
      </w:divBdr>
      <w:divsChild>
        <w:div w:id="1501654682">
          <w:marLeft w:val="0"/>
          <w:marRight w:val="0"/>
          <w:marTop w:val="0"/>
          <w:marBottom w:val="0"/>
          <w:divBdr>
            <w:top w:val="none" w:sz="0" w:space="0" w:color="auto"/>
            <w:left w:val="none" w:sz="0" w:space="0" w:color="auto"/>
            <w:bottom w:val="none" w:sz="0" w:space="0" w:color="auto"/>
            <w:right w:val="none" w:sz="0" w:space="0" w:color="auto"/>
          </w:divBdr>
          <w:divsChild>
            <w:div w:id="138984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528875">
      <w:bodyDiv w:val="1"/>
      <w:marLeft w:val="0"/>
      <w:marRight w:val="0"/>
      <w:marTop w:val="0"/>
      <w:marBottom w:val="0"/>
      <w:divBdr>
        <w:top w:val="none" w:sz="0" w:space="0" w:color="auto"/>
        <w:left w:val="none" w:sz="0" w:space="0" w:color="auto"/>
        <w:bottom w:val="none" w:sz="0" w:space="0" w:color="auto"/>
        <w:right w:val="none" w:sz="0" w:space="0" w:color="auto"/>
      </w:divBdr>
    </w:div>
    <w:div w:id="615600395">
      <w:bodyDiv w:val="1"/>
      <w:marLeft w:val="0"/>
      <w:marRight w:val="0"/>
      <w:marTop w:val="0"/>
      <w:marBottom w:val="0"/>
      <w:divBdr>
        <w:top w:val="none" w:sz="0" w:space="0" w:color="auto"/>
        <w:left w:val="none" w:sz="0" w:space="0" w:color="auto"/>
        <w:bottom w:val="none" w:sz="0" w:space="0" w:color="auto"/>
        <w:right w:val="none" w:sz="0" w:space="0" w:color="auto"/>
      </w:divBdr>
    </w:div>
    <w:div w:id="616906701">
      <w:bodyDiv w:val="1"/>
      <w:marLeft w:val="0"/>
      <w:marRight w:val="0"/>
      <w:marTop w:val="0"/>
      <w:marBottom w:val="0"/>
      <w:divBdr>
        <w:top w:val="none" w:sz="0" w:space="0" w:color="auto"/>
        <w:left w:val="none" w:sz="0" w:space="0" w:color="auto"/>
        <w:bottom w:val="none" w:sz="0" w:space="0" w:color="auto"/>
        <w:right w:val="none" w:sz="0" w:space="0" w:color="auto"/>
      </w:divBdr>
    </w:div>
    <w:div w:id="618031722">
      <w:bodyDiv w:val="1"/>
      <w:marLeft w:val="0"/>
      <w:marRight w:val="0"/>
      <w:marTop w:val="0"/>
      <w:marBottom w:val="0"/>
      <w:divBdr>
        <w:top w:val="none" w:sz="0" w:space="0" w:color="auto"/>
        <w:left w:val="none" w:sz="0" w:space="0" w:color="auto"/>
        <w:bottom w:val="none" w:sz="0" w:space="0" w:color="auto"/>
        <w:right w:val="none" w:sz="0" w:space="0" w:color="auto"/>
      </w:divBdr>
    </w:div>
    <w:div w:id="627198314">
      <w:bodyDiv w:val="1"/>
      <w:marLeft w:val="0"/>
      <w:marRight w:val="0"/>
      <w:marTop w:val="0"/>
      <w:marBottom w:val="0"/>
      <w:divBdr>
        <w:top w:val="none" w:sz="0" w:space="0" w:color="auto"/>
        <w:left w:val="none" w:sz="0" w:space="0" w:color="auto"/>
        <w:bottom w:val="none" w:sz="0" w:space="0" w:color="auto"/>
        <w:right w:val="none" w:sz="0" w:space="0" w:color="auto"/>
      </w:divBdr>
    </w:div>
    <w:div w:id="629475010">
      <w:bodyDiv w:val="1"/>
      <w:marLeft w:val="0"/>
      <w:marRight w:val="0"/>
      <w:marTop w:val="0"/>
      <w:marBottom w:val="0"/>
      <w:divBdr>
        <w:top w:val="none" w:sz="0" w:space="0" w:color="auto"/>
        <w:left w:val="none" w:sz="0" w:space="0" w:color="auto"/>
        <w:bottom w:val="none" w:sz="0" w:space="0" w:color="auto"/>
        <w:right w:val="none" w:sz="0" w:space="0" w:color="auto"/>
      </w:divBdr>
    </w:div>
    <w:div w:id="632099127">
      <w:bodyDiv w:val="1"/>
      <w:marLeft w:val="0"/>
      <w:marRight w:val="0"/>
      <w:marTop w:val="0"/>
      <w:marBottom w:val="0"/>
      <w:divBdr>
        <w:top w:val="none" w:sz="0" w:space="0" w:color="auto"/>
        <w:left w:val="none" w:sz="0" w:space="0" w:color="auto"/>
        <w:bottom w:val="none" w:sz="0" w:space="0" w:color="auto"/>
        <w:right w:val="none" w:sz="0" w:space="0" w:color="auto"/>
      </w:divBdr>
    </w:div>
    <w:div w:id="634683245">
      <w:bodyDiv w:val="1"/>
      <w:marLeft w:val="0"/>
      <w:marRight w:val="0"/>
      <w:marTop w:val="0"/>
      <w:marBottom w:val="0"/>
      <w:divBdr>
        <w:top w:val="none" w:sz="0" w:space="0" w:color="auto"/>
        <w:left w:val="none" w:sz="0" w:space="0" w:color="auto"/>
        <w:bottom w:val="none" w:sz="0" w:space="0" w:color="auto"/>
        <w:right w:val="none" w:sz="0" w:space="0" w:color="auto"/>
      </w:divBdr>
    </w:div>
    <w:div w:id="637150527">
      <w:bodyDiv w:val="1"/>
      <w:marLeft w:val="0"/>
      <w:marRight w:val="0"/>
      <w:marTop w:val="0"/>
      <w:marBottom w:val="0"/>
      <w:divBdr>
        <w:top w:val="none" w:sz="0" w:space="0" w:color="auto"/>
        <w:left w:val="none" w:sz="0" w:space="0" w:color="auto"/>
        <w:bottom w:val="none" w:sz="0" w:space="0" w:color="auto"/>
        <w:right w:val="none" w:sz="0" w:space="0" w:color="auto"/>
      </w:divBdr>
      <w:divsChild>
        <w:div w:id="466364176">
          <w:marLeft w:val="0"/>
          <w:marRight w:val="0"/>
          <w:marTop w:val="0"/>
          <w:marBottom w:val="0"/>
          <w:divBdr>
            <w:top w:val="none" w:sz="0" w:space="0" w:color="auto"/>
            <w:left w:val="none" w:sz="0" w:space="0" w:color="auto"/>
            <w:bottom w:val="none" w:sz="0" w:space="0" w:color="auto"/>
            <w:right w:val="none" w:sz="0" w:space="0" w:color="auto"/>
          </w:divBdr>
          <w:divsChild>
            <w:div w:id="1181433633">
              <w:marLeft w:val="0"/>
              <w:marRight w:val="0"/>
              <w:marTop w:val="0"/>
              <w:marBottom w:val="0"/>
              <w:divBdr>
                <w:top w:val="none" w:sz="0" w:space="0" w:color="auto"/>
                <w:left w:val="none" w:sz="0" w:space="0" w:color="auto"/>
                <w:bottom w:val="none" w:sz="0" w:space="0" w:color="auto"/>
                <w:right w:val="none" w:sz="0" w:space="0" w:color="auto"/>
              </w:divBdr>
            </w:div>
            <w:div w:id="1581020988">
              <w:marLeft w:val="0"/>
              <w:marRight w:val="0"/>
              <w:marTop w:val="0"/>
              <w:marBottom w:val="0"/>
              <w:divBdr>
                <w:top w:val="none" w:sz="0" w:space="0" w:color="auto"/>
                <w:left w:val="none" w:sz="0" w:space="0" w:color="auto"/>
                <w:bottom w:val="none" w:sz="0" w:space="0" w:color="auto"/>
                <w:right w:val="none" w:sz="0" w:space="0" w:color="auto"/>
              </w:divBdr>
            </w:div>
            <w:div w:id="1913540230">
              <w:marLeft w:val="0"/>
              <w:marRight w:val="0"/>
              <w:marTop w:val="0"/>
              <w:marBottom w:val="0"/>
              <w:divBdr>
                <w:top w:val="none" w:sz="0" w:space="0" w:color="auto"/>
                <w:left w:val="none" w:sz="0" w:space="0" w:color="auto"/>
                <w:bottom w:val="none" w:sz="0" w:space="0" w:color="auto"/>
                <w:right w:val="none" w:sz="0" w:space="0" w:color="auto"/>
              </w:divBdr>
            </w:div>
            <w:div w:id="2043480958">
              <w:marLeft w:val="0"/>
              <w:marRight w:val="0"/>
              <w:marTop w:val="0"/>
              <w:marBottom w:val="0"/>
              <w:divBdr>
                <w:top w:val="none" w:sz="0" w:space="0" w:color="auto"/>
                <w:left w:val="none" w:sz="0" w:space="0" w:color="auto"/>
                <w:bottom w:val="none" w:sz="0" w:space="0" w:color="auto"/>
                <w:right w:val="none" w:sz="0" w:space="0" w:color="auto"/>
              </w:divBdr>
            </w:div>
            <w:div w:id="194198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418128">
      <w:bodyDiv w:val="1"/>
      <w:marLeft w:val="0"/>
      <w:marRight w:val="0"/>
      <w:marTop w:val="0"/>
      <w:marBottom w:val="0"/>
      <w:divBdr>
        <w:top w:val="none" w:sz="0" w:space="0" w:color="auto"/>
        <w:left w:val="none" w:sz="0" w:space="0" w:color="auto"/>
        <w:bottom w:val="none" w:sz="0" w:space="0" w:color="auto"/>
        <w:right w:val="none" w:sz="0" w:space="0" w:color="auto"/>
      </w:divBdr>
    </w:div>
    <w:div w:id="642394536">
      <w:bodyDiv w:val="1"/>
      <w:marLeft w:val="0"/>
      <w:marRight w:val="0"/>
      <w:marTop w:val="0"/>
      <w:marBottom w:val="0"/>
      <w:divBdr>
        <w:top w:val="none" w:sz="0" w:space="0" w:color="auto"/>
        <w:left w:val="none" w:sz="0" w:space="0" w:color="auto"/>
        <w:bottom w:val="none" w:sz="0" w:space="0" w:color="auto"/>
        <w:right w:val="none" w:sz="0" w:space="0" w:color="auto"/>
      </w:divBdr>
    </w:div>
    <w:div w:id="650017347">
      <w:bodyDiv w:val="1"/>
      <w:marLeft w:val="0"/>
      <w:marRight w:val="0"/>
      <w:marTop w:val="0"/>
      <w:marBottom w:val="0"/>
      <w:divBdr>
        <w:top w:val="none" w:sz="0" w:space="0" w:color="auto"/>
        <w:left w:val="none" w:sz="0" w:space="0" w:color="auto"/>
        <w:bottom w:val="none" w:sz="0" w:space="0" w:color="auto"/>
        <w:right w:val="none" w:sz="0" w:space="0" w:color="auto"/>
      </w:divBdr>
    </w:div>
    <w:div w:id="651638276">
      <w:bodyDiv w:val="1"/>
      <w:marLeft w:val="0"/>
      <w:marRight w:val="0"/>
      <w:marTop w:val="0"/>
      <w:marBottom w:val="0"/>
      <w:divBdr>
        <w:top w:val="none" w:sz="0" w:space="0" w:color="auto"/>
        <w:left w:val="none" w:sz="0" w:space="0" w:color="auto"/>
        <w:bottom w:val="none" w:sz="0" w:space="0" w:color="auto"/>
        <w:right w:val="none" w:sz="0" w:space="0" w:color="auto"/>
      </w:divBdr>
    </w:div>
    <w:div w:id="655495783">
      <w:bodyDiv w:val="1"/>
      <w:marLeft w:val="0"/>
      <w:marRight w:val="0"/>
      <w:marTop w:val="0"/>
      <w:marBottom w:val="0"/>
      <w:divBdr>
        <w:top w:val="none" w:sz="0" w:space="0" w:color="auto"/>
        <w:left w:val="none" w:sz="0" w:space="0" w:color="auto"/>
        <w:bottom w:val="none" w:sz="0" w:space="0" w:color="auto"/>
        <w:right w:val="none" w:sz="0" w:space="0" w:color="auto"/>
      </w:divBdr>
    </w:div>
    <w:div w:id="659581658">
      <w:bodyDiv w:val="1"/>
      <w:marLeft w:val="0"/>
      <w:marRight w:val="0"/>
      <w:marTop w:val="0"/>
      <w:marBottom w:val="0"/>
      <w:divBdr>
        <w:top w:val="none" w:sz="0" w:space="0" w:color="auto"/>
        <w:left w:val="none" w:sz="0" w:space="0" w:color="auto"/>
        <w:bottom w:val="none" w:sz="0" w:space="0" w:color="auto"/>
        <w:right w:val="none" w:sz="0" w:space="0" w:color="auto"/>
      </w:divBdr>
    </w:div>
    <w:div w:id="677855470">
      <w:bodyDiv w:val="1"/>
      <w:marLeft w:val="0"/>
      <w:marRight w:val="0"/>
      <w:marTop w:val="0"/>
      <w:marBottom w:val="0"/>
      <w:divBdr>
        <w:top w:val="none" w:sz="0" w:space="0" w:color="auto"/>
        <w:left w:val="none" w:sz="0" w:space="0" w:color="auto"/>
        <w:bottom w:val="none" w:sz="0" w:space="0" w:color="auto"/>
        <w:right w:val="none" w:sz="0" w:space="0" w:color="auto"/>
      </w:divBdr>
    </w:div>
    <w:div w:id="682710257">
      <w:bodyDiv w:val="1"/>
      <w:marLeft w:val="0"/>
      <w:marRight w:val="0"/>
      <w:marTop w:val="0"/>
      <w:marBottom w:val="0"/>
      <w:divBdr>
        <w:top w:val="none" w:sz="0" w:space="0" w:color="auto"/>
        <w:left w:val="none" w:sz="0" w:space="0" w:color="auto"/>
        <w:bottom w:val="none" w:sz="0" w:space="0" w:color="auto"/>
        <w:right w:val="none" w:sz="0" w:space="0" w:color="auto"/>
      </w:divBdr>
    </w:div>
    <w:div w:id="688140975">
      <w:bodyDiv w:val="1"/>
      <w:marLeft w:val="0"/>
      <w:marRight w:val="0"/>
      <w:marTop w:val="0"/>
      <w:marBottom w:val="0"/>
      <w:divBdr>
        <w:top w:val="none" w:sz="0" w:space="0" w:color="auto"/>
        <w:left w:val="none" w:sz="0" w:space="0" w:color="auto"/>
        <w:bottom w:val="none" w:sz="0" w:space="0" w:color="auto"/>
        <w:right w:val="none" w:sz="0" w:space="0" w:color="auto"/>
      </w:divBdr>
    </w:div>
    <w:div w:id="698824053">
      <w:bodyDiv w:val="1"/>
      <w:marLeft w:val="0"/>
      <w:marRight w:val="0"/>
      <w:marTop w:val="0"/>
      <w:marBottom w:val="0"/>
      <w:divBdr>
        <w:top w:val="none" w:sz="0" w:space="0" w:color="auto"/>
        <w:left w:val="none" w:sz="0" w:space="0" w:color="auto"/>
        <w:bottom w:val="none" w:sz="0" w:space="0" w:color="auto"/>
        <w:right w:val="none" w:sz="0" w:space="0" w:color="auto"/>
      </w:divBdr>
    </w:div>
    <w:div w:id="700596957">
      <w:bodyDiv w:val="1"/>
      <w:marLeft w:val="0"/>
      <w:marRight w:val="0"/>
      <w:marTop w:val="0"/>
      <w:marBottom w:val="0"/>
      <w:divBdr>
        <w:top w:val="none" w:sz="0" w:space="0" w:color="auto"/>
        <w:left w:val="none" w:sz="0" w:space="0" w:color="auto"/>
        <w:bottom w:val="none" w:sz="0" w:space="0" w:color="auto"/>
        <w:right w:val="none" w:sz="0" w:space="0" w:color="auto"/>
      </w:divBdr>
    </w:div>
    <w:div w:id="703403713">
      <w:bodyDiv w:val="1"/>
      <w:marLeft w:val="0"/>
      <w:marRight w:val="0"/>
      <w:marTop w:val="0"/>
      <w:marBottom w:val="0"/>
      <w:divBdr>
        <w:top w:val="none" w:sz="0" w:space="0" w:color="auto"/>
        <w:left w:val="none" w:sz="0" w:space="0" w:color="auto"/>
        <w:bottom w:val="none" w:sz="0" w:space="0" w:color="auto"/>
        <w:right w:val="none" w:sz="0" w:space="0" w:color="auto"/>
      </w:divBdr>
    </w:div>
    <w:div w:id="709456732">
      <w:bodyDiv w:val="1"/>
      <w:marLeft w:val="0"/>
      <w:marRight w:val="0"/>
      <w:marTop w:val="0"/>
      <w:marBottom w:val="0"/>
      <w:divBdr>
        <w:top w:val="none" w:sz="0" w:space="0" w:color="auto"/>
        <w:left w:val="none" w:sz="0" w:space="0" w:color="auto"/>
        <w:bottom w:val="none" w:sz="0" w:space="0" w:color="auto"/>
        <w:right w:val="none" w:sz="0" w:space="0" w:color="auto"/>
      </w:divBdr>
    </w:div>
    <w:div w:id="719944405">
      <w:bodyDiv w:val="1"/>
      <w:marLeft w:val="0"/>
      <w:marRight w:val="0"/>
      <w:marTop w:val="0"/>
      <w:marBottom w:val="0"/>
      <w:divBdr>
        <w:top w:val="none" w:sz="0" w:space="0" w:color="auto"/>
        <w:left w:val="none" w:sz="0" w:space="0" w:color="auto"/>
        <w:bottom w:val="none" w:sz="0" w:space="0" w:color="auto"/>
        <w:right w:val="none" w:sz="0" w:space="0" w:color="auto"/>
      </w:divBdr>
    </w:div>
    <w:div w:id="728117494">
      <w:bodyDiv w:val="1"/>
      <w:marLeft w:val="0"/>
      <w:marRight w:val="0"/>
      <w:marTop w:val="0"/>
      <w:marBottom w:val="0"/>
      <w:divBdr>
        <w:top w:val="none" w:sz="0" w:space="0" w:color="auto"/>
        <w:left w:val="none" w:sz="0" w:space="0" w:color="auto"/>
        <w:bottom w:val="none" w:sz="0" w:space="0" w:color="auto"/>
        <w:right w:val="none" w:sz="0" w:space="0" w:color="auto"/>
      </w:divBdr>
    </w:div>
    <w:div w:id="728460782">
      <w:bodyDiv w:val="1"/>
      <w:marLeft w:val="0"/>
      <w:marRight w:val="0"/>
      <w:marTop w:val="0"/>
      <w:marBottom w:val="0"/>
      <w:divBdr>
        <w:top w:val="none" w:sz="0" w:space="0" w:color="auto"/>
        <w:left w:val="none" w:sz="0" w:space="0" w:color="auto"/>
        <w:bottom w:val="none" w:sz="0" w:space="0" w:color="auto"/>
        <w:right w:val="none" w:sz="0" w:space="0" w:color="auto"/>
      </w:divBdr>
    </w:div>
    <w:div w:id="733816644">
      <w:bodyDiv w:val="1"/>
      <w:marLeft w:val="0"/>
      <w:marRight w:val="0"/>
      <w:marTop w:val="0"/>
      <w:marBottom w:val="0"/>
      <w:divBdr>
        <w:top w:val="none" w:sz="0" w:space="0" w:color="auto"/>
        <w:left w:val="none" w:sz="0" w:space="0" w:color="auto"/>
        <w:bottom w:val="none" w:sz="0" w:space="0" w:color="auto"/>
        <w:right w:val="none" w:sz="0" w:space="0" w:color="auto"/>
      </w:divBdr>
    </w:div>
    <w:div w:id="745762739">
      <w:bodyDiv w:val="1"/>
      <w:marLeft w:val="0"/>
      <w:marRight w:val="0"/>
      <w:marTop w:val="0"/>
      <w:marBottom w:val="0"/>
      <w:divBdr>
        <w:top w:val="none" w:sz="0" w:space="0" w:color="auto"/>
        <w:left w:val="none" w:sz="0" w:space="0" w:color="auto"/>
        <w:bottom w:val="none" w:sz="0" w:space="0" w:color="auto"/>
        <w:right w:val="none" w:sz="0" w:space="0" w:color="auto"/>
      </w:divBdr>
    </w:div>
    <w:div w:id="746802663">
      <w:bodyDiv w:val="1"/>
      <w:marLeft w:val="0"/>
      <w:marRight w:val="0"/>
      <w:marTop w:val="0"/>
      <w:marBottom w:val="0"/>
      <w:divBdr>
        <w:top w:val="none" w:sz="0" w:space="0" w:color="auto"/>
        <w:left w:val="none" w:sz="0" w:space="0" w:color="auto"/>
        <w:bottom w:val="none" w:sz="0" w:space="0" w:color="auto"/>
        <w:right w:val="none" w:sz="0" w:space="0" w:color="auto"/>
      </w:divBdr>
    </w:div>
    <w:div w:id="761217309">
      <w:bodyDiv w:val="1"/>
      <w:marLeft w:val="0"/>
      <w:marRight w:val="0"/>
      <w:marTop w:val="0"/>
      <w:marBottom w:val="0"/>
      <w:divBdr>
        <w:top w:val="none" w:sz="0" w:space="0" w:color="auto"/>
        <w:left w:val="none" w:sz="0" w:space="0" w:color="auto"/>
        <w:bottom w:val="none" w:sz="0" w:space="0" w:color="auto"/>
        <w:right w:val="none" w:sz="0" w:space="0" w:color="auto"/>
      </w:divBdr>
    </w:div>
    <w:div w:id="764499822">
      <w:bodyDiv w:val="1"/>
      <w:marLeft w:val="0"/>
      <w:marRight w:val="0"/>
      <w:marTop w:val="0"/>
      <w:marBottom w:val="0"/>
      <w:divBdr>
        <w:top w:val="none" w:sz="0" w:space="0" w:color="auto"/>
        <w:left w:val="none" w:sz="0" w:space="0" w:color="auto"/>
        <w:bottom w:val="none" w:sz="0" w:space="0" w:color="auto"/>
        <w:right w:val="none" w:sz="0" w:space="0" w:color="auto"/>
      </w:divBdr>
    </w:div>
    <w:div w:id="764771167">
      <w:bodyDiv w:val="1"/>
      <w:marLeft w:val="0"/>
      <w:marRight w:val="0"/>
      <w:marTop w:val="0"/>
      <w:marBottom w:val="0"/>
      <w:divBdr>
        <w:top w:val="none" w:sz="0" w:space="0" w:color="auto"/>
        <w:left w:val="none" w:sz="0" w:space="0" w:color="auto"/>
        <w:bottom w:val="none" w:sz="0" w:space="0" w:color="auto"/>
        <w:right w:val="none" w:sz="0" w:space="0" w:color="auto"/>
      </w:divBdr>
    </w:div>
    <w:div w:id="768085179">
      <w:bodyDiv w:val="1"/>
      <w:marLeft w:val="0"/>
      <w:marRight w:val="0"/>
      <w:marTop w:val="0"/>
      <w:marBottom w:val="0"/>
      <w:divBdr>
        <w:top w:val="none" w:sz="0" w:space="0" w:color="auto"/>
        <w:left w:val="none" w:sz="0" w:space="0" w:color="auto"/>
        <w:bottom w:val="none" w:sz="0" w:space="0" w:color="auto"/>
        <w:right w:val="none" w:sz="0" w:space="0" w:color="auto"/>
      </w:divBdr>
    </w:div>
    <w:div w:id="768549734">
      <w:bodyDiv w:val="1"/>
      <w:marLeft w:val="0"/>
      <w:marRight w:val="0"/>
      <w:marTop w:val="0"/>
      <w:marBottom w:val="0"/>
      <w:divBdr>
        <w:top w:val="none" w:sz="0" w:space="0" w:color="auto"/>
        <w:left w:val="none" w:sz="0" w:space="0" w:color="auto"/>
        <w:bottom w:val="none" w:sz="0" w:space="0" w:color="auto"/>
        <w:right w:val="none" w:sz="0" w:space="0" w:color="auto"/>
      </w:divBdr>
    </w:div>
    <w:div w:id="790394485">
      <w:bodyDiv w:val="1"/>
      <w:marLeft w:val="0"/>
      <w:marRight w:val="0"/>
      <w:marTop w:val="0"/>
      <w:marBottom w:val="0"/>
      <w:divBdr>
        <w:top w:val="none" w:sz="0" w:space="0" w:color="auto"/>
        <w:left w:val="none" w:sz="0" w:space="0" w:color="auto"/>
        <w:bottom w:val="none" w:sz="0" w:space="0" w:color="auto"/>
        <w:right w:val="none" w:sz="0" w:space="0" w:color="auto"/>
      </w:divBdr>
    </w:div>
    <w:div w:id="794255567">
      <w:bodyDiv w:val="1"/>
      <w:marLeft w:val="0"/>
      <w:marRight w:val="0"/>
      <w:marTop w:val="0"/>
      <w:marBottom w:val="0"/>
      <w:divBdr>
        <w:top w:val="none" w:sz="0" w:space="0" w:color="auto"/>
        <w:left w:val="none" w:sz="0" w:space="0" w:color="auto"/>
        <w:bottom w:val="none" w:sz="0" w:space="0" w:color="auto"/>
        <w:right w:val="none" w:sz="0" w:space="0" w:color="auto"/>
      </w:divBdr>
    </w:div>
    <w:div w:id="798300369">
      <w:bodyDiv w:val="1"/>
      <w:marLeft w:val="0"/>
      <w:marRight w:val="0"/>
      <w:marTop w:val="0"/>
      <w:marBottom w:val="0"/>
      <w:divBdr>
        <w:top w:val="none" w:sz="0" w:space="0" w:color="auto"/>
        <w:left w:val="none" w:sz="0" w:space="0" w:color="auto"/>
        <w:bottom w:val="none" w:sz="0" w:space="0" w:color="auto"/>
        <w:right w:val="none" w:sz="0" w:space="0" w:color="auto"/>
      </w:divBdr>
    </w:div>
    <w:div w:id="801120077">
      <w:bodyDiv w:val="1"/>
      <w:marLeft w:val="0"/>
      <w:marRight w:val="0"/>
      <w:marTop w:val="0"/>
      <w:marBottom w:val="0"/>
      <w:divBdr>
        <w:top w:val="none" w:sz="0" w:space="0" w:color="auto"/>
        <w:left w:val="none" w:sz="0" w:space="0" w:color="auto"/>
        <w:bottom w:val="none" w:sz="0" w:space="0" w:color="auto"/>
        <w:right w:val="none" w:sz="0" w:space="0" w:color="auto"/>
      </w:divBdr>
    </w:div>
    <w:div w:id="810369049">
      <w:bodyDiv w:val="1"/>
      <w:marLeft w:val="0"/>
      <w:marRight w:val="0"/>
      <w:marTop w:val="0"/>
      <w:marBottom w:val="0"/>
      <w:divBdr>
        <w:top w:val="none" w:sz="0" w:space="0" w:color="auto"/>
        <w:left w:val="none" w:sz="0" w:space="0" w:color="auto"/>
        <w:bottom w:val="none" w:sz="0" w:space="0" w:color="auto"/>
        <w:right w:val="none" w:sz="0" w:space="0" w:color="auto"/>
      </w:divBdr>
    </w:div>
    <w:div w:id="816603609">
      <w:bodyDiv w:val="1"/>
      <w:marLeft w:val="0"/>
      <w:marRight w:val="0"/>
      <w:marTop w:val="0"/>
      <w:marBottom w:val="0"/>
      <w:divBdr>
        <w:top w:val="none" w:sz="0" w:space="0" w:color="auto"/>
        <w:left w:val="none" w:sz="0" w:space="0" w:color="auto"/>
        <w:bottom w:val="none" w:sz="0" w:space="0" w:color="auto"/>
        <w:right w:val="none" w:sz="0" w:space="0" w:color="auto"/>
      </w:divBdr>
    </w:div>
    <w:div w:id="823544336">
      <w:bodyDiv w:val="1"/>
      <w:marLeft w:val="0"/>
      <w:marRight w:val="0"/>
      <w:marTop w:val="0"/>
      <w:marBottom w:val="0"/>
      <w:divBdr>
        <w:top w:val="none" w:sz="0" w:space="0" w:color="auto"/>
        <w:left w:val="none" w:sz="0" w:space="0" w:color="auto"/>
        <w:bottom w:val="none" w:sz="0" w:space="0" w:color="auto"/>
        <w:right w:val="none" w:sz="0" w:space="0" w:color="auto"/>
      </w:divBdr>
    </w:div>
    <w:div w:id="827863403">
      <w:bodyDiv w:val="1"/>
      <w:marLeft w:val="0"/>
      <w:marRight w:val="0"/>
      <w:marTop w:val="0"/>
      <w:marBottom w:val="0"/>
      <w:divBdr>
        <w:top w:val="none" w:sz="0" w:space="0" w:color="auto"/>
        <w:left w:val="none" w:sz="0" w:space="0" w:color="auto"/>
        <w:bottom w:val="none" w:sz="0" w:space="0" w:color="auto"/>
        <w:right w:val="none" w:sz="0" w:space="0" w:color="auto"/>
      </w:divBdr>
    </w:div>
    <w:div w:id="828444324">
      <w:bodyDiv w:val="1"/>
      <w:marLeft w:val="0"/>
      <w:marRight w:val="0"/>
      <w:marTop w:val="0"/>
      <w:marBottom w:val="0"/>
      <w:divBdr>
        <w:top w:val="none" w:sz="0" w:space="0" w:color="auto"/>
        <w:left w:val="none" w:sz="0" w:space="0" w:color="auto"/>
        <w:bottom w:val="none" w:sz="0" w:space="0" w:color="auto"/>
        <w:right w:val="none" w:sz="0" w:space="0" w:color="auto"/>
      </w:divBdr>
    </w:div>
    <w:div w:id="832571404">
      <w:bodyDiv w:val="1"/>
      <w:marLeft w:val="0"/>
      <w:marRight w:val="0"/>
      <w:marTop w:val="0"/>
      <w:marBottom w:val="0"/>
      <w:divBdr>
        <w:top w:val="none" w:sz="0" w:space="0" w:color="auto"/>
        <w:left w:val="none" w:sz="0" w:space="0" w:color="auto"/>
        <w:bottom w:val="none" w:sz="0" w:space="0" w:color="auto"/>
        <w:right w:val="none" w:sz="0" w:space="0" w:color="auto"/>
      </w:divBdr>
    </w:div>
    <w:div w:id="833647560">
      <w:bodyDiv w:val="1"/>
      <w:marLeft w:val="0"/>
      <w:marRight w:val="0"/>
      <w:marTop w:val="0"/>
      <w:marBottom w:val="0"/>
      <w:divBdr>
        <w:top w:val="none" w:sz="0" w:space="0" w:color="auto"/>
        <w:left w:val="none" w:sz="0" w:space="0" w:color="auto"/>
        <w:bottom w:val="none" w:sz="0" w:space="0" w:color="auto"/>
        <w:right w:val="none" w:sz="0" w:space="0" w:color="auto"/>
      </w:divBdr>
    </w:div>
    <w:div w:id="838621750">
      <w:bodyDiv w:val="1"/>
      <w:marLeft w:val="0"/>
      <w:marRight w:val="0"/>
      <w:marTop w:val="0"/>
      <w:marBottom w:val="0"/>
      <w:divBdr>
        <w:top w:val="none" w:sz="0" w:space="0" w:color="auto"/>
        <w:left w:val="none" w:sz="0" w:space="0" w:color="auto"/>
        <w:bottom w:val="none" w:sz="0" w:space="0" w:color="auto"/>
        <w:right w:val="none" w:sz="0" w:space="0" w:color="auto"/>
      </w:divBdr>
    </w:div>
    <w:div w:id="844831324">
      <w:bodyDiv w:val="1"/>
      <w:marLeft w:val="0"/>
      <w:marRight w:val="0"/>
      <w:marTop w:val="0"/>
      <w:marBottom w:val="0"/>
      <w:divBdr>
        <w:top w:val="none" w:sz="0" w:space="0" w:color="auto"/>
        <w:left w:val="none" w:sz="0" w:space="0" w:color="auto"/>
        <w:bottom w:val="none" w:sz="0" w:space="0" w:color="auto"/>
        <w:right w:val="none" w:sz="0" w:space="0" w:color="auto"/>
      </w:divBdr>
    </w:div>
    <w:div w:id="860632863">
      <w:bodyDiv w:val="1"/>
      <w:marLeft w:val="0"/>
      <w:marRight w:val="0"/>
      <w:marTop w:val="0"/>
      <w:marBottom w:val="0"/>
      <w:divBdr>
        <w:top w:val="none" w:sz="0" w:space="0" w:color="auto"/>
        <w:left w:val="none" w:sz="0" w:space="0" w:color="auto"/>
        <w:bottom w:val="none" w:sz="0" w:space="0" w:color="auto"/>
        <w:right w:val="none" w:sz="0" w:space="0" w:color="auto"/>
      </w:divBdr>
    </w:div>
    <w:div w:id="861866976">
      <w:bodyDiv w:val="1"/>
      <w:marLeft w:val="0"/>
      <w:marRight w:val="0"/>
      <w:marTop w:val="0"/>
      <w:marBottom w:val="0"/>
      <w:divBdr>
        <w:top w:val="none" w:sz="0" w:space="0" w:color="auto"/>
        <w:left w:val="none" w:sz="0" w:space="0" w:color="auto"/>
        <w:bottom w:val="none" w:sz="0" w:space="0" w:color="auto"/>
        <w:right w:val="none" w:sz="0" w:space="0" w:color="auto"/>
      </w:divBdr>
      <w:divsChild>
        <w:div w:id="1966614228">
          <w:marLeft w:val="0"/>
          <w:marRight w:val="0"/>
          <w:marTop w:val="0"/>
          <w:marBottom w:val="0"/>
          <w:divBdr>
            <w:top w:val="none" w:sz="0" w:space="0" w:color="auto"/>
            <w:left w:val="none" w:sz="0" w:space="0" w:color="auto"/>
            <w:bottom w:val="none" w:sz="0" w:space="0" w:color="auto"/>
            <w:right w:val="none" w:sz="0" w:space="0" w:color="auto"/>
          </w:divBdr>
          <w:divsChild>
            <w:div w:id="120081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069689">
      <w:bodyDiv w:val="1"/>
      <w:marLeft w:val="0"/>
      <w:marRight w:val="0"/>
      <w:marTop w:val="0"/>
      <w:marBottom w:val="0"/>
      <w:divBdr>
        <w:top w:val="none" w:sz="0" w:space="0" w:color="auto"/>
        <w:left w:val="none" w:sz="0" w:space="0" w:color="auto"/>
        <w:bottom w:val="none" w:sz="0" w:space="0" w:color="auto"/>
        <w:right w:val="none" w:sz="0" w:space="0" w:color="auto"/>
      </w:divBdr>
    </w:div>
    <w:div w:id="877592767">
      <w:bodyDiv w:val="1"/>
      <w:marLeft w:val="0"/>
      <w:marRight w:val="0"/>
      <w:marTop w:val="0"/>
      <w:marBottom w:val="0"/>
      <w:divBdr>
        <w:top w:val="none" w:sz="0" w:space="0" w:color="auto"/>
        <w:left w:val="none" w:sz="0" w:space="0" w:color="auto"/>
        <w:bottom w:val="none" w:sz="0" w:space="0" w:color="auto"/>
        <w:right w:val="none" w:sz="0" w:space="0" w:color="auto"/>
      </w:divBdr>
    </w:div>
    <w:div w:id="883099642">
      <w:bodyDiv w:val="1"/>
      <w:marLeft w:val="0"/>
      <w:marRight w:val="0"/>
      <w:marTop w:val="0"/>
      <w:marBottom w:val="0"/>
      <w:divBdr>
        <w:top w:val="none" w:sz="0" w:space="0" w:color="auto"/>
        <w:left w:val="none" w:sz="0" w:space="0" w:color="auto"/>
        <w:bottom w:val="none" w:sz="0" w:space="0" w:color="auto"/>
        <w:right w:val="none" w:sz="0" w:space="0" w:color="auto"/>
      </w:divBdr>
    </w:div>
    <w:div w:id="888540076">
      <w:bodyDiv w:val="1"/>
      <w:marLeft w:val="0"/>
      <w:marRight w:val="0"/>
      <w:marTop w:val="0"/>
      <w:marBottom w:val="0"/>
      <w:divBdr>
        <w:top w:val="none" w:sz="0" w:space="0" w:color="auto"/>
        <w:left w:val="none" w:sz="0" w:space="0" w:color="auto"/>
        <w:bottom w:val="none" w:sz="0" w:space="0" w:color="auto"/>
        <w:right w:val="none" w:sz="0" w:space="0" w:color="auto"/>
      </w:divBdr>
    </w:div>
    <w:div w:id="890314019">
      <w:bodyDiv w:val="1"/>
      <w:marLeft w:val="0"/>
      <w:marRight w:val="0"/>
      <w:marTop w:val="0"/>
      <w:marBottom w:val="0"/>
      <w:divBdr>
        <w:top w:val="none" w:sz="0" w:space="0" w:color="auto"/>
        <w:left w:val="none" w:sz="0" w:space="0" w:color="auto"/>
        <w:bottom w:val="none" w:sz="0" w:space="0" w:color="auto"/>
        <w:right w:val="none" w:sz="0" w:space="0" w:color="auto"/>
      </w:divBdr>
    </w:div>
    <w:div w:id="896630069">
      <w:bodyDiv w:val="1"/>
      <w:marLeft w:val="0"/>
      <w:marRight w:val="0"/>
      <w:marTop w:val="0"/>
      <w:marBottom w:val="0"/>
      <w:divBdr>
        <w:top w:val="none" w:sz="0" w:space="0" w:color="auto"/>
        <w:left w:val="none" w:sz="0" w:space="0" w:color="auto"/>
        <w:bottom w:val="none" w:sz="0" w:space="0" w:color="auto"/>
        <w:right w:val="none" w:sz="0" w:space="0" w:color="auto"/>
      </w:divBdr>
    </w:div>
    <w:div w:id="901907523">
      <w:bodyDiv w:val="1"/>
      <w:marLeft w:val="0"/>
      <w:marRight w:val="0"/>
      <w:marTop w:val="0"/>
      <w:marBottom w:val="0"/>
      <w:divBdr>
        <w:top w:val="none" w:sz="0" w:space="0" w:color="auto"/>
        <w:left w:val="none" w:sz="0" w:space="0" w:color="auto"/>
        <w:bottom w:val="none" w:sz="0" w:space="0" w:color="auto"/>
        <w:right w:val="none" w:sz="0" w:space="0" w:color="auto"/>
      </w:divBdr>
    </w:div>
    <w:div w:id="904145761">
      <w:bodyDiv w:val="1"/>
      <w:marLeft w:val="0"/>
      <w:marRight w:val="0"/>
      <w:marTop w:val="0"/>
      <w:marBottom w:val="0"/>
      <w:divBdr>
        <w:top w:val="none" w:sz="0" w:space="0" w:color="auto"/>
        <w:left w:val="none" w:sz="0" w:space="0" w:color="auto"/>
        <w:bottom w:val="none" w:sz="0" w:space="0" w:color="auto"/>
        <w:right w:val="none" w:sz="0" w:space="0" w:color="auto"/>
      </w:divBdr>
    </w:div>
    <w:div w:id="909733357">
      <w:bodyDiv w:val="1"/>
      <w:marLeft w:val="0"/>
      <w:marRight w:val="0"/>
      <w:marTop w:val="0"/>
      <w:marBottom w:val="0"/>
      <w:divBdr>
        <w:top w:val="none" w:sz="0" w:space="0" w:color="auto"/>
        <w:left w:val="none" w:sz="0" w:space="0" w:color="auto"/>
        <w:bottom w:val="none" w:sz="0" w:space="0" w:color="auto"/>
        <w:right w:val="none" w:sz="0" w:space="0" w:color="auto"/>
      </w:divBdr>
    </w:div>
    <w:div w:id="911810703">
      <w:bodyDiv w:val="1"/>
      <w:marLeft w:val="0"/>
      <w:marRight w:val="0"/>
      <w:marTop w:val="0"/>
      <w:marBottom w:val="0"/>
      <w:divBdr>
        <w:top w:val="none" w:sz="0" w:space="0" w:color="auto"/>
        <w:left w:val="none" w:sz="0" w:space="0" w:color="auto"/>
        <w:bottom w:val="none" w:sz="0" w:space="0" w:color="auto"/>
        <w:right w:val="none" w:sz="0" w:space="0" w:color="auto"/>
      </w:divBdr>
    </w:div>
    <w:div w:id="932515799">
      <w:bodyDiv w:val="1"/>
      <w:marLeft w:val="0"/>
      <w:marRight w:val="0"/>
      <w:marTop w:val="0"/>
      <w:marBottom w:val="0"/>
      <w:divBdr>
        <w:top w:val="none" w:sz="0" w:space="0" w:color="auto"/>
        <w:left w:val="none" w:sz="0" w:space="0" w:color="auto"/>
        <w:bottom w:val="none" w:sz="0" w:space="0" w:color="auto"/>
        <w:right w:val="none" w:sz="0" w:space="0" w:color="auto"/>
      </w:divBdr>
    </w:div>
    <w:div w:id="932863098">
      <w:bodyDiv w:val="1"/>
      <w:marLeft w:val="0"/>
      <w:marRight w:val="0"/>
      <w:marTop w:val="0"/>
      <w:marBottom w:val="0"/>
      <w:divBdr>
        <w:top w:val="none" w:sz="0" w:space="0" w:color="auto"/>
        <w:left w:val="none" w:sz="0" w:space="0" w:color="auto"/>
        <w:bottom w:val="none" w:sz="0" w:space="0" w:color="auto"/>
        <w:right w:val="none" w:sz="0" w:space="0" w:color="auto"/>
      </w:divBdr>
    </w:div>
    <w:div w:id="938291347">
      <w:bodyDiv w:val="1"/>
      <w:marLeft w:val="0"/>
      <w:marRight w:val="0"/>
      <w:marTop w:val="0"/>
      <w:marBottom w:val="0"/>
      <w:divBdr>
        <w:top w:val="none" w:sz="0" w:space="0" w:color="auto"/>
        <w:left w:val="none" w:sz="0" w:space="0" w:color="auto"/>
        <w:bottom w:val="none" w:sz="0" w:space="0" w:color="auto"/>
        <w:right w:val="none" w:sz="0" w:space="0" w:color="auto"/>
      </w:divBdr>
    </w:div>
    <w:div w:id="938835834">
      <w:bodyDiv w:val="1"/>
      <w:marLeft w:val="0"/>
      <w:marRight w:val="0"/>
      <w:marTop w:val="0"/>
      <w:marBottom w:val="0"/>
      <w:divBdr>
        <w:top w:val="none" w:sz="0" w:space="0" w:color="auto"/>
        <w:left w:val="none" w:sz="0" w:space="0" w:color="auto"/>
        <w:bottom w:val="none" w:sz="0" w:space="0" w:color="auto"/>
        <w:right w:val="none" w:sz="0" w:space="0" w:color="auto"/>
      </w:divBdr>
    </w:div>
    <w:div w:id="941841574">
      <w:bodyDiv w:val="1"/>
      <w:marLeft w:val="0"/>
      <w:marRight w:val="0"/>
      <w:marTop w:val="0"/>
      <w:marBottom w:val="0"/>
      <w:divBdr>
        <w:top w:val="none" w:sz="0" w:space="0" w:color="auto"/>
        <w:left w:val="none" w:sz="0" w:space="0" w:color="auto"/>
        <w:bottom w:val="none" w:sz="0" w:space="0" w:color="auto"/>
        <w:right w:val="none" w:sz="0" w:space="0" w:color="auto"/>
      </w:divBdr>
    </w:div>
    <w:div w:id="945582286">
      <w:bodyDiv w:val="1"/>
      <w:marLeft w:val="0"/>
      <w:marRight w:val="0"/>
      <w:marTop w:val="0"/>
      <w:marBottom w:val="0"/>
      <w:divBdr>
        <w:top w:val="none" w:sz="0" w:space="0" w:color="auto"/>
        <w:left w:val="none" w:sz="0" w:space="0" w:color="auto"/>
        <w:bottom w:val="none" w:sz="0" w:space="0" w:color="auto"/>
        <w:right w:val="none" w:sz="0" w:space="0" w:color="auto"/>
      </w:divBdr>
    </w:div>
    <w:div w:id="948898462">
      <w:bodyDiv w:val="1"/>
      <w:marLeft w:val="0"/>
      <w:marRight w:val="0"/>
      <w:marTop w:val="0"/>
      <w:marBottom w:val="0"/>
      <w:divBdr>
        <w:top w:val="none" w:sz="0" w:space="0" w:color="auto"/>
        <w:left w:val="none" w:sz="0" w:space="0" w:color="auto"/>
        <w:bottom w:val="none" w:sz="0" w:space="0" w:color="auto"/>
        <w:right w:val="none" w:sz="0" w:space="0" w:color="auto"/>
      </w:divBdr>
    </w:div>
    <w:div w:id="953169218">
      <w:bodyDiv w:val="1"/>
      <w:marLeft w:val="0"/>
      <w:marRight w:val="0"/>
      <w:marTop w:val="0"/>
      <w:marBottom w:val="0"/>
      <w:divBdr>
        <w:top w:val="none" w:sz="0" w:space="0" w:color="auto"/>
        <w:left w:val="none" w:sz="0" w:space="0" w:color="auto"/>
        <w:bottom w:val="none" w:sz="0" w:space="0" w:color="auto"/>
        <w:right w:val="none" w:sz="0" w:space="0" w:color="auto"/>
      </w:divBdr>
    </w:div>
    <w:div w:id="954484751">
      <w:bodyDiv w:val="1"/>
      <w:marLeft w:val="0"/>
      <w:marRight w:val="0"/>
      <w:marTop w:val="0"/>
      <w:marBottom w:val="0"/>
      <w:divBdr>
        <w:top w:val="none" w:sz="0" w:space="0" w:color="auto"/>
        <w:left w:val="none" w:sz="0" w:space="0" w:color="auto"/>
        <w:bottom w:val="none" w:sz="0" w:space="0" w:color="auto"/>
        <w:right w:val="none" w:sz="0" w:space="0" w:color="auto"/>
      </w:divBdr>
    </w:div>
    <w:div w:id="958294855">
      <w:bodyDiv w:val="1"/>
      <w:marLeft w:val="0"/>
      <w:marRight w:val="0"/>
      <w:marTop w:val="0"/>
      <w:marBottom w:val="0"/>
      <w:divBdr>
        <w:top w:val="none" w:sz="0" w:space="0" w:color="auto"/>
        <w:left w:val="none" w:sz="0" w:space="0" w:color="auto"/>
        <w:bottom w:val="none" w:sz="0" w:space="0" w:color="auto"/>
        <w:right w:val="none" w:sz="0" w:space="0" w:color="auto"/>
      </w:divBdr>
    </w:div>
    <w:div w:id="963076533">
      <w:bodyDiv w:val="1"/>
      <w:marLeft w:val="0"/>
      <w:marRight w:val="0"/>
      <w:marTop w:val="0"/>
      <w:marBottom w:val="0"/>
      <w:divBdr>
        <w:top w:val="none" w:sz="0" w:space="0" w:color="auto"/>
        <w:left w:val="none" w:sz="0" w:space="0" w:color="auto"/>
        <w:bottom w:val="none" w:sz="0" w:space="0" w:color="auto"/>
        <w:right w:val="none" w:sz="0" w:space="0" w:color="auto"/>
      </w:divBdr>
    </w:div>
    <w:div w:id="963273869">
      <w:bodyDiv w:val="1"/>
      <w:marLeft w:val="0"/>
      <w:marRight w:val="0"/>
      <w:marTop w:val="0"/>
      <w:marBottom w:val="0"/>
      <w:divBdr>
        <w:top w:val="none" w:sz="0" w:space="0" w:color="auto"/>
        <w:left w:val="none" w:sz="0" w:space="0" w:color="auto"/>
        <w:bottom w:val="none" w:sz="0" w:space="0" w:color="auto"/>
        <w:right w:val="none" w:sz="0" w:space="0" w:color="auto"/>
      </w:divBdr>
    </w:div>
    <w:div w:id="964698549">
      <w:bodyDiv w:val="1"/>
      <w:marLeft w:val="0"/>
      <w:marRight w:val="0"/>
      <w:marTop w:val="0"/>
      <w:marBottom w:val="0"/>
      <w:divBdr>
        <w:top w:val="none" w:sz="0" w:space="0" w:color="auto"/>
        <w:left w:val="none" w:sz="0" w:space="0" w:color="auto"/>
        <w:bottom w:val="none" w:sz="0" w:space="0" w:color="auto"/>
        <w:right w:val="none" w:sz="0" w:space="0" w:color="auto"/>
      </w:divBdr>
    </w:div>
    <w:div w:id="976180013">
      <w:bodyDiv w:val="1"/>
      <w:marLeft w:val="0"/>
      <w:marRight w:val="0"/>
      <w:marTop w:val="0"/>
      <w:marBottom w:val="0"/>
      <w:divBdr>
        <w:top w:val="none" w:sz="0" w:space="0" w:color="auto"/>
        <w:left w:val="none" w:sz="0" w:space="0" w:color="auto"/>
        <w:bottom w:val="none" w:sz="0" w:space="0" w:color="auto"/>
        <w:right w:val="none" w:sz="0" w:space="0" w:color="auto"/>
      </w:divBdr>
    </w:div>
    <w:div w:id="982393842">
      <w:bodyDiv w:val="1"/>
      <w:marLeft w:val="0"/>
      <w:marRight w:val="0"/>
      <w:marTop w:val="0"/>
      <w:marBottom w:val="0"/>
      <w:divBdr>
        <w:top w:val="none" w:sz="0" w:space="0" w:color="auto"/>
        <w:left w:val="none" w:sz="0" w:space="0" w:color="auto"/>
        <w:bottom w:val="none" w:sz="0" w:space="0" w:color="auto"/>
        <w:right w:val="none" w:sz="0" w:space="0" w:color="auto"/>
      </w:divBdr>
    </w:div>
    <w:div w:id="984941435">
      <w:bodyDiv w:val="1"/>
      <w:marLeft w:val="0"/>
      <w:marRight w:val="0"/>
      <w:marTop w:val="0"/>
      <w:marBottom w:val="0"/>
      <w:divBdr>
        <w:top w:val="none" w:sz="0" w:space="0" w:color="auto"/>
        <w:left w:val="none" w:sz="0" w:space="0" w:color="auto"/>
        <w:bottom w:val="none" w:sz="0" w:space="0" w:color="auto"/>
        <w:right w:val="none" w:sz="0" w:space="0" w:color="auto"/>
      </w:divBdr>
    </w:div>
    <w:div w:id="987320393">
      <w:bodyDiv w:val="1"/>
      <w:marLeft w:val="0"/>
      <w:marRight w:val="0"/>
      <w:marTop w:val="0"/>
      <w:marBottom w:val="0"/>
      <w:divBdr>
        <w:top w:val="none" w:sz="0" w:space="0" w:color="auto"/>
        <w:left w:val="none" w:sz="0" w:space="0" w:color="auto"/>
        <w:bottom w:val="none" w:sz="0" w:space="0" w:color="auto"/>
        <w:right w:val="none" w:sz="0" w:space="0" w:color="auto"/>
      </w:divBdr>
    </w:div>
    <w:div w:id="997804355">
      <w:bodyDiv w:val="1"/>
      <w:marLeft w:val="0"/>
      <w:marRight w:val="0"/>
      <w:marTop w:val="0"/>
      <w:marBottom w:val="0"/>
      <w:divBdr>
        <w:top w:val="none" w:sz="0" w:space="0" w:color="auto"/>
        <w:left w:val="none" w:sz="0" w:space="0" w:color="auto"/>
        <w:bottom w:val="none" w:sz="0" w:space="0" w:color="auto"/>
        <w:right w:val="none" w:sz="0" w:space="0" w:color="auto"/>
      </w:divBdr>
      <w:divsChild>
        <w:div w:id="2051178410">
          <w:marLeft w:val="0"/>
          <w:marRight w:val="0"/>
          <w:marTop w:val="0"/>
          <w:marBottom w:val="0"/>
          <w:divBdr>
            <w:top w:val="none" w:sz="0" w:space="0" w:color="auto"/>
            <w:left w:val="none" w:sz="0" w:space="0" w:color="auto"/>
            <w:bottom w:val="none" w:sz="0" w:space="0" w:color="auto"/>
            <w:right w:val="none" w:sz="0" w:space="0" w:color="auto"/>
          </w:divBdr>
          <w:divsChild>
            <w:div w:id="1874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625737">
      <w:bodyDiv w:val="1"/>
      <w:marLeft w:val="0"/>
      <w:marRight w:val="0"/>
      <w:marTop w:val="0"/>
      <w:marBottom w:val="0"/>
      <w:divBdr>
        <w:top w:val="none" w:sz="0" w:space="0" w:color="auto"/>
        <w:left w:val="none" w:sz="0" w:space="0" w:color="auto"/>
        <w:bottom w:val="none" w:sz="0" w:space="0" w:color="auto"/>
        <w:right w:val="none" w:sz="0" w:space="0" w:color="auto"/>
      </w:divBdr>
    </w:div>
    <w:div w:id="1005129705">
      <w:bodyDiv w:val="1"/>
      <w:marLeft w:val="0"/>
      <w:marRight w:val="0"/>
      <w:marTop w:val="0"/>
      <w:marBottom w:val="0"/>
      <w:divBdr>
        <w:top w:val="none" w:sz="0" w:space="0" w:color="auto"/>
        <w:left w:val="none" w:sz="0" w:space="0" w:color="auto"/>
        <w:bottom w:val="none" w:sz="0" w:space="0" w:color="auto"/>
        <w:right w:val="none" w:sz="0" w:space="0" w:color="auto"/>
      </w:divBdr>
    </w:div>
    <w:div w:id="1005328929">
      <w:bodyDiv w:val="1"/>
      <w:marLeft w:val="0"/>
      <w:marRight w:val="0"/>
      <w:marTop w:val="0"/>
      <w:marBottom w:val="0"/>
      <w:divBdr>
        <w:top w:val="none" w:sz="0" w:space="0" w:color="auto"/>
        <w:left w:val="none" w:sz="0" w:space="0" w:color="auto"/>
        <w:bottom w:val="none" w:sz="0" w:space="0" w:color="auto"/>
        <w:right w:val="none" w:sz="0" w:space="0" w:color="auto"/>
      </w:divBdr>
    </w:div>
    <w:div w:id="1014502457">
      <w:bodyDiv w:val="1"/>
      <w:marLeft w:val="0"/>
      <w:marRight w:val="0"/>
      <w:marTop w:val="0"/>
      <w:marBottom w:val="0"/>
      <w:divBdr>
        <w:top w:val="none" w:sz="0" w:space="0" w:color="auto"/>
        <w:left w:val="none" w:sz="0" w:space="0" w:color="auto"/>
        <w:bottom w:val="none" w:sz="0" w:space="0" w:color="auto"/>
        <w:right w:val="none" w:sz="0" w:space="0" w:color="auto"/>
      </w:divBdr>
    </w:div>
    <w:div w:id="1028947408">
      <w:bodyDiv w:val="1"/>
      <w:marLeft w:val="0"/>
      <w:marRight w:val="0"/>
      <w:marTop w:val="0"/>
      <w:marBottom w:val="0"/>
      <w:divBdr>
        <w:top w:val="none" w:sz="0" w:space="0" w:color="auto"/>
        <w:left w:val="none" w:sz="0" w:space="0" w:color="auto"/>
        <w:bottom w:val="none" w:sz="0" w:space="0" w:color="auto"/>
        <w:right w:val="none" w:sz="0" w:space="0" w:color="auto"/>
      </w:divBdr>
    </w:div>
    <w:div w:id="1049185816">
      <w:bodyDiv w:val="1"/>
      <w:marLeft w:val="0"/>
      <w:marRight w:val="0"/>
      <w:marTop w:val="0"/>
      <w:marBottom w:val="0"/>
      <w:divBdr>
        <w:top w:val="none" w:sz="0" w:space="0" w:color="auto"/>
        <w:left w:val="none" w:sz="0" w:space="0" w:color="auto"/>
        <w:bottom w:val="none" w:sz="0" w:space="0" w:color="auto"/>
        <w:right w:val="none" w:sz="0" w:space="0" w:color="auto"/>
      </w:divBdr>
    </w:div>
    <w:div w:id="1054697684">
      <w:bodyDiv w:val="1"/>
      <w:marLeft w:val="0"/>
      <w:marRight w:val="0"/>
      <w:marTop w:val="0"/>
      <w:marBottom w:val="0"/>
      <w:divBdr>
        <w:top w:val="none" w:sz="0" w:space="0" w:color="auto"/>
        <w:left w:val="none" w:sz="0" w:space="0" w:color="auto"/>
        <w:bottom w:val="none" w:sz="0" w:space="0" w:color="auto"/>
        <w:right w:val="none" w:sz="0" w:space="0" w:color="auto"/>
      </w:divBdr>
    </w:div>
    <w:div w:id="1057439330">
      <w:bodyDiv w:val="1"/>
      <w:marLeft w:val="0"/>
      <w:marRight w:val="0"/>
      <w:marTop w:val="0"/>
      <w:marBottom w:val="0"/>
      <w:divBdr>
        <w:top w:val="none" w:sz="0" w:space="0" w:color="auto"/>
        <w:left w:val="none" w:sz="0" w:space="0" w:color="auto"/>
        <w:bottom w:val="none" w:sz="0" w:space="0" w:color="auto"/>
        <w:right w:val="none" w:sz="0" w:space="0" w:color="auto"/>
      </w:divBdr>
    </w:div>
    <w:div w:id="1057511097">
      <w:bodyDiv w:val="1"/>
      <w:marLeft w:val="0"/>
      <w:marRight w:val="0"/>
      <w:marTop w:val="0"/>
      <w:marBottom w:val="0"/>
      <w:divBdr>
        <w:top w:val="none" w:sz="0" w:space="0" w:color="auto"/>
        <w:left w:val="none" w:sz="0" w:space="0" w:color="auto"/>
        <w:bottom w:val="none" w:sz="0" w:space="0" w:color="auto"/>
        <w:right w:val="none" w:sz="0" w:space="0" w:color="auto"/>
      </w:divBdr>
    </w:div>
    <w:div w:id="1059209941">
      <w:bodyDiv w:val="1"/>
      <w:marLeft w:val="0"/>
      <w:marRight w:val="0"/>
      <w:marTop w:val="0"/>
      <w:marBottom w:val="0"/>
      <w:divBdr>
        <w:top w:val="none" w:sz="0" w:space="0" w:color="auto"/>
        <w:left w:val="none" w:sz="0" w:space="0" w:color="auto"/>
        <w:bottom w:val="none" w:sz="0" w:space="0" w:color="auto"/>
        <w:right w:val="none" w:sz="0" w:space="0" w:color="auto"/>
      </w:divBdr>
    </w:div>
    <w:div w:id="1061439894">
      <w:bodyDiv w:val="1"/>
      <w:marLeft w:val="0"/>
      <w:marRight w:val="0"/>
      <w:marTop w:val="0"/>
      <w:marBottom w:val="0"/>
      <w:divBdr>
        <w:top w:val="none" w:sz="0" w:space="0" w:color="auto"/>
        <w:left w:val="none" w:sz="0" w:space="0" w:color="auto"/>
        <w:bottom w:val="none" w:sz="0" w:space="0" w:color="auto"/>
        <w:right w:val="none" w:sz="0" w:space="0" w:color="auto"/>
      </w:divBdr>
    </w:div>
    <w:div w:id="1062412899">
      <w:bodyDiv w:val="1"/>
      <w:marLeft w:val="0"/>
      <w:marRight w:val="0"/>
      <w:marTop w:val="0"/>
      <w:marBottom w:val="0"/>
      <w:divBdr>
        <w:top w:val="none" w:sz="0" w:space="0" w:color="auto"/>
        <w:left w:val="none" w:sz="0" w:space="0" w:color="auto"/>
        <w:bottom w:val="none" w:sz="0" w:space="0" w:color="auto"/>
        <w:right w:val="none" w:sz="0" w:space="0" w:color="auto"/>
      </w:divBdr>
    </w:div>
    <w:div w:id="1093362386">
      <w:bodyDiv w:val="1"/>
      <w:marLeft w:val="0"/>
      <w:marRight w:val="0"/>
      <w:marTop w:val="0"/>
      <w:marBottom w:val="0"/>
      <w:divBdr>
        <w:top w:val="none" w:sz="0" w:space="0" w:color="auto"/>
        <w:left w:val="none" w:sz="0" w:space="0" w:color="auto"/>
        <w:bottom w:val="none" w:sz="0" w:space="0" w:color="auto"/>
        <w:right w:val="none" w:sz="0" w:space="0" w:color="auto"/>
      </w:divBdr>
    </w:div>
    <w:div w:id="1103110211">
      <w:bodyDiv w:val="1"/>
      <w:marLeft w:val="0"/>
      <w:marRight w:val="0"/>
      <w:marTop w:val="0"/>
      <w:marBottom w:val="0"/>
      <w:divBdr>
        <w:top w:val="none" w:sz="0" w:space="0" w:color="auto"/>
        <w:left w:val="none" w:sz="0" w:space="0" w:color="auto"/>
        <w:bottom w:val="none" w:sz="0" w:space="0" w:color="auto"/>
        <w:right w:val="none" w:sz="0" w:space="0" w:color="auto"/>
      </w:divBdr>
    </w:div>
    <w:div w:id="1105808799">
      <w:bodyDiv w:val="1"/>
      <w:marLeft w:val="0"/>
      <w:marRight w:val="0"/>
      <w:marTop w:val="0"/>
      <w:marBottom w:val="0"/>
      <w:divBdr>
        <w:top w:val="none" w:sz="0" w:space="0" w:color="auto"/>
        <w:left w:val="none" w:sz="0" w:space="0" w:color="auto"/>
        <w:bottom w:val="none" w:sz="0" w:space="0" w:color="auto"/>
        <w:right w:val="none" w:sz="0" w:space="0" w:color="auto"/>
      </w:divBdr>
    </w:div>
    <w:div w:id="1106461521">
      <w:bodyDiv w:val="1"/>
      <w:marLeft w:val="0"/>
      <w:marRight w:val="0"/>
      <w:marTop w:val="0"/>
      <w:marBottom w:val="0"/>
      <w:divBdr>
        <w:top w:val="none" w:sz="0" w:space="0" w:color="auto"/>
        <w:left w:val="none" w:sz="0" w:space="0" w:color="auto"/>
        <w:bottom w:val="none" w:sz="0" w:space="0" w:color="auto"/>
        <w:right w:val="none" w:sz="0" w:space="0" w:color="auto"/>
      </w:divBdr>
    </w:div>
    <w:div w:id="1111316063">
      <w:bodyDiv w:val="1"/>
      <w:marLeft w:val="0"/>
      <w:marRight w:val="0"/>
      <w:marTop w:val="0"/>
      <w:marBottom w:val="0"/>
      <w:divBdr>
        <w:top w:val="none" w:sz="0" w:space="0" w:color="auto"/>
        <w:left w:val="none" w:sz="0" w:space="0" w:color="auto"/>
        <w:bottom w:val="none" w:sz="0" w:space="0" w:color="auto"/>
        <w:right w:val="none" w:sz="0" w:space="0" w:color="auto"/>
      </w:divBdr>
    </w:div>
    <w:div w:id="1125075708">
      <w:bodyDiv w:val="1"/>
      <w:marLeft w:val="0"/>
      <w:marRight w:val="0"/>
      <w:marTop w:val="0"/>
      <w:marBottom w:val="0"/>
      <w:divBdr>
        <w:top w:val="none" w:sz="0" w:space="0" w:color="auto"/>
        <w:left w:val="none" w:sz="0" w:space="0" w:color="auto"/>
        <w:bottom w:val="none" w:sz="0" w:space="0" w:color="auto"/>
        <w:right w:val="none" w:sz="0" w:space="0" w:color="auto"/>
      </w:divBdr>
    </w:div>
    <w:div w:id="1130707305">
      <w:bodyDiv w:val="1"/>
      <w:marLeft w:val="0"/>
      <w:marRight w:val="0"/>
      <w:marTop w:val="0"/>
      <w:marBottom w:val="0"/>
      <w:divBdr>
        <w:top w:val="none" w:sz="0" w:space="0" w:color="auto"/>
        <w:left w:val="none" w:sz="0" w:space="0" w:color="auto"/>
        <w:bottom w:val="none" w:sz="0" w:space="0" w:color="auto"/>
        <w:right w:val="none" w:sz="0" w:space="0" w:color="auto"/>
      </w:divBdr>
    </w:div>
    <w:div w:id="1132942339">
      <w:bodyDiv w:val="1"/>
      <w:marLeft w:val="0"/>
      <w:marRight w:val="0"/>
      <w:marTop w:val="0"/>
      <w:marBottom w:val="0"/>
      <w:divBdr>
        <w:top w:val="none" w:sz="0" w:space="0" w:color="auto"/>
        <w:left w:val="none" w:sz="0" w:space="0" w:color="auto"/>
        <w:bottom w:val="none" w:sz="0" w:space="0" w:color="auto"/>
        <w:right w:val="none" w:sz="0" w:space="0" w:color="auto"/>
      </w:divBdr>
    </w:div>
    <w:div w:id="1133014514">
      <w:bodyDiv w:val="1"/>
      <w:marLeft w:val="0"/>
      <w:marRight w:val="0"/>
      <w:marTop w:val="0"/>
      <w:marBottom w:val="0"/>
      <w:divBdr>
        <w:top w:val="none" w:sz="0" w:space="0" w:color="auto"/>
        <w:left w:val="none" w:sz="0" w:space="0" w:color="auto"/>
        <w:bottom w:val="none" w:sz="0" w:space="0" w:color="auto"/>
        <w:right w:val="none" w:sz="0" w:space="0" w:color="auto"/>
      </w:divBdr>
    </w:div>
    <w:div w:id="1137727393">
      <w:bodyDiv w:val="1"/>
      <w:marLeft w:val="0"/>
      <w:marRight w:val="0"/>
      <w:marTop w:val="0"/>
      <w:marBottom w:val="0"/>
      <w:divBdr>
        <w:top w:val="none" w:sz="0" w:space="0" w:color="auto"/>
        <w:left w:val="none" w:sz="0" w:space="0" w:color="auto"/>
        <w:bottom w:val="none" w:sz="0" w:space="0" w:color="auto"/>
        <w:right w:val="none" w:sz="0" w:space="0" w:color="auto"/>
      </w:divBdr>
    </w:div>
    <w:div w:id="1140271838">
      <w:bodyDiv w:val="1"/>
      <w:marLeft w:val="0"/>
      <w:marRight w:val="0"/>
      <w:marTop w:val="0"/>
      <w:marBottom w:val="0"/>
      <w:divBdr>
        <w:top w:val="none" w:sz="0" w:space="0" w:color="auto"/>
        <w:left w:val="none" w:sz="0" w:space="0" w:color="auto"/>
        <w:bottom w:val="none" w:sz="0" w:space="0" w:color="auto"/>
        <w:right w:val="none" w:sz="0" w:space="0" w:color="auto"/>
      </w:divBdr>
    </w:div>
    <w:div w:id="1143043926">
      <w:bodyDiv w:val="1"/>
      <w:marLeft w:val="0"/>
      <w:marRight w:val="0"/>
      <w:marTop w:val="0"/>
      <w:marBottom w:val="0"/>
      <w:divBdr>
        <w:top w:val="none" w:sz="0" w:space="0" w:color="auto"/>
        <w:left w:val="none" w:sz="0" w:space="0" w:color="auto"/>
        <w:bottom w:val="none" w:sz="0" w:space="0" w:color="auto"/>
        <w:right w:val="none" w:sz="0" w:space="0" w:color="auto"/>
      </w:divBdr>
    </w:div>
    <w:div w:id="1143086195">
      <w:bodyDiv w:val="1"/>
      <w:marLeft w:val="0"/>
      <w:marRight w:val="0"/>
      <w:marTop w:val="0"/>
      <w:marBottom w:val="0"/>
      <w:divBdr>
        <w:top w:val="none" w:sz="0" w:space="0" w:color="auto"/>
        <w:left w:val="none" w:sz="0" w:space="0" w:color="auto"/>
        <w:bottom w:val="none" w:sz="0" w:space="0" w:color="auto"/>
        <w:right w:val="none" w:sz="0" w:space="0" w:color="auto"/>
      </w:divBdr>
    </w:div>
    <w:div w:id="1147283086">
      <w:bodyDiv w:val="1"/>
      <w:marLeft w:val="0"/>
      <w:marRight w:val="0"/>
      <w:marTop w:val="0"/>
      <w:marBottom w:val="0"/>
      <w:divBdr>
        <w:top w:val="none" w:sz="0" w:space="0" w:color="auto"/>
        <w:left w:val="none" w:sz="0" w:space="0" w:color="auto"/>
        <w:bottom w:val="none" w:sz="0" w:space="0" w:color="auto"/>
        <w:right w:val="none" w:sz="0" w:space="0" w:color="auto"/>
      </w:divBdr>
    </w:div>
    <w:div w:id="1175651876">
      <w:bodyDiv w:val="1"/>
      <w:marLeft w:val="0"/>
      <w:marRight w:val="0"/>
      <w:marTop w:val="0"/>
      <w:marBottom w:val="0"/>
      <w:divBdr>
        <w:top w:val="none" w:sz="0" w:space="0" w:color="auto"/>
        <w:left w:val="none" w:sz="0" w:space="0" w:color="auto"/>
        <w:bottom w:val="none" w:sz="0" w:space="0" w:color="auto"/>
        <w:right w:val="none" w:sz="0" w:space="0" w:color="auto"/>
      </w:divBdr>
    </w:div>
    <w:div w:id="1185561396">
      <w:bodyDiv w:val="1"/>
      <w:marLeft w:val="0"/>
      <w:marRight w:val="0"/>
      <w:marTop w:val="0"/>
      <w:marBottom w:val="0"/>
      <w:divBdr>
        <w:top w:val="none" w:sz="0" w:space="0" w:color="auto"/>
        <w:left w:val="none" w:sz="0" w:space="0" w:color="auto"/>
        <w:bottom w:val="none" w:sz="0" w:space="0" w:color="auto"/>
        <w:right w:val="none" w:sz="0" w:space="0" w:color="auto"/>
      </w:divBdr>
    </w:div>
    <w:div w:id="1210730170">
      <w:bodyDiv w:val="1"/>
      <w:marLeft w:val="0"/>
      <w:marRight w:val="0"/>
      <w:marTop w:val="0"/>
      <w:marBottom w:val="0"/>
      <w:divBdr>
        <w:top w:val="none" w:sz="0" w:space="0" w:color="auto"/>
        <w:left w:val="none" w:sz="0" w:space="0" w:color="auto"/>
        <w:bottom w:val="none" w:sz="0" w:space="0" w:color="auto"/>
        <w:right w:val="none" w:sz="0" w:space="0" w:color="auto"/>
      </w:divBdr>
      <w:divsChild>
        <w:div w:id="76949699">
          <w:marLeft w:val="0"/>
          <w:marRight w:val="0"/>
          <w:marTop w:val="0"/>
          <w:marBottom w:val="0"/>
          <w:divBdr>
            <w:top w:val="none" w:sz="0" w:space="0" w:color="auto"/>
            <w:left w:val="none" w:sz="0" w:space="0" w:color="auto"/>
            <w:bottom w:val="none" w:sz="0" w:space="0" w:color="auto"/>
            <w:right w:val="none" w:sz="0" w:space="0" w:color="auto"/>
          </w:divBdr>
          <w:divsChild>
            <w:div w:id="89327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344486">
      <w:bodyDiv w:val="1"/>
      <w:marLeft w:val="0"/>
      <w:marRight w:val="0"/>
      <w:marTop w:val="0"/>
      <w:marBottom w:val="0"/>
      <w:divBdr>
        <w:top w:val="none" w:sz="0" w:space="0" w:color="auto"/>
        <w:left w:val="none" w:sz="0" w:space="0" w:color="auto"/>
        <w:bottom w:val="none" w:sz="0" w:space="0" w:color="auto"/>
        <w:right w:val="none" w:sz="0" w:space="0" w:color="auto"/>
      </w:divBdr>
    </w:div>
    <w:div w:id="1214656851">
      <w:bodyDiv w:val="1"/>
      <w:marLeft w:val="0"/>
      <w:marRight w:val="0"/>
      <w:marTop w:val="0"/>
      <w:marBottom w:val="0"/>
      <w:divBdr>
        <w:top w:val="none" w:sz="0" w:space="0" w:color="auto"/>
        <w:left w:val="none" w:sz="0" w:space="0" w:color="auto"/>
        <w:bottom w:val="none" w:sz="0" w:space="0" w:color="auto"/>
        <w:right w:val="none" w:sz="0" w:space="0" w:color="auto"/>
      </w:divBdr>
    </w:div>
    <w:div w:id="1215971324">
      <w:bodyDiv w:val="1"/>
      <w:marLeft w:val="0"/>
      <w:marRight w:val="0"/>
      <w:marTop w:val="0"/>
      <w:marBottom w:val="0"/>
      <w:divBdr>
        <w:top w:val="none" w:sz="0" w:space="0" w:color="auto"/>
        <w:left w:val="none" w:sz="0" w:space="0" w:color="auto"/>
        <w:bottom w:val="none" w:sz="0" w:space="0" w:color="auto"/>
        <w:right w:val="none" w:sz="0" w:space="0" w:color="auto"/>
      </w:divBdr>
    </w:div>
    <w:div w:id="1217475694">
      <w:bodyDiv w:val="1"/>
      <w:marLeft w:val="0"/>
      <w:marRight w:val="0"/>
      <w:marTop w:val="0"/>
      <w:marBottom w:val="0"/>
      <w:divBdr>
        <w:top w:val="none" w:sz="0" w:space="0" w:color="auto"/>
        <w:left w:val="none" w:sz="0" w:space="0" w:color="auto"/>
        <w:bottom w:val="none" w:sz="0" w:space="0" w:color="auto"/>
        <w:right w:val="none" w:sz="0" w:space="0" w:color="auto"/>
      </w:divBdr>
    </w:div>
    <w:div w:id="1223640830">
      <w:bodyDiv w:val="1"/>
      <w:marLeft w:val="0"/>
      <w:marRight w:val="0"/>
      <w:marTop w:val="0"/>
      <w:marBottom w:val="0"/>
      <w:divBdr>
        <w:top w:val="none" w:sz="0" w:space="0" w:color="auto"/>
        <w:left w:val="none" w:sz="0" w:space="0" w:color="auto"/>
        <w:bottom w:val="none" w:sz="0" w:space="0" w:color="auto"/>
        <w:right w:val="none" w:sz="0" w:space="0" w:color="auto"/>
      </w:divBdr>
    </w:div>
    <w:div w:id="1230848869">
      <w:bodyDiv w:val="1"/>
      <w:marLeft w:val="0"/>
      <w:marRight w:val="0"/>
      <w:marTop w:val="0"/>
      <w:marBottom w:val="0"/>
      <w:divBdr>
        <w:top w:val="none" w:sz="0" w:space="0" w:color="auto"/>
        <w:left w:val="none" w:sz="0" w:space="0" w:color="auto"/>
        <w:bottom w:val="none" w:sz="0" w:space="0" w:color="auto"/>
        <w:right w:val="none" w:sz="0" w:space="0" w:color="auto"/>
      </w:divBdr>
    </w:div>
    <w:div w:id="1232697228">
      <w:bodyDiv w:val="1"/>
      <w:marLeft w:val="0"/>
      <w:marRight w:val="0"/>
      <w:marTop w:val="0"/>
      <w:marBottom w:val="0"/>
      <w:divBdr>
        <w:top w:val="none" w:sz="0" w:space="0" w:color="auto"/>
        <w:left w:val="none" w:sz="0" w:space="0" w:color="auto"/>
        <w:bottom w:val="none" w:sz="0" w:space="0" w:color="auto"/>
        <w:right w:val="none" w:sz="0" w:space="0" w:color="auto"/>
      </w:divBdr>
    </w:div>
    <w:div w:id="1233197634">
      <w:bodyDiv w:val="1"/>
      <w:marLeft w:val="0"/>
      <w:marRight w:val="0"/>
      <w:marTop w:val="0"/>
      <w:marBottom w:val="0"/>
      <w:divBdr>
        <w:top w:val="none" w:sz="0" w:space="0" w:color="auto"/>
        <w:left w:val="none" w:sz="0" w:space="0" w:color="auto"/>
        <w:bottom w:val="none" w:sz="0" w:space="0" w:color="auto"/>
        <w:right w:val="none" w:sz="0" w:space="0" w:color="auto"/>
      </w:divBdr>
    </w:div>
    <w:div w:id="1235046901">
      <w:bodyDiv w:val="1"/>
      <w:marLeft w:val="0"/>
      <w:marRight w:val="0"/>
      <w:marTop w:val="0"/>
      <w:marBottom w:val="0"/>
      <w:divBdr>
        <w:top w:val="none" w:sz="0" w:space="0" w:color="auto"/>
        <w:left w:val="none" w:sz="0" w:space="0" w:color="auto"/>
        <w:bottom w:val="none" w:sz="0" w:space="0" w:color="auto"/>
        <w:right w:val="none" w:sz="0" w:space="0" w:color="auto"/>
      </w:divBdr>
    </w:div>
    <w:div w:id="1250774387">
      <w:bodyDiv w:val="1"/>
      <w:marLeft w:val="0"/>
      <w:marRight w:val="0"/>
      <w:marTop w:val="0"/>
      <w:marBottom w:val="0"/>
      <w:divBdr>
        <w:top w:val="none" w:sz="0" w:space="0" w:color="auto"/>
        <w:left w:val="none" w:sz="0" w:space="0" w:color="auto"/>
        <w:bottom w:val="none" w:sz="0" w:space="0" w:color="auto"/>
        <w:right w:val="none" w:sz="0" w:space="0" w:color="auto"/>
      </w:divBdr>
    </w:div>
    <w:div w:id="1253666650">
      <w:bodyDiv w:val="1"/>
      <w:marLeft w:val="0"/>
      <w:marRight w:val="0"/>
      <w:marTop w:val="0"/>
      <w:marBottom w:val="0"/>
      <w:divBdr>
        <w:top w:val="none" w:sz="0" w:space="0" w:color="auto"/>
        <w:left w:val="none" w:sz="0" w:space="0" w:color="auto"/>
        <w:bottom w:val="none" w:sz="0" w:space="0" w:color="auto"/>
        <w:right w:val="none" w:sz="0" w:space="0" w:color="auto"/>
      </w:divBdr>
    </w:div>
    <w:div w:id="1253782435">
      <w:bodyDiv w:val="1"/>
      <w:marLeft w:val="0"/>
      <w:marRight w:val="0"/>
      <w:marTop w:val="0"/>
      <w:marBottom w:val="0"/>
      <w:divBdr>
        <w:top w:val="none" w:sz="0" w:space="0" w:color="auto"/>
        <w:left w:val="none" w:sz="0" w:space="0" w:color="auto"/>
        <w:bottom w:val="none" w:sz="0" w:space="0" w:color="auto"/>
        <w:right w:val="none" w:sz="0" w:space="0" w:color="auto"/>
      </w:divBdr>
    </w:div>
    <w:div w:id="1257790720">
      <w:bodyDiv w:val="1"/>
      <w:marLeft w:val="0"/>
      <w:marRight w:val="0"/>
      <w:marTop w:val="0"/>
      <w:marBottom w:val="0"/>
      <w:divBdr>
        <w:top w:val="none" w:sz="0" w:space="0" w:color="auto"/>
        <w:left w:val="none" w:sz="0" w:space="0" w:color="auto"/>
        <w:bottom w:val="none" w:sz="0" w:space="0" w:color="auto"/>
        <w:right w:val="none" w:sz="0" w:space="0" w:color="auto"/>
      </w:divBdr>
    </w:div>
    <w:div w:id="1261453763">
      <w:bodyDiv w:val="1"/>
      <w:marLeft w:val="0"/>
      <w:marRight w:val="0"/>
      <w:marTop w:val="0"/>
      <w:marBottom w:val="0"/>
      <w:divBdr>
        <w:top w:val="none" w:sz="0" w:space="0" w:color="auto"/>
        <w:left w:val="none" w:sz="0" w:space="0" w:color="auto"/>
        <w:bottom w:val="none" w:sz="0" w:space="0" w:color="auto"/>
        <w:right w:val="none" w:sz="0" w:space="0" w:color="auto"/>
      </w:divBdr>
    </w:div>
    <w:div w:id="1262101080">
      <w:bodyDiv w:val="1"/>
      <w:marLeft w:val="0"/>
      <w:marRight w:val="0"/>
      <w:marTop w:val="0"/>
      <w:marBottom w:val="0"/>
      <w:divBdr>
        <w:top w:val="none" w:sz="0" w:space="0" w:color="auto"/>
        <w:left w:val="none" w:sz="0" w:space="0" w:color="auto"/>
        <w:bottom w:val="none" w:sz="0" w:space="0" w:color="auto"/>
        <w:right w:val="none" w:sz="0" w:space="0" w:color="auto"/>
      </w:divBdr>
    </w:div>
    <w:div w:id="1263342789">
      <w:bodyDiv w:val="1"/>
      <w:marLeft w:val="0"/>
      <w:marRight w:val="0"/>
      <w:marTop w:val="0"/>
      <w:marBottom w:val="0"/>
      <w:divBdr>
        <w:top w:val="none" w:sz="0" w:space="0" w:color="auto"/>
        <w:left w:val="none" w:sz="0" w:space="0" w:color="auto"/>
        <w:bottom w:val="none" w:sz="0" w:space="0" w:color="auto"/>
        <w:right w:val="none" w:sz="0" w:space="0" w:color="auto"/>
      </w:divBdr>
    </w:div>
    <w:div w:id="1263804924">
      <w:bodyDiv w:val="1"/>
      <w:marLeft w:val="0"/>
      <w:marRight w:val="0"/>
      <w:marTop w:val="0"/>
      <w:marBottom w:val="0"/>
      <w:divBdr>
        <w:top w:val="none" w:sz="0" w:space="0" w:color="auto"/>
        <w:left w:val="none" w:sz="0" w:space="0" w:color="auto"/>
        <w:bottom w:val="none" w:sz="0" w:space="0" w:color="auto"/>
        <w:right w:val="none" w:sz="0" w:space="0" w:color="auto"/>
      </w:divBdr>
    </w:div>
    <w:div w:id="1275333504">
      <w:bodyDiv w:val="1"/>
      <w:marLeft w:val="0"/>
      <w:marRight w:val="0"/>
      <w:marTop w:val="0"/>
      <w:marBottom w:val="0"/>
      <w:divBdr>
        <w:top w:val="none" w:sz="0" w:space="0" w:color="auto"/>
        <w:left w:val="none" w:sz="0" w:space="0" w:color="auto"/>
        <w:bottom w:val="none" w:sz="0" w:space="0" w:color="auto"/>
        <w:right w:val="none" w:sz="0" w:space="0" w:color="auto"/>
      </w:divBdr>
    </w:div>
    <w:div w:id="1278953944">
      <w:bodyDiv w:val="1"/>
      <w:marLeft w:val="0"/>
      <w:marRight w:val="0"/>
      <w:marTop w:val="0"/>
      <w:marBottom w:val="0"/>
      <w:divBdr>
        <w:top w:val="none" w:sz="0" w:space="0" w:color="auto"/>
        <w:left w:val="none" w:sz="0" w:space="0" w:color="auto"/>
        <w:bottom w:val="none" w:sz="0" w:space="0" w:color="auto"/>
        <w:right w:val="none" w:sz="0" w:space="0" w:color="auto"/>
      </w:divBdr>
    </w:div>
    <w:div w:id="1279795526">
      <w:bodyDiv w:val="1"/>
      <w:marLeft w:val="0"/>
      <w:marRight w:val="0"/>
      <w:marTop w:val="0"/>
      <w:marBottom w:val="0"/>
      <w:divBdr>
        <w:top w:val="none" w:sz="0" w:space="0" w:color="auto"/>
        <w:left w:val="none" w:sz="0" w:space="0" w:color="auto"/>
        <w:bottom w:val="none" w:sz="0" w:space="0" w:color="auto"/>
        <w:right w:val="none" w:sz="0" w:space="0" w:color="auto"/>
      </w:divBdr>
    </w:div>
    <w:div w:id="1287617420">
      <w:bodyDiv w:val="1"/>
      <w:marLeft w:val="0"/>
      <w:marRight w:val="0"/>
      <w:marTop w:val="0"/>
      <w:marBottom w:val="0"/>
      <w:divBdr>
        <w:top w:val="none" w:sz="0" w:space="0" w:color="auto"/>
        <w:left w:val="none" w:sz="0" w:space="0" w:color="auto"/>
        <w:bottom w:val="none" w:sz="0" w:space="0" w:color="auto"/>
        <w:right w:val="none" w:sz="0" w:space="0" w:color="auto"/>
      </w:divBdr>
    </w:div>
    <w:div w:id="1289051050">
      <w:bodyDiv w:val="1"/>
      <w:marLeft w:val="0"/>
      <w:marRight w:val="0"/>
      <w:marTop w:val="0"/>
      <w:marBottom w:val="0"/>
      <w:divBdr>
        <w:top w:val="none" w:sz="0" w:space="0" w:color="auto"/>
        <w:left w:val="none" w:sz="0" w:space="0" w:color="auto"/>
        <w:bottom w:val="none" w:sz="0" w:space="0" w:color="auto"/>
        <w:right w:val="none" w:sz="0" w:space="0" w:color="auto"/>
      </w:divBdr>
    </w:div>
    <w:div w:id="1291667088">
      <w:bodyDiv w:val="1"/>
      <w:marLeft w:val="0"/>
      <w:marRight w:val="0"/>
      <w:marTop w:val="0"/>
      <w:marBottom w:val="0"/>
      <w:divBdr>
        <w:top w:val="none" w:sz="0" w:space="0" w:color="auto"/>
        <w:left w:val="none" w:sz="0" w:space="0" w:color="auto"/>
        <w:bottom w:val="none" w:sz="0" w:space="0" w:color="auto"/>
        <w:right w:val="none" w:sz="0" w:space="0" w:color="auto"/>
      </w:divBdr>
    </w:div>
    <w:div w:id="1300191271">
      <w:bodyDiv w:val="1"/>
      <w:marLeft w:val="0"/>
      <w:marRight w:val="0"/>
      <w:marTop w:val="0"/>
      <w:marBottom w:val="0"/>
      <w:divBdr>
        <w:top w:val="none" w:sz="0" w:space="0" w:color="auto"/>
        <w:left w:val="none" w:sz="0" w:space="0" w:color="auto"/>
        <w:bottom w:val="none" w:sz="0" w:space="0" w:color="auto"/>
        <w:right w:val="none" w:sz="0" w:space="0" w:color="auto"/>
      </w:divBdr>
    </w:div>
    <w:div w:id="1321424605">
      <w:bodyDiv w:val="1"/>
      <w:marLeft w:val="0"/>
      <w:marRight w:val="0"/>
      <w:marTop w:val="0"/>
      <w:marBottom w:val="0"/>
      <w:divBdr>
        <w:top w:val="none" w:sz="0" w:space="0" w:color="auto"/>
        <w:left w:val="none" w:sz="0" w:space="0" w:color="auto"/>
        <w:bottom w:val="none" w:sz="0" w:space="0" w:color="auto"/>
        <w:right w:val="none" w:sz="0" w:space="0" w:color="auto"/>
      </w:divBdr>
    </w:div>
    <w:div w:id="1333796042">
      <w:bodyDiv w:val="1"/>
      <w:marLeft w:val="0"/>
      <w:marRight w:val="0"/>
      <w:marTop w:val="0"/>
      <w:marBottom w:val="0"/>
      <w:divBdr>
        <w:top w:val="none" w:sz="0" w:space="0" w:color="auto"/>
        <w:left w:val="none" w:sz="0" w:space="0" w:color="auto"/>
        <w:bottom w:val="none" w:sz="0" w:space="0" w:color="auto"/>
        <w:right w:val="none" w:sz="0" w:space="0" w:color="auto"/>
      </w:divBdr>
    </w:div>
    <w:div w:id="1344892757">
      <w:bodyDiv w:val="1"/>
      <w:marLeft w:val="0"/>
      <w:marRight w:val="0"/>
      <w:marTop w:val="0"/>
      <w:marBottom w:val="0"/>
      <w:divBdr>
        <w:top w:val="none" w:sz="0" w:space="0" w:color="auto"/>
        <w:left w:val="none" w:sz="0" w:space="0" w:color="auto"/>
        <w:bottom w:val="none" w:sz="0" w:space="0" w:color="auto"/>
        <w:right w:val="none" w:sz="0" w:space="0" w:color="auto"/>
      </w:divBdr>
    </w:div>
    <w:div w:id="1352143075">
      <w:bodyDiv w:val="1"/>
      <w:marLeft w:val="0"/>
      <w:marRight w:val="0"/>
      <w:marTop w:val="0"/>
      <w:marBottom w:val="0"/>
      <w:divBdr>
        <w:top w:val="none" w:sz="0" w:space="0" w:color="auto"/>
        <w:left w:val="none" w:sz="0" w:space="0" w:color="auto"/>
        <w:bottom w:val="none" w:sz="0" w:space="0" w:color="auto"/>
        <w:right w:val="none" w:sz="0" w:space="0" w:color="auto"/>
      </w:divBdr>
    </w:div>
    <w:div w:id="1353995205">
      <w:bodyDiv w:val="1"/>
      <w:marLeft w:val="0"/>
      <w:marRight w:val="0"/>
      <w:marTop w:val="0"/>
      <w:marBottom w:val="0"/>
      <w:divBdr>
        <w:top w:val="none" w:sz="0" w:space="0" w:color="auto"/>
        <w:left w:val="none" w:sz="0" w:space="0" w:color="auto"/>
        <w:bottom w:val="none" w:sz="0" w:space="0" w:color="auto"/>
        <w:right w:val="none" w:sz="0" w:space="0" w:color="auto"/>
      </w:divBdr>
    </w:div>
    <w:div w:id="1368409005">
      <w:bodyDiv w:val="1"/>
      <w:marLeft w:val="0"/>
      <w:marRight w:val="0"/>
      <w:marTop w:val="0"/>
      <w:marBottom w:val="0"/>
      <w:divBdr>
        <w:top w:val="none" w:sz="0" w:space="0" w:color="auto"/>
        <w:left w:val="none" w:sz="0" w:space="0" w:color="auto"/>
        <w:bottom w:val="none" w:sz="0" w:space="0" w:color="auto"/>
        <w:right w:val="none" w:sz="0" w:space="0" w:color="auto"/>
      </w:divBdr>
    </w:div>
    <w:div w:id="1371028912">
      <w:bodyDiv w:val="1"/>
      <w:marLeft w:val="0"/>
      <w:marRight w:val="0"/>
      <w:marTop w:val="0"/>
      <w:marBottom w:val="0"/>
      <w:divBdr>
        <w:top w:val="none" w:sz="0" w:space="0" w:color="auto"/>
        <w:left w:val="none" w:sz="0" w:space="0" w:color="auto"/>
        <w:bottom w:val="none" w:sz="0" w:space="0" w:color="auto"/>
        <w:right w:val="none" w:sz="0" w:space="0" w:color="auto"/>
      </w:divBdr>
    </w:div>
    <w:div w:id="1373532973">
      <w:bodyDiv w:val="1"/>
      <w:marLeft w:val="0"/>
      <w:marRight w:val="0"/>
      <w:marTop w:val="0"/>
      <w:marBottom w:val="0"/>
      <w:divBdr>
        <w:top w:val="none" w:sz="0" w:space="0" w:color="auto"/>
        <w:left w:val="none" w:sz="0" w:space="0" w:color="auto"/>
        <w:bottom w:val="none" w:sz="0" w:space="0" w:color="auto"/>
        <w:right w:val="none" w:sz="0" w:space="0" w:color="auto"/>
      </w:divBdr>
    </w:div>
    <w:div w:id="1377588324">
      <w:bodyDiv w:val="1"/>
      <w:marLeft w:val="0"/>
      <w:marRight w:val="0"/>
      <w:marTop w:val="0"/>
      <w:marBottom w:val="0"/>
      <w:divBdr>
        <w:top w:val="none" w:sz="0" w:space="0" w:color="auto"/>
        <w:left w:val="none" w:sz="0" w:space="0" w:color="auto"/>
        <w:bottom w:val="none" w:sz="0" w:space="0" w:color="auto"/>
        <w:right w:val="none" w:sz="0" w:space="0" w:color="auto"/>
      </w:divBdr>
    </w:div>
    <w:div w:id="1383023967">
      <w:bodyDiv w:val="1"/>
      <w:marLeft w:val="0"/>
      <w:marRight w:val="0"/>
      <w:marTop w:val="0"/>
      <w:marBottom w:val="0"/>
      <w:divBdr>
        <w:top w:val="none" w:sz="0" w:space="0" w:color="auto"/>
        <w:left w:val="none" w:sz="0" w:space="0" w:color="auto"/>
        <w:bottom w:val="none" w:sz="0" w:space="0" w:color="auto"/>
        <w:right w:val="none" w:sz="0" w:space="0" w:color="auto"/>
      </w:divBdr>
    </w:div>
    <w:div w:id="1405948879">
      <w:bodyDiv w:val="1"/>
      <w:marLeft w:val="0"/>
      <w:marRight w:val="0"/>
      <w:marTop w:val="0"/>
      <w:marBottom w:val="0"/>
      <w:divBdr>
        <w:top w:val="none" w:sz="0" w:space="0" w:color="auto"/>
        <w:left w:val="none" w:sz="0" w:space="0" w:color="auto"/>
        <w:bottom w:val="none" w:sz="0" w:space="0" w:color="auto"/>
        <w:right w:val="none" w:sz="0" w:space="0" w:color="auto"/>
      </w:divBdr>
    </w:div>
    <w:div w:id="1406873483">
      <w:bodyDiv w:val="1"/>
      <w:marLeft w:val="0"/>
      <w:marRight w:val="0"/>
      <w:marTop w:val="0"/>
      <w:marBottom w:val="0"/>
      <w:divBdr>
        <w:top w:val="none" w:sz="0" w:space="0" w:color="auto"/>
        <w:left w:val="none" w:sz="0" w:space="0" w:color="auto"/>
        <w:bottom w:val="none" w:sz="0" w:space="0" w:color="auto"/>
        <w:right w:val="none" w:sz="0" w:space="0" w:color="auto"/>
      </w:divBdr>
    </w:div>
    <w:div w:id="1407417312">
      <w:bodyDiv w:val="1"/>
      <w:marLeft w:val="0"/>
      <w:marRight w:val="0"/>
      <w:marTop w:val="0"/>
      <w:marBottom w:val="0"/>
      <w:divBdr>
        <w:top w:val="none" w:sz="0" w:space="0" w:color="auto"/>
        <w:left w:val="none" w:sz="0" w:space="0" w:color="auto"/>
        <w:bottom w:val="none" w:sz="0" w:space="0" w:color="auto"/>
        <w:right w:val="none" w:sz="0" w:space="0" w:color="auto"/>
      </w:divBdr>
    </w:div>
    <w:div w:id="1409155523">
      <w:bodyDiv w:val="1"/>
      <w:marLeft w:val="0"/>
      <w:marRight w:val="0"/>
      <w:marTop w:val="0"/>
      <w:marBottom w:val="0"/>
      <w:divBdr>
        <w:top w:val="none" w:sz="0" w:space="0" w:color="auto"/>
        <w:left w:val="none" w:sz="0" w:space="0" w:color="auto"/>
        <w:bottom w:val="none" w:sz="0" w:space="0" w:color="auto"/>
        <w:right w:val="none" w:sz="0" w:space="0" w:color="auto"/>
      </w:divBdr>
    </w:div>
    <w:div w:id="1424758602">
      <w:bodyDiv w:val="1"/>
      <w:marLeft w:val="0"/>
      <w:marRight w:val="0"/>
      <w:marTop w:val="0"/>
      <w:marBottom w:val="0"/>
      <w:divBdr>
        <w:top w:val="none" w:sz="0" w:space="0" w:color="auto"/>
        <w:left w:val="none" w:sz="0" w:space="0" w:color="auto"/>
        <w:bottom w:val="none" w:sz="0" w:space="0" w:color="auto"/>
        <w:right w:val="none" w:sz="0" w:space="0" w:color="auto"/>
      </w:divBdr>
    </w:div>
    <w:div w:id="1432235406">
      <w:bodyDiv w:val="1"/>
      <w:marLeft w:val="0"/>
      <w:marRight w:val="0"/>
      <w:marTop w:val="0"/>
      <w:marBottom w:val="0"/>
      <w:divBdr>
        <w:top w:val="none" w:sz="0" w:space="0" w:color="auto"/>
        <w:left w:val="none" w:sz="0" w:space="0" w:color="auto"/>
        <w:bottom w:val="none" w:sz="0" w:space="0" w:color="auto"/>
        <w:right w:val="none" w:sz="0" w:space="0" w:color="auto"/>
      </w:divBdr>
    </w:div>
    <w:div w:id="1432779949">
      <w:bodyDiv w:val="1"/>
      <w:marLeft w:val="0"/>
      <w:marRight w:val="0"/>
      <w:marTop w:val="0"/>
      <w:marBottom w:val="0"/>
      <w:divBdr>
        <w:top w:val="none" w:sz="0" w:space="0" w:color="auto"/>
        <w:left w:val="none" w:sz="0" w:space="0" w:color="auto"/>
        <w:bottom w:val="none" w:sz="0" w:space="0" w:color="auto"/>
        <w:right w:val="none" w:sz="0" w:space="0" w:color="auto"/>
      </w:divBdr>
    </w:div>
    <w:div w:id="1433933125">
      <w:bodyDiv w:val="1"/>
      <w:marLeft w:val="0"/>
      <w:marRight w:val="0"/>
      <w:marTop w:val="0"/>
      <w:marBottom w:val="0"/>
      <w:divBdr>
        <w:top w:val="none" w:sz="0" w:space="0" w:color="auto"/>
        <w:left w:val="none" w:sz="0" w:space="0" w:color="auto"/>
        <w:bottom w:val="none" w:sz="0" w:space="0" w:color="auto"/>
        <w:right w:val="none" w:sz="0" w:space="0" w:color="auto"/>
      </w:divBdr>
    </w:div>
    <w:div w:id="1440683750">
      <w:bodyDiv w:val="1"/>
      <w:marLeft w:val="0"/>
      <w:marRight w:val="0"/>
      <w:marTop w:val="0"/>
      <w:marBottom w:val="0"/>
      <w:divBdr>
        <w:top w:val="none" w:sz="0" w:space="0" w:color="auto"/>
        <w:left w:val="none" w:sz="0" w:space="0" w:color="auto"/>
        <w:bottom w:val="none" w:sz="0" w:space="0" w:color="auto"/>
        <w:right w:val="none" w:sz="0" w:space="0" w:color="auto"/>
      </w:divBdr>
    </w:div>
    <w:div w:id="1444769348">
      <w:bodyDiv w:val="1"/>
      <w:marLeft w:val="0"/>
      <w:marRight w:val="0"/>
      <w:marTop w:val="0"/>
      <w:marBottom w:val="0"/>
      <w:divBdr>
        <w:top w:val="none" w:sz="0" w:space="0" w:color="auto"/>
        <w:left w:val="none" w:sz="0" w:space="0" w:color="auto"/>
        <w:bottom w:val="none" w:sz="0" w:space="0" w:color="auto"/>
        <w:right w:val="none" w:sz="0" w:space="0" w:color="auto"/>
      </w:divBdr>
    </w:div>
    <w:div w:id="1472864939">
      <w:bodyDiv w:val="1"/>
      <w:marLeft w:val="0"/>
      <w:marRight w:val="0"/>
      <w:marTop w:val="0"/>
      <w:marBottom w:val="0"/>
      <w:divBdr>
        <w:top w:val="none" w:sz="0" w:space="0" w:color="auto"/>
        <w:left w:val="none" w:sz="0" w:space="0" w:color="auto"/>
        <w:bottom w:val="none" w:sz="0" w:space="0" w:color="auto"/>
        <w:right w:val="none" w:sz="0" w:space="0" w:color="auto"/>
      </w:divBdr>
    </w:div>
    <w:div w:id="1476530482">
      <w:bodyDiv w:val="1"/>
      <w:marLeft w:val="0"/>
      <w:marRight w:val="0"/>
      <w:marTop w:val="0"/>
      <w:marBottom w:val="0"/>
      <w:divBdr>
        <w:top w:val="none" w:sz="0" w:space="0" w:color="auto"/>
        <w:left w:val="none" w:sz="0" w:space="0" w:color="auto"/>
        <w:bottom w:val="none" w:sz="0" w:space="0" w:color="auto"/>
        <w:right w:val="none" w:sz="0" w:space="0" w:color="auto"/>
      </w:divBdr>
    </w:div>
    <w:div w:id="1484350034">
      <w:bodyDiv w:val="1"/>
      <w:marLeft w:val="0"/>
      <w:marRight w:val="0"/>
      <w:marTop w:val="0"/>
      <w:marBottom w:val="0"/>
      <w:divBdr>
        <w:top w:val="none" w:sz="0" w:space="0" w:color="auto"/>
        <w:left w:val="none" w:sz="0" w:space="0" w:color="auto"/>
        <w:bottom w:val="none" w:sz="0" w:space="0" w:color="auto"/>
        <w:right w:val="none" w:sz="0" w:space="0" w:color="auto"/>
      </w:divBdr>
    </w:div>
    <w:div w:id="1490512047">
      <w:bodyDiv w:val="1"/>
      <w:marLeft w:val="0"/>
      <w:marRight w:val="0"/>
      <w:marTop w:val="0"/>
      <w:marBottom w:val="0"/>
      <w:divBdr>
        <w:top w:val="none" w:sz="0" w:space="0" w:color="auto"/>
        <w:left w:val="none" w:sz="0" w:space="0" w:color="auto"/>
        <w:bottom w:val="none" w:sz="0" w:space="0" w:color="auto"/>
        <w:right w:val="none" w:sz="0" w:space="0" w:color="auto"/>
      </w:divBdr>
    </w:div>
    <w:div w:id="1504005745">
      <w:bodyDiv w:val="1"/>
      <w:marLeft w:val="0"/>
      <w:marRight w:val="0"/>
      <w:marTop w:val="0"/>
      <w:marBottom w:val="0"/>
      <w:divBdr>
        <w:top w:val="none" w:sz="0" w:space="0" w:color="auto"/>
        <w:left w:val="none" w:sz="0" w:space="0" w:color="auto"/>
        <w:bottom w:val="none" w:sz="0" w:space="0" w:color="auto"/>
        <w:right w:val="none" w:sz="0" w:space="0" w:color="auto"/>
      </w:divBdr>
    </w:div>
    <w:div w:id="1504127247">
      <w:bodyDiv w:val="1"/>
      <w:marLeft w:val="0"/>
      <w:marRight w:val="0"/>
      <w:marTop w:val="0"/>
      <w:marBottom w:val="0"/>
      <w:divBdr>
        <w:top w:val="none" w:sz="0" w:space="0" w:color="auto"/>
        <w:left w:val="none" w:sz="0" w:space="0" w:color="auto"/>
        <w:bottom w:val="none" w:sz="0" w:space="0" w:color="auto"/>
        <w:right w:val="none" w:sz="0" w:space="0" w:color="auto"/>
      </w:divBdr>
    </w:div>
    <w:div w:id="1505894580">
      <w:bodyDiv w:val="1"/>
      <w:marLeft w:val="0"/>
      <w:marRight w:val="0"/>
      <w:marTop w:val="0"/>
      <w:marBottom w:val="0"/>
      <w:divBdr>
        <w:top w:val="none" w:sz="0" w:space="0" w:color="auto"/>
        <w:left w:val="none" w:sz="0" w:space="0" w:color="auto"/>
        <w:bottom w:val="none" w:sz="0" w:space="0" w:color="auto"/>
        <w:right w:val="none" w:sz="0" w:space="0" w:color="auto"/>
      </w:divBdr>
    </w:div>
    <w:div w:id="1521166336">
      <w:bodyDiv w:val="1"/>
      <w:marLeft w:val="0"/>
      <w:marRight w:val="0"/>
      <w:marTop w:val="0"/>
      <w:marBottom w:val="0"/>
      <w:divBdr>
        <w:top w:val="none" w:sz="0" w:space="0" w:color="auto"/>
        <w:left w:val="none" w:sz="0" w:space="0" w:color="auto"/>
        <w:bottom w:val="none" w:sz="0" w:space="0" w:color="auto"/>
        <w:right w:val="none" w:sz="0" w:space="0" w:color="auto"/>
      </w:divBdr>
    </w:div>
    <w:div w:id="1522862357">
      <w:bodyDiv w:val="1"/>
      <w:marLeft w:val="0"/>
      <w:marRight w:val="0"/>
      <w:marTop w:val="0"/>
      <w:marBottom w:val="0"/>
      <w:divBdr>
        <w:top w:val="none" w:sz="0" w:space="0" w:color="auto"/>
        <w:left w:val="none" w:sz="0" w:space="0" w:color="auto"/>
        <w:bottom w:val="none" w:sz="0" w:space="0" w:color="auto"/>
        <w:right w:val="none" w:sz="0" w:space="0" w:color="auto"/>
      </w:divBdr>
    </w:div>
    <w:div w:id="1523668060">
      <w:bodyDiv w:val="1"/>
      <w:marLeft w:val="0"/>
      <w:marRight w:val="0"/>
      <w:marTop w:val="0"/>
      <w:marBottom w:val="0"/>
      <w:divBdr>
        <w:top w:val="none" w:sz="0" w:space="0" w:color="auto"/>
        <w:left w:val="none" w:sz="0" w:space="0" w:color="auto"/>
        <w:bottom w:val="none" w:sz="0" w:space="0" w:color="auto"/>
        <w:right w:val="none" w:sz="0" w:space="0" w:color="auto"/>
      </w:divBdr>
      <w:divsChild>
        <w:div w:id="530532116">
          <w:marLeft w:val="0"/>
          <w:marRight w:val="0"/>
          <w:marTop w:val="0"/>
          <w:marBottom w:val="0"/>
          <w:divBdr>
            <w:top w:val="none" w:sz="0" w:space="0" w:color="auto"/>
            <w:left w:val="none" w:sz="0" w:space="0" w:color="auto"/>
            <w:bottom w:val="none" w:sz="0" w:space="0" w:color="auto"/>
            <w:right w:val="none" w:sz="0" w:space="0" w:color="auto"/>
          </w:divBdr>
          <w:divsChild>
            <w:div w:id="23011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866256">
      <w:bodyDiv w:val="1"/>
      <w:marLeft w:val="0"/>
      <w:marRight w:val="0"/>
      <w:marTop w:val="0"/>
      <w:marBottom w:val="0"/>
      <w:divBdr>
        <w:top w:val="none" w:sz="0" w:space="0" w:color="auto"/>
        <w:left w:val="none" w:sz="0" w:space="0" w:color="auto"/>
        <w:bottom w:val="none" w:sz="0" w:space="0" w:color="auto"/>
        <w:right w:val="none" w:sz="0" w:space="0" w:color="auto"/>
      </w:divBdr>
      <w:divsChild>
        <w:div w:id="1543513203">
          <w:marLeft w:val="0"/>
          <w:marRight w:val="0"/>
          <w:marTop w:val="0"/>
          <w:marBottom w:val="0"/>
          <w:divBdr>
            <w:top w:val="none" w:sz="0" w:space="0" w:color="auto"/>
            <w:left w:val="none" w:sz="0" w:space="0" w:color="auto"/>
            <w:bottom w:val="none" w:sz="0" w:space="0" w:color="auto"/>
            <w:right w:val="none" w:sz="0" w:space="0" w:color="auto"/>
          </w:divBdr>
          <w:divsChild>
            <w:div w:id="47225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016999">
      <w:bodyDiv w:val="1"/>
      <w:marLeft w:val="0"/>
      <w:marRight w:val="0"/>
      <w:marTop w:val="0"/>
      <w:marBottom w:val="0"/>
      <w:divBdr>
        <w:top w:val="none" w:sz="0" w:space="0" w:color="auto"/>
        <w:left w:val="none" w:sz="0" w:space="0" w:color="auto"/>
        <w:bottom w:val="none" w:sz="0" w:space="0" w:color="auto"/>
        <w:right w:val="none" w:sz="0" w:space="0" w:color="auto"/>
      </w:divBdr>
    </w:div>
    <w:div w:id="1556047528">
      <w:bodyDiv w:val="1"/>
      <w:marLeft w:val="0"/>
      <w:marRight w:val="0"/>
      <w:marTop w:val="0"/>
      <w:marBottom w:val="0"/>
      <w:divBdr>
        <w:top w:val="none" w:sz="0" w:space="0" w:color="auto"/>
        <w:left w:val="none" w:sz="0" w:space="0" w:color="auto"/>
        <w:bottom w:val="none" w:sz="0" w:space="0" w:color="auto"/>
        <w:right w:val="none" w:sz="0" w:space="0" w:color="auto"/>
      </w:divBdr>
    </w:div>
    <w:div w:id="1557619553">
      <w:bodyDiv w:val="1"/>
      <w:marLeft w:val="0"/>
      <w:marRight w:val="0"/>
      <w:marTop w:val="0"/>
      <w:marBottom w:val="0"/>
      <w:divBdr>
        <w:top w:val="none" w:sz="0" w:space="0" w:color="auto"/>
        <w:left w:val="none" w:sz="0" w:space="0" w:color="auto"/>
        <w:bottom w:val="none" w:sz="0" w:space="0" w:color="auto"/>
        <w:right w:val="none" w:sz="0" w:space="0" w:color="auto"/>
      </w:divBdr>
    </w:div>
    <w:div w:id="1567641709">
      <w:bodyDiv w:val="1"/>
      <w:marLeft w:val="0"/>
      <w:marRight w:val="0"/>
      <w:marTop w:val="0"/>
      <w:marBottom w:val="0"/>
      <w:divBdr>
        <w:top w:val="none" w:sz="0" w:space="0" w:color="auto"/>
        <w:left w:val="none" w:sz="0" w:space="0" w:color="auto"/>
        <w:bottom w:val="none" w:sz="0" w:space="0" w:color="auto"/>
        <w:right w:val="none" w:sz="0" w:space="0" w:color="auto"/>
      </w:divBdr>
    </w:div>
    <w:div w:id="1576669923">
      <w:bodyDiv w:val="1"/>
      <w:marLeft w:val="0"/>
      <w:marRight w:val="0"/>
      <w:marTop w:val="0"/>
      <w:marBottom w:val="0"/>
      <w:divBdr>
        <w:top w:val="none" w:sz="0" w:space="0" w:color="auto"/>
        <w:left w:val="none" w:sz="0" w:space="0" w:color="auto"/>
        <w:bottom w:val="none" w:sz="0" w:space="0" w:color="auto"/>
        <w:right w:val="none" w:sz="0" w:space="0" w:color="auto"/>
      </w:divBdr>
    </w:div>
    <w:div w:id="1581595500">
      <w:bodyDiv w:val="1"/>
      <w:marLeft w:val="0"/>
      <w:marRight w:val="0"/>
      <w:marTop w:val="0"/>
      <w:marBottom w:val="0"/>
      <w:divBdr>
        <w:top w:val="none" w:sz="0" w:space="0" w:color="auto"/>
        <w:left w:val="none" w:sz="0" w:space="0" w:color="auto"/>
        <w:bottom w:val="none" w:sz="0" w:space="0" w:color="auto"/>
        <w:right w:val="none" w:sz="0" w:space="0" w:color="auto"/>
      </w:divBdr>
    </w:div>
    <w:div w:id="1587033987">
      <w:bodyDiv w:val="1"/>
      <w:marLeft w:val="0"/>
      <w:marRight w:val="0"/>
      <w:marTop w:val="0"/>
      <w:marBottom w:val="0"/>
      <w:divBdr>
        <w:top w:val="none" w:sz="0" w:space="0" w:color="auto"/>
        <w:left w:val="none" w:sz="0" w:space="0" w:color="auto"/>
        <w:bottom w:val="none" w:sz="0" w:space="0" w:color="auto"/>
        <w:right w:val="none" w:sz="0" w:space="0" w:color="auto"/>
      </w:divBdr>
    </w:div>
    <w:div w:id="1595435996">
      <w:bodyDiv w:val="1"/>
      <w:marLeft w:val="0"/>
      <w:marRight w:val="0"/>
      <w:marTop w:val="0"/>
      <w:marBottom w:val="0"/>
      <w:divBdr>
        <w:top w:val="none" w:sz="0" w:space="0" w:color="auto"/>
        <w:left w:val="none" w:sz="0" w:space="0" w:color="auto"/>
        <w:bottom w:val="none" w:sz="0" w:space="0" w:color="auto"/>
        <w:right w:val="none" w:sz="0" w:space="0" w:color="auto"/>
      </w:divBdr>
    </w:div>
    <w:div w:id="1596354861">
      <w:bodyDiv w:val="1"/>
      <w:marLeft w:val="0"/>
      <w:marRight w:val="0"/>
      <w:marTop w:val="0"/>
      <w:marBottom w:val="0"/>
      <w:divBdr>
        <w:top w:val="none" w:sz="0" w:space="0" w:color="auto"/>
        <w:left w:val="none" w:sz="0" w:space="0" w:color="auto"/>
        <w:bottom w:val="none" w:sz="0" w:space="0" w:color="auto"/>
        <w:right w:val="none" w:sz="0" w:space="0" w:color="auto"/>
      </w:divBdr>
    </w:div>
    <w:div w:id="1599410624">
      <w:bodyDiv w:val="1"/>
      <w:marLeft w:val="0"/>
      <w:marRight w:val="0"/>
      <w:marTop w:val="0"/>
      <w:marBottom w:val="0"/>
      <w:divBdr>
        <w:top w:val="none" w:sz="0" w:space="0" w:color="auto"/>
        <w:left w:val="none" w:sz="0" w:space="0" w:color="auto"/>
        <w:bottom w:val="none" w:sz="0" w:space="0" w:color="auto"/>
        <w:right w:val="none" w:sz="0" w:space="0" w:color="auto"/>
      </w:divBdr>
    </w:div>
    <w:div w:id="1602372322">
      <w:bodyDiv w:val="1"/>
      <w:marLeft w:val="0"/>
      <w:marRight w:val="0"/>
      <w:marTop w:val="0"/>
      <w:marBottom w:val="0"/>
      <w:divBdr>
        <w:top w:val="none" w:sz="0" w:space="0" w:color="auto"/>
        <w:left w:val="none" w:sz="0" w:space="0" w:color="auto"/>
        <w:bottom w:val="none" w:sz="0" w:space="0" w:color="auto"/>
        <w:right w:val="none" w:sz="0" w:space="0" w:color="auto"/>
      </w:divBdr>
    </w:div>
    <w:div w:id="1604067574">
      <w:bodyDiv w:val="1"/>
      <w:marLeft w:val="0"/>
      <w:marRight w:val="0"/>
      <w:marTop w:val="0"/>
      <w:marBottom w:val="0"/>
      <w:divBdr>
        <w:top w:val="none" w:sz="0" w:space="0" w:color="auto"/>
        <w:left w:val="none" w:sz="0" w:space="0" w:color="auto"/>
        <w:bottom w:val="none" w:sz="0" w:space="0" w:color="auto"/>
        <w:right w:val="none" w:sz="0" w:space="0" w:color="auto"/>
      </w:divBdr>
    </w:div>
    <w:div w:id="1606424015">
      <w:bodyDiv w:val="1"/>
      <w:marLeft w:val="0"/>
      <w:marRight w:val="0"/>
      <w:marTop w:val="0"/>
      <w:marBottom w:val="0"/>
      <w:divBdr>
        <w:top w:val="none" w:sz="0" w:space="0" w:color="auto"/>
        <w:left w:val="none" w:sz="0" w:space="0" w:color="auto"/>
        <w:bottom w:val="none" w:sz="0" w:space="0" w:color="auto"/>
        <w:right w:val="none" w:sz="0" w:space="0" w:color="auto"/>
      </w:divBdr>
    </w:div>
    <w:div w:id="1607077945">
      <w:bodyDiv w:val="1"/>
      <w:marLeft w:val="0"/>
      <w:marRight w:val="0"/>
      <w:marTop w:val="0"/>
      <w:marBottom w:val="0"/>
      <w:divBdr>
        <w:top w:val="none" w:sz="0" w:space="0" w:color="auto"/>
        <w:left w:val="none" w:sz="0" w:space="0" w:color="auto"/>
        <w:bottom w:val="none" w:sz="0" w:space="0" w:color="auto"/>
        <w:right w:val="none" w:sz="0" w:space="0" w:color="auto"/>
      </w:divBdr>
    </w:div>
    <w:div w:id="1615868146">
      <w:bodyDiv w:val="1"/>
      <w:marLeft w:val="0"/>
      <w:marRight w:val="0"/>
      <w:marTop w:val="0"/>
      <w:marBottom w:val="0"/>
      <w:divBdr>
        <w:top w:val="none" w:sz="0" w:space="0" w:color="auto"/>
        <w:left w:val="none" w:sz="0" w:space="0" w:color="auto"/>
        <w:bottom w:val="none" w:sz="0" w:space="0" w:color="auto"/>
        <w:right w:val="none" w:sz="0" w:space="0" w:color="auto"/>
      </w:divBdr>
    </w:div>
    <w:div w:id="1620722177">
      <w:bodyDiv w:val="1"/>
      <w:marLeft w:val="0"/>
      <w:marRight w:val="0"/>
      <w:marTop w:val="0"/>
      <w:marBottom w:val="0"/>
      <w:divBdr>
        <w:top w:val="none" w:sz="0" w:space="0" w:color="auto"/>
        <w:left w:val="none" w:sz="0" w:space="0" w:color="auto"/>
        <w:bottom w:val="none" w:sz="0" w:space="0" w:color="auto"/>
        <w:right w:val="none" w:sz="0" w:space="0" w:color="auto"/>
      </w:divBdr>
    </w:div>
    <w:div w:id="1624532386">
      <w:bodyDiv w:val="1"/>
      <w:marLeft w:val="0"/>
      <w:marRight w:val="0"/>
      <w:marTop w:val="0"/>
      <w:marBottom w:val="0"/>
      <w:divBdr>
        <w:top w:val="none" w:sz="0" w:space="0" w:color="auto"/>
        <w:left w:val="none" w:sz="0" w:space="0" w:color="auto"/>
        <w:bottom w:val="none" w:sz="0" w:space="0" w:color="auto"/>
        <w:right w:val="none" w:sz="0" w:space="0" w:color="auto"/>
      </w:divBdr>
    </w:div>
    <w:div w:id="1630091855">
      <w:bodyDiv w:val="1"/>
      <w:marLeft w:val="0"/>
      <w:marRight w:val="0"/>
      <w:marTop w:val="0"/>
      <w:marBottom w:val="0"/>
      <w:divBdr>
        <w:top w:val="none" w:sz="0" w:space="0" w:color="auto"/>
        <w:left w:val="none" w:sz="0" w:space="0" w:color="auto"/>
        <w:bottom w:val="none" w:sz="0" w:space="0" w:color="auto"/>
        <w:right w:val="none" w:sz="0" w:space="0" w:color="auto"/>
      </w:divBdr>
    </w:div>
    <w:div w:id="1630932352">
      <w:bodyDiv w:val="1"/>
      <w:marLeft w:val="0"/>
      <w:marRight w:val="0"/>
      <w:marTop w:val="0"/>
      <w:marBottom w:val="0"/>
      <w:divBdr>
        <w:top w:val="none" w:sz="0" w:space="0" w:color="auto"/>
        <w:left w:val="none" w:sz="0" w:space="0" w:color="auto"/>
        <w:bottom w:val="none" w:sz="0" w:space="0" w:color="auto"/>
        <w:right w:val="none" w:sz="0" w:space="0" w:color="auto"/>
      </w:divBdr>
    </w:div>
    <w:div w:id="1637762939">
      <w:bodyDiv w:val="1"/>
      <w:marLeft w:val="0"/>
      <w:marRight w:val="0"/>
      <w:marTop w:val="0"/>
      <w:marBottom w:val="0"/>
      <w:divBdr>
        <w:top w:val="none" w:sz="0" w:space="0" w:color="auto"/>
        <w:left w:val="none" w:sz="0" w:space="0" w:color="auto"/>
        <w:bottom w:val="none" w:sz="0" w:space="0" w:color="auto"/>
        <w:right w:val="none" w:sz="0" w:space="0" w:color="auto"/>
      </w:divBdr>
    </w:div>
    <w:div w:id="1641229226">
      <w:bodyDiv w:val="1"/>
      <w:marLeft w:val="0"/>
      <w:marRight w:val="0"/>
      <w:marTop w:val="0"/>
      <w:marBottom w:val="0"/>
      <w:divBdr>
        <w:top w:val="none" w:sz="0" w:space="0" w:color="auto"/>
        <w:left w:val="none" w:sz="0" w:space="0" w:color="auto"/>
        <w:bottom w:val="none" w:sz="0" w:space="0" w:color="auto"/>
        <w:right w:val="none" w:sz="0" w:space="0" w:color="auto"/>
      </w:divBdr>
    </w:div>
    <w:div w:id="1645159760">
      <w:bodyDiv w:val="1"/>
      <w:marLeft w:val="0"/>
      <w:marRight w:val="0"/>
      <w:marTop w:val="0"/>
      <w:marBottom w:val="0"/>
      <w:divBdr>
        <w:top w:val="none" w:sz="0" w:space="0" w:color="auto"/>
        <w:left w:val="none" w:sz="0" w:space="0" w:color="auto"/>
        <w:bottom w:val="none" w:sz="0" w:space="0" w:color="auto"/>
        <w:right w:val="none" w:sz="0" w:space="0" w:color="auto"/>
      </w:divBdr>
    </w:div>
    <w:div w:id="1649943713">
      <w:bodyDiv w:val="1"/>
      <w:marLeft w:val="0"/>
      <w:marRight w:val="0"/>
      <w:marTop w:val="0"/>
      <w:marBottom w:val="0"/>
      <w:divBdr>
        <w:top w:val="none" w:sz="0" w:space="0" w:color="auto"/>
        <w:left w:val="none" w:sz="0" w:space="0" w:color="auto"/>
        <w:bottom w:val="none" w:sz="0" w:space="0" w:color="auto"/>
        <w:right w:val="none" w:sz="0" w:space="0" w:color="auto"/>
      </w:divBdr>
    </w:div>
    <w:div w:id="1650941667">
      <w:bodyDiv w:val="1"/>
      <w:marLeft w:val="0"/>
      <w:marRight w:val="0"/>
      <w:marTop w:val="0"/>
      <w:marBottom w:val="0"/>
      <w:divBdr>
        <w:top w:val="none" w:sz="0" w:space="0" w:color="auto"/>
        <w:left w:val="none" w:sz="0" w:space="0" w:color="auto"/>
        <w:bottom w:val="none" w:sz="0" w:space="0" w:color="auto"/>
        <w:right w:val="none" w:sz="0" w:space="0" w:color="auto"/>
      </w:divBdr>
    </w:div>
    <w:div w:id="1662345230">
      <w:bodyDiv w:val="1"/>
      <w:marLeft w:val="0"/>
      <w:marRight w:val="0"/>
      <w:marTop w:val="0"/>
      <w:marBottom w:val="0"/>
      <w:divBdr>
        <w:top w:val="none" w:sz="0" w:space="0" w:color="auto"/>
        <w:left w:val="none" w:sz="0" w:space="0" w:color="auto"/>
        <w:bottom w:val="none" w:sz="0" w:space="0" w:color="auto"/>
        <w:right w:val="none" w:sz="0" w:space="0" w:color="auto"/>
      </w:divBdr>
    </w:div>
    <w:div w:id="1670130608">
      <w:bodyDiv w:val="1"/>
      <w:marLeft w:val="0"/>
      <w:marRight w:val="0"/>
      <w:marTop w:val="0"/>
      <w:marBottom w:val="0"/>
      <w:divBdr>
        <w:top w:val="none" w:sz="0" w:space="0" w:color="auto"/>
        <w:left w:val="none" w:sz="0" w:space="0" w:color="auto"/>
        <w:bottom w:val="none" w:sz="0" w:space="0" w:color="auto"/>
        <w:right w:val="none" w:sz="0" w:space="0" w:color="auto"/>
      </w:divBdr>
    </w:div>
    <w:div w:id="1672370599">
      <w:bodyDiv w:val="1"/>
      <w:marLeft w:val="0"/>
      <w:marRight w:val="0"/>
      <w:marTop w:val="0"/>
      <w:marBottom w:val="0"/>
      <w:divBdr>
        <w:top w:val="none" w:sz="0" w:space="0" w:color="auto"/>
        <w:left w:val="none" w:sz="0" w:space="0" w:color="auto"/>
        <w:bottom w:val="none" w:sz="0" w:space="0" w:color="auto"/>
        <w:right w:val="none" w:sz="0" w:space="0" w:color="auto"/>
      </w:divBdr>
    </w:div>
    <w:div w:id="1684818392">
      <w:bodyDiv w:val="1"/>
      <w:marLeft w:val="0"/>
      <w:marRight w:val="0"/>
      <w:marTop w:val="0"/>
      <w:marBottom w:val="0"/>
      <w:divBdr>
        <w:top w:val="none" w:sz="0" w:space="0" w:color="auto"/>
        <w:left w:val="none" w:sz="0" w:space="0" w:color="auto"/>
        <w:bottom w:val="none" w:sz="0" w:space="0" w:color="auto"/>
        <w:right w:val="none" w:sz="0" w:space="0" w:color="auto"/>
      </w:divBdr>
    </w:div>
    <w:div w:id="1691179326">
      <w:bodyDiv w:val="1"/>
      <w:marLeft w:val="0"/>
      <w:marRight w:val="0"/>
      <w:marTop w:val="0"/>
      <w:marBottom w:val="0"/>
      <w:divBdr>
        <w:top w:val="none" w:sz="0" w:space="0" w:color="auto"/>
        <w:left w:val="none" w:sz="0" w:space="0" w:color="auto"/>
        <w:bottom w:val="none" w:sz="0" w:space="0" w:color="auto"/>
        <w:right w:val="none" w:sz="0" w:space="0" w:color="auto"/>
      </w:divBdr>
    </w:div>
    <w:div w:id="1691370560">
      <w:bodyDiv w:val="1"/>
      <w:marLeft w:val="0"/>
      <w:marRight w:val="0"/>
      <w:marTop w:val="0"/>
      <w:marBottom w:val="0"/>
      <w:divBdr>
        <w:top w:val="none" w:sz="0" w:space="0" w:color="auto"/>
        <w:left w:val="none" w:sz="0" w:space="0" w:color="auto"/>
        <w:bottom w:val="none" w:sz="0" w:space="0" w:color="auto"/>
        <w:right w:val="none" w:sz="0" w:space="0" w:color="auto"/>
      </w:divBdr>
    </w:div>
    <w:div w:id="1693453789">
      <w:bodyDiv w:val="1"/>
      <w:marLeft w:val="0"/>
      <w:marRight w:val="0"/>
      <w:marTop w:val="0"/>
      <w:marBottom w:val="0"/>
      <w:divBdr>
        <w:top w:val="none" w:sz="0" w:space="0" w:color="auto"/>
        <w:left w:val="none" w:sz="0" w:space="0" w:color="auto"/>
        <w:bottom w:val="none" w:sz="0" w:space="0" w:color="auto"/>
        <w:right w:val="none" w:sz="0" w:space="0" w:color="auto"/>
      </w:divBdr>
    </w:div>
    <w:div w:id="1695038858">
      <w:bodyDiv w:val="1"/>
      <w:marLeft w:val="0"/>
      <w:marRight w:val="0"/>
      <w:marTop w:val="0"/>
      <w:marBottom w:val="0"/>
      <w:divBdr>
        <w:top w:val="none" w:sz="0" w:space="0" w:color="auto"/>
        <w:left w:val="none" w:sz="0" w:space="0" w:color="auto"/>
        <w:bottom w:val="none" w:sz="0" w:space="0" w:color="auto"/>
        <w:right w:val="none" w:sz="0" w:space="0" w:color="auto"/>
      </w:divBdr>
    </w:div>
    <w:div w:id="1696687714">
      <w:bodyDiv w:val="1"/>
      <w:marLeft w:val="0"/>
      <w:marRight w:val="0"/>
      <w:marTop w:val="0"/>
      <w:marBottom w:val="0"/>
      <w:divBdr>
        <w:top w:val="none" w:sz="0" w:space="0" w:color="auto"/>
        <w:left w:val="none" w:sz="0" w:space="0" w:color="auto"/>
        <w:bottom w:val="none" w:sz="0" w:space="0" w:color="auto"/>
        <w:right w:val="none" w:sz="0" w:space="0" w:color="auto"/>
      </w:divBdr>
    </w:div>
    <w:div w:id="1701276737">
      <w:bodyDiv w:val="1"/>
      <w:marLeft w:val="0"/>
      <w:marRight w:val="0"/>
      <w:marTop w:val="0"/>
      <w:marBottom w:val="0"/>
      <w:divBdr>
        <w:top w:val="none" w:sz="0" w:space="0" w:color="auto"/>
        <w:left w:val="none" w:sz="0" w:space="0" w:color="auto"/>
        <w:bottom w:val="none" w:sz="0" w:space="0" w:color="auto"/>
        <w:right w:val="none" w:sz="0" w:space="0" w:color="auto"/>
      </w:divBdr>
    </w:div>
    <w:div w:id="1706825807">
      <w:bodyDiv w:val="1"/>
      <w:marLeft w:val="0"/>
      <w:marRight w:val="0"/>
      <w:marTop w:val="0"/>
      <w:marBottom w:val="0"/>
      <w:divBdr>
        <w:top w:val="none" w:sz="0" w:space="0" w:color="auto"/>
        <w:left w:val="none" w:sz="0" w:space="0" w:color="auto"/>
        <w:bottom w:val="none" w:sz="0" w:space="0" w:color="auto"/>
        <w:right w:val="none" w:sz="0" w:space="0" w:color="auto"/>
      </w:divBdr>
    </w:div>
    <w:div w:id="1706834283">
      <w:bodyDiv w:val="1"/>
      <w:marLeft w:val="0"/>
      <w:marRight w:val="0"/>
      <w:marTop w:val="0"/>
      <w:marBottom w:val="0"/>
      <w:divBdr>
        <w:top w:val="none" w:sz="0" w:space="0" w:color="auto"/>
        <w:left w:val="none" w:sz="0" w:space="0" w:color="auto"/>
        <w:bottom w:val="none" w:sz="0" w:space="0" w:color="auto"/>
        <w:right w:val="none" w:sz="0" w:space="0" w:color="auto"/>
      </w:divBdr>
    </w:div>
    <w:div w:id="1714033788">
      <w:bodyDiv w:val="1"/>
      <w:marLeft w:val="0"/>
      <w:marRight w:val="0"/>
      <w:marTop w:val="0"/>
      <w:marBottom w:val="0"/>
      <w:divBdr>
        <w:top w:val="none" w:sz="0" w:space="0" w:color="auto"/>
        <w:left w:val="none" w:sz="0" w:space="0" w:color="auto"/>
        <w:bottom w:val="none" w:sz="0" w:space="0" w:color="auto"/>
        <w:right w:val="none" w:sz="0" w:space="0" w:color="auto"/>
      </w:divBdr>
    </w:div>
    <w:div w:id="1720519776">
      <w:bodyDiv w:val="1"/>
      <w:marLeft w:val="0"/>
      <w:marRight w:val="0"/>
      <w:marTop w:val="0"/>
      <w:marBottom w:val="0"/>
      <w:divBdr>
        <w:top w:val="none" w:sz="0" w:space="0" w:color="auto"/>
        <w:left w:val="none" w:sz="0" w:space="0" w:color="auto"/>
        <w:bottom w:val="none" w:sz="0" w:space="0" w:color="auto"/>
        <w:right w:val="none" w:sz="0" w:space="0" w:color="auto"/>
      </w:divBdr>
    </w:div>
    <w:div w:id="1724526146">
      <w:bodyDiv w:val="1"/>
      <w:marLeft w:val="0"/>
      <w:marRight w:val="0"/>
      <w:marTop w:val="0"/>
      <w:marBottom w:val="0"/>
      <w:divBdr>
        <w:top w:val="none" w:sz="0" w:space="0" w:color="auto"/>
        <w:left w:val="none" w:sz="0" w:space="0" w:color="auto"/>
        <w:bottom w:val="none" w:sz="0" w:space="0" w:color="auto"/>
        <w:right w:val="none" w:sz="0" w:space="0" w:color="auto"/>
      </w:divBdr>
    </w:div>
    <w:div w:id="1727334037">
      <w:bodyDiv w:val="1"/>
      <w:marLeft w:val="0"/>
      <w:marRight w:val="0"/>
      <w:marTop w:val="0"/>
      <w:marBottom w:val="0"/>
      <w:divBdr>
        <w:top w:val="none" w:sz="0" w:space="0" w:color="auto"/>
        <w:left w:val="none" w:sz="0" w:space="0" w:color="auto"/>
        <w:bottom w:val="none" w:sz="0" w:space="0" w:color="auto"/>
        <w:right w:val="none" w:sz="0" w:space="0" w:color="auto"/>
      </w:divBdr>
    </w:div>
    <w:div w:id="1727608000">
      <w:bodyDiv w:val="1"/>
      <w:marLeft w:val="0"/>
      <w:marRight w:val="0"/>
      <w:marTop w:val="0"/>
      <w:marBottom w:val="0"/>
      <w:divBdr>
        <w:top w:val="none" w:sz="0" w:space="0" w:color="auto"/>
        <w:left w:val="none" w:sz="0" w:space="0" w:color="auto"/>
        <w:bottom w:val="none" w:sz="0" w:space="0" w:color="auto"/>
        <w:right w:val="none" w:sz="0" w:space="0" w:color="auto"/>
      </w:divBdr>
    </w:div>
    <w:div w:id="1728605963">
      <w:bodyDiv w:val="1"/>
      <w:marLeft w:val="0"/>
      <w:marRight w:val="0"/>
      <w:marTop w:val="0"/>
      <w:marBottom w:val="0"/>
      <w:divBdr>
        <w:top w:val="none" w:sz="0" w:space="0" w:color="auto"/>
        <w:left w:val="none" w:sz="0" w:space="0" w:color="auto"/>
        <w:bottom w:val="none" w:sz="0" w:space="0" w:color="auto"/>
        <w:right w:val="none" w:sz="0" w:space="0" w:color="auto"/>
      </w:divBdr>
    </w:div>
    <w:div w:id="1729180781">
      <w:bodyDiv w:val="1"/>
      <w:marLeft w:val="0"/>
      <w:marRight w:val="0"/>
      <w:marTop w:val="0"/>
      <w:marBottom w:val="0"/>
      <w:divBdr>
        <w:top w:val="none" w:sz="0" w:space="0" w:color="auto"/>
        <w:left w:val="none" w:sz="0" w:space="0" w:color="auto"/>
        <w:bottom w:val="none" w:sz="0" w:space="0" w:color="auto"/>
        <w:right w:val="none" w:sz="0" w:space="0" w:color="auto"/>
      </w:divBdr>
    </w:div>
    <w:div w:id="1746495016">
      <w:bodyDiv w:val="1"/>
      <w:marLeft w:val="0"/>
      <w:marRight w:val="0"/>
      <w:marTop w:val="0"/>
      <w:marBottom w:val="0"/>
      <w:divBdr>
        <w:top w:val="none" w:sz="0" w:space="0" w:color="auto"/>
        <w:left w:val="none" w:sz="0" w:space="0" w:color="auto"/>
        <w:bottom w:val="none" w:sz="0" w:space="0" w:color="auto"/>
        <w:right w:val="none" w:sz="0" w:space="0" w:color="auto"/>
      </w:divBdr>
    </w:div>
    <w:div w:id="1749224813">
      <w:bodyDiv w:val="1"/>
      <w:marLeft w:val="0"/>
      <w:marRight w:val="0"/>
      <w:marTop w:val="0"/>
      <w:marBottom w:val="0"/>
      <w:divBdr>
        <w:top w:val="none" w:sz="0" w:space="0" w:color="auto"/>
        <w:left w:val="none" w:sz="0" w:space="0" w:color="auto"/>
        <w:bottom w:val="none" w:sz="0" w:space="0" w:color="auto"/>
        <w:right w:val="none" w:sz="0" w:space="0" w:color="auto"/>
      </w:divBdr>
    </w:div>
    <w:div w:id="1753509553">
      <w:bodyDiv w:val="1"/>
      <w:marLeft w:val="0"/>
      <w:marRight w:val="0"/>
      <w:marTop w:val="0"/>
      <w:marBottom w:val="0"/>
      <w:divBdr>
        <w:top w:val="none" w:sz="0" w:space="0" w:color="auto"/>
        <w:left w:val="none" w:sz="0" w:space="0" w:color="auto"/>
        <w:bottom w:val="none" w:sz="0" w:space="0" w:color="auto"/>
        <w:right w:val="none" w:sz="0" w:space="0" w:color="auto"/>
      </w:divBdr>
      <w:divsChild>
        <w:div w:id="1822500923">
          <w:marLeft w:val="0"/>
          <w:marRight w:val="0"/>
          <w:marTop w:val="0"/>
          <w:marBottom w:val="0"/>
          <w:divBdr>
            <w:top w:val="none" w:sz="0" w:space="0" w:color="auto"/>
            <w:left w:val="none" w:sz="0" w:space="0" w:color="auto"/>
            <w:bottom w:val="none" w:sz="0" w:space="0" w:color="auto"/>
            <w:right w:val="none" w:sz="0" w:space="0" w:color="auto"/>
          </w:divBdr>
          <w:divsChild>
            <w:div w:id="124742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665723">
      <w:bodyDiv w:val="1"/>
      <w:marLeft w:val="0"/>
      <w:marRight w:val="0"/>
      <w:marTop w:val="0"/>
      <w:marBottom w:val="0"/>
      <w:divBdr>
        <w:top w:val="none" w:sz="0" w:space="0" w:color="auto"/>
        <w:left w:val="none" w:sz="0" w:space="0" w:color="auto"/>
        <w:bottom w:val="none" w:sz="0" w:space="0" w:color="auto"/>
        <w:right w:val="none" w:sz="0" w:space="0" w:color="auto"/>
      </w:divBdr>
    </w:div>
    <w:div w:id="1798063223">
      <w:bodyDiv w:val="1"/>
      <w:marLeft w:val="0"/>
      <w:marRight w:val="0"/>
      <w:marTop w:val="0"/>
      <w:marBottom w:val="0"/>
      <w:divBdr>
        <w:top w:val="none" w:sz="0" w:space="0" w:color="auto"/>
        <w:left w:val="none" w:sz="0" w:space="0" w:color="auto"/>
        <w:bottom w:val="none" w:sz="0" w:space="0" w:color="auto"/>
        <w:right w:val="none" w:sz="0" w:space="0" w:color="auto"/>
      </w:divBdr>
      <w:divsChild>
        <w:div w:id="1651666664">
          <w:marLeft w:val="0"/>
          <w:marRight w:val="0"/>
          <w:marTop w:val="0"/>
          <w:marBottom w:val="0"/>
          <w:divBdr>
            <w:top w:val="none" w:sz="0" w:space="0" w:color="auto"/>
            <w:left w:val="none" w:sz="0" w:space="0" w:color="auto"/>
            <w:bottom w:val="none" w:sz="0" w:space="0" w:color="auto"/>
            <w:right w:val="none" w:sz="0" w:space="0" w:color="auto"/>
          </w:divBdr>
          <w:divsChild>
            <w:div w:id="729691519">
              <w:marLeft w:val="0"/>
              <w:marRight w:val="0"/>
              <w:marTop w:val="0"/>
              <w:marBottom w:val="0"/>
              <w:divBdr>
                <w:top w:val="none" w:sz="0" w:space="0" w:color="auto"/>
                <w:left w:val="none" w:sz="0" w:space="0" w:color="auto"/>
                <w:bottom w:val="none" w:sz="0" w:space="0" w:color="auto"/>
                <w:right w:val="none" w:sz="0" w:space="0" w:color="auto"/>
              </w:divBdr>
            </w:div>
          </w:divsChild>
        </w:div>
        <w:div w:id="2092656440">
          <w:marLeft w:val="0"/>
          <w:marRight w:val="0"/>
          <w:marTop w:val="0"/>
          <w:marBottom w:val="0"/>
          <w:divBdr>
            <w:top w:val="none" w:sz="0" w:space="0" w:color="auto"/>
            <w:left w:val="none" w:sz="0" w:space="0" w:color="auto"/>
            <w:bottom w:val="none" w:sz="0" w:space="0" w:color="auto"/>
            <w:right w:val="none" w:sz="0" w:space="0" w:color="auto"/>
          </w:divBdr>
          <w:divsChild>
            <w:div w:id="1327326021">
              <w:marLeft w:val="0"/>
              <w:marRight w:val="0"/>
              <w:marTop w:val="0"/>
              <w:marBottom w:val="0"/>
              <w:divBdr>
                <w:top w:val="none" w:sz="0" w:space="0" w:color="auto"/>
                <w:left w:val="none" w:sz="0" w:space="0" w:color="auto"/>
                <w:bottom w:val="none" w:sz="0" w:space="0" w:color="auto"/>
                <w:right w:val="none" w:sz="0" w:space="0" w:color="auto"/>
              </w:divBdr>
              <w:divsChild>
                <w:div w:id="8601963">
                  <w:marLeft w:val="0"/>
                  <w:marRight w:val="0"/>
                  <w:marTop w:val="0"/>
                  <w:marBottom w:val="0"/>
                  <w:divBdr>
                    <w:top w:val="none" w:sz="0" w:space="0" w:color="auto"/>
                    <w:left w:val="none" w:sz="0" w:space="0" w:color="auto"/>
                    <w:bottom w:val="none" w:sz="0" w:space="0" w:color="auto"/>
                    <w:right w:val="none" w:sz="0" w:space="0" w:color="auto"/>
                  </w:divBdr>
                  <w:divsChild>
                    <w:div w:id="111563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7508465">
      <w:bodyDiv w:val="1"/>
      <w:marLeft w:val="0"/>
      <w:marRight w:val="0"/>
      <w:marTop w:val="0"/>
      <w:marBottom w:val="0"/>
      <w:divBdr>
        <w:top w:val="none" w:sz="0" w:space="0" w:color="auto"/>
        <w:left w:val="none" w:sz="0" w:space="0" w:color="auto"/>
        <w:bottom w:val="none" w:sz="0" w:space="0" w:color="auto"/>
        <w:right w:val="none" w:sz="0" w:space="0" w:color="auto"/>
      </w:divBdr>
    </w:div>
    <w:div w:id="1824420319">
      <w:bodyDiv w:val="1"/>
      <w:marLeft w:val="0"/>
      <w:marRight w:val="0"/>
      <w:marTop w:val="0"/>
      <w:marBottom w:val="0"/>
      <w:divBdr>
        <w:top w:val="none" w:sz="0" w:space="0" w:color="auto"/>
        <w:left w:val="none" w:sz="0" w:space="0" w:color="auto"/>
        <w:bottom w:val="none" w:sz="0" w:space="0" w:color="auto"/>
        <w:right w:val="none" w:sz="0" w:space="0" w:color="auto"/>
      </w:divBdr>
    </w:div>
    <w:div w:id="1825047184">
      <w:bodyDiv w:val="1"/>
      <w:marLeft w:val="0"/>
      <w:marRight w:val="0"/>
      <w:marTop w:val="0"/>
      <w:marBottom w:val="0"/>
      <w:divBdr>
        <w:top w:val="none" w:sz="0" w:space="0" w:color="auto"/>
        <w:left w:val="none" w:sz="0" w:space="0" w:color="auto"/>
        <w:bottom w:val="none" w:sz="0" w:space="0" w:color="auto"/>
        <w:right w:val="none" w:sz="0" w:space="0" w:color="auto"/>
      </w:divBdr>
    </w:div>
    <w:div w:id="1826315178">
      <w:bodyDiv w:val="1"/>
      <w:marLeft w:val="0"/>
      <w:marRight w:val="0"/>
      <w:marTop w:val="0"/>
      <w:marBottom w:val="0"/>
      <w:divBdr>
        <w:top w:val="none" w:sz="0" w:space="0" w:color="auto"/>
        <w:left w:val="none" w:sz="0" w:space="0" w:color="auto"/>
        <w:bottom w:val="none" w:sz="0" w:space="0" w:color="auto"/>
        <w:right w:val="none" w:sz="0" w:space="0" w:color="auto"/>
      </w:divBdr>
    </w:div>
    <w:div w:id="1830318833">
      <w:bodyDiv w:val="1"/>
      <w:marLeft w:val="0"/>
      <w:marRight w:val="0"/>
      <w:marTop w:val="0"/>
      <w:marBottom w:val="0"/>
      <w:divBdr>
        <w:top w:val="none" w:sz="0" w:space="0" w:color="auto"/>
        <w:left w:val="none" w:sz="0" w:space="0" w:color="auto"/>
        <w:bottom w:val="none" w:sz="0" w:space="0" w:color="auto"/>
        <w:right w:val="none" w:sz="0" w:space="0" w:color="auto"/>
      </w:divBdr>
    </w:div>
    <w:div w:id="1834641844">
      <w:bodyDiv w:val="1"/>
      <w:marLeft w:val="0"/>
      <w:marRight w:val="0"/>
      <w:marTop w:val="0"/>
      <w:marBottom w:val="0"/>
      <w:divBdr>
        <w:top w:val="none" w:sz="0" w:space="0" w:color="auto"/>
        <w:left w:val="none" w:sz="0" w:space="0" w:color="auto"/>
        <w:bottom w:val="none" w:sz="0" w:space="0" w:color="auto"/>
        <w:right w:val="none" w:sz="0" w:space="0" w:color="auto"/>
      </w:divBdr>
    </w:div>
    <w:div w:id="1836650570">
      <w:bodyDiv w:val="1"/>
      <w:marLeft w:val="0"/>
      <w:marRight w:val="0"/>
      <w:marTop w:val="0"/>
      <w:marBottom w:val="0"/>
      <w:divBdr>
        <w:top w:val="none" w:sz="0" w:space="0" w:color="auto"/>
        <w:left w:val="none" w:sz="0" w:space="0" w:color="auto"/>
        <w:bottom w:val="none" w:sz="0" w:space="0" w:color="auto"/>
        <w:right w:val="none" w:sz="0" w:space="0" w:color="auto"/>
      </w:divBdr>
    </w:div>
    <w:div w:id="1837113254">
      <w:bodyDiv w:val="1"/>
      <w:marLeft w:val="0"/>
      <w:marRight w:val="0"/>
      <w:marTop w:val="0"/>
      <w:marBottom w:val="0"/>
      <w:divBdr>
        <w:top w:val="none" w:sz="0" w:space="0" w:color="auto"/>
        <w:left w:val="none" w:sz="0" w:space="0" w:color="auto"/>
        <w:bottom w:val="none" w:sz="0" w:space="0" w:color="auto"/>
        <w:right w:val="none" w:sz="0" w:space="0" w:color="auto"/>
      </w:divBdr>
    </w:div>
    <w:div w:id="1841193800">
      <w:bodyDiv w:val="1"/>
      <w:marLeft w:val="0"/>
      <w:marRight w:val="0"/>
      <w:marTop w:val="0"/>
      <w:marBottom w:val="0"/>
      <w:divBdr>
        <w:top w:val="none" w:sz="0" w:space="0" w:color="auto"/>
        <w:left w:val="none" w:sz="0" w:space="0" w:color="auto"/>
        <w:bottom w:val="none" w:sz="0" w:space="0" w:color="auto"/>
        <w:right w:val="none" w:sz="0" w:space="0" w:color="auto"/>
      </w:divBdr>
    </w:div>
    <w:div w:id="1891188059">
      <w:bodyDiv w:val="1"/>
      <w:marLeft w:val="0"/>
      <w:marRight w:val="0"/>
      <w:marTop w:val="0"/>
      <w:marBottom w:val="0"/>
      <w:divBdr>
        <w:top w:val="none" w:sz="0" w:space="0" w:color="auto"/>
        <w:left w:val="none" w:sz="0" w:space="0" w:color="auto"/>
        <w:bottom w:val="none" w:sz="0" w:space="0" w:color="auto"/>
        <w:right w:val="none" w:sz="0" w:space="0" w:color="auto"/>
      </w:divBdr>
    </w:div>
    <w:div w:id="1891531573">
      <w:bodyDiv w:val="1"/>
      <w:marLeft w:val="0"/>
      <w:marRight w:val="0"/>
      <w:marTop w:val="0"/>
      <w:marBottom w:val="0"/>
      <w:divBdr>
        <w:top w:val="none" w:sz="0" w:space="0" w:color="auto"/>
        <w:left w:val="none" w:sz="0" w:space="0" w:color="auto"/>
        <w:bottom w:val="none" w:sz="0" w:space="0" w:color="auto"/>
        <w:right w:val="none" w:sz="0" w:space="0" w:color="auto"/>
      </w:divBdr>
    </w:div>
    <w:div w:id="1899706507">
      <w:bodyDiv w:val="1"/>
      <w:marLeft w:val="0"/>
      <w:marRight w:val="0"/>
      <w:marTop w:val="0"/>
      <w:marBottom w:val="0"/>
      <w:divBdr>
        <w:top w:val="none" w:sz="0" w:space="0" w:color="auto"/>
        <w:left w:val="none" w:sz="0" w:space="0" w:color="auto"/>
        <w:bottom w:val="none" w:sz="0" w:space="0" w:color="auto"/>
        <w:right w:val="none" w:sz="0" w:space="0" w:color="auto"/>
      </w:divBdr>
    </w:div>
    <w:div w:id="1901475299">
      <w:bodyDiv w:val="1"/>
      <w:marLeft w:val="0"/>
      <w:marRight w:val="0"/>
      <w:marTop w:val="0"/>
      <w:marBottom w:val="0"/>
      <w:divBdr>
        <w:top w:val="none" w:sz="0" w:space="0" w:color="auto"/>
        <w:left w:val="none" w:sz="0" w:space="0" w:color="auto"/>
        <w:bottom w:val="none" w:sz="0" w:space="0" w:color="auto"/>
        <w:right w:val="none" w:sz="0" w:space="0" w:color="auto"/>
      </w:divBdr>
    </w:div>
    <w:div w:id="1908370681">
      <w:bodyDiv w:val="1"/>
      <w:marLeft w:val="0"/>
      <w:marRight w:val="0"/>
      <w:marTop w:val="0"/>
      <w:marBottom w:val="0"/>
      <w:divBdr>
        <w:top w:val="none" w:sz="0" w:space="0" w:color="auto"/>
        <w:left w:val="none" w:sz="0" w:space="0" w:color="auto"/>
        <w:bottom w:val="none" w:sz="0" w:space="0" w:color="auto"/>
        <w:right w:val="none" w:sz="0" w:space="0" w:color="auto"/>
      </w:divBdr>
    </w:div>
    <w:div w:id="1911961910">
      <w:bodyDiv w:val="1"/>
      <w:marLeft w:val="0"/>
      <w:marRight w:val="0"/>
      <w:marTop w:val="0"/>
      <w:marBottom w:val="0"/>
      <w:divBdr>
        <w:top w:val="none" w:sz="0" w:space="0" w:color="auto"/>
        <w:left w:val="none" w:sz="0" w:space="0" w:color="auto"/>
        <w:bottom w:val="none" w:sz="0" w:space="0" w:color="auto"/>
        <w:right w:val="none" w:sz="0" w:space="0" w:color="auto"/>
      </w:divBdr>
    </w:div>
    <w:div w:id="1918897374">
      <w:bodyDiv w:val="1"/>
      <w:marLeft w:val="0"/>
      <w:marRight w:val="0"/>
      <w:marTop w:val="0"/>
      <w:marBottom w:val="0"/>
      <w:divBdr>
        <w:top w:val="none" w:sz="0" w:space="0" w:color="auto"/>
        <w:left w:val="none" w:sz="0" w:space="0" w:color="auto"/>
        <w:bottom w:val="none" w:sz="0" w:space="0" w:color="auto"/>
        <w:right w:val="none" w:sz="0" w:space="0" w:color="auto"/>
      </w:divBdr>
    </w:div>
    <w:div w:id="1921670722">
      <w:bodyDiv w:val="1"/>
      <w:marLeft w:val="0"/>
      <w:marRight w:val="0"/>
      <w:marTop w:val="0"/>
      <w:marBottom w:val="0"/>
      <w:divBdr>
        <w:top w:val="none" w:sz="0" w:space="0" w:color="auto"/>
        <w:left w:val="none" w:sz="0" w:space="0" w:color="auto"/>
        <w:bottom w:val="none" w:sz="0" w:space="0" w:color="auto"/>
        <w:right w:val="none" w:sz="0" w:space="0" w:color="auto"/>
      </w:divBdr>
    </w:div>
    <w:div w:id="1925608130">
      <w:bodyDiv w:val="1"/>
      <w:marLeft w:val="0"/>
      <w:marRight w:val="0"/>
      <w:marTop w:val="0"/>
      <w:marBottom w:val="0"/>
      <w:divBdr>
        <w:top w:val="none" w:sz="0" w:space="0" w:color="auto"/>
        <w:left w:val="none" w:sz="0" w:space="0" w:color="auto"/>
        <w:bottom w:val="none" w:sz="0" w:space="0" w:color="auto"/>
        <w:right w:val="none" w:sz="0" w:space="0" w:color="auto"/>
      </w:divBdr>
      <w:divsChild>
        <w:div w:id="1493788095">
          <w:marLeft w:val="0"/>
          <w:marRight w:val="0"/>
          <w:marTop w:val="0"/>
          <w:marBottom w:val="0"/>
          <w:divBdr>
            <w:top w:val="none" w:sz="0" w:space="0" w:color="auto"/>
            <w:left w:val="none" w:sz="0" w:space="0" w:color="auto"/>
            <w:bottom w:val="none" w:sz="0" w:space="0" w:color="auto"/>
            <w:right w:val="none" w:sz="0" w:space="0" w:color="auto"/>
          </w:divBdr>
          <w:divsChild>
            <w:div w:id="141161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645470">
      <w:bodyDiv w:val="1"/>
      <w:marLeft w:val="0"/>
      <w:marRight w:val="0"/>
      <w:marTop w:val="0"/>
      <w:marBottom w:val="0"/>
      <w:divBdr>
        <w:top w:val="none" w:sz="0" w:space="0" w:color="auto"/>
        <w:left w:val="none" w:sz="0" w:space="0" w:color="auto"/>
        <w:bottom w:val="none" w:sz="0" w:space="0" w:color="auto"/>
        <w:right w:val="none" w:sz="0" w:space="0" w:color="auto"/>
      </w:divBdr>
    </w:div>
    <w:div w:id="1935430109">
      <w:bodyDiv w:val="1"/>
      <w:marLeft w:val="0"/>
      <w:marRight w:val="0"/>
      <w:marTop w:val="0"/>
      <w:marBottom w:val="0"/>
      <w:divBdr>
        <w:top w:val="none" w:sz="0" w:space="0" w:color="auto"/>
        <w:left w:val="none" w:sz="0" w:space="0" w:color="auto"/>
        <w:bottom w:val="none" w:sz="0" w:space="0" w:color="auto"/>
        <w:right w:val="none" w:sz="0" w:space="0" w:color="auto"/>
      </w:divBdr>
    </w:div>
    <w:div w:id="1935549786">
      <w:bodyDiv w:val="1"/>
      <w:marLeft w:val="0"/>
      <w:marRight w:val="0"/>
      <w:marTop w:val="0"/>
      <w:marBottom w:val="0"/>
      <w:divBdr>
        <w:top w:val="none" w:sz="0" w:space="0" w:color="auto"/>
        <w:left w:val="none" w:sz="0" w:space="0" w:color="auto"/>
        <w:bottom w:val="none" w:sz="0" w:space="0" w:color="auto"/>
        <w:right w:val="none" w:sz="0" w:space="0" w:color="auto"/>
      </w:divBdr>
    </w:div>
    <w:div w:id="1940672426">
      <w:bodyDiv w:val="1"/>
      <w:marLeft w:val="0"/>
      <w:marRight w:val="0"/>
      <w:marTop w:val="0"/>
      <w:marBottom w:val="0"/>
      <w:divBdr>
        <w:top w:val="none" w:sz="0" w:space="0" w:color="auto"/>
        <w:left w:val="none" w:sz="0" w:space="0" w:color="auto"/>
        <w:bottom w:val="none" w:sz="0" w:space="0" w:color="auto"/>
        <w:right w:val="none" w:sz="0" w:space="0" w:color="auto"/>
      </w:divBdr>
    </w:div>
    <w:div w:id="1940797603">
      <w:bodyDiv w:val="1"/>
      <w:marLeft w:val="0"/>
      <w:marRight w:val="0"/>
      <w:marTop w:val="0"/>
      <w:marBottom w:val="0"/>
      <w:divBdr>
        <w:top w:val="none" w:sz="0" w:space="0" w:color="auto"/>
        <w:left w:val="none" w:sz="0" w:space="0" w:color="auto"/>
        <w:bottom w:val="none" w:sz="0" w:space="0" w:color="auto"/>
        <w:right w:val="none" w:sz="0" w:space="0" w:color="auto"/>
      </w:divBdr>
    </w:div>
    <w:div w:id="1941643412">
      <w:bodyDiv w:val="1"/>
      <w:marLeft w:val="0"/>
      <w:marRight w:val="0"/>
      <w:marTop w:val="0"/>
      <w:marBottom w:val="0"/>
      <w:divBdr>
        <w:top w:val="none" w:sz="0" w:space="0" w:color="auto"/>
        <w:left w:val="none" w:sz="0" w:space="0" w:color="auto"/>
        <w:bottom w:val="none" w:sz="0" w:space="0" w:color="auto"/>
        <w:right w:val="none" w:sz="0" w:space="0" w:color="auto"/>
      </w:divBdr>
    </w:div>
    <w:div w:id="1943296339">
      <w:bodyDiv w:val="1"/>
      <w:marLeft w:val="0"/>
      <w:marRight w:val="0"/>
      <w:marTop w:val="0"/>
      <w:marBottom w:val="0"/>
      <w:divBdr>
        <w:top w:val="none" w:sz="0" w:space="0" w:color="auto"/>
        <w:left w:val="none" w:sz="0" w:space="0" w:color="auto"/>
        <w:bottom w:val="none" w:sz="0" w:space="0" w:color="auto"/>
        <w:right w:val="none" w:sz="0" w:space="0" w:color="auto"/>
      </w:divBdr>
    </w:div>
    <w:div w:id="1959019541">
      <w:bodyDiv w:val="1"/>
      <w:marLeft w:val="0"/>
      <w:marRight w:val="0"/>
      <w:marTop w:val="0"/>
      <w:marBottom w:val="0"/>
      <w:divBdr>
        <w:top w:val="none" w:sz="0" w:space="0" w:color="auto"/>
        <w:left w:val="none" w:sz="0" w:space="0" w:color="auto"/>
        <w:bottom w:val="none" w:sz="0" w:space="0" w:color="auto"/>
        <w:right w:val="none" w:sz="0" w:space="0" w:color="auto"/>
      </w:divBdr>
    </w:div>
    <w:div w:id="1962999833">
      <w:bodyDiv w:val="1"/>
      <w:marLeft w:val="0"/>
      <w:marRight w:val="0"/>
      <w:marTop w:val="0"/>
      <w:marBottom w:val="0"/>
      <w:divBdr>
        <w:top w:val="none" w:sz="0" w:space="0" w:color="auto"/>
        <w:left w:val="none" w:sz="0" w:space="0" w:color="auto"/>
        <w:bottom w:val="none" w:sz="0" w:space="0" w:color="auto"/>
        <w:right w:val="none" w:sz="0" w:space="0" w:color="auto"/>
      </w:divBdr>
    </w:div>
    <w:div w:id="1964725150">
      <w:bodyDiv w:val="1"/>
      <w:marLeft w:val="0"/>
      <w:marRight w:val="0"/>
      <w:marTop w:val="0"/>
      <w:marBottom w:val="0"/>
      <w:divBdr>
        <w:top w:val="none" w:sz="0" w:space="0" w:color="auto"/>
        <w:left w:val="none" w:sz="0" w:space="0" w:color="auto"/>
        <w:bottom w:val="none" w:sz="0" w:space="0" w:color="auto"/>
        <w:right w:val="none" w:sz="0" w:space="0" w:color="auto"/>
      </w:divBdr>
    </w:div>
    <w:div w:id="1971980984">
      <w:bodyDiv w:val="1"/>
      <w:marLeft w:val="0"/>
      <w:marRight w:val="0"/>
      <w:marTop w:val="0"/>
      <w:marBottom w:val="0"/>
      <w:divBdr>
        <w:top w:val="none" w:sz="0" w:space="0" w:color="auto"/>
        <w:left w:val="none" w:sz="0" w:space="0" w:color="auto"/>
        <w:bottom w:val="none" w:sz="0" w:space="0" w:color="auto"/>
        <w:right w:val="none" w:sz="0" w:space="0" w:color="auto"/>
      </w:divBdr>
    </w:div>
    <w:div w:id="1973048229">
      <w:bodyDiv w:val="1"/>
      <w:marLeft w:val="0"/>
      <w:marRight w:val="0"/>
      <w:marTop w:val="0"/>
      <w:marBottom w:val="0"/>
      <w:divBdr>
        <w:top w:val="none" w:sz="0" w:space="0" w:color="auto"/>
        <w:left w:val="none" w:sz="0" w:space="0" w:color="auto"/>
        <w:bottom w:val="none" w:sz="0" w:space="0" w:color="auto"/>
        <w:right w:val="none" w:sz="0" w:space="0" w:color="auto"/>
      </w:divBdr>
      <w:divsChild>
        <w:div w:id="780609712">
          <w:marLeft w:val="0"/>
          <w:marRight w:val="0"/>
          <w:marTop w:val="0"/>
          <w:marBottom w:val="0"/>
          <w:divBdr>
            <w:top w:val="none" w:sz="0" w:space="0" w:color="auto"/>
            <w:left w:val="none" w:sz="0" w:space="0" w:color="auto"/>
            <w:bottom w:val="none" w:sz="0" w:space="0" w:color="auto"/>
            <w:right w:val="none" w:sz="0" w:space="0" w:color="auto"/>
          </w:divBdr>
          <w:divsChild>
            <w:div w:id="164989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603656">
      <w:bodyDiv w:val="1"/>
      <w:marLeft w:val="0"/>
      <w:marRight w:val="0"/>
      <w:marTop w:val="0"/>
      <w:marBottom w:val="0"/>
      <w:divBdr>
        <w:top w:val="none" w:sz="0" w:space="0" w:color="auto"/>
        <w:left w:val="none" w:sz="0" w:space="0" w:color="auto"/>
        <w:bottom w:val="none" w:sz="0" w:space="0" w:color="auto"/>
        <w:right w:val="none" w:sz="0" w:space="0" w:color="auto"/>
      </w:divBdr>
    </w:div>
    <w:div w:id="1979799359">
      <w:bodyDiv w:val="1"/>
      <w:marLeft w:val="0"/>
      <w:marRight w:val="0"/>
      <w:marTop w:val="0"/>
      <w:marBottom w:val="0"/>
      <w:divBdr>
        <w:top w:val="none" w:sz="0" w:space="0" w:color="auto"/>
        <w:left w:val="none" w:sz="0" w:space="0" w:color="auto"/>
        <w:bottom w:val="none" w:sz="0" w:space="0" w:color="auto"/>
        <w:right w:val="none" w:sz="0" w:space="0" w:color="auto"/>
      </w:divBdr>
    </w:div>
    <w:div w:id="1982616015">
      <w:bodyDiv w:val="1"/>
      <w:marLeft w:val="0"/>
      <w:marRight w:val="0"/>
      <w:marTop w:val="0"/>
      <w:marBottom w:val="0"/>
      <w:divBdr>
        <w:top w:val="none" w:sz="0" w:space="0" w:color="auto"/>
        <w:left w:val="none" w:sz="0" w:space="0" w:color="auto"/>
        <w:bottom w:val="none" w:sz="0" w:space="0" w:color="auto"/>
        <w:right w:val="none" w:sz="0" w:space="0" w:color="auto"/>
      </w:divBdr>
    </w:div>
    <w:div w:id="1985507617">
      <w:bodyDiv w:val="1"/>
      <w:marLeft w:val="0"/>
      <w:marRight w:val="0"/>
      <w:marTop w:val="0"/>
      <w:marBottom w:val="0"/>
      <w:divBdr>
        <w:top w:val="none" w:sz="0" w:space="0" w:color="auto"/>
        <w:left w:val="none" w:sz="0" w:space="0" w:color="auto"/>
        <w:bottom w:val="none" w:sz="0" w:space="0" w:color="auto"/>
        <w:right w:val="none" w:sz="0" w:space="0" w:color="auto"/>
      </w:divBdr>
    </w:div>
    <w:div w:id="1995328902">
      <w:bodyDiv w:val="1"/>
      <w:marLeft w:val="0"/>
      <w:marRight w:val="0"/>
      <w:marTop w:val="0"/>
      <w:marBottom w:val="0"/>
      <w:divBdr>
        <w:top w:val="none" w:sz="0" w:space="0" w:color="auto"/>
        <w:left w:val="none" w:sz="0" w:space="0" w:color="auto"/>
        <w:bottom w:val="none" w:sz="0" w:space="0" w:color="auto"/>
        <w:right w:val="none" w:sz="0" w:space="0" w:color="auto"/>
      </w:divBdr>
    </w:div>
    <w:div w:id="2001420968">
      <w:bodyDiv w:val="1"/>
      <w:marLeft w:val="0"/>
      <w:marRight w:val="0"/>
      <w:marTop w:val="0"/>
      <w:marBottom w:val="0"/>
      <w:divBdr>
        <w:top w:val="none" w:sz="0" w:space="0" w:color="auto"/>
        <w:left w:val="none" w:sz="0" w:space="0" w:color="auto"/>
        <w:bottom w:val="none" w:sz="0" w:space="0" w:color="auto"/>
        <w:right w:val="none" w:sz="0" w:space="0" w:color="auto"/>
      </w:divBdr>
    </w:div>
    <w:div w:id="2006586895">
      <w:bodyDiv w:val="1"/>
      <w:marLeft w:val="0"/>
      <w:marRight w:val="0"/>
      <w:marTop w:val="0"/>
      <w:marBottom w:val="0"/>
      <w:divBdr>
        <w:top w:val="none" w:sz="0" w:space="0" w:color="auto"/>
        <w:left w:val="none" w:sz="0" w:space="0" w:color="auto"/>
        <w:bottom w:val="none" w:sz="0" w:space="0" w:color="auto"/>
        <w:right w:val="none" w:sz="0" w:space="0" w:color="auto"/>
      </w:divBdr>
    </w:div>
    <w:div w:id="2011711314">
      <w:bodyDiv w:val="1"/>
      <w:marLeft w:val="0"/>
      <w:marRight w:val="0"/>
      <w:marTop w:val="0"/>
      <w:marBottom w:val="0"/>
      <w:divBdr>
        <w:top w:val="none" w:sz="0" w:space="0" w:color="auto"/>
        <w:left w:val="none" w:sz="0" w:space="0" w:color="auto"/>
        <w:bottom w:val="none" w:sz="0" w:space="0" w:color="auto"/>
        <w:right w:val="none" w:sz="0" w:space="0" w:color="auto"/>
      </w:divBdr>
    </w:div>
    <w:div w:id="2013214103">
      <w:bodyDiv w:val="1"/>
      <w:marLeft w:val="0"/>
      <w:marRight w:val="0"/>
      <w:marTop w:val="0"/>
      <w:marBottom w:val="0"/>
      <w:divBdr>
        <w:top w:val="none" w:sz="0" w:space="0" w:color="auto"/>
        <w:left w:val="none" w:sz="0" w:space="0" w:color="auto"/>
        <w:bottom w:val="none" w:sz="0" w:space="0" w:color="auto"/>
        <w:right w:val="none" w:sz="0" w:space="0" w:color="auto"/>
      </w:divBdr>
      <w:divsChild>
        <w:div w:id="1520508796">
          <w:marLeft w:val="0"/>
          <w:marRight w:val="0"/>
          <w:marTop w:val="0"/>
          <w:marBottom w:val="0"/>
          <w:divBdr>
            <w:top w:val="none" w:sz="0" w:space="0" w:color="auto"/>
            <w:left w:val="none" w:sz="0" w:space="0" w:color="auto"/>
            <w:bottom w:val="none" w:sz="0" w:space="0" w:color="auto"/>
            <w:right w:val="none" w:sz="0" w:space="0" w:color="auto"/>
          </w:divBdr>
          <w:divsChild>
            <w:div w:id="2702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571668">
      <w:bodyDiv w:val="1"/>
      <w:marLeft w:val="0"/>
      <w:marRight w:val="0"/>
      <w:marTop w:val="0"/>
      <w:marBottom w:val="0"/>
      <w:divBdr>
        <w:top w:val="none" w:sz="0" w:space="0" w:color="auto"/>
        <w:left w:val="none" w:sz="0" w:space="0" w:color="auto"/>
        <w:bottom w:val="none" w:sz="0" w:space="0" w:color="auto"/>
        <w:right w:val="none" w:sz="0" w:space="0" w:color="auto"/>
      </w:divBdr>
    </w:div>
    <w:div w:id="2045867843">
      <w:bodyDiv w:val="1"/>
      <w:marLeft w:val="0"/>
      <w:marRight w:val="0"/>
      <w:marTop w:val="0"/>
      <w:marBottom w:val="0"/>
      <w:divBdr>
        <w:top w:val="none" w:sz="0" w:space="0" w:color="auto"/>
        <w:left w:val="none" w:sz="0" w:space="0" w:color="auto"/>
        <w:bottom w:val="none" w:sz="0" w:space="0" w:color="auto"/>
        <w:right w:val="none" w:sz="0" w:space="0" w:color="auto"/>
      </w:divBdr>
    </w:div>
    <w:div w:id="2047411941">
      <w:bodyDiv w:val="1"/>
      <w:marLeft w:val="0"/>
      <w:marRight w:val="0"/>
      <w:marTop w:val="0"/>
      <w:marBottom w:val="0"/>
      <w:divBdr>
        <w:top w:val="none" w:sz="0" w:space="0" w:color="auto"/>
        <w:left w:val="none" w:sz="0" w:space="0" w:color="auto"/>
        <w:bottom w:val="none" w:sz="0" w:space="0" w:color="auto"/>
        <w:right w:val="none" w:sz="0" w:space="0" w:color="auto"/>
      </w:divBdr>
    </w:div>
    <w:div w:id="2062974388">
      <w:bodyDiv w:val="1"/>
      <w:marLeft w:val="0"/>
      <w:marRight w:val="0"/>
      <w:marTop w:val="0"/>
      <w:marBottom w:val="0"/>
      <w:divBdr>
        <w:top w:val="none" w:sz="0" w:space="0" w:color="auto"/>
        <w:left w:val="none" w:sz="0" w:space="0" w:color="auto"/>
        <w:bottom w:val="none" w:sz="0" w:space="0" w:color="auto"/>
        <w:right w:val="none" w:sz="0" w:space="0" w:color="auto"/>
      </w:divBdr>
    </w:div>
    <w:div w:id="2078278150">
      <w:bodyDiv w:val="1"/>
      <w:marLeft w:val="0"/>
      <w:marRight w:val="0"/>
      <w:marTop w:val="0"/>
      <w:marBottom w:val="0"/>
      <w:divBdr>
        <w:top w:val="none" w:sz="0" w:space="0" w:color="auto"/>
        <w:left w:val="none" w:sz="0" w:space="0" w:color="auto"/>
        <w:bottom w:val="none" w:sz="0" w:space="0" w:color="auto"/>
        <w:right w:val="none" w:sz="0" w:space="0" w:color="auto"/>
      </w:divBdr>
    </w:div>
    <w:div w:id="2080127187">
      <w:bodyDiv w:val="1"/>
      <w:marLeft w:val="0"/>
      <w:marRight w:val="0"/>
      <w:marTop w:val="0"/>
      <w:marBottom w:val="0"/>
      <w:divBdr>
        <w:top w:val="none" w:sz="0" w:space="0" w:color="auto"/>
        <w:left w:val="none" w:sz="0" w:space="0" w:color="auto"/>
        <w:bottom w:val="none" w:sz="0" w:space="0" w:color="auto"/>
        <w:right w:val="none" w:sz="0" w:space="0" w:color="auto"/>
      </w:divBdr>
    </w:div>
    <w:div w:id="2087875361">
      <w:bodyDiv w:val="1"/>
      <w:marLeft w:val="0"/>
      <w:marRight w:val="0"/>
      <w:marTop w:val="0"/>
      <w:marBottom w:val="0"/>
      <w:divBdr>
        <w:top w:val="none" w:sz="0" w:space="0" w:color="auto"/>
        <w:left w:val="none" w:sz="0" w:space="0" w:color="auto"/>
        <w:bottom w:val="none" w:sz="0" w:space="0" w:color="auto"/>
        <w:right w:val="none" w:sz="0" w:space="0" w:color="auto"/>
      </w:divBdr>
    </w:div>
    <w:div w:id="2091078390">
      <w:bodyDiv w:val="1"/>
      <w:marLeft w:val="0"/>
      <w:marRight w:val="0"/>
      <w:marTop w:val="0"/>
      <w:marBottom w:val="0"/>
      <w:divBdr>
        <w:top w:val="none" w:sz="0" w:space="0" w:color="auto"/>
        <w:left w:val="none" w:sz="0" w:space="0" w:color="auto"/>
        <w:bottom w:val="none" w:sz="0" w:space="0" w:color="auto"/>
        <w:right w:val="none" w:sz="0" w:space="0" w:color="auto"/>
      </w:divBdr>
    </w:div>
    <w:div w:id="2095471632">
      <w:bodyDiv w:val="1"/>
      <w:marLeft w:val="0"/>
      <w:marRight w:val="0"/>
      <w:marTop w:val="0"/>
      <w:marBottom w:val="0"/>
      <w:divBdr>
        <w:top w:val="none" w:sz="0" w:space="0" w:color="auto"/>
        <w:left w:val="none" w:sz="0" w:space="0" w:color="auto"/>
        <w:bottom w:val="none" w:sz="0" w:space="0" w:color="auto"/>
        <w:right w:val="none" w:sz="0" w:space="0" w:color="auto"/>
      </w:divBdr>
    </w:div>
    <w:div w:id="2099713258">
      <w:bodyDiv w:val="1"/>
      <w:marLeft w:val="0"/>
      <w:marRight w:val="0"/>
      <w:marTop w:val="0"/>
      <w:marBottom w:val="0"/>
      <w:divBdr>
        <w:top w:val="none" w:sz="0" w:space="0" w:color="auto"/>
        <w:left w:val="none" w:sz="0" w:space="0" w:color="auto"/>
        <w:bottom w:val="none" w:sz="0" w:space="0" w:color="auto"/>
        <w:right w:val="none" w:sz="0" w:space="0" w:color="auto"/>
      </w:divBdr>
    </w:div>
    <w:div w:id="2102674389">
      <w:bodyDiv w:val="1"/>
      <w:marLeft w:val="0"/>
      <w:marRight w:val="0"/>
      <w:marTop w:val="0"/>
      <w:marBottom w:val="0"/>
      <w:divBdr>
        <w:top w:val="none" w:sz="0" w:space="0" w:color="auto"/>
        <w:left w:val="none" w:sz="0" w:space="0" w:color="auto"/>
        <w:bottom w:val="none" w:sz="0" w:space="0" w:color="auto"/>
        <w:right w:val="none" w:sz="0" w:space="0" w:color="auto"/>
      </w:divBdr>
    </w:div>
    <w:div w:id="2105147462">
      <w:bodyDiv w:val="1"/>
      <w:marLeft w:val="0"/>
      <w:marRight w:val="0"/>
      <w:marTop w:val="0"/>
      <w:marBottom w:val="0"/>
      <w:divBdr>
        <w:top w:val="none" w:sz="0" w:space="0" w:color="auto"/>
        <w:left w:val="none" w:sz="0" w:space="0" w:color="auto"/>
        <w:bottom w:val="none" w:sz="0" w:space="0" w:color="auto"/>
        <w:right w:val="none" w:sz="0" w:space="0" w:color="auto"/>
      </w:divBdr>
      <w:divsChild>
        <w:div w:id="606547771">
          <w:marLeft w:val="0"/>
          <w:marRight w:val="0"/>
          <w:marTop w:val="0"/>
          <w:marBottom w:val="0"/>
          <w:divBdr>
            <w:top w:val="none" w:sz="0" w:space="0" w:color="auto"/>
            <w:left w:val="none" w:sz="0" w:space="0" w:color="auto"/>
            <w:bottom w:val="none" w:sz="0" w:space="0" w:color="auto"/>
            <w:right w:val="none" w:sz="0" w:space="0" w:color="auto"/>
          </w:divBdr>
          <w:divsChild>
            <w:div w:id="146584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429105">
      <w:bodyDiv w:val="1"/>
      <w:marLeft w:val="0"/>
      <w:marRight w:val="0"/>
      <w:marTop w:val="0"/>
      <w:marBottom w:val="0"/>
      <w:divBdr>
        <w:top w:val="none" w:sz="0" w:space="0" w:color="auto"/>
        <w:left w:val="none" w:sz="0" w:space="0" w:color="auto"/>
        <w:bottom w:val="none" w:sz="0" w:space="0" w:color="auto"/>
        <w:right w:val="none" w:sz="0" w:space="0" w:color="auto"/>
      </w:divBdr>
    </w:div>
    <w:div w:id="2115661585">
      <w:bodyDiv w:val="1"/>
      <w:marLeft w:val="0"/>
      <w:marRight w:val="0"/>
      <w:marTop w:val="0"/>
      <w:marBottom w:val="0"/>
      <w:divBdr>
        <w:top w:val="none" w:sz="0" w:space="0" w:color="auto"/>
        <w:left w:val="none" w:sz="0" w:space="0" w:color="auto"/>
        <w:bottom w:val="none" w:sz="0" w:space="0" w:color="auto"/>
        <w:right w:val="none" w:sz="0" w:space="0" w:color="auto"/>
      </w:divBdr>
    </w:div>
    <w:div w:id="2117821499">
      <w:bodyDiv w:val="1"/>
      <w:marLeft w:val="0"/>
      <w:marRight w:val="0"/>
      <w:marTop w:val="0"/>
      <w:marBottom w:val="0"/>
      <w:divBdr>
        <w:top w:val="none" w:sz="0" w:space="0" w:color="auto"/>
        <w:left w:val="none" w:sz="0" w:space="0" w:color="auto"/>
        <w:bottom w:val="none" w:sz="0" w:space="0" w:color="auto"/>
        <w:right w:val="none" w:sz="0" w:space="0" w:color="auto"/>
      </w:divBdr>
    </w:div>
    <w:div w:id="2118329424">
      <w:bodyDiv w:val="1"/>
      <w:marLeft w:val="0"/>
      <w:marRight w:val="0"/>
      <w:marTop w:val="0"/>
      <w:marBottom w:val="0"/>
      <w:divBdr>
        <w:top w:val="none" w:sz="0" w:space="0" w:color="auto"/>
        <w:left w:val="none" w:sz="0" w:space="0" w:color="auto"/>
        <w:bottom w:val="none" w:sz="0" w:space="0" w:color="auto"/>
        <w:right w:val="none" w:sz="0" w:space="0" w:color="auto"/>
      </w:divBdr>
    </w:div>
    <w:div w:id="2121219334">
      <w:bodyDiv w:val="1"/>
      <w:marLeft w:val="0"/>
      <w:marRight w:val="0"/>
      <w:marTop w:val="0"/>
      <w:marBottom w:val="0"/>
      <w:divBdr>
        <w:top w:val="none" w:sz="0" w:space="0" w:color="auto"/>
        <w:left w:val="none" w:sz="0" w:space="0" w:color="auto"/>
        <w:bottom w:val="none" w:sz="0" w:space="0" w:color="auto"/>
        <w:right w:val="none" w:sz="0" w:space="0" w:color="auto"/>
      </w:divBdr>
    </w:div>
    <w:div w:id="2128355884">
      <w:bodyDiv w:val="1"/>
      <w:marLeft w:val="0"/>
      <w:marRight w:val="0"/>
      <w:marTop w:val="0"/>
      <w:marBottom w:val="0"/>
      <w:divBdr>
        <w:top w:val="none" w:sz="0" w:space="0" w:color="auto"/>
        <w:left w:val="none" w:sz="0" w:space="0" w:color="auto"/>
        <w:bottom w:val="none" w:sz="0" w:space="0" w:color="auto"/>
        <w:right w:val="none" w:sz="0" w:space="0" w:color="auto"/>
      </w:divBdr>
    </w:div>
    <w:div w:id="2132239321">
      <w:bodyDiv w:val="1"/>
      <w:marLeft w:val="0"/>
      <w:marRight w:val="0"/>
      <w:marTop w:val="0"/>
      <w:marBottom w:val="0"/>
      <w:divBdr>
        <w:top w:val="none" w:sz="0" w:space="0" w:color="auto"/>
        <w:left w:val="none" w:sz="0" w:space="0" w:color="auto"/>
        <w:bottom w:val="none" w:sz="0" w:space="0" w:color="auto"/>
        <w:right w:val="none" w:sz="0" w:space="0" w:color="auto"/>
      </w:divBdr>
    </w:div>
    <w:div w:id="2134442605">
      <w:bodyDiv w:val="1"/>
      <w:marLeft w:val="0"/>
      <w:marRight w:val="0"/>
      <w:marTop w:val="0"/>
      <w:marBottom w:val="0"/>
      <w:divBdr>
        <w:top w:val="none" w:sz="0" w:space="0" w:color="auto"/>
        <w:left w:val="none" w:sz="0" w:space="0" w:color="auto"/>
        <w:bottom w:val="none" w:sz="0" w:space="0" w:color="auto"/>
        <w:right w:val="none" w:sz="0" w:space="0" w:color="auto"/>
      </w:divBdr>
    </w:div>
    <w:div w:id="21375964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s://ieee-dataport.org/open-access/heart-disease-dataset-comprehensiv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lu\AppData\Local\Temp\Temp1_Report-Templates%20(1).zip\Report-Templates\Report-Template-Word.dotx" TargetMode="External"/></Relationships>
</file>

<file path=word/theme/theme1.xml><?xml version="1.0" encoding="utf-8"?>
<a:theme xmlns:a="http://schemas.openxmlformats.org/drawingml/2006/main" name="Office Theme">
  <a:themeElements>
    <a:clrScheme name="Ryerson colour palette">
      <a:dk1>
        <a:sysClr val="windowText" lastClr="000000"/>
      </a:dk1>
      <a:lt1>
        <a:sysClr val="window" lastClr="FFFFFF"/>
      </a:lt1>
      <a:dk2>
        <a:srgbClr val="44546A"/>
      </a:dk2>
      <a:lt2>
        <a:srgbClr val="E7E6E6"/>
      </a:lt2>
      <a:accent1>
        <a:srgbClr val="004C9B"/>
      </a:accent1>
      <a:accent2>
        <a:srgbClr val="FF7200"/>
      </a:accent2>
      <a:accent3>
        <a:srgbClr val="5BC2F4"/>
      </a:accent3>
      <a:accent4>
        <a:srgbClr val="FFC609"/>
      </a:accent4>
      <a:accent5>
        <a:srgbClr val="999999"/>
      </a:accent5>
      <a:accent6>
        <a:srgbClr val="009A44"/>
      </a:accent6>
      <a:hlink>
        <a:srgbClr val="004C9B"/>
      </a:hlink>
      <a:folHlink>
        <a:srgbClr val="954F72"/>
      </a:folHlink>
    </a:clrScheme>
    <a:fontScheme name="HR Template">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Sta23</b:Tag>
    <b:SourceType>InternetSite</b:SourceType>
    <b:Guid>{B01C5D69-02D2-4662-8692-D2F56A7A7148}</b:Guid>
    <b:Title>How to Calculate Matthews Correlation Coefficient in Python</b:Title>
    <b:Year>2023</b:Year>
    <b:Author>
      <b:Author>
        <b:Corporate>Statology</b:Corporate>
      </b:Author>
    </b:Author>
    <b:InternetSiteTitle>Statology</b:InternetSiteTitle>
    <b:Month>11</b:Month>
    <b:Day>30</b:Day>
    <b:URL>https://www.statology.org/matthews-correlation-coefficient-python/</b:URL>
    <b:RefOrder>10</b:RefOrder>
  </b:Source>
  <b:Source>
    <b:Tag>Jas20</b:Tag>
    <b:SourceType>InternetSite</b:SourceType>
    <b:Guid>{92FB3824-A1D2-4387-BB9D-34854148F2EC}</b:Guid>
    <b:Author>
      <b:Author>
        <b:NameList>
          <b:Person>
            <b:Last>Brownlee</b:Last>
            <b:First>Jason</b:First>
          </b:Person>
        </b:NameList>
      </b:Author>
    </b:Author>
    <b:Title>How to Scale Data With Outliers for Machine Learning</b:Title>
    <b:InternetSiteTitle>Machine Learning Mastery</b:InternetSiteTitle>
    <b:Year>2020</b:Year>
    <b:Month>August</b:Month>
    <b:Day>28</b:Day>
    <b:URL>https://machinelearningmastery.com/robust-scaler-transforms-for-machine-learning/</b:URL>
    <b:RefOrder>11</b:RefOrder>
  </b:Source>
  <b:Source>
    <b:Tag>Joh19</b:Tag>
    <b:SourceType>Book</b:SourceType>
    <b:Guid>{45AFFD28-B43D-49C7-ADC5-8F17CA71C2C9}</b:Guid>
    <b:Title>Models, Feature Engineering and Selection: A Practical Approach for Predictive</b:Title>
    <b:Year>2019</b:Year>
    <b:City>Boca Raton</b:City>
    <b:Publisher>CRC Press</b:Publisher>
    <b:Author>
      <b:Author>
        <b:NameList>
          <b:Person>
            <b:Last>Johnson</b:Last>
            <b:First>Kjell </b:First>
          </b:Person>
          <b:Person>
            <b:Last>Kuhn</b:Last>
            <b:First>Max</b:First>
          </b:Person>
        </b:NameList>
      </b:Author>
    </b:Author>
    <b:RefOrder>12</b:RefOrder>
  </b:Source>
  <b:Source>
    <b:Tag>sci232</b:Tag>
    <b:SourceType>InternetSite</b:SourceType>
    <b:Guid>{4C2EA4CA-3476-4AEC-9D97-CD07EC224FAA}</b:Guid>
    <b:Author>
      <b:Author>
        <b:Corporate> scikit-learn</b:Corporate>
      </b:Author>
    </b:Author>
    <b:Title>Feature importances with a forest of trees</b:Title>
    <b:InternetSiteTitle> scikit-learn</b:InternetSiteTitle>
    <b:Year>2023</b:Year>
    <b:Month>11</b:Month>
    <b:Day>30</b:Day>
    <b:URL>https://scikit-learn.org/stable/auto_examples/ensemble/plot_forest_importances.html</b:URL>
    <b:RefOrder>13</b:RefOrder>
  </b:Source>
  <b:Source>
    <b:Tag>Jas21</b:Tag>
    <b:SourceType>InternetSite</b:SourceType>
    <b:Guid>{7EAA2C20-FC5D-42B0-8CAB-679ABD884071}</b:Guid>
    <b:Author>
      <b:Author>
        <b:Corporate>Brownlee, Jason</b:Corporate>
      </b:Author>
    </b:Author>
    <b:Title>A Gentle Introduction to XGBoost for Applied Machine Learning</b:Title>
    <b:InternetSiteTitle>Machine Learning Mastery</b:InternetSiteTitle>
    <b:Year>2021</b:Year>
    <b:Month>February</b:Month>
    <b:Day>17</b:Day>
    <b:URL>https://machinelearningmastery.com/gentle-introduction-xgboost-applied-machine-learning/</b:URL>
    <b:RefOrder>15</b:RefOrder>
  </b:Source>
  <b:Source>
    <b:Tag>Jas201</b:Tag>
    <b:SourceType>InternetSite</b:SourceType>
    <b:Guid>{DC148836-6E87-4A10-B177-CAC6E05ABC10}</b:Guid>
    <b:Title>Feature Importance and Feature Selection With XGBoost in Python</b:Title>
    <b:Year>2020</b:Year>
    <b:Author>
      <b:Author>
        <b:Corporate>Brownlee, Jason</b:Corporate>
      </b:Author>
    </b:Author>
    <b:InternetSiteTitle>Machine Learning Mastery</b:InternetSiteTitle>
    <b:Month>August</b:Month>
    <b:URL>https://machinelearningmastery.com/feature-importance-and-feature-selection-with-xgboost-in-python/</b:URL>
    <b:Day>27</b:Day>
    <b:RefOrder>19</b:RefOrder>
  </b:Source>
  <b:Source>
    <b:Tag>sci233</b:Tag>
    <b:SourceType>InternetSite</b:SourceType>
    <b:Guid>{B25E2F9B-8A4D-4C00-A8DA-722BBE1226AB}</b:Guid>
    <b:Author>
      <b:Author>
        <b:Corporate>sci-kit learn</b:Corporate>
      </b:Author>
    </b:Author>
    <b:Title>sklearn.ensemble.GradientBoostingClassifier</b:Title>
    <b:InternetSiteTitle>sci-kit learn</b:InternetSiteTitle>
    <b:Year>2023</b:Year>
    <b:Month>11</b:Month>
    <b:Day>30</b:Day>
    <b:URL>https://scikit-learn.org/stable/modules/generated/sklearn.ensemble.GradientBoostingClassifier.html</b:URL>
    <b:RefOrder>14</b:RefOrder>
  </b:Source>
  <b:Source>
    <b:Tag>Jasil</b:Tag>
    <b:SourceType>InternetSite</b:SourceType>
    <b:Guid>{0E58469A-D0DA-4F34-A37A-9ED29E841CF9}</b:Guid>
    <b:Author>
      <b:Author>
        <b:Corporate>Jason Brownlee</b:Corporate>
      </b:Author>
    </b:Author>
    <b:Title>A Gentle Introduction to Ensemble Learning</b:Title>
    <b:InternetSiteTitle>Machine Learning Mastery</b:InternetSiteTitle>
    <b:Year>2021</b:Year>
    <b:Month>April</b:Month>
    <b:Day>27</b:Day>
    <b:URL>https://machinelearningmastery.com/what-is-ensemble-learning/</b:URL>
    <b:RefOrder>16</b:RefOrder>
  </b:Source>
  <b:Source>
    <b:Tag>Dop221</b:Tag>
    <b:SourceType>JournalArticle</b:SourceType>
    <b:Guid>{221F6E17-1A78-4E5D-A121-D3C15A463E63}</b:Guid>
    <b:Title>A Reliable Machine Intelligence Model for Accurate Identification of Cardiovascular Diseases Using Ensemble Techniques</b:Title>
    <b:Year>2022</b:Year>
    <b:Month>March</b:Month>
    <b:JournalName>Hindawi Journal of Healthcare Engineering</b:JournalName>
    <b:Pages>13</b:Pages>
    <b:Author>
      <b:Author>
        <b:NameList>
          <b:Person>
            <b:Last>Doppala</b:Last>
            <b:Middle>Prakash </b:Middle>
            <b:First>Bhanu </b:First>
          </b:Person>
          <b:Person>
            <b:Last>Bhattacharyya</b:Last>
            <b:First>Debnath </b:First>
          </b:Person>
          <b:Person>
            <b:Last>Janarthanan</b:Last>
            <b:First>Midhunchakkaravarthy</b:First>
          </b:Person>
          <b:Person>
            <b:Last>Baik</b:Last>
            <b:First>Namkyun</b:First>
          </b:Person>
        </b:NameList>
      </b:Author>
    </b:Author>
    <b:Volume>2022</b:Volume>
    <b:DOI>https://doi.org/10.1155/2022/2585235</b:DOI>
    <b:RefOrder>9</b:RefOrder>
  </b:Source>
  <b:Source>
    <b:Tag>Det89</b:Tag>
    <b:SourceType>JournalArticle</b:SourceType>
    <b:Guid>{E7B3F07E-8BE3-4DC6-8D86-DD43583ADA87}</b:Guid>
    <b:Title>International Application of a New Probability Algorithm for the Diagnosis of Coronary Artery Disease</b:Title>
    <b:Year>1989</b:Year>
    <b:Month>August</b:Month>
    <b:JournalName>Cardiology</b:JournalName>
    <b:Volume>65</b:Volume>
    <b:Issue>5</b:Issue>
    <b:Author>
      <b:Author>
        <b:NameList>
          <b:Person>
            <b:Last>Detrano</b:Last>
            <b:First>Robert</b:First>
          </b:Person>
          <b:Person>
            <b:Last>Janosi</b:Last>
            <b:First>Andras </b:First>
          </b:Person>
          <b:Person>
            <b:Last>Steinbrunn </b:Last>
            <b:First>Walter</b:First>
          </b:Person>
          <b:Person>
            <b:Last>Pfisterer</b:Last>
            <b:First>Matthias </b:First>
          </b:Person>
          <b:Person>
            <b:Last>Schmid</b:Last>
            <b:First>Johann-Jakob</b:First>
          </b:Person>
          <b:Person>
            <b:Last>Sandhu</b:Last>
            <b:First>Sarbjit </b:First>
          </b:Person>
          <b:Person>
            <b:Last>Guppy</b:Last>
            <b:Middle>H.</b:Middle>
            <b:First>Kern</b:First>
          </b:Person>
          <b:Person>
            <b:Last>Lee</b:Last>
            <b:First>Stella</b:First>
          </b:Person>
          <b:Person>
            <b:Last>Froelicher</b:Last>
            <b:First>Victor</b:First>
          </b:Person>
        </b:NameList>
      </b:Author>
    </b:Author>
    <b:RefOrder>2</b:RefOrder>
  </b:Source>
  <b:Source>
    <b:Tag>Man23</b:Tag>
    <b:SourceType>InternetSite</b:SourceType>
    <b:Guid>{5000AB22-41D5-4245-9B01-F784680EDB4B}</b:Guid>
    <b:Title>HEART DISEASE DATASET (COMPREHENSIVE)</b:Title>
    <b:Year>2023</b:Year>
    <b:Author>
      <b:Author>
        <b:NameList>
          <b:Person>
            <b:Last>Siddhartha</b:Last>
            <b:First>Manu</b:First>
          </b:Person>
        </b:NameList>
      </b:Author>
    </b:Author>
    <b:InternetSiteTitle>IEEE DataPort</b:InternetSiteTitle>
    <b:Month>10</b:Month>
    <b:Day>19</b:Day>
    <b:URL>https://ieee-dataport.org/open-access/heart-disease-dataset-comprehensive</b:URL>
    <b:RefOrder>4</b:RefOrder>
  </b:Source>
  <b:Source>
    <b:Tag>Ped23</b:Tag>
    <b:SourceType>JournalArticle</b:SourceType>
    <b:Guid>{D0332642-44F3-43BA-931C-E70C72187A00}</b:Guid>
    <b:Title>Enhancing Heart Disease Prediction Accuracy through Machine Learning Techniques and Optimization</b:Title>
    <b:JournalName>processes</b:JournalName>
    <b:Year>2023</b:Year>
    <b:Pages>1210</b:Pages>
    <b:Month>March</b:Month>
    <b:Volume>11</b:Volume>
    <b:Issue>4</b:Issue>
    <b:DOI>https://doi.org/10.3390/pr11041210</b:DOI>
    <b:Author>
      <b:Author>
        <b:NameList>
          <b:Person>
            <b:Last>Peddakrishna</b:Last>
            <b:First>Samineni </b:First>
          </b:Person>
          <b:Person>
            <b:Last>Chandrasekhar</b:Last>
            <b:First>Nadikatla </b:First>
          </b:Person>
        </b:NameList>
      </b:Author>
    </b:Author>
    <b:RefOrder>17</b:RefOrder>
  </b:Source>
  <b:Source>
    <b:Tag>Gov17</b:Tag>
    <b:SourceType>InternetSite</b:SourceType>
    <b:Guid>{B85EFB9B-782F-470F-A6E2-C3BC63AA433B}</b:Guid>
    <b:Author>
      <b:Author>
        <b:Corporate>Government of Canada</b:Corporate>
      </b:Author>
    </b:Author>
    <b:Title>Heart disease in Canada: Highlights from the Canadian Chronic Disease Surveillance System</b:Title>
    <b:InternetSiteTitle>Government of Canada</b:InternetSiteTitle>
    <b:Year>2017</b:Year>
    <b:Month>July</b:Month>
    <b:Day>18</b:Day>
    <b:URL>https://www.canada.ca/en/public-health/services/publications/diseases-conditions/heart-disease-canada-fact-sheet.html</b:URL>
    <b:RefOrder>1</b:RefOrder>
  </b:Source>
  <b:Source>
    <b:Tag>Dop22</b:Tag>
    <b:SourceType>JournalArticle</b:SourceType>
    <b:Guid>{21AB3DB1-4DF4-446B-BE84-B479B2E92BF0}</b:Guid>
    <b:Title>A Reliable Machine Intelligence Model for Accurate</b:Title>
    <b:Year>2022</b:Year>
    <b:Month>March</b:Month>
    <b:Day>8</b:Day>
    <b:JournalName>Hindawi Journal of Healthcare Engineering</b:JournalName>
    <b:DOI>https://doi.org/10.1155/2022/2585235</b:DOI>
    <b:Author>
      <b:Author>
        <b:NameList>
          <b:Person>
            <b:Last>Doppala</b:Last>
            <b:Middle>Prakash</b:Middle>
            <b:First>Bhanu</b:First>
          </b:Person>
          <b:Person>
            <b:Last>Bhattacharyya</b:Last>
            <b:First>Debnath</b:First>
          </b:Person>
          <b:Person>
            <b:Last>Janarthanan</b:Last>
            <b:First>Midhunchakkaravarthy</b:First>
          </b:Person>
          <b:Person>
            <b:Last>Baik</b:Last>
            <b:First>Namkyun</b:First>
          </b:Person>
        </b:NameList>
      </b:Author>
    </b:Author>
    <b:RefOrder>3</b:RefOrder>
  </b:Source>
  <b:Source>
    <b:Tag>Kuh19</b:Tag>
    <b:SourceType>Book</b:SourceType>
    <b:Guid>{AB8AE826-5A65-4142-B4EB-68BE8E9E065C}</b:Guid>
    <b:Title>Feature Engineering and Selection : A Practical Approach for Predictive Models</b:Title>
    <b:Year>2019</b:Year>
    <b:Pages>17, 242, 249</b:Pages>
    <b:City>Boca Raton</b:City>
    <b:Publisher>CRC Press LLC</b:Publisher>
    <b:Author>
      <b:Author>
        <b:NameList>
          <b:Person>
            <b:Last>Kuhn</b:Last>
            <b:First>Max</b:First>
          </b:Person>
          <b:Person>
            <b:Last>Johnson</b:Last>
            <b:First>Kjell</b:First>
          </b:Person>
        </b:NameList>
      </b:Author>
    </b:Author>
    <b:RefOrder>5</b:RefOrder>
  </b:Source>
  <b:Source>
    <b:Tag>sci231</b:Tag>
    <b:SourceType>InternetSite</b:SourceType>
    <b:Guid>{2B8934F9-6DA2-47CC-8155-05CD4E25387C}</b:Guid>
    <b:Author>
      <b:Author>
        <b:Corporate>scikit-learn developers</b:Corporate>
      </b:Author>
    </b:Author>
    <b:Title>Feature importances with a forest of trees</b:Title>
    <b:InternetSiteTitle>scikit-learn</b:InternetSiteTitle>
    <b:Year>2023</b:Year>
    <b:Month>10</b:Month>
    <b:Day>20</b:Day>
    <b:URL>https://scikit-learn.org/stable/auto_examples/ensemble/plot_forest_importances.html</b:URL>
    <b:RefOrder>6</b:RefOrder>
  </b:Source>
  <b:Source>
    <b:Tag>The23</b:Tag>
    <b:SourceType>InternetSite</b:SourceType>
    <b:Guid>{54948937-94DF-4047-942C-417E31FC1460}</b:Guid>
    <b:Author>
      <b:Author>
        <b:Corporate>The imbalanced-learn developers</b:Corporate>
      </b:Author>
    </b:Author>
    <b:Title>User Guides</b:Title>
    <b:InternetSiteTitle>imbalanced-learn</b:InternetSiteTitle>
    <b:Year>2023</b:Year>
    <b:Month>10</b:Month>
    <b:Day>20</b:Day>
    <b:URL>https://imbalanced-learn.org/stable/user_guide.html#user-guide</b:URL>
    <b:RefOrder>20</b:RefOrder>
  </b:Source>
  <b:Source>
    <b:Tag>1Su23</b:Tag>
    <b:SourceType>InternetSite</b:SourceType>
    <b:Guid>{1AF17F88-AAFD-43AE-B924-382DD9BA8D20}</b:Guid>
    <b:Title>1. Supervised learning</b:Title>
    <b:Year>2023</b:Year>
    <b:InternetSiteTitle>scikit learn</b:InternetSiteTitle>
    <b:Month>9</b:Month>
    <b:Day>22</b:Day>
    <b:URL>https://scikit-learn.org/stable/supervised_learning.html#supervised-learning</b:URL>
    <b:Author>
      <b:Author>
        <b:Corporate>scikit-learn developers</b:Corporate>
      </b:Author>
    </b:Author>
    <b:RefOrder>7</b:RefOrder>
  </b:Source>
  <b:Source>
    <b:Tag>20223</b:Tag>
    <b:SourceType>InternetSite</b:SourceType>
    <b:Guid>{A271A236-5F19-4CBC-874C-7590C678FB13}</b:Guid>
    <b:Title>psutil 5.9.6</b:Title>
    <b:Year>2023</b:Year>
    <b:Author>
      <b:Author>
        <b:Corporate>2023 Python Software Foundation</b:Corporate>
      </b:Author>
    </b:Author>
    <b:InternetSiteTitle>PyPi</b:InternetSiteTitle>
    <b:Month>10</b:Month>
    <b:Day>20</b:Day>
    <b:URL>https://pypi.org/project/psutil/</b:URL>
    <b:RefOrder>8</b:RefOrder>
  </b:Source>
  <b:Source>
    <b:Tag>Her</b:Tag>
    <b:SourceType>InternetSite</b:SourceType>
    <b:Guid>{A35A4836-9535-4A7C-AE03-2E9985304C65}</b:Guid>
    <b:Author>
      <b:Author>
        <b:NameList>
          <b:Person>
            <b:Last>Hertel</b:Last>
            <b:First>Lars</b:First>
          </b:Person>
          <b:Person>
            <b:Last>Sadowski</b:Last>
            <b:First>Peter</b:First>
          </b:Person>
          <b:Person>
            <b:Last>Collado </b:Last>
            <b:First>Julian</b:First>
          </b:Person>
        </b:NameList>
      </b:Author>
    </b:Author>
    <b:Title>Population Based Training</b:Title>
    <b:InternetSiteTitle>SHERPA</b:InternetSiteTitle>
    <b:Year>2023</b:Year>
    <b:Month>12</b:Month>
    <b:Day>01</b:Day>
    <b:URL>https://parameter-sherpa.readthedocs.io/en/latest/algorithms/keras_mnist_mlp_population_based_training.html</b:URL>
    <b:RefOrder>18</b:RefOrder>
  </b:Source>
</b:Sources>
</file>

<file path=customXml/itemProps1.xml><?xml version="1.0" encoding="utf-8"?>
<ds:datastoreItem xmlns:ds="http://schemas.openxmlformats.org/officeDocument/2006/customXml" ds:itemID="{3AE22992-4311-4019-9E15-7B7879E133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Report-Template-Word</Template>
  <TotalTime>803</TotalTime>
  <Pages>39</Pages>
  <Words>8963</Words>
  <Characters>51095</Characters>
  <Application>Microsoft Office Word</Application>
  <DocSecurity>0</DocSecurity>
  <Lines>425</Lines>
  <Paragraphs>119</Paragraphs>
  <ScaleCrop>false</ScaleCrop>
  <HeadingPairs>
    <vt:vector size="2" baseType="variant">
      <vt:variant>
        <vt:lpstr>Title</vt:lpstr>
      </vt:variant>
      <vt:variant>
        <vt:i4>1</vt:i4>
      </vt:variant>
    </vt:vector>
  </HeadingPairs>
  <TitlesOfParts>
    <vt:vector size="1" baseType="lpstr">
      <vt:lpstr/>
    </vt:vector>
  </TitlesOfParts>
  <Company>Ryerson University</Company>
  <LinksUpToDate>false</LinksUpToDate>
  <CharactersWithSpaces>59939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Huong Lu</dc:creator>
  <cp:lastModifiedBy>Sherriza Khan</cp:lastModifiedBy>
  <cp:revision>49</cp:revision>
  <cp:lastPrinted>2016-05-18T13:48:00Z</cp:lastPrinted>
  <dcterms:created xsi:type="dcterms:W3CDTF">2021-07-20T21:05:00Z</dcterms:created>
  <dcterms:modified xsi:type="dcterms:W3CDTF">2023-12-01T13:03:00Z</dcterms:modified>
</cp:coreProperties>
</file>