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33567" w:rsidRDefault="004D407C">
              <w:pPr>
                <w:pStyle w:val="Publishwithline"/>
              </w:pPr>
              <w:r>
                <w:t>Day 1</w:t>
              </w:r>
              <w:r w:rsidR="00123C26">
                <w:t>3</w:t>
              </w:r>
              <w:r>
                <w:t xml:space="preserve">: Controls: Input Controls, Part </w:t>
              </w:r>
              <w:r w:rsidR="00123C26">
                <w:t>2</w:t>
              </w:r>
            </w:p>
          </w:sdtContent>
        </w:sdt>
        <w:p w:rsidR="00E33567" w:rsidRDefault="00E33567">
          <w:pPr>
            <w:pStyle w:val="underline"/>
          </w:pPr>
        </w:p>
        <w:p w:rsidR="00E33567" w:rsidRDefault="00074467">
          <w:pPr>
            <w:pStyle w:val="PadderBetweenControlandBody"/>
          </w:pPr>
        </w:p>
      </w:sdtContent>
    </w:sdt>
    <w:p w:rsidR="00E057C5" w:rsidRDefault="00E057C5">
      <w:r>
        <w:t xml:space="preserve">In today’s post we will go over few of the rest of the input controls in </w:t>
      </w:r>
      <w:proofErr w:type="spellStart"/>
      <w:r>
        <w:t>Xamarin.Android</w:t>
      </w:r>
      <w:proofErr w:type="spellEnd"/>
      <w:r>
        <w:t xml:space="preserve"> </w:t>
      </w:r>
    </w:p>
    <w:p w:rsidR="00E057C5" w:rsidRDefault="00E057C5"/>
    <w:p w:rsidR="00E057C5" w:rsidRDefault="006013D6" w:rsidP="00667C8F">
      <w:pPr>
        <w:pStyle w:val="Heading1"/>
        <w:tabs>
          <w:tab w:val="left" w:pos="2445"/>
        </w:tabs>
      </w:pPr>
      <w:r>
        <w:t>Switch</w:t>
      </w:r>
      <w:r w:rsidR="00667C8F">
        <w:tab/>
      </w:r>
    </w:p>
    <w:p w:rsidR="00446EB9" w:rsidRDefault="00446EB9" w:rsidP="00E057C5">
      <w:r>
        <w:t xml:space="preserve">A Switch control can toggle between two states, ON or OFF. The Switch control’s default is value is OFF. The text that is shown for the Switch, </w:t>
      </w:r>
      <w:r w:rsidR="00D00986">
        <w:t>it’s</w:t>
      </w:r>
      <w:r>
        <w:t xml:space="preserve"> ON and OFF text and its default state are all configurable using AXML in Xamarin Android. </w:t>
      </w:r>
    </w:p>
    <w:p w:rsidR="00446EB9" w:rsidRDefault="00446EB9" w:rsidP="00E057C5">
      <w:r>
        <w:t>Let’s look at a simple Switch control AXML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6EB9" w:rsidTr="00446EB9">
        <w:tc>
          <w:tcPr>
            <w:tcW w:w="9350" w:type="dxa"/>
          </w:tcPr>
          <w:p w:rsidR="00446EB9" w:rsidRDefault="00446EB9" w:rsidP="00446E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?&gt;</w:t>
            </w:r>
          </w:p>
          <w:p w:rsidR="00446EB9" w:rsidRDefault="00446EB9" w:rsidP="00446E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46EB9" w:rsidRDefault="00446EB9" w:rsidP="00446E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android:orientation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46EB9" w:rsidRDefault="00446EB9" w:rsidP="00446E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46EB9" w:rsidRDefault="00446EB9" w:rsidP="00446E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446EB9" w:rsidRDefault="00446EB9" w:rsidP="00446E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Switch</w:t>
            </w:r>
          </w:p>
          <w:p w:rsidR="00446EB9" w:rsidRDefault="00446EB9" w:rsidP="00446E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</w:t>
            </w:r>
            <w:proofErr w:type="gramEnd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Send Error Logs to Developer?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46EB9" w:rsidRDefault="00446EB9" w:rsidP="00446E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46EB9" w:rsidRDefault="00446EB9" w:rsidP="00446E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46EB9" w:rsidRDefault="00446EB9" w:rsidP="00446E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android:checked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46EB9" w:rsidRDefault="00446EB9" w:rsidP="00446E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android:textOn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YES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46EB9" w:rsidRDefault="00446EB9" w:rsidP="00446E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android:textOff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NO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46EB9" w:rsidRDefault="00446EB9" w:rsidP="00446E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@+id/switch1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446EB9" w:rsidRDefault="00446EB9" w:rsidP="00446EB9"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</w:tc>
      </w:tr>
    </w:tbl>
    <w:p w:rsidR="00446EB9" w:rsidRDefault="00446EB9" w:rsidP="00E057C5"/>
    <w:p w:rsidR="00E057C5" w:rsidRDefault="00446EB9" w:rsidP="00E057C5">
      <w:r>
        <w:t xml:space="preserve">Gist file link: </w:t>
      </w:r>
      <w:hyperlink r:id="rId7" w:history="1">
        <w:r w:rsidRPr="00694C50">
          <w:rPr>
            <w:rStyle w:val="Hyperlink"/>
          </w:rPr>
          <w:t>https://gist.github.com/vkoppaka/97236a1aff7585e55b16</w:t>
        </w:r>
      </w:hyperlink>
      <w:r>
        <w:t xml:space="preserve"> </w:t>
      </w:r>
    </w:p>
    <w:p w:rsidR="00F41F8F" w:rsidRDefault="00F41F8F" w:rsidP="00F41F8F">
      <w:pPr>
        <w:pStyle w:val="Heading2"/>
      </w:pPr>
      <w:r>
        <w:t>Properties</w:t>
      </w:r>
    </w:p>
    <w:p w:rsidR="00446EB9" w:rsidRDefault="00446EB9" w:rsidP="00E057C5">
      <w:r>
        <w:t>In the XML snippet above there are 4 properties that are important to a Switch control –</w:t>
      </w:r>
    </w:p>
    <w:p w:rsidR="00446EB9" w:rsidRDefault="00446EB9" w:rsidP="00446EB9">
      <w:pPr>
        <w:pStyle w:val="ListParagraph"/>
        <w:numPr>
          <w:ilvl w:val="0"/>
          <w:numId w:val="6"/>
        </w:numPr>
      </w:pPr>
      <w:proofErr w:type="spellStart"/>
      <w:proofErr w:type="gramStart"/>
      <w:r w:rsidRPr="00446EB9">
        <w:rPr>
          <w:b/>
        </w:rPr>
        <w:t>android:</w:t>
      </w:r>
      <w:proofErr w:type="gramEnd"/>
      <w:r w:rsidRPr="00446EB9">
        <w:rPr>
          <w:b/>
        </w:rPr>
        <w:t>text</w:t>
      </w:r>
      <w:proofErr w:type="spellEnd"/>
      <w:r w:rsidRPr="00446EB9">
        <w:rPr>
          <w:b/>
        </w:rPr>
        <w:t>:</w:t>
      </w:r>
      <w:r>
        <w:t xml:space="preserve"> This property sets the text that is shown before Switch control</w:t>
      </w:r>
      <w:r w:rsidR="006A4A17">
        <w:t>.</w:t>
      </w:r>
    </w:p>
    <w:p w:rsidR="006A4A17" w:rsidRDefault="00446EB9" w:rsidP="002B7C19">
      <w:pPr>
        <w:pStyle w:val="ListParagraph"/>
        <w:numPr>
          <w:ilvl w:val="0"/>
          <w:numId w:val="6"/>
        </w:numPr>
      </w:pPr>
      <w:proofErr w:type="spellStart"/>
      <w:proofErr w:type="gramStart"/>
      <w:r w:rsidRPr="006A4A17">
        <w:rPr>
          <w:b/>
        </w:rPr>
        <w:t>android:</w:t>
      </w:r>
      <w:proofErr w:type="gramEnd"/>
      <w:r w:rsidRPr="006A4A17">
        <w:rPr>
          <w:b/>
        </w:rPr>
        <w:t>checked</w:t>
      </w:r>
      <w:proofErr w:type="spellEnd"/>
      <w:r w:rsidRPr="006A4A17">
        <w:rPr>
          <w:b/>
        </w:rPr>
        <w:t>:</w:t>
      </w:r>
      <w:r>
        <w:t xml:space="preserve"> This property controls the default state of the Switch control</w:t>
      </w:r>
      <w:r w:rsidR="006A4A17">
        <w:t>. Valid values for this property are “true” or “false”</w:t>
      </w:r>
    </w:p>
    <w:p w:rsidR="00446EB9" w:rsidRDefault="00446EB9" w:rsidP="002B7C19">
      <w:pPr>
        <w:pStyle w:val="ListParagraph"/>
        <w:numPr>
          <w:ilvl w:val="0"/>
          <w:numId w:val="6"/>
        </w:numPr>
      </w:pPr>
      <w:proofErr w:type="spellStart"/>
      <w:proofErr w:type="gramStart"/>
      <w:r w:rsidRPr="006A4A17">
        <w:rPr>
          <w:b/>
        </w:rPr>
        <w:t>android:</w:t>
      </w:r>
      <w:proofErr w:type="gramEnd"/>
      <w:r w:rsidRPr="006A4A17">
        <w:rPr>
          <w:b/>
        </w:rPr>
        <w:t>textOn</w:t>
      </w:r>
      <w:proofErr w:type="spellEnd"/>
      <w:r w:rsidRPr="006A4A17">
        <w:rPr>
          <w:b/>
        </w:rPr>
        <w:t>:</w:t>
      </w:r>
      <w:r>
        <w:t xml:space="preserve"> This property controls the text that is shown when the Switch state is ON</w:t>
      </w:r>
      <w:r w:rsidR="006A4A17">
        <w:t>.</w:t>
      </w:r>
    </w:p>
    <w:p w:rsidR="00446EB9" w:rsidRDefault="00446EB9" w:rsidP="00446EB9">
      <w:pPr>
        <w:pStyle w:val="ListParagraph"/>
        <w:numPr>
          <w:ilvl w:val="0"/>
          <w:numId w:val="6"/>
        </w:numPr>
      </w:pPr>
      <w:proofErr w:type="spellStart"/>
      <w:proofErr w:type="gramStart"/>
      <w:r w:rsidRPr="00446EB9">
        <w:rPr>
          <w:b/>
        </w:rPr>
        <w:t>android:</w:t>
      </w:r>
      <w:proofErr w:type="gramEnd"/>
      <w:r w:rsidRPr="00446EB9">
        <w:rPr>
          <w:b/>
        </w:rPr>
        <w:t>textOff</w:t>
      </w:r>
      <w:proofErr w:type="spellEnd"/>
      <w:r w:rsidRPr="00446EB9">
        <w:rPr>
          <w:b/>
        </w:rPr>
        <w:t>:</w:t>
      </w:r>
      <w:r>
        <w:t xml:space="preserve"> This property control the text that is shown when the Switch state is OFF</w:t>
      </w:r>
      <w:r w:rsidR="006A4A17">
        <w:t>.</w:t>
      </w:r>
    </w:p>
    <w:p w:rsidR="00446EB9" w:rsidRDefault="006A4A17" w:rsidP="00E057C5">
      <w:r>
        <w:t>If you run the app with the above Switch, the UI would look like –</w:t>
      </w:r>
    </w:p>
    <w:p w:rsidR="006A4A17" w:rsidRDefault="006A4A17" w:rsidP="00E057C5">
      <w:r>
        <w:rPr>
          <w:noProof/>
        </w:rPr>
        <w:drawing>
          <wp:inline distT="0" distB="0" distL="0" distR="0" wp14:anchorId="6FCD9A02" wp14:editId="20E88961">
            <wp:extent cx="2914286" cy="1400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17" w:rsidRDefault="00F41F8F" w:rsidP="00F41F8F">
      <w:pPr>
        <w:pStyle w:val="Heading2"/>
      </w:pPr>
      <w:r>
        <w:t>Events:</w:t>
      </w:r>
    </w:p>
    <w:p w:rsidR="00F41F8F" w:rsidRDefault="00F41F8F" w:rsidP="00F41F8F">
      <w:r>
        <w:t xml:space="preserve">The most important event that Switch Control exposes is the </w:t>
      </w:r>
      <w:proofErr w:type="spellStart"/>
      <w:r>
        <w:t>CheckedChange</w:t>
      </w:r>
      <w:proofErr w:type="spellEnd"/>
      <w:r>
        <w:t xml:space="preserve"> event which fires when Switch Controls’ state changes between ON and OFF. Now let us see how to subscribe to this event in code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F8F" w:rsidTr="00F41F8F">
        <w:tc>
          <w:tcPr>
            <w:tcW w:w="9350" w:type="dxa"/>
          </w:tcPr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Android.App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Android.OS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Android.Widget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FunWithControls</w:t>
            </w:r>
            <w:proofErr w:type="spellEnd"/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{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(Label = 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FunWithControls</w:t>
            </w:r>
            <w:proofErr w:type="spellEnd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MainLauncher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Icon = 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drawable</w:t>
            </w:r>
            <w:proofErr w:type="spellEnd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/icon"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)]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MainActivity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Activity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{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OnCreate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bundle)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{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.OnCreate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(bundle);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Cs w:val="22"/>
                <w:highlight w:val="white"/>
              </w:rPr>
              <w:t>// Set our view from the "main" layout resource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SetContentView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Layout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.Main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);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switchView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&gt;(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.switch1);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switchView.CheckedChange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switchView_CheckedChange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}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switchView_CheckedChange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CompoundButton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CheckedChangeEventArgs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e)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{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.MakeText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e.IsChecked.ToString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ToastLength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.Long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).Show();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}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}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}</w:t>
            </w:r>
          </w:p>
          <w:p w:rsidR="00F41F8F" w:rsidRDefault="00F41F8F" w:rsidP="00F41F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F41F8F" w:rsidRDefault="00F41F8F" w:rsidP="00F41F8F"/>
        </w:tc>
      </w:tr>
    </w:tbl>
    <w:p w:rsidR="00F41F8F" w:rsidRDefault="00F41F8F" w:rsidP="00F41F8F"/>
    <w:p w:rsidR="00F41F8F" w:rsidRDefault="00F41F8F" w:rsidP="00F41F8F">
      <w:r>
        <w:t xml:space="preserve">Gist file link: </w:t>
      </w:r>
      <w:hyperlink r:id="rId9" w:history="1">
        <w:r w:rsidRPr="00694C50">
          <w:rPr>
            <w:rStyle w:val="Hyperlink"/>
          </w:rPr>
          <w:t>https://gist.github.com/vkoppaka/f7cf3eece0946db2af74</w:t>
        </w:r>
      </w:hyperlink>
      <w:r>
        <w:t xml:space="preserve"> </w:t>
      </w:r>
    </w:p>
    <w:p w:rsidR="00F41F8F" w:rsidRDefault="00F41F8F" w:rsidP="00F41F8F">
      <w:r>
        <w:t xml:space="preserve">The </w:t>
      </w:r>
      <w:proofErr w:type="spellStart"/>
      <w:r>
        <w:t>CheckedChange</w:t>
      </w:r>
      <w:proofErr w:type="spellEnd"/>
      <w:r>
        <w:t xml:space="preserve"> event passes down a </w:t>
      </w:r>
      <w:proofErr w:type="spellStart"/>
      <w:r>
        <w:t>CheckedChangeEventArgs</w:t>
      </w:r>
      <w:proofErr w:type="spellEnd"/>
      <w:r>
        <w:t xml:space="preserve"> which has a property to indicate whether the current state is Checked or not.</w:t>
      </w:r>
    </w:p>
    <w:p w:rsidR="00F41F8F" w:rsidRDefault="00F41F8F" w:rsidP="00F41F8F">
      <w:r>
        <w:rPr>
          <w:noProof/>
        </w:rPr>
        <w:drawing>
          <wp:inline distT="0" distB="0" distL="0" distR="0" wp14:anchorId="3654A76D" wp14:editId="080F6294">
            <wp:extent cx="2914286" cy="519047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8F" w:rsidRDefault="00F41F8F" w:rsidP="00F41F8F"/>
    <w:p w:rsidR="00F41F8F" w:rsidRDefault="00F41F8F" w:rsidP="00F41F8F">
      <w:pPr>
        <w:pStyle w:val="Heading1"/>
      </w:pPr>
      <w:proofErr w:type="spellStart"/>
      <w:r>
        <w:t>CheckBox</w:t>
      </w:r>
      <w:proofErr w:type="spellEnd"/>
    </w:p>
    <w:p w:rsidR="00D00986" w:rsidRDefault="00D00986" w:rsidP="00CD62B1">
      <w:r>
        <w:t xml:space="preserve">A checkbox is also a control that can toggle between two states: Checked and </w:t>
      </w:r>
      <w:proofErr w:type="spellStart"/>
      <w:r>
        <w:t>UnChecked</w:t>
      </w:r>
      <w:proofErr w:type="spellEnd"/>
      <w:r>
        <w:t xml:space="preserve">. </w:t>
      </w:r>
      <w:proofErr w:type="spellStart"/>
      <w:r>
        <w:t>CheckBox</w:t>
      </w:r>
      <w:proofErr w:type="spellEnd"/>
      <w:r>
        <w:t xml:space="preserve"> control has been available in Android API since the very first days, while Switch Control was introduced to the Android API Level 14. Similar to Switch, a </w:t>
      </w:r>
      <w:proofErr w:type="spellStart"/>
      <w:r>
        <w:t>CheckBox’s</w:t>
      </w:r>
      <w:proofErr w:type="spellEnd"/>
      <w:r>
        <w:t xml:space="preserve"> default state is OFF, or rather, </w:t>
      </w:r>
      <w:proofErr w:type="spellStart"/>
      <w:r>
        <w:t>UnChecked</w:t>
      </w:r>
      <w:proofErr w:type="spellEnd"/>
      <w:r>
        <w:t>. You can customize the text that is shown with Checkbox and also control the state of the checkbox using the properties. Let’s see a Simple Checkbox in action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0986" w:rsidTr="00D00986">
        <w:tc>
          <w:tcPr>
            <w:tcW w:w="9350" w:type="dxa"/>
          </w:tcPr>
          <w:p w:rsidR="00D00986" w:rsidRDefault="00D00986" w:rsidP="00D009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?&gt;</w:t>
            </w:r>
          </w:p>
          <w:p w:rsidR="00D00986" w:rsidRDefault="00D00986" w:rsidP="00D009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D00986" w:rsidRDefault="00D00986" w:rsidP="00D009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android:orientation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D00986" w:rsidRDefault="00D00986" w:rsidP="00D009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D00986" w:rsidRDefault="00D00986" w:rsidP="00D009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D00986" w:rsidRDefault="00D00986" w:rsidP="00074467">
            <w:pPr>
              <w:tabs>
                <w:tab w:val="left" w:pos="3930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android:minWidth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 w:rsidR="00074467">
              <w:rPr>
                <w:rFonts w:ascii="Consolas" w:hAnsi="Consolas" w:cs="Consolas"/>
                <w:color w:val="000000"/>
                <w:szCs w:val="22"/>
                <w:highlight w:val="white"/>
              </w:rPr>
              <w:tab/>
            </w:r>
          </w:p>
          <w:p w:rsidR="00D00986" w:rsidRDefault="00D00986" w:rsidP="00D009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android:minHeight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D00986" w:rsidRDefault="00D00986" w:rsidP="00D009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CheckBox</w:t>
            </w:r>
            <w:proofErr w:type="spellEnd"/>
          </w:p>
          <w:p w:rsidR="00D00986" w:rsidRDefault="00D00986" w:rsidP="00D009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</w:t>
            </w:r>
            <w:proofErr w:type="gramEnd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Include this item in download?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D00986" w:rsidRDefault="00D00986" w:rsidP="00D009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D00986" w:rsidRDefault="00D00986" w:rsidP="00D009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D00986" w:rsidRDefault="00D00986" w:rsidP="00D009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checkBox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D00986" w:rsidRDefault="00D00986" w:rsidP="00D00986"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</w:tc>
      </w:tr>
    </w:tbl>
    <w:p w:rsidR="00CD62B1" w:rsidRDefault="00D00986" w:rsidP="00CD62B1">
      <w:r>
        <w:t xml:space="preserve"> </w:t>
      </w:r>
    </w:p>
    <w:p w:rsidR="00D00986" w:rsidRDefault="00D00986" w:rsidP="00CD62B1">
      <w:r>
        <w:t xml:space="preserve">Gist file link: </w:t>
      </w:r>
      <w:hyperlink r:id="rId11" w:history="1">
        <w:r w:rsidRPr="00694C50">
          <w:rPr>
            <w:rStyle w:val="Hyperlink"/>
          </w:rPr>
          <w:t>https://gist.github.com/vkoppaka/37d4c60c7bbdfe74e215</w:t>
        </w:r>
      </w:hyperlink>
      <w:r>
        <w:t xml:space="preserve"> </w:t>
      </w:r>
    </w:p>
    <w:p w:rsidR="00D00986" w:rsidRPr="00CD62B1" w:rsidRDefault="00D3124C" w:rsidP="00D3124C">
      <w:pPr>
        <w:pStyle w:val="Heading2"/>
      </w:pPr>
      <w:r>
        <w:t>Properties</w:t>
      </w:r>
    </w:p>
    <w:p w:rsidR="00F41F8F" w:rsidRDefault="00D3124C" w:rsidP="00F41F8F">
      <w:r>
        <w:t>The two most important properties for Checkbox are –</w:t>
      </w:r>
    </w:p>
    <w:p w:rsidR="00D3124C" w:rsidRDefault="00D3124C" w:rsidP="00D3124C">
      <w:pPr>
        <w:pStyle w:val="ListParagraph"/>
        <w:numPr>
          <w:ilvl w:val="0"/>
          <w:numId w:val="6"/>
        </w:numPr>
      </w:pPr>
      <w:proofErr w:type="spellStart"/>
      <w:proofErr w:type="gramStart"/>
      <w:r w:rsidRPr="00D3124C">
        <w:rPr>
          <w:b/>
        </w:rPr>
        <w:t>android:</w:t>
      </w:r>
      <w:proofErr w:type="gramEnd"/>
      <w:r w:rsidRPr="00D3124C">
        <w:rPr>
          <w:b/>
        </w:rPr>
        <w:t>text</w:t>
      </w:r>
      <w:proofErr w:type="spellEnd"/>
      <w:r w:rsidRPr="00D3124C">
        <w:rPr>
          <w:b/>
        </w:rPr>
        <w:t>:</w:t>
      </w:r>
      <w:r>
        <w:t xml:space="preserve"> </w:t>
      </w:r>
      <w:r>
        <w:t xml:space="preserve">This property sets the text that is shown </w:t>
      </w:r>
      <w:r>
        <w:t>after</w:t>
      </w:r>
      <w:r>
        <w:t xml:space="preserve"> </w:t>
      </w:r>
      <w:r>
        <w:t>the checkbox</w:t>
      </w:r>
      <w:r>
        <w:t xml:space="preserve"> control.</w:t>
      </w:r>
    </w:p>
    <w:p w:rsidR="00D3124C" w:rsidRDefault="00D3124C" w:rsidP="00D3124C">
      <w:pPr>
        <w:pStyle w:val="ListParagraph"/>
        <w:numPr>
          <w:ilvl w:val="0"/>
          <w:numId w:val="6"/>
        </w:numPr>
      </w:pPr>
      <w:proofErr w:type="spellStart"/>
      <w:proofErr w:type="gramStart"/>
      <w:r w:rsidRPr="006A4A17">
        <w:rPr>
          <w:b/>
        </w:rPr>
        <w:t>android:</w:t>
      </w:r>
      <w:proofErr w:type="gramEnd"/>
      <w:r w:rsidRPr="006A4A17">
        <w:rPr>
          <w:b/>
        </w:rPr>
        <w:t>checked</w:t>
      </w:r>
      <w:proofErr w:type="spellEnd"/>
      <w:r w:rsidRPr="006A4A17">
        <w:rPr>
          <w:b/>
        </w:rPr>
        <w:t>:</w:t>
      </w:r>
      <w:r>
        <w:t xml:space="preserve"> This property controls the default state of the </w:t>
      </w:r>
      <w:r>
        <w:t>checkbox</w:t>
      </w:r>
      <w:r>
        <w:t xml:space="preserve"> control. Valid values for this property are “true” or “false”</w:t>
      </w:r>
    </w:p>
    <w:p w:rsidR="00D3124C" w:rsidRDefault="00D3124C" w:rsidP="00D3124C">
      <w:pPr>
        <w:pStyle w:val="Heading2"/>
      </w:pPr>
      <w:r>
        <w:t>Events</w:t>
      </w:r>
    </w:p>
    <w:p w:rsidR="00D3124C" w:rsidRDefault="00D3124C" w:rsidP="00D3124C">
      <w:r>
        <w:t xml:space="preserve">The most important event that </w:t>
      </w:r>
      <w:proofErr w:type="spellStart"/>
      <w:r>
        <w:t>CheckBox</w:t>
      </w:r>
      <w:proofErr w:type="spellEnd"/>
      <w:r>
        <w:t xml:space="preserve"> Control exposes is the </w:t>
      </w:r>
      <w:proofErr w:type="spellStart"/>
      <w:r>
        <w:t>CheckedChange</w:t>
      </w:r>
      <w:proofErr w:type="spellEnd"/>
      <w:r>
        <w:t xml:space="preserve"> event which fires when </w:t>
      </w:r>
      <w:proofErr w:type="spellStart"/>
      <w:r>
        <w:t>CheckBox</w:t>
      </w:r>
      <w:proofErr w:type="spellEnd"/>
      <w:r>
        <w:t xml:space="preserve"> Controls’ state changes between </w:t>
      </w:r>
      <w:r>
        <w:t>Checked</w:t>
      </w:r>
      <w:r>
        <w:t xml:space="preserve"> and </w:t>
      </w:r>
      <w:proofErr w:type="spellStart"/>
      <w:r>
        <w:t>UnChecked</w:t>
      </w:r>
      <w:proofErr w:type="spellEnd"/>
      <w:r>
        <w:t>. Now let us see how to subscribe to this event in code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24C" w:rsidTr="00D3124C">
        <w:tc>
          <w:tcPr>
            <w:tcW w:w="9350" w:type="dxa"/>
          </w:tcPr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Android.App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Android.OS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Android.Widget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FunWithControls</w:t>
            </w:r>
            <w:proofErr w:type="spellEnd"/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{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(Label = 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FunWithControls</w:t>
            </w:r>
            <w:proofErr w:type="spellEnd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MainLauncher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Icon = 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drawable</w:t>
            </w:r>
            <w:proofErr w:type="spellEnd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/icon"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)]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CheckBoxSampleActivity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Activity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{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OnCreate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bundle)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{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.OnCreate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(bundle);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Cs w:val="22"/>
                <w:highlight w:val="white"/>
              </w:rPr>
              <w:t>// Set our view from the "main" layout resource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SetContentView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Layout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.CheckBoxSample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);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checkBox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CheckBox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.checkBox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);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checkBox.CheckedChange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checkBox_CheckedChange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.MakeText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checkBox.Checked.ToString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ToastLength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.Long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).Show();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}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checkBox_CheckedChange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CompoundButton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CheckedChangeEventArgs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e)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{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.MakeText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e.IsChecked.ToString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ToastLength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.Long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).Show();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}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}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}</w:t>
            </w:r>
          </w:p>
          <w:p w:rsidR="00D3124C" w:rsidRDefault="00D3124C" w:rsidP="00D31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D3124C" w:rsidRDefault="00D3124C" w:rsidP="00D3124C"/>
        </w:tc>
      </w:tr>
    </w:tbl>
    <w:p w:rsidR="00D3124C" w:rsidRDefault="00D3124C" w:rsidP="00D3124C"/>
    <w:p w:rsidR="00D3124C" w:rsidRDefault="00D3124C" w:rsidP="00D3124C">
      <w:r>
        <w:t xml:space="preserve">Gist file link: </w:t>
      </w:r>
      <w:hyperlink r:id="rId12" w:history="1">
        <w:r w:rsidRPr="00694C50">
          <w:rPr>
            <w:rStyle w:val="Hyperlink"/>
          </w:rPr>
          <w:t>https://gist.github.com/vkoppaka/a2b4a1b8f4b6c32b8f38</w:t>
        </w:r>
      </w:hyperlink>
      <w:r>
        <w:t xml:space="preserve"> </w:t>
      </w:r>
    </w:p>
    <w:p w:rsidR="00D3124C" w:rsidRDefault="00D3124C" w:rsidP="00D3124C">
      <w:r>
        <w:t xml:space="preserve">The </w:t>
      </w:r>
      <w:proofErr w:type="spellStart"/>
      <w:r>
        <w:t>CheckedChange</w:t>
      </w:r>
      <w:proofErr w:type="spellEnd"/>
      <w:r>
        <w:t xml:space="preserve"> event passes down a </w:t>
      </w:r>
      <w:proofErr w:type="spellStart"/>
      <w:r>
        <w:t>CheckedChangeEventArgs</w:t>
      </w:r>
      <w:proofErr w:type="spellEnd"/>
      <w:r>
        <w:t xml:space="preserve"> which has a property to indicate whether the current state is Checked or not.</w:t>
      </w:r>
    </w:p>
    <w:p w:rsidR="00D3124C" w:rsidRDefault="00D3124C" w:rsidP="00D3124C">
      <w:r>
        <w:rPr>
          <w:noProof/>
        </w:rPr>
        <w:drawing>
          <wp:inline distT="0" distB="0" distL="0" distR="0" wp14:anchorId="5AAADB51" wp14:editId="47AD9FE9">
            <wp:extent cx="2914286" cy="51904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4C" w:rsidRDefault="00D3124C" w:rsidP="00D3124C"/>
    <w:p w:rsidR="00D3124C" w:rsidRDefault="00D3124C" w:rsidP="00D3124C">
      <w:pPr>
        <w:pStyle w:val="Heading1"/>
      </w:pPr>
      <w:proofErr w:type="spellStart"/>
      <w:r>
        <w:t>RadioButton</w:t>
      </w:r>
      <w:proofErr w:type="spellEnd"/>
    </w:p>
    <w:p w:rsidR="004144C9" w:rsidRDefault="004144C9" w:rsidP="004144C9">
      <w:r>
        <w:t xml:space="preserve">A </w:t>
      </w:r>
      <w:proofErr w:type="spellStart"/>
      <w:r>
        <w:t>RadioButton</w:t>
      </w:r>
      <w:proofErr w:type="spellEnd"/>
      <w:r>
        <w:t xml:space="preserve"> is also a control that can toggle between two states: Checked and </w:t>
      </w:r>
      <w:proofErr w:type="spellStart"/>
      <w:r>
        <w:t>UnChecked</w:t>
      </w:r>
      <w:proofErr w:type="spellEnd"/>
      <w:r>
        <w:t xml:space="preserve">. </w:t>
      </w:r>
      <w:proofErr w:type="spellStart"/>
      <w:r>
        <w:t>RadioButton</w:t>
      </w:r>
      <w:r>
        <w:t>’s</w:t>
      </w:r>
      <w:proofErr w:type="spellEnd"/>
      <w:r>
        <w:t xml:space="preserve"> default state is OFF, or rather, </w:t>
      </w:r>
      <w:proofErr w:type="spellStart"/>
      <w:r>
        <w:t>UnChecked</w:t>
      </w:r>
      <w:proofErr w:type="spellEnd"/>
      <w:r>
        <w:t xml:space="preserve">. You can customize the text that is shown with </w:t>
      </w:r>
      <w:proofErr w:type="spellStart"/>
      <w:r>
        <w:t>RadioButton</w:t>
      </w:r>
      <w:proofErr w:type="spellEnd"/>
      <w:r>
        <w:t xml:space="preserve"> and also control the state of the </w:t>
      </w:r>
      <w:proofErr w:type="spellStart"/>
      <w:r>
        <w:t>RadioButton</w:t>
      </w:r>
      <w:proofErr w:type="spellEnd"/>
      <w:r>
        <w:t xml:space="preserve"> using the properties. Let’s see a Simple </w:t>
      </w:r>
      <w:proofErr w:type="spellStart"/>
      <w:r>
        <w:t>RadioButton</w:t>
      </w:r>
      <w:proofErr w:type="spellEnd"/>
      <w:r>
        <w:t xml:space="preserve"> in action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4C9" w:rsidTr="004144C9">
        <w:tc>
          <w:tcPr>
            <w:tcW w:w="9350" w:type="dxa"/>
          </w:tcPr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?&gt;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android:orientation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android:minWidth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android:minHeight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RadioButton</w:t>
            </w:r>
            <w:proofErr w:type="spellEnd"/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This is a simple Radio Button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radioButton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4144C9" w:rsidRDefault="004144C9" w:rsidP="004144C9"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</w:tc>
      </w:tr>
    </w:tbl>
    <w:p w:rsidR="004144C9" w:rsidRDefault="004144C9" w:rsidP="004144C9"/>
    <w:p w:rsidR="004144C9" w:rsidRDefault="004144C9" w:rsidP="004144C9">
      <w:r>
        <w:t xml:space="preserve">Gist file link: </w:t>
      </w:r>
      <w:hyperlink r:id="rId14" w:history="1">
        <w:r w:rsidRPr="00694C50">
          <w:rPr>
            <w:rStyle w:val="Hyperlink"/>
          </w:rPr>
          <w:t>https://gist.github.com/vkoppaka/8c3ca586407ad0bf82c7</w:t>
        </w:r>
      </w:hyperlink>
      <w:r>
        <w:t xml:space="preserve"> </w:t>
      </w:r>
    </w:p>
    <w:p w:rsidR="004144C9" w:rsidRPr="00CD62B1" w:rsidRDefault="004144C9" w:rsidP="004144C9">
      <w:pPr>
        <w:pStyle w:val="Heading2"/>
      </w:pPr>
      <w:r>
        <w:t>Properties</w:t>
      </w:r>
    </w:p>
    <w:p w:rsidR="004144C9" w:rsidRDefault="004144C9" w:rsidP="004144C9">
      <w:r>
        <w:t xml:space="preserve">The two most important properties for </w:t>
      </w:r>
      <w:proofErr w:type="spellStart"/>
      <w:r>
        <w:t>RadioButton</w:t>
      </w:r>
      <w:proofErr w:type="spellEnd"/>
      <w:r>
        <w:t xml:space="preserve"> are –</w:t>
      </w:r>
    </w:p>
    <w:p w:rsidR="004144C9" w:rsidRDefault="004144C9" w:rsidP="004144C9">
      <w:pPr>
        <w:pStyle w:val="ListParagraph"/>
        <w:numPr>
          <w:ilvl w:val="0"/>
          <w:numId w:val="6"/>
        </w:numPr>
      </w:pPr>
      <w:proofErr w:type="spellStart"/>
      <w:proofErr w:type="gramStart"/>
      <w:r w:rsidRPr="00D3124C">
        <w:rPr>
          <w:b/>
        </w:rPr>
        <w:t>android:</w:t>
      </w:r>
      <w:proofErr w:type="gramEnd"/>
      <w:r w:rsidRPr="00D3124C">
        <w:rPr>
          <w:b/>
        </w:rPr>
        <w:t>text</w:t>
      </w:r>
      <w:proofErr w:type="spellEnd"/>
      <w:r w:rsidRPr="00D3124C">
        <w:rPr>
          <w:b/>
        </w:rPr>
        <w:t>:</w:t>
      </w:r>
      <w:r>
        <w:t xml:space="preserve"> This property sets the text that is shown after the </w:t>
      </w:r>
      <w:proofErr w:type="spellStart"/>
      <w:r>
        <w:t>RadioButton</w:t>
      </w:r>
      <w:proofErr w:type="spellEnd"/>
      <w:r>
        <w:t xml:space="preserve"> control.</w:t>
      </w:r>
    </w:p>
    <w:p w:rsidR="004144C9" w:rsidRDefault="004144C9" w:rsidP="004144C9">
      <w:pPr>
        <w:pStyle w:val="ListParagraph"/>
        <w:numPr>
          <w:ilvl w:val="0"/>
          <w:numId w:val="6"/>
        </w:numPr>
      </w:pPr>
      <w:proofErr w:type="spellStart"/>
      <w:proofErr w:type="gramStart"/>
      <w:r w:rsidRPr="006A4A17">
        <w:rPr>
          <w:b/>
        </w:rPr>
        <w:t>android:</w:t>
      </w:r>
      <w:proofErr w:type="gramEnd"/>
      <w:r w:rsidRPr="006A4A17">
        <w:rPr>
          <w:b/>
        </w:rPr>
        <w:t>checked</w:t>
      </w:r>
      <w:proofErr w:type="spellEnd"/>
      <w:r w:rsidRPr="006A4A17">
        <w:rPr>
          <w:b/>
        </w:rPr>
        <w:t>:</w:t>
      </w:r>
      <w:r>
        <w:t xml:space="preserve"> This property controls the default state of the </w:t>
      </w:r>
      <w:proofErr w:type="spellStart"/>
      <w:r>
        <w:t>RadioButton</w:t>
      </w:r>
      <w:proofErr w:type="spellEnd"/>
      <w:r>
        <w:t xml:space="preserve"> control. Valid values for this property are “true” or “false”</w:t>
      </w:r>
    </w:p>
    <w:p w:rsidR="004144C9" w:rsidRDefault="004144C9" w:rsidP="004144C9">
      <w:pPr>
        <w:pStyle w:val="Heading2"/>
      </w:pPr>
      <w:r>
        <w:t>Events</w:t>
      </w:r>
    </w:p>
    <w:p w:rsidR="004144C9" w:rsidRDefault="004144C9" w:rsidP="004144C9">
      <w:r>
        <w:t xml:space="preserve">The most important event that </w:t>
      </w:r>
      <w:proofErr w:type="spellStart"/>
      <w:r>
        <w:t>RadioButton</w:t>
      </w:r>
      <w:proofErr w:type="spellEnd"/>
      <w:r>
        <w:t xml:space="preserve"> Control exposes is the </w:t>
      </w:r>
      <w:proofErr w:type="spellStart"/>
      <w:r>
        <w:t>CheckedChange</w:t>
      </w:r>
      <w:proofErr w:type="spellEnd"/>
      <w:r>
        <w:t xml:space="preserve"> event which fires when </w:t>
      </w:r>
      <w:proofErr w:type="spellStart"/>
      <w:r>
        <w:t>RadioButton</w:t>
      </w:r>
      <w:proofErr w:type="spellEnd"/>
      <w:r>
        <w:t xml:space="preserve"> Controls’ state changes between Checked and </w:t>
      </w:r>
      <w:proofErr w:type="spellStart"/>
      <w:r>
        <w:t>UnChecked</w:t>
      </w:r>
      <w:proofErr w:type="spellEnd"/>
      <w:r>
        <w:t>. Now let us see how to subscribe to this event in code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4C9" w:rsidTr="004144C9">
        <w:tc>
          <w:tcPr>
            <w:tcW w:w="9350" w:type="dxa"/>
          </w:tcPr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Android.App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Android.OS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Android.Widget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FunWithControls</w:t>
            </w:r>
            <w:proofErr w:type="spellEnd"/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{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(Label = 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FunWithControls</w:t>
            </w:r>
            <w:proofErr w:type="spellEnd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MainLauncher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Icon = 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drawable</w:t>
            </w:r>
            <w:proofErr w:type="spellEnd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/icon"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)]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RadioButtonSampleActivity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Activity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{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OnCreate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bundle)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{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.OnCreate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(bundle);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Cs w:val="22"/>
                <w:highlight w:val="white"/>
              </w:rPr>
              <w:t>// Set our view from the "main" layout resource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SetContentView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Layout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.RadioButtonSample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radioButton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RadioButton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.radioButton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.MakeText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radioButton.Checked.ToString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ToastLength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.Long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).Show();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radioButton.CheckedChange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radioButton_CheckedChange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}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radioButton_CheckedChange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CompoundButton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CheckedChangeEventArgs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e)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{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.MakeText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e.IsChecked.ToString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ToastLength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.Long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).Show();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}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}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}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4144C9" w:rsidRDefault="004144C9" w:rsidP="004144C9"/>
        </w:tc>
      </w:tr>
    </w:tbl>
    <w:p w:rsidR="004144C9" w:rsidRDefault="004144C9" w:rsidP="004144C9">
      <w:r>
        <w:t xml:space="preserve">Gist file link: </w:t>
      </w:r>
      <w:hyperlink r:id="rId15" w:history="1">
        <w:r w:rsidRPr="00694C50">
          <w:rPr>
            <w:rStyle w:val="Hyperlink"/>
          </w:rPr>
          <w:t>https://gist.github.com/vkoppaka/a632eef38a6498d2ce1d</w:t>
        </w:r>
      </w:hyperlink>
      <w:r>
        <w:t xml:space="preserve"> </w:t>
      </w:r>
    </w:p>
    <w:p w:rsidR="004144C9" w:rsidRDefault="004144C9" w:rsidP="004144C9">
      <w:r>
        <w:t xml:space="preserve">The </w:t>
      </w:r>
      <w:proofErr w:type="spellStart"/>
      <w:r>
        <w:t>CheckedChange</w:t>
      </w:r>
      <w:proofErr w:type="spellEnd"/>
      <w:r>
        <w:t xml:space="preserve"> event passes down a </w:t>
      </w:r>
      <w:proofErr w:type="spellStart"/>
      <w:r>
        <w:t>CheckedChangeEventArgs</w:t>
      </w:r>
      <w:proofErr w:type="spellEnd"/>
      <w:r>
        <w:t xml:space="preserve"> which has a property to indicate whether the current state is Checked or not.</w:t>
      </w:r>
    </w:p>
    <w:p w:rsidR="004144C9" w:rsidRDefault="004144C9" w:rsidP="004144C9">
      <w:r>
        <w:rPr>
          <w:noProof/>
        </w:rPr>
        <w:drawing>
          <wp:inline distT="0" distB="0" distL="0" distR="0" wp14:anchorId="78AA8C2A" wp14:editId="59487F7A">
            <wp:extent cx="2914286" cy="158095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C9" w:rsidRDefault="004144C9" w:rsidP="004144C9">
      <w:pPr>
        <w:pStyle w:val="Heading1"/>
      </w:pPr>
      <w:proofErr w:type="spellStart"/>
      <w:r>
        <w:t>RadioButtonGroup</w:t>
      </w:r>
      <w:proofErr w:type="spellEnd"/>
    </w:p>
    <w:p w:rsidR="004144C9" w:rsidRDefault="004144C9" w:rsidP="004144C9">
      <w:proofErr w:type="spellStart"/>
      <w:r>
        <w:t>RadioButtonGroup</w:t>
      </w:r>
      <w:proofErr w:type="spellEnd"/>
      <w:r>
        <w:t xml:space="preserve"> control is a group of </w:t>
      </w:r>
      <w:proofErr w:type="spellStart"/>
      <w:r>
        <w:t>RadioButtons</w:t>
      </w:r>
      <w:proofErr w:type="spellEnd"/>
      <w:r>
        <w:t xml:space="preserve"> that are mutually exclusive to each other.  Let’s see how to define a </w:t>
      </w:r>
      <w:proofErr w:type="spellStart"/>
      <w:r>
        <w:t>RadioButtonGroup</w:t>
      </w:r>
      <w:proofErr w:type="spellEnd"/>
      <w:r>
        <w:t xml:space="preserve"> View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44C9" w:rsidTr="004144C9">
        <w:tc>
          <w:tcPr>
            <w:tcW w:w="9350" w:type="dxa"/>
          </w:tcPr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?&gt;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android:orientation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android:minWidth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android:minHeight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RadioButton</w:t>
            </w:r>
            <w:proofErr w:type="spellEnd"/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This is a simple Radio Button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radioButton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RadioGroup</w:t>
            </w:r>
            <w:proofErr w:type="spellEnd"/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android:minWidth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android:minHeight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myRadioGroup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RadioButton</w:t>
            </w:r>
            <w:proofErr w:type="spellEnd"/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android:checked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First Option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@+id/radioButton1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RadioButton</w:t>
            </w:r>
            <w:proofErr w:type="spellEnd"/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Second Option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@+id/radioButton2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RadioButton</w:t>
            </w:r>
            <w:proofErr w:type="spellEnd"/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Third Option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@+id/radioButton3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&lt;/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RadioGroup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Button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android:text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Get Current Selection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4144C9" w:rsidRDefault="004144C9" w:rsidP="004144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@+id/button1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4144C9" w:rsidRDefault="004144C9" w:rsidP="004144C9"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</w:tc>
      </w:tr>
    </w:tbl>
    <w:p w:rsidR="004144C9" w:rsidRDefault="004144C9" w:rsidP="004144C9"/>
    <w:p w:rsidR="00BC0A80" w:rsidRDefault="00BC0A80" w:rsidP="004144C9">
      <w:r>
        <w:t xml:space="preserve">Gist file link: </w:t>
      </w:r>
      <w:hyperlink r:id="rId17" w:history="1">
        <w:r w:rsidRPr="00694C50">
          <w:rPr>
            <w:rStyle w:val="Hyperlink"/>
          </w:rPr>
          <w:t>https://gist.github.com/vkoppaka/c30d8138d1c686e9e038</w:t>
        </w:r>
      </w:hyperlink>
      <w:r>
        <w:t xml:space="preserve"> </w:t>
      </w:r>
    </w:p>
    <w:p w:rsidR="004144C9" w:rsidRDefault="004144C9" w:rsidP="004144C9">
      <w:r>
        <w:t xml:space="preserve">And in the activity code, to get the currently selected radio button in the </w:t>
      </w:r>
      <w:proofErr w:type="spellStart"/>
      <w:r>
        <w:t>RadioButtonGroup</w:t>
      </w:r>
      <w:proofErr w:type="spellEnd"/>
      <w:r>
        <w:t xml:space="preserve"> we can call </w:t>
      </w:r>
      <w:proofErr w:type="spellStart"/>
      <w:r>
        <w:t>CheckedRadioButtonId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0A80" w:rsidTr="00BC0A80">
        <w:tc>
          <w:tcPr>
            <w:tcW w:w="9350" w:type="dxa"/>
          </w:tcPr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Android.App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Android.OS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Android.Widget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FunWithControls</w:t>
            </w:r>
            <w:proofErr w:type="spellEnd"/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{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(Label = 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FunWithControls</w:t>
            </w:r>
            <w:proofErr w:type="spellEnd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MainLauncher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Icon = 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drawable</w:t>
            </w:r>
            <w:proofErr w:type="spellEnd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/icon"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)]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RadioButtonSampleActivity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Activity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{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OnCreate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bundle)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{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.OnCreate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(bundle);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Cs w:val="22"/>
                <w:highlight w:val="white"/>
              </w:rPr>
              <w:t>// Set our view from the "main" layout resource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SetContentView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Layout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.RadioButtonSample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);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radioButton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RadioButton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.radioButton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);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.MakeText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radioButton.Checked.ToString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ToastLength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.Long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).Show();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radioButton.CheckedChange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radioButton_CheckedChange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button 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&gt;(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.button1);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button.Click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button_Click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}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button_Click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System.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e)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{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radioButtonGroup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RadioGroup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.myRadioGroup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);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selectedRadioButtonId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radioButtonGroup.CheckedRadioButtonId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selectedRadioButton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RadioButton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selectedRadioButtonId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);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.MakeText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selectedRadioButton.Text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ToastLength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.Long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).Show();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}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radioButton_CheckedChange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CompoundButton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CheckedChangeEventArgs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e)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{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.MakeText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e.IsChecked.ToString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ToastLength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.Long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).Show();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}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}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}</w:t>
            </w:r>
          </w:p>
          <w:p w:rsidR="00BC0A80" w:rsidRDefault="00BC0A80" w:rsidP="00BC0A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BC0A80" w:rsidRDefault="00BC0A80" w:rsidP="004144C9"/>
        </w:tc>
      </w:tr>
    </w:tbl>
    <w:p w:rsidR="00BC0A80" w:rsidRDefault="00BC0A80" w:rsidP="004144C9"/>
    <w:p w:rsidR="004144C9" w:rsidRDefault="00BC0A80" w:rsidP="004144C9">
      <w:r>
        <w:t xml:space="preserve">Gist file link: </w:t>
      </w:r>
      <w:hyperlink r:id="rId18" w:history="1">
        <w:r w:rsidRPr="00694C50">
          <w:rPr>
            <w:rStyle w:val="Hyperlink"/>
          </w:rPr>
          <w:t>https://gist.github.com/vkoppaka/78a0be4099affd5ce224</w:t>
        </w:r>
      </w:hyperlink>
      <w:r>
        <w:t xml:space="preserve"> </w:t>
      </w:r>
    </w:p>
    <w:p w:rsidR="004144C9" w:rsidRDefault="004144C9" w:rsidP="004144C9">
      <w:r>
        <w:rPr>
          <w:noProof/>
        </w:rPr>
        <w:drawing>
          <wp:inline distT="0" distB="0" distL="0" distR="0" wp14:anchorId="587386EC" wp14:editId="2B27EDCF">
            <wp:extent cx="2914286" cy="5190476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80" w:rsidRDefault="00BC0A80" w:rsidP="004144C9"/>
    <w:p w:rsidR="00BC0A80" w:rsidRDefault="00BC0A80" w:rsidP="00BC0A80">
      <w:pPr>
        <w:pStyle w:val="Heading1"/>
      </w:pPr>
      <w:proofErr w:type="spellStart"/>
      <w:r>
        <w:t>ToggleButton</w:t>
      </w:r>
      <w:proofErr w:type="spellEnd"/>
    </w:p>
    <w:p w:rsidR="00BC0A80" w:rsidRDefault="00C90226" w:rsidP="00BC0A80">
      <w:proofErr w:type="spellStart"/>
      <w:r>
        <w:t>ToggleButton</w:t>
      </w:r>
      <w:proofErr w:type="spellEnd"/>
      <w:r>
        <w:t xml:space="preserve"> is very simple to other two-state Views we have looked at so far. It can exist in two states, track the </w:t>
      </w:r>
      <w:proofErr w:type="spellStart"/>
      <w:r>
        <w:t>CheckChanged</w:t>
      </w:r>
      <w:proofErr w:type="spellEnd"/>
      <w:r>
        <w:t xml:space="preserve"> event and set properties similar to other Input Controls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0226" w:rsidTr="00C90226">
        <w:tc>
          <w:tcPr>
            <w:tcW w:w="9350" w:type="dxa"/>
          </w:tcPr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?&gt;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android:orientation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android:minWidth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android:minHeight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ToggleButton</w:t>
            </w:r>
            <w:proofErr w:type="spellEnd"/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myToggleButton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C90226" w:rsidRDefault="00C90226" w:rsidP="00C90226"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</w:tc>
      </w:tr>
    </w:tbl>
    <w:p w:rsidR="00C90226" w:rsidRDefault="00C90226" w:rsidP="00BC0A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0226" w:rsidTr="00C90226">
        <w:tc>
          <w:tcPr>
            <w:tcW w:w="9350" w:type="dxa"/>
          </w:tcPr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Android.App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Android.OS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Android.Widget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FunWithControls</w:t>
            </w:r>
            <w:proofErr w:type="spellEnd"/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{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(Label = 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FunWithControls</w:t>
            </w:r>
            <w:proofErr w:type="spellEnd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MainLauncher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Icon = 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drawable</w:t>
            </w:r>
            <w:proofErr w:type="spellEnd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/icon"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)]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ToggleSampleActivity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Activity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{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OnCreate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bundle)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{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.OnCreate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(bundle);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Cs w:val="22"/>
                <w:highlight w:val="white"/>
              </w:rPr>
              <w:t>// Set our view from the "main" layout resource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SetContentView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Layout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.ToggleSample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);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toggleButton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ToggleButton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.myToggleButton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);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.MakeText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toggleButton.Checked.ToString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ToastLength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.Long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).Show();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toggleButton.CheckedChange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toggleButton_CheckedChange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}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toggleButton_CheckedChange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CompoundButton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CheckedChangeEventArgs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e)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{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.MakeText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e.IsChecked.ToString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ToastLength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.Long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).Show();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}</w:t>
            </w: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}</w:t>
            </w:r>
          </w:p>
          <w:p w:rsidR="00C90226" w:rsidRPr="00C90226" w:rsidRDefault="00C90226" w:rsidP="00C9022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}</w:t>
            </w:r>
          </w:p>
        </w:tc>
      </w:tr>
    </w:tbl>
    <w:p w:rsidR="00C90226" w:rsidRDefault="00C90226" w:rsidP="00BC0A80"/>
    <w:p w:rsidR="00C90226" w:rsidRDefault="00C90226" w:rsidP="00BC0A80">
      <w:r>
        <w:rPr>
          <w:noProof/>
        </w:rPr>
        <w:drawing>
          <wp:inline distT="0" distB="0" distL="0" distR="0" wp14:anchorId="1114AD11" wp14:editId="10C540E3">
            <wp:extent cx="3019048" cy="133333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26" w:rsidRPr="00BC0A80" w:rsidRDefault="00C90226" w:rsidP="00BC0A80"/>
    <w:p w:rsidR="00DE1324" w:rsidRDefault="00C90226" w:rsidP="00C90226">
      <w:pPr>
        <w:pStyle w:val="Heading1"/>
      </w:pPr>
      <w:proofErr w:type="spellStart"/>
      <w:r>
        <w:t>RatingBar</w:t>
      </w:r>
      <w:proofErr w:type="spellEnd"/>
    </w:p>
    <w:p w:rsidR="00362676" w:rsidRDefault="00362676" w:rsidP="00C90226">
      <w:proofErr w:type="spellStart"/>
      <w:r>
        <w:t>RatingBar</w:t>
      </w:r>
      <w:proofErr w:type="spellEnd"/>
      <w:r>
        <w:t xml:space="preserve"> is an Android View which is used to show rating of any particular thing in starts. Let’s take a look at a simple </w:t>
      </w:r>
      <w:proofErr w:type="spellStart"/>
      <w:r>
        <w:t>RatingBar</w:t>
      </w:r>
      <w:proofErr w:type="spellEnd"/>
      <w:r>
        <w:t xml:space="preserve"> control in Xamarin </w:t>
      </w:r>
      <w:proofErr w:type="spellStart"/>
      <w:r>
        <w:t>Andriod</w:t>
      </w:r>
      <w:proofErr w:type="spellEnd"/>
      <w:r>
        <w:t xml:space="preserve">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676" w:rsidTr="00362676">
        <w:tc>
          <w:tcPr>
            <w:tcW w:w="9350" w:type="dxa"/>
          </w:tcPr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&lt;?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xml</w:t>
            </w:r>
            <w:proofErr w:type="gram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version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1.0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encoding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utf-8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?&gt;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xmlns:android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http://schemas.android.com/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apk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/res/android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android:orientation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vertical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fill_parent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android:minWidth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android:minHeight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25px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RatingBar</w:t>
            </w:r>
            <w:proofErr w:type="spellEnd"/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android:layout_width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match_parent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android:layout_height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wrap_content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szCs w:val="22"/>
                <w:highlight w:val="white"/>
              </w:rPr>
              <w:t>android:id</w:t>
            </w:r>
            <w:proofErr w:type="spellEnd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@+id/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myRatingBar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 xml:space="preserve"> /&gt;</w:t>
            </w:r>
          </w:p>
          <w:p w:rsidR="00362676" w:rsidRDefault="00362676" w:rsidP="00362676"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&lt;/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LinearLayout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&gt;</w:t>
            </w:r>
          </w:p>
        </w:tc>
      </w:tr>
    </w:tbl>
    <w:p w:rsidR="00362676" w:rsidRDefault="00362676" w:rsidP="00C90226"/>
    <w:p w:rsidR="00C90226" w:rsidRDefault="00362676" w:rsidP="00C90226">
      <w:r>
        <w:t xml:space="preserve">Gist file link: </w:t>
      </w:r>
      <w:hyperlink r:id="rId21" w:history="1">
        <w:r w:rsidRPr="00694C50">
          <w:rPr>
            <w:rStyle w:val="Hyperlink"/>
          </w:rPr>
          <w:t>https://gist.github.com/vkoppaka/245823c9e84eff583695</w:t>
        </w:r>
      </w:hyperlink>
      <w:r>
        <w:t xml:space="preserve"> </w:t>
      </w:r>
    </w:p>
    <w:p w:rsidR="00362676" w:rsidRDefault="00362676" w:rsidP="00C90226"/>
    <w:p w:rsidR="00362676" w:rsidRDefault="00362676" w:rsidP="00C90226">
      <w:r>
        <w:t xml:space="preserve">And to get a Rating on the </w:t>
      </w:r>
      <w:proofErr w:type="spellStart"/>
      <w:r>
        <w:t>RatingBar</w:t>
      </w:r>
      <w:proofErr w:type="spellEnd"/>
      <w:r>
        <w:t xml:space="preserve"> control, we should call “Rating” property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676" w:rsidTr="00362676">
        <w:tc>
          <w:tcPr>
            <w:tcW w:w="9350" w:type="dxa"/>
          </w:tcPr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System.Globalization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Android.App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Android.OS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Android.Widget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FunWithControls</w:t>
            </w:r>
            <w:proofErr w:type="spellEnd"/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{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(Label = 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FunWithControls</w:t>
            </w:r>
            <w:proofErr w:type="spellEnd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MainLauncher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Icon = </w:t>
            </w:r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"@</w:t>
            </w:r>
            <w:proofErr w:type="spellStart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drawable</w:t>
            </w:r>
            <w:proofErr w:type="spellEnd"/>
            <w:r>
              <w:rPr>
                <w:rFonts w:ascii="Consolas" w:hAnsi="Consolas" w:cs="Consolas"/>
                <w:color w:val="A31515"/>
                <w:szCs w:val="22"/>
                <w:highlight w:val="white"/>
              </w:rPr>
              <w:t>/icon"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)]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RatingSampleActivity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Activity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{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OnCreate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bundle)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{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.OnCreate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(bundle);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Cs w:val="22"/>
                <w:highlight w:val="white"/>
              </w:rPr>
              <w:t>// Set our view from the "main" layout resource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SetContentView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Layout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.RatingSample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);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button 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Button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.getRatingButton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);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button.Click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button_Click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;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}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button_Click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System.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e)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{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ratingBar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FindViewById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RatingBar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.myRatingBar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);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.MakeText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Cs w:val="22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ratingBar.Rating.ToString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CultureInfo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.InvariantCulture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), </w:t>
            </w:r>
            <w:proofErr w:type="spellStart"/>
            <w:r>
              <w:rPr>
                <w:rFonts w:ascii="Consolas" w:hAnsi="Consolas" w:cs="Consolas"/>
                <w:color w:val="2B91AF"/>
                <w:szCs w:val="22"/>
                <w:highlight w:val="white"/>
              </w:rPr>
              <w:t>ToastLength</w:t>
            </w: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.Long</w:t>
            </w:r>
            <w:proofErr w:type="spellEnd"/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).Show();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    }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 xml:space="preserve">    }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  <w:r>
              <w:rPr>
                <w:rFonts w:ascii="Consolas" w:hAnsi="Consolas" w:cs="Consolas"/>
                <w:color w:val="000000"/>
                <w:szCs w:val="22"/>
                <w:highlight w:val="white"/>
              </w:rPr>
              <w:t>}</w:t>
            </w:r>
          </w:p>
          <w:p w:rsidR="00362676" w:rsidRDefault="00362676" w:rsidP="003626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22"/>
                <w:highlight w:val="white"/>
              </w:rPr>
            </w:pPr>
          </w:p>
          <w:p w:rsidR="00362676" w:rsidRDefault="00362676" w:rsidP="00C90226"/>
        </w:tc>
      </w:tr>
    </w:tbl>
    <w:p w:rsidR="00362676" w:rsidRDefault="00362676" w:rsidP="00C90226"/>
    <w:p w:rsidR="00362676" w:rsidRDefault="00362676" w:rsidP="00C90226">
      <w:r>
        <w:t xml:space="preserve">Gist file link: </w:t>
      </w:r>
      <w:hyperlink r:id="rId22" w:history="1">
        <w:r w:rsidRPr="00694C50">
          <w:rPr>
            <w:rStyle w:val="Hyperlink"/>
          </w:rPr>
          <w:t>https://gist.github.com/vkoppaka/6759fa7a4d2574d2fc94</w:t>
        </w:r>
      </w:hyperlink>
      <w:r>
        <w:t xml:space="preserve"> </w:t>
      </w:r>
    </w:p>
    <w:p w:rsidR="00362676" w:rsidRPr="00C90226" w:rsidRDefault="00362676" w:rsidP="00C90226">
      <w:bookmarkStart w:id="0" w:name="_GoBack"/>
      <w:r>
        <w:rPr>
          <w:noProof/>
        </w:rPr>
        <w:drawing>
          <wp:inline distT="0" distB="0" distL="0" distR="0" wp14:anchorId="4C988DC3" wp14:editId="73DAA8B4">
            <wp:extent cx="2914286" cy="519047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1324" w:rsidRPr="00D11C37" w:rsidRDefault="00DE1324" w:rsidP="00D11C37">
      <w:r>
        <w:t>Venkata</w:t>
      </w:r>
    </w:p>
    <w:sectPr w:rsidR="00DE1324" w:rsidRPr="00D11C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80181"/>
    <w:multiLevelType w:val="hybridMultilevel"/>
    <w:tmpl w:val="AF8A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F259B"/>
    <w:multiLevelType w:val="hybridMultilevel"/>
    <w:tmpl w:val="B60E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37CD1"/>
    <w:multiLevelType w:val="hybridMultilevel"/>
    <w:tmpl w:val="5E0C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46744"/>
    <w:multiLevelType w:val="hybridMultilevel"/>
    <w:tmpl w:val="B6546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C0ED8"/>
    <w:multiLevelType w:val="hybridMultilevel"/>
    <w:tmpl w:val="2BCC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35F75"/>
    <w:multiLevelType w:val="hybridMultilevel"/>
    <w:tmpl w:val="A6C0A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D407C"/>
    <w:rsid w:val="00074467"/>
    <w:rsid w:val="00123C26"/>
    <w:rsid w:val="001A00A6"/>
    <w:rsid w:val="00240683"/>
    <w:rsid w:val="002A1B7B"/>
    <w:rsid w:val="00362676"/>
    <w:rsid w:val="004144C9"/>
    <w:rsid w:val="00446EB9"/>
    <w:rsid w:val="004D407C"/>
    <w:rsid w:val="004E67E0"/>
    <w:rsid w:val="005933BF"/>
    <w:rsid w:val="005A430F"/>
    <w:rsid w:val="006013D6"/>
    <w:rsid w:val="00667C8F"/>
    <w:rsid w:val="006A4A17"/>
    <w:rsid w:val="006B7F22"/>
    <w:rsid w:val="006C5E29"/>
    <w:rsid w:val="00700A5D"/>
    <w:rsid w:val="0080469D"/>
    <w:rsid w:val="00866149"/>
    <w:rsid w:val="008C0761"/>
    <w:rsid w:val="008C5A59"/>
    <w:rsid w:val="00B53DED"/>
    <w:rsid w:val="00BC0A80"/>
    <w:rsid w:val="00C90226"/>
    <w:rsid w:val="00CD62B1"/>
    <w:rsid w:val="00D00986"/>
    <w:rsid w:val="00D11C37"/>
    <w:rsid w:val="00D3124C"/>
    <w:rsid w:val="00DE1324"/>
    <w:rsid w:val="00DF47E1"/>
    <w:rsid w:val="00E057C5"/>
    <w:rsid w:val="00E150FA"/>
    <w:rsid w:val="00E33567"/>
    <w:rsid w:val="00F337C2"/>
    <w:rsid w:val="00F4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D418B-9461-4D26-A98C-FBD83073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table" w:styleId="TableGrid">
    <w:name w:val="Table Grid"/>
    <w:basedOn w:val="TableNormal"/>
    <w:uiPriority w:val="59"/>
    <w:rsid w:val="00DF47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DF47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st.github.com/vkoppaka/78a0be4099affd5ce224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gist.github.com/vkoppaka/245823c9e84eff583695" TargetMode="External"/><Relationship Id="rId7" Type="http://schemas.openxmlformats.org/officeDocument/2006/relationships/hyperlink" Target="https://gist.github.com/vkoppaka/97236a1aff7585e55b16" TargetMode="External"/><Relationship Id="rId12" Type="http://schemas.openxmlformats.org/officeDocument/2006/relationships/hyperlink" Target="https://gist.github.com/vkoppaka/a2b4a1b8f4b6c32b8f38" TargetMode="External"/><Relationship Id="rId17" Type="http://schemas.openxmlformats.org/officeDocument/2006/relationships/hyperlink" Target="https://gist.github.com/vkoppaka/c30d8138d1c686e9e038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st.github.com/vkoppaka/37d4c60c7bbdfe74e215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st.github.com/vkoppaka/a632eef38a6498d2ce1d" TargetMode="External"/><Relationship Id="rId23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yperlink" Target="https://gist.github.com/vkoppaka/f7cf3eece0946db2af74" TargetMode="External"/><Relationship Id="rId14" Type="http://schemas.openxmlformats.org/officeDocument/2006/relationships/hyperlink" Target="https://gist.github.com/vkoppaka/8c3ca586407ad0bf82c7" TargetMode="External"/><Relationship Id="rId22" Type="http://schemas.openxmlformats.org/officeDocument/2006/relationships/hyperlink" Target="https://gist.github.com/vkoppaka/6759fa7a4d2574d2fc9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at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A9419-8FF3-4BBB-A445-6F754383FE70}"/>
      </w:docPartPr>
      <w:docPartBody>
        <w:p w:rsidR="00A24CD2" w:rsidRDefault="009E1B9A">
          <w:r w:rsidRPr="00694C5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4FB"/>
    <w:rsid w:val="000C7BDA"/>
    <w:rsid w:val="001B54FB"/>
    <w:rsid w:val="00266F97"/>
    <w:rsid w:val="008D62FC"/>
    <w:rsid w:val="009E1B9A"/>
    <w:rsid w:val="00A2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B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Day 13: Controls: Input Controls, Part 2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889</TotalTime>
  <Pages>1</Pages>
  <Words>2319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Koppaka</dc:creator>
  <cp:keywords/>
  <dc:description/>
  <cp:lastModifiedBy>Venkata Koppaka</cp:lastModifiedBy>
  <cp:revision>23</cp:revision>
  <dcterms:created xsi:type="dcterms:W3CDTF">2015-07-28T03:21:00Z</dcterms:created>
  <dcterms:modified xsi:type="dcterms:W3CDTF">2015-08-04T04:38:00Z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