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737B80" w:rsidRDefault="00016D10">
              <w:pPr>
                <w:pStyle w:val="Publishwithline"/>
              </w:pPr>
              <w:r>
                <w:t xml:space="preserve">Day 5: </w:t>
              </w:r>
              <w:r w:rsidR="00802323">
                <w:t xml:space="preserve">Layouts in Android and Xamarin Android Visual Designer </w:t>
              </w:r>
            </w:p>
          </w:sdtContent>
        </w:sdt>
        <w:bookmarkEnd w:id="0"/>
        <w:p w:rsidR="00737B80" w:rsidRDefault="00737B80">
          <w:pPr>
            <w:pStyle w:val="underline"/>
          </w:pPr>
        </w:p>
        <w:p w:rsidR="00737B80" w:rsidRDefault="008D57F5">
          <w:pPr>
            <w:pStyle w:val="PadderBetweenControlandBody"/>
          </w:pPr>
        </w:p>
      </w:sdtContent>
    </w:sdt>
    <w:p w:rsidR="00737B80" w:rsidRDefault="00802323">
      <w:r>
        <w:t>T</w:t>
      </w:r>
      <w:r w:rsidR="00CB3E71">
        <w:t xml:space="preserve">oday, we will learn about how to design an </w:t>
      </w:r>
      <w:r>
        <w:t xml:space="preserve">Android Application and how to use </w:t>
      </w:r>
      <w:proofErr w:type="spellStart"/>
      <w:r>
        <w:t>Xamarin’s</w:t>
      </w:r>
      <w:proofErr w:type="spellEnd"/>
      <w:r>
        <w:t xml:space="preserve"> Visual Designer to help us through this process.</w:t>
      </w:r>
    </w:p>
    <w:p w:rsidR="00B92528" w:rsidRDefault="00CB3E71">
      <w:r>
        <w:t xml:space="preserve">Android uses an XML </w:t>
      </w:r>
      <w:r w:rsidR="007960C8">
        <w:t xml:space="preserve">as its UI designing </w:t>
      </w:r>
      <w:r>
        <w:t>language</w:t>
      </w:r>
      <w:r w:rsidR="00C627FD">
        <w:t>,</w:t>
      </w:r>
      <w:r w:rsidR="007960C8">
        <w:t xml:space="preserve"> and </w:t>
      </w:r>
      <w:proofErr w:type="spellStart"/>
      <w:r w:rsidR="007960C8">
        <w:t>Xamarin.Android</w:t>
      </w:r>
      <w:proofErr w:type="spellEnd"/>
      <w:r w:rsidR="00C627FD">
        <w:t xml:space="preserve"> </w:t>
      </w:r>
      <w:r w:rsidR="007960C8">
        <w:t xml:space="preserve">uses pretty much the same XML but calls it </w:t>
      </w:r>
      <w:r w:rsidR="00C627FD">
        <w:t>AXML (Android XML)</w:t>
      </w:r>
      <w:r>
        <w:t xml:space="preserve"> to design all its user interface. </w:t>
      </w:r>
      <w:r w:rsidR="00C627FD">
        <w:t xml:space="preserve">Similar to </w:t>
      </w:r>
      <w:r>
        <w:t>Java ID</w:t>
      </w:r>
      <w:r w:rsidR="00C627FD">
        <w:t xml:space="preserve">Es like Eclipse, Android Studio; Xamarin Studio and </w:t>
      </w:r>
      <w:proofErr w:type="spellStart"/>
      <w:r w:rsidR="00C627FD">
        <w:t>Xamarin’s</w:t>
      </w:r>
      <w:proofErr w:type="spellEnd"/>
      <w:r w:rsidR="00C627FD">
        <w:t xml:space="preserve"> Visual Studio offerings have </w:t>
      </w:r>
      <w:r>
        <w:t xml:space="preserve">a really well built designer support to help us through this process. </w:t>
      </w:r>
    </w:p>
    <w:p w:rsidR="000C156A" w:rsidRDefault="000C156A">
      <w:r>
        <w:t>All UI elements in Android app are categorized into two groups “</w:t>
      </w:r>
      <w:r w:rsidRPr="000C156A">
        <w:rPr>
          <w:b/>
        </w:rPr>
        <w:t>View</w:t>
      </w:r>
      <w:r>
        <w:t>” and “</w:t>
      </w:r>
      <w:r w:rsidRPr="000C156A">
        <w:rPr>
          <w:b/>
        </w:rPr>
        <w:t>ViewGroup</w:t>
      </w:r>
      <w:r>
        <w:t xml:space="preserve">”. A View is generally a single App Widget that a user interacts with like a Button or </w:t>
      </w:r>
      <w:proofErr w:type="spellStart"/>
      <w:r>
        <w:t>TextView</w:t>
      </w:r>
      <w:proofErr w:type="spellEnd"/>
      <w:r>
        <w:t xml:space="preserve">. A ViewGroup is container that holds Views and other </w:t>
      </w:r>
      <w:proofErr w:type="spellStart"/>
      <w:r>
        <w:t>ViewGroups</w:t>
      </w:r>
      <w:proofErr w:type="spellEnd"/>
      <w:r>
        <w:t xml:space="preserve"> to form a Layout.</w:t>
      </w:r>
    </w:p>
    <w:p w:rsidR="000C156A" w:rsidRDefault="000C156A">
      <w:r>
        <w:t>There are a number of ViewGroup objects in Android (we will explore about all these in coming blog posts) like –</w:t>
      </w:r>
    </w:p>
    <w:p w:rsidR="000C156A" w:rsidRDefault="000C156A" w:rsidP="000C156A">
      <w:pPr>
        <w:pStyle w:val="ListParagraph"/>
        <w:numPr>
          <w:ilvl w:val="0"/>
          <w:numId w:val="1"/>
        </w:numPr>
      </w:pPr>
      <w:r>
        <w:t>LinearLayout</w:t>
      </w:r>
    </w:p>
    <w:p w:rsidR="000C156A" w:rsidRDefault="000C156A" w:rsidP="000C156A">
      <w:pPr>
        <w:pStyle w:val="ListParagraph"/>
        <w:numPr>
          <w:ilvl w:val="0"/>
          <w:numId w:val="1"/>
        </w:numPr>
      </w:pPr>
      <w:proofErr w:type="spellStart"/>
      <w:r>
        <w:t>RelativeLayout</w:t>
      </w:r>
      <w:proofErr w:type="spellEnd"/>
    </w:p>
    <w:p w:rsidR="000C156A" w:rsidRDefault="000C156A" w:rsidP="000C156A">
      <w:pPr>
        <w:pStyle w:val="ListParagraph"/>
        <w:numPr>
          <w:ilvl w:val="0"/>
          <w:numId w:val="1"/>
        </w:numPr>
      </w:pPr>
      <w:proofErr w:type="spellStart"/>
      <w:r>
        <w:t>GridLayout</w:t>
      </w:r>
      <w:proofErr w:type="spellEnd"/>
    </w:p>
    <w:p w:rsidR="000C156A" w:rsidRDefault="000C156A" w:rsidP="000C156A">
      <w:pPr>
        <w:pStyle w:val="ListParagraph"/>
        <w:numPr>
          <w:ilvl w:val="0"/>
          <w:numId w:val="1"/>
        </w:numPr>
      </w:pPr>
      <w:proofErr w:type="spellStart"/>
      <w:r>
        <w:t>FrameLayout</w:t>
      </w:r>
      <w:proofErr w:type="spellEnd"/>
    </w:p>
    <w:p w:rsidR="009814C3" w:rsidRDefault="009814C3" w:rsidP="000C156A">
      <w:pPr>
        <w:pStyle w:val="ListParagraph"/>
        <w:numPr>
          <w:ilvl w:val="0"/>
          <w:numId w:val="1"/>
        </w:numPr>
      </w:pPr>
      <w:proofErr w:type="spellStart"/>
      <w:r>
        <w:t>TableLayout</w:t>
      </w:r>
      <w:proofErr w:type="spellEnd"/>
    </w:p>
    <w:p w:rsidR="000C156A" w:rsidRDefault="008E2904">
      <w:r>
        <w:t>Before we explore different types of layouts in Android in more detail let’s see how Xamarin helps us with building User Interfaces in Android.</w:t>
      </w:r>
    </w:p>
    <w:p w:rsidR="008E2904" w:rsidRDefault="0052498C" w:rsidP="0052498C">
      <w:pPr>
        <w:pStyle w:val="Heading2"/>
      </w:pPr>
      <w:r>
        <w:t xml:space="preserve">Xamarin Android Visual Designer </w:t>
      </w:r>
    </w:p>
    <w:p w:rsidR="009B0EDB" w:rsidRPr="009B0EDB" w:rsidRDefault="009B0EDB" w:rsidP="009B0EDB">
      <w:pPr>
        <w:pStyle w:val="Heading3"/>
      </w:pPr>
      <w:r>
        <w:t>Design Surface</w:t>
      </w:r>
    </w:p>
    <w:p w:rsidR="000C156A" w:rsidRDefault="00EA3791">
      <w:r>
        <w:t xml:space="preserve">If you double click an AXML file in Visual </w:t>
      </w:r>
      <w:r w:rsidR="00D0522E">
        <w:t xml:space="preserve">Studio (or Xamarin Studio), you will be presented with a visual representation of what your app looks like currently. </w:t>
      </w:r>
    </w:p>
    <w:p w:rsidR="00D0522E" w:rsidRDefault="00D0522E">
      <w:r>
        <w:rPr>
          <w:noProof/>
        </w:rPr>
        <w:drawing>
          <wp:inline distT="0" distB="0" distL="0" distR="0" wp14:anchorId="286BCC62" wp14:editId="46FC497D">
            <wp:extent cx="11171428" cy="824761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71428" cy="8247619"/>
                    </a:xfrm>
                    <a:prstGeom prst="rect">
                      <a:avLst/>
                    </a:prstGeom>
                  </pic:spPr>
                </pic:pic>
              </a:graphicData>
            </a:graphic>
          </wp:inline>
        </w:drawing>
      </w:r>
      <w:r w:rsidR="004434C4">
        <w:t xml:space="preserve"> </w:t>
      </w:r>
    </w:p>
    <w:p w:rsidR="004434C4" w:rsidRDefault="004434C4">
      <w:r>
        <w:t>This is the main designer for Xamarin Android Applications. The designer has support for switching between multiple device types so you can visually see how your application looks like on each device even before you run it.</w:t>
      </w:r>
    </w:p>
    <w:p w:rsidR="004434C4" w:rsidRDefault="004434C4">
      <w:r>
        <w:rPr>
          <w:noProof/>
        </w:rPr>
        <w:drawing>
          <wp:inline distT="0" distB="0" distL="0" distR="0" wp14:anchorId="1AA8C231" wp14:editId="567EA82A">
            <wp:extent cx="2266667" cy="69619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6667" cy="6961905"/>
                    </a:xfrm>
                    <a:prstGeom prst="rect">
                      <a:avLst/>
                    </a:prstGeom>
                  </pic:spPr>
                </pic:pic>
              </a:graphicData>
            </a:graphic>
          </wp:inline>
        </w:drawing>
      </w:r>
    </w:p>
    <w:p w:rsidR="004434C4" w:rsidRDefault="005B3188">
      <w:r>
        <w:t>The designer can also show you how your app looks in Landscape vs Portrait modes</w:t>
      </w:r>
    </w:p>
    <w:p w:rsidR="005B3188" w:rsidRDefault="005B3188">
      <w:r>
        <w:rPr>
          <w:noProof/>
        </w:rPr>
        <w:drawing>
          <wp:inline distT="0" distB="0" distL="0" distR="0" wp14:anchorId="55E54E6F" wp14:editId="29CB8D39">
            <wp:extent cx="4542857" cy="7047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2857" cy="704762"/>
                    </a:xfrm>
                    <a:prstGeom prst="rect">
                      <a:avLst/>
                    </a:prstGeom>
                  </pic:spPr>
                </pic:pic>
              </a:graphicData>
            </a:graphic>
          </wp:inline>
        </w:drawing>
      </w:r>
    </w:p>
    <w:p w:rsidR="005B3188" w:rsidRDefault="005B3188">
      <w:r>
        <w:t>The designer has options to switch between multiple API Levels, Languages, Modes (Left to Right vs Right to Left) and Themes.</w:t>
      </w:r>
    </w:p>
    <w:p w:rsidR="007F1D72" w:rsidRDefault="007F1D72" w:rsidP="007F1D72">
      <w:pPr>
        <w:pStyle w:val="Heading3"/>
      </w:pPr>
      <w:r>
        <w:t>Source Mode</w:t>
      </w:r>
    </w:p>
    <w:p w:rsidR="007F1D72" w:rsidRDefault="007F1D72" w:rsidP="007F1D72">
      <w:r>
        <w:t>If you would rather look right XML than use a designer, Xamarin has you covered there too. You can easily switch between Design and Source modes on the bottom left to see the XML that is generated (or written) and the UI.</w:t>
      </w:r>
    </w:p>
    <w:p w:rsidR="007F1D72" w:rsidRDefault="007F1D72" w:rsidP="007F1D72">
      <w:r>
        <w:rPr>
          <w:noProof/>
        </w:rPr>
        <w:drawing>
          <wp:inline distT="0" distB="0" distL="0" distR="0" wp14:anchorId="47F8B9E2" wp14:editId="1F9FFD53">
            <wp:extent cx="2619048" cy="144761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048" cy="1447619"/>
                    </a:xfrm>
                    <a:prstGeom prst="rect">
                      <a:avLst/>
                    </a:prstGeom>
                  </pic:spPr>
                </pic:pic>
              </a:graphicData>
            </a:graphic>
          </wp:inline>
        </w:drawing>
      </w:r>
    </w:p>
    <w:p w:rsidR="007F1D72" w:rsidRDefault="007F1D72" w:rsidP="007F1D72">
      <w:r>
        <w:t>And if you switch to Source mode here is an example of what you would see.</w:t>
      </w:r>
    </w:p>
    <w:p w:rsidR="007F1D72" w:rsidRPr="007F1D72" w:rsidRDefault="007F1D72" w:rsidP="007F1D72">
      <w:r>
        <w:rPr>
          <w:noProof/>
        </w:rPr>
        <w:drawing>
          <wp:inline distT="0" distB="0" distL="0" distR="0" wp14:anchorId="1B8B1F35" wp14:editId="41085A67">
            <wp:extent cx="6419048" cy="242857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9048" cy="2428571"/>
                    </a:xfrm>
                    <a:prstGeom prst="rect">
                      <a:avLst/>
                    </a:prstGeom>
                  </pic:spPr>
                </pic:pic>
              </a:graphicData>
            </a:graphic>
          </wp:inline>
        </w:drawing>
      </w:r>
    </w:p>
    <w:p w:rsidR="005B3188" w:rsidRDefault="009B0EDB" w:rsidP="009B0EDB">
      <w:pPr>
        <w:pStyle w:val="Heading3"/>
      </w:pPr>
      <w:r>
        <w:t>Toolbox</w:t>
      </w:r>
    </w:p>
    <w:p w:rsidR="00C74835" w:rsidRDefault="00C74835" w:rsidP="00C74835">
      <w:r>
        <w:t xml:space="preserve">The designer obviously needs Widgets (Views) to be dropped on to them. To see list of widgets that are available. Open the Toolbox window in Visual Studio (View-&gt;Toolbox) and you will be presented with all the different widgets that </w:t>
      </w:r>
      <w:proofErr w:type="spellStart"/>
      <w:r>
        <w:t>Xamarin.Android</w:t>
      </w:r>
      <w:proofErr w:type="spellEnd"/>
      <w:r>
        <w:t xml:space="preserve"> supports.</w:t>
      </w:r>
    </w:p>
    <w:p w:rsidR="00C74835" w:rsidRDefault="00C74835" w:rsidP="00C74835">
      <w:r>
        <w:rPr>
          <w:noProof/>
        </w:rPr>
        <w:drawing>
          <wp:inline distT="0" distB="0" distL="0" distR="0" wp14:anchorId="257632E5" wp14:editId="16B2CF8C">
            <wp:extent cx="3161905" cy="791428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1905" cy="7914286"/>
                    </a:xfrm>
                    <a:prstGeom prst="rect">
                      <a:avLst/>
                    </a:prstGeom>
                  </pic:spPr>
                </pic:pic>
              </a:graphicData>
            </a:graphic>
          </wp:inline>
        </w:drawing>
      </w:r>
    </w:p>
    <w:p w:rsidR="00C74835" w:rsidRDefault="00C278DF" w:rsidP="00C74835">
      <w:r>
        <w:t>You can drag and drop any of these widgets on to the design surface and see the UI update immediately.</w:t>
      </w:r>
    </w:p>
    <w:p w:rsidR="00C278DF" w:rsidRDefault="00C278DF" w:rsidP="00C74835">
      <w:r>
        <w:rPr>
          <w:noProof/>
        </w:rPr>
        <w:drawing>
          <wp:inline distT="0" distB="0" distL="0" distR="0" wp14:anchorId="5F507131" wp14:editId="237EB4C5">
            <wp:extent cx="4780952" cy="419047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0952" cy="4190476"/>
                    </a:xfrm>
                    <a:prstGeom prst="rect">
                      <a:avLst/>
                    </a:prstGeom>
                  </pic:spPr>
                </pic:pic>
              </a:graphicData>
            </a:graphic>
          </wp:inline>
        </w:drawing>
      </w:r>
    </w:p>
    <w:p w:rsidR="00C278DF" w:rsidRDefault="001D1EF2" w:rsidP="00C74835">
      <w:r>
        <w:t xml:space="preserve">That’s it for today. Tomorrow, let’s learn more on </w:t>
      </w:r>
      <w:proofErr w:type="spellStart"/>
      <w:r>
        <w:t>ViewGroups</w:t>
      </w:r>
      <w:proofErr w:type="spellEnd"/>
      <w:r>
        <w:t>.</w:t>
      </w:r>
    </w:p>
    <w:p w:rsidR="001D1EF2" w:rsidRPr="00C74835" w:rsidRDefault="001D1EF2" w:rsidP="00C74835">
      <w:r>
        <w:t>Venkata</w:t>
      </w:r>
    </w:p>
    <w:p w:rsidR="00D0522E" w:rsidRDefault="00D0522E"/>
    <w:p w:rsidR="00C627FD" w:rsidRDefault="00C627FD"/>
    <w:sectPr w:rsidR="00C627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06068"/>
    <w:multiLevelType w:val="hybridMultilevel"/>
    <w:tmpl w:val="8A8E0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016D10"/>
    <w:rsid w:val="00016D10"/>
    <w:rsid w:val="000C156A"/>
    <w:rsid w:val="001D1EF2"/>
    <w:rsid w:val="001E095E"/>
    <w:rsid w:val="00334108"/>
    <w:rsid w:val="004002E1"/>
    <w:rsid w:val="004434C4"/>
    <w:rsid w:val="00483D85"/>
    <w:rsid w:val="0052498C"/>
    <w:rsid w:val="005B3188"/>
    <w:rsid w:val="00737B80"/>
    <w:rsid w:val="007960C8"/>
    <w:rsid w:val="007F1D72"/>
    <w:rsid w:val="00802323"/>
    <w:rsid w:val="008806EB"/>
    <w:rsid w:val="008D57F5"/>
    <w:rsid w:val="008E2904"/>
    <w:rsid w:val="009814C3"/>
    <w:rsid w:val="009B0EDB"/>
    <w:rsid w:val="00B92528"/>
    <w:rsid w:val="00C278DF"/>
    <w:rsid w:val="00C627FD"/>
    <w:rsid w:val="00C74835"/>
    <w:rsid w:val="00CB3E71"/>
    <w:rsid w:val="00D0522E"/>
    <w:rsid w:val="00EA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4BB07-B157-4149-9F86-143C6640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B52E53E6-CAE7-4950-BB5C-CEA6B5E313E6}"/>
      </w:docPartPr>
      <w:docPartBody>
        <w:p w:rsidR="008D6550" w:rsidRDefault="0014520C">
          <w:r w:rsidRPr="007802C3">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E9"/>
    <w:rsid w:val="0014520C"/>
    <w:rsid w:val="002C2AE9"/>
    <w:rsid w:val="00892D0F"/>
    <w:rsid w:val="008D6550"/>
    <w:rsid w:val="00F01362"/>
    <w:rsid w:val="00F7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2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Day 5: Layouts in Android and Xamarin Android Visual Designer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48</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21</cp:revision>
  <dcterms:created xsi:type="dcterms:W3CDTF">2015-07-15T03:28:00Z</dcterms:created>
  <dcterms:modified xsi:type="dcterms:W3CDTF">2015-07-16T15:42:00Z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