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31,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13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fresh-weight-of-storage-root-samples-measuring-g-of-sampleco_3310000243"/>
      <w:bookmarkEnd w:id="22"/>
      <w:r>
        <w:t xml:space="preserve">2. Analysis for trait Fresh weight of storage root samples measuring g of sample|CO_331:0000243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"Fresh weight of storage root samples measuring g of sample|CO_331:0000243"</w:t>
      </w:r>
      <w:r>
        <w:br w:type="textWrapping"/>
      </w:r>
      <w:r>
        <w:rPr>
          <w:rStyle w:val="VerbatimChar"/>
        </w:rPr>
        <w:t xml:space="preserve">##               Df Sum Sq Mean Sq F value Pr(&gt;F)</w:t>
      </w:r>
      <w:r>
        <w:br w:type="textWrapping"/>
      </w:r>
      <w:r>
        <w:rPr>
          <w:rStyle w:val="VerbatimChar"/>
        </w:rPr>
        <w:t xml:space="preserve">## germplasmName 12 5.6154 0.46795  2.0278 0.1103</w:t>
      </w:r>
      <w:r>
        <w:br w:type="textWrapping"/>
      </w:r>
      <w:r>
        <w:rPr>
          <w:rStyle w:val="VerbatimChar"/>
        </w:rPr>
        <w:t xml:space="preserve">## Residuals     13 3.0000 0.23077</w:t>
      </w:r>
    </w:p>
    <w:p>
      <w:pPr>
        <w:pStyle w:val="FirstParagraph"/>
      </w:pPr>
      <w:r>
        <w:t xml:space="preserve">The coefficient of variation for this experiment is 27.15%.</w:t>
      </w:r>
      <w:r>
        <w:t xml:space="preserve"> </w:t>
      </w:r>
      <w:r>
        <w:t xml:space="preserve">The p-value for genotypes is 0.1103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The means of your genotypes are:</w:t>
      </w:r>
    </w:p>
    <w:p>
      <w:pPr>
        <w:pStyle w:val="SourceCode"/>
      </w:pPr>
      <w:r>
        <w:rPr>
          <w:rStyle w:val="VerbatimChar"/>
        </w:rPr>
        <w:t xml:space="preserve">##     Apomuden   Beauregard      Blesbok  Cemsa74-228 Huambanchero </w:t>
      </w:r>
      <w:r>
        <w:br w:type="textWrapping"/>
      </w:r>
      <w:r>
        <w:rPr>
          <w:rStyle w:val="VerbatimChar"/>
        </w:rPr>
        <w:t xml:space="preserve">##          2.5          2.5          1.5          1.5          1.0 </w:t>
      </w:r>
      <w:r>
        <w:br w:type="textWrapping"/>
      </w:r>
      <w:r>
        <w:rPr>
          <w:rStyle w:val="VerbatimChar"/>
        </w:rPr>
        <w:t xml:space="preserve">##     Jonathan       Kemb37         Mohc    Ningshu-1      Resisto </w:t>
      </w:r>
      <w:r>
        <w:br w:type="textWrapping"/>
      </w:r>
      <w:r>
        <w:rPr>
          <w:rStyle w:val="VerbatimChar"/>
        </w:rPr>
        <w:t xml:space="preserve">##          1.5          2.0          2.0          2.0          1.5 </w:t>
      </w:r>
      <w:r>
        <w:br w:type="textWrapping"/>
      </w:r>
      <w:r>
        <w:rPr>
          <w:rStyle w:val="VerbatimChar"/>
        </w:rPr>
        <w:t xml:space="preserve">##       SPK004     Tanzania   Wagabolige </w:t>
      </w:r>
      <w:r>
        <w:br w:type="textWrapping"/>
      </w:r>
      <w:r>
        <w:rPr>
          <w:rStyle w:val="VerbatimChar"/>
        </w:rPr>
        <w:t xml:space="preserve">##          2.0          2.0          1.0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 Variance  Std.Dev.</w:t>
      </w:r>
      <w:r>
        <w:br w:type="textWrapping"/>
      </w:r>
      <w:r>
        <w:rPr>
          <w:rStyle w:val="VerbatimChar"/>
        </w:rPr>
        <w:t xml:space="preserve">## germplasmName 0.1185897 0.3443686</w:t>
      </w:r>
      <w:r>
        <w:br w:type="textWrapping"/>
      </w:r>
      <w:r>
        <w:rPr>
          <w:rStyle w:val="VerbatimChar"/>
        </w:rPr>
        <w:t xml:space="preserve">## Residual      0.2307692 0.4803845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217f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6001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2018-05-31T22:12:20Z</dcterms:created>
  <dcterms:modified xsi:type="dcterms:W3CDTF">2018-05-31T22:12:20Z</dcterms:modified>
</cp:coreProperties>
</file>