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0F4FA" w14:textId="1641D731" w:rsidR="00070E45" w:rsidRDefault="009676D6" w:rsidP="00AB5704">
      <w:pPr>
        <w:jc w:val="center"/>
        <w:rPr>
          <w:rFonts w:eastAsiaTheme="minorEastAsia" w:cs="Times New Roman"/>
          <w:b/>
          <w:bCs/>
          <w:sz w:val="32"/>
          <w:szCs w:val="32"/>
        </w:rPr>
      </w:pPr>
      <w:r w:rsidRPr="009676D6">
        <w:rPr>
          <w:rFonts w:eastAsiaTheme="minorEastAsia" w:cs="Times New Roman" w:hint="eastAsia"/>
          <w:b/>
          <w:bCs/>
          <w:sz w:val="32"/>
          <w:szCs w:val="32"/>
        </w:rPr>
        <w:t>E</w:t>
      </w:r>
      <w:r w:rsidRPr="009676D6">
        <w:rPr>
          <w:rFonts w:eastAsiaTheme="minorEastAsia" w:cs="Times New Roman"/>
          <w:b/>
          <w:bCs/>
          <w:sz w:val="32"/>
          <w:szCs w:val="32"/>
        </w:rPr>
        <w:t>E4408 P</w:t>
      </w:r>
      <w:r w:rsidRPr="009676D6">
        <w:rPr>
          <w:rFonts w:eastAsiaTheme="minorEastAsia" w:cs="Times New Roman" w:hint="eastAsia"/>
          <w:b/>
          <w:bCs/>
          <w:sz w:val="32"/>
          <w:szCs w:val="32"/>
        </w:rPr>
        <w:t>ro</w:t>
      </w:r>
      <w:r w:rsidRPr="009676D6">
        <w:rPr>
          <w:rFonts w:eastAsiaTheme="minorEastAsia" w:cs="Times New Roman"/>
          <w:b/>
          <w:bCs/>
          <w:sz w:val="32"/>
          <w:szCs w:val="32"/>
        </w:rPr>
        <w:t>ject Report: Face Recognition with Eigenfaces</w:t>
      </w:r>
    </w:p>
    <w:p w14:paraId="76E93D20" w14:textId="2E5E6179" w:rsidR="009676D6" w:rsidRDefault="009676D6" w:rsidP="00AB5704">
      <w:pPr>
        <w:jc w:val="center"/>
        <w:rPr>
          <w:rFonts w:eastAsiaTheme="minorEastAsia" w:cs="Times New Roman"/>
          <w:szCs w:val="24"/>
        </w:rPr>
      </w:pPr>
      <w:r w:rsidRPr="009676D6">
        <w:rPr>
          <w:rFonts w:eastAsiaTheme="minorEastAsia" w:cs="Times New Roman" w:hint="eastAsia"/>
          <w:szCs w:val="24"/>
        </w:rPr>
        <w:t>Z</w:t>
      </w:r>
      <w:r w:rsidRPr="009676D6">
        <w:rPr>
          <w:rFonts w:eastAsiaTheme="minorEastAsia" w:cs="Times New Roman"/>
          <w:szCs w:val="24"/>
        </w:rPr>
        <w:t>hou</w:t>
      </w:r>
      <w:r>
        <w:rPr>
          <w:rFonts w:eastAsiaTheme="minorEastAsia" w:cs="Times New Roman"/>
          <w:szCs w:val="24"/>
        </w:rPr>
        <w:t xml:space="preserve"> Yuanyuan </w:t>
      </w:r>
    </w:p>
    <w:p w14:paraId="3179E905" w14:textId="33B0E7B0" w:rsidR="009676D6" w:rsidRPr="00AB5704" w:rsidRDefault="009676D6" w:rsidP="00AB5704">
      <w:pPr>
        <w:pStyle w:val="a7"/>
        <w:numPr>
          <w:ilvl w:val="0"/>
          <w:numId w:val="1"/>
        </w:numPr>
        <w:ind w:firstLineChars="0"/>
        <w:rPr>
          <w:rFonts w:eastAsiaTheme="minorEastAsia" w:cs="Times New Roman"/>
          <w:b/>
          <w:bCs/>
          <w:szCs w:val="24"/>
        </w:rPr>
      </w:pPr>
      <w:r w:rsidRPr="00AB5704">
        <w:rPr>
          <w:rFonts w:eastAsiaTheme="minorEastAsia" w:cs="Times New Roman" w:hint="eastAsia"/>
          <w:b/>
          <w:bCs/>
          <w:szCs w:val="24"/>
        </w:rPr>
        <w:t>O</w:t>
      </w:r>
      <w:r w:rsidRPr="00AB5704">
        <w:rPr>
          <w:rFonts w:eastAsiaTheme="minorEastAsia" w:cs="Times New Roman"/>
          <w:b/>
          <w:bCs/>
          <w:szCs w:val="24"/>
        </w:rPr>
        <w:t>verview—Define Problem</w:t>
      </w:r>
    </w:p>
    <w:p w14:paraId="24B50861" w14:textId="5C41AD29" w:rsidR="00072669" w:rsidRPr="00072669" w:rsidRDefault="00B73430" w:rsidP="00AB5704">
      <w:pPr>
        <w:pStyle w:val="a7"/>
        <w:spacing w:before="0" w:after="0"/>
        <w:ind w:left="360" w:firstLineChars="0" w:firstLine="0"/>
        <w:rPr>
          <w:rFonts w:eastAsiaTheme="minorEastAsia" w:cs="Times New Roman"/>
          <w:szCs w:val="24"/>
        </w:rPr>
      </w:pPr>
      <w:r>
        <w:rPr>
          <w:rFonts w:eastAsiaTheme="minorEastAsia" w:cs="Times New Roman"/>
          <w:szCs w:val="24"/>
        </w:rPr>
        <w:t>U</w:t>
      </w:r>
      <w:r w:rsidRPr="00B73430">
        <w:rPr>
          <w:rFonts w:eastAsiaTheme="minorEastAsia" w:cs="Times New Roman"/>
          <w:szCs w:val="24"/>
        </w:rPr>
        <w:t>sing principal component analysis</w:t>
      </w:r>
      <w:r>
        <w:rPr>
          <w:rFonts w:eastAsiaTheme="minorEastAsia" w:cs="Times New Roman"/>
          <w:szCs w:val="24"/>
        </w:rPr>
        <w:t xml:space="preserve"> (PCA)</w:t>
      </w:r>
      <w:r w:rsidRPr="00B73430">
        <w:rPr>
          <w:rFonts w:eastAsiaTheme="minorEastAsia" w:cs="Times New Roman"/>
          <w:szCs w:val="24"/>
        </w:rPr>
        <w:t xml:space="preserve"> features</w:t>
      </w:r>
      <w:r>
        <w:rPr>
          <w:rFonts w:eastAsiaTheme="minorEastAsia" w:cs="Times New Roman"/>
          <w:szCs w:val="24"/>
        </w:rPr>
        <w:t xml:space="preserve"> to get eigenfaces</w:t>
      </w:r>
      <w:r w:rsidRPr="00B73430">
        <w:rPr>
          <w:rFonts w:eastAsiaTheme="minorEastAsia" w:cs="Times New Roman"/>
          <w:szCs w:val="24"/>
        </w:rPr>
        <w:t xml:space="preserve"> and implement</w:t>
      </w:r>
      <w:r>
        <w:rPr>
          <w:rFonts w:eastAsiaTheme="minorEastAsia" w:cs="Times New Roman"/>
          <w:szCs w:val="24"/>
        </w:rPr>
        <w:t xml:space="preserve"> the function of face recognition</w:t>
      </w:r>
      <w:r w:rsidR="00ED6698" w:rsidRPr="00ED6698">
        <w:t xml:space="preserve"> </w:t>
      </w:r>
      <w:r w:rsidR="00ED6698">
        <w:t>(</w:t>
      </w:r>
      <w:r w:rsidR="00ED6698" w:rsidRPr="00ED6698">
        <w:rPr>
          <w:rFonts w:eastAsiaTheme="minorEastAsia" w:cs="Times New Roman"/>
          <w:szCs w:val="24"/>
        </w:rPr>
        <w:t>MLE</w:t>
      </w:r>
      <w:r w:rsidR="007645D4">
        <w:rPr>
          <w:rFonts w:eastAsiaTheme="minorEastAsia" w:cs="Times New Roman"/>
          <w:szCs w:val="24"/>
        </w:rPr>
        <w:t>, KNN</w:t>
      </w:r>
      <w:r w:rsidR="00ED6698" w:rsidRPr="00ED6698">
        <w:rPr>
          <w:rFonts w:eastAsiaTheme="minorEastAsia" w:cs="Times New Roman"/>
          <w:szCs w:val="24"/>
        </w:rPr>
        <w:t xml:space="preserve"> included</w:t>
      </w:r>
      <w:r w:rsidR="00ED6698">
        <w:rPr>
          <w:rFonts w:eastAsiaTheme="minorEastAsia" w:cs="Times New Roman"/>
          <w:szCs w:val="24"/>
        </w:rPr>
        <w:t>)</w:t>
      </w:r>
      <w:r w:rsidRPr="00B73430">
        <w:rPr>
          <w:rFonts w:eastAsiaTheme="minorEastAsia" w:cs="Times New Roman"/>
          <w:szCs w:val="24"/>
        </w:rPr>
        <w:t>.</w:t>
      </w:r>
    </w:p>
    <w:p w14:paraId="70087AE6" w14:textId="655EB814" w:rsidR="009676D6" w:rsidRPr="00AB5704" w:rsidRDefault="009676D6" w:rsidP="00AB5704">
      <w:pPr>
        <w:pStyle w:val="a7"/>
        <w:numPr>
          <w:ilvl w:val="0"/>
          <w:numId w:val="1"/>
        </w:numPr>
        <w:ind w:firstLineChars="0"/>
        <w:rPr>
          <w:rFonts w:eastAsiaTheme="minorEastAsia" w:cs="Times New Roman"/>
          <w:b/>
          <w:bCs/>
          <w:szCs w:val="24"/>
        </w:rPr>
      </w:pPr>
      <w:r w:rsidRPr="00AB5704">
        <w:rPr>
          <w:rFonts w:eastAsiaTheme="minorEastAsia" w:cs="Times New Roman" w:hint="eastAsia"/>
          <w:b/>
          <w:bCs/>
          <w:szCs w:val="24"/>
        </w:rPr>
        <w:t>D</w:t>
      </w:r>
      <w:r w:rsidRPr="00AB5704">
        <w:rPr>
          <w:rFonts w:eastAsiaTheme="minorEastAsia" w:cs="Times New Roman"/>
          <w:b/>
          <w:bCs/>
          <w:szCs w:val="24"/>
        </w:rPr>
        <w:t>ata Description</w:t>
      </w:r>
    </w:p>
    <w:p w14:paraId="7DC8C050" w14:textId="1297D570" w:rsidR="00B73430" w:rsidRDefault="00D60D1B" w:rsidP="00AB5704">
      <w:pPr>
        <w:pStyle w:val="a7"/>
        <w:ind w:left="360" w:firstLineChars="0" w:firstLine="0"/>
        <w:rPr>
          <w:rFonts w:eastAsiaTheme="minorEastAsia" w:cs="Times New Roman"/>
          <w:szCs w:val="24"/>
        </w:rPr>
      </w:pPr>
      <w:r w:rsidRPr="00D60D1B">
        <w:rPr>
          <w:rFonts w:eastAsiaTheme="minorEastAsia" w:cs="Times New Roman"/>
          <w:szCs w:val="24"/>
        </w:rPr>
        <w:t>We obtain the dataset from the Yale</w:t>
      </w:r>
      <w:r>
        <w:rPr>
          <w:rFonts w:eastAsiaTheme="minorEastAsia" w:cs="Times New Roman"/>
          <w:szCs w:val="24"/>
        </w:rPr>
        <w:t xml:space="preserve"> face</w:t>
      </w:r>
      <w:r w:rsidRPr="00D60D1B">
        <w:rPr>
          <w:rFonts w:eastAsiaTheme="minorEastAsia" w:cs="Times New Roman"/>
          <w:szCs w:val="24"/>
        </w:rPr>
        <w:t xml:space="preserve"> database</w:t>
      </w:r>
      <w:r w:rsidR="00AB2D9D">
        <w:rPr>
          <w:rFonts w:eastAsiaTheme="minorEastAsia" w:cs="Times New Roman"/>
          <w:szCs w:val="24"/>
        </w:rPr>
        <w:t xml:space="preserve"> which</w:t>
      </w:r>
      <w:r w:rsidRPr="00D60D1B">
        <w:rPr>
          <w:rFonts w:eastAsiaTheme="minorEastAsia" w:cs="Times New Roman"/>
          <w:szCs w:val="24"/>
        </w:rPr>
        <w:t xml:space="preserve"> consists of a set of 1</w:t>
      </w:r>
      <w:r>
        <w:rPr>
          <w:rFonts w:eastAsiaTheme="minorEastAsia" w:cs="Times New Roman"/>
          <w:szCs w:val="24"/>
        </w:rPr>
        <w:t>5</w:t>
      </w:r>
      <w:r w:rsidRPr="00D60D1B">
        <w:rPr>
          <w:rFonts w:eastAsiaTheme="minorEastAsia" w:cs="Times New Roman"/>
          <w:szCs w:val="24"/>
        </w:rPr>
        <w:t xml:space="preserve"> grayscale face images. Each image is of dimension 195</w:t>
      </w:r>
      <w:r w:rsidR="00AB2D9D">
        <w:rPr>
          <w:rFonts w:eastAsiaTheme="minorEastAsia" w:cs="Times New Roman"/>
          <w:szCs w:val="24"/>
        </w:rPr>
        <w:t>*</w:t>
      </w:r>
      <w:r w:rsidRPr="00D60D1B">
        <w:rPr>
          <w:rFonts w:eastAsiaTheme="minorEastAsia" w:cs="Times New Roman"/>
          <w:szCs w:val="24"/>
        </w:rPr>
        <w:t>231 pixels and each pixel uses 8 bits for grayscale.</w:t>
      </w:r>
    </w:p>
    <w:p w14:paraId="2C1C5396" w14:textId="5793CEA6" w:rsidR="00D60D1B" w:rsidRPr="00D60D1B" w:rsidRDefault="00D60D1B" w:rsidP="00AB5704">
      <w:pPr>
        <w:pStyle w:val="a7"/>
        <w:ind w:left="360" w:firstLineChars="0" w:firstLine="0"/>
        <w:rPr>
          <w:rFonts w:eastAsiaTheme="minorEastAsia" w:cs="Times New Roman"/>
          <w:szCs w:val="24"/>
        </w:rPr>
      </w:pPr>
      <w:r w:rsidRPr="00D60D1B">
        <w:rPr>
          <w:rFonts w:eastAsiaTheme="minorEastAsia" w:cs="Times New Roman"/>
          <w:szCs w:val="24"/>
        </w:rPr>
        <w:t>The training set consist</w:t>
      </w:r>
      <w:r>
        <w:rPr>
          <w:rFonts w:eastAsiaTheme="minorEastAsia" w:cs="Times New Roman"/>
          <w:szCs w:val="24"/>
        </w:rPr>
        <w:t>s</w:t>
      </w:r>
      <w:r w:rsidR="00AB5704">
        <w:rPr>
          <w:rFonts w:eastAsiaTheme="minorEastAsia" w:cs="Times New Roman"/>
          <w:szCs w:val="24"/>
        </w:rPr>
        <w:t xml:space="preserve"> </w:t>
      </w:r>
      <w:r w:rsidR="00AB5704">
        <w:rPr>
          <w:rFonts w:eastAsiaTheme="minorEastAsia" w:cs="Times New Roman" w:hint="eastAsia"/>
          <w:szCs w:val="24"/>
        </w:rPr>
        <w:t>of</w:t>
      </w:r>
      <w:r>
        <w:rPr>
          <w:rFonts w:eastAsiaTheme="minorEastAsia" w:cs="Times New Roman"/>
          <w:szCs w:val="24"/>
        </w:rPr>
        <w:t xml:space="preserve"> normal</w:t>
      </w:r>
      <w:r w:rsidRPr="00D60D1B">
        <w:rPr>
          <w:rFonts w:eastAsiaTheme="minorEastAsia" w:cs="Times New Roman"/>
          <w:szCs w:val="24"/>
        </w:rPr>
        <w:t xml:space="preserve"> faces of 15 people and the test set consist</w:t>
      </w:r>
      <w:r>
        <w:rPr>
          <w:rFonts w:eastAsiaTheme="minorEastAsia" w:cs="Times New Roman"/>
          <w:szCs w:val="24"/>
        </w:rPr>
        <w:t>s</w:t>
      </w:r>
      <w:r w:rsidRPr="00D60D1B">
        <w:rPr>
          <w:rFonts w:eastAsiaTheme="minorEastAsia" w:cs="Times New Roman"/>
          <w:szCs w:val="24"/>
        </w:rPr>
        <w:t xml:space="preserve"> of images of the same 15 people with different expressions or under different lighting.</w:t>
      </w:r>
    </w:p>
    <w:p w14:paraId="02CAFEFE" w14:textId="0887CC4C" w:rsidR="009676D6" w:rsidRPr="00AB5704" w:rsidRDefault="009676D6" w:rsidP="00AB5704">
      <w:pPr>
        <w:pStyle w:val="a7"/>
        <w:numPr>
          <w:ilvl w:val="0"/>
          <w:numId w:val="1"/>
        </w:numPr>
        <w:ind w:firstLineChars="0"/>
        <w:rPr>
          <w:rFonts w:eastAsiaTheme="minorEastAsia" w:cs="Times New Roman"/>
          <w:b/>
          <w:bCs/>
          <w:szCs w:val="24"/>
        </w:rPr>
      </w:pPr>
      <w:r w:rsidRPr="00AB5704">
        <w:rPr>
          <w:rFonts w:eastAsiaTheme="minorEastAsia" w:cs="Times New Roman" w:hint="eastAsia"/>
          <w:b/>
          <w:bCs/>
          <w:szCs w:val="24"/>
        </w:rPr>
        <w:t>P</w:t>
      </w:r>
      <w:r w:rsidRPr="00AB5704">
        <w:rPr>
          <w:rFonts w:eastAsiaTheme="minorEastAsia" w:cs="Times New Roman"/>
          <w:b/>
          <w:bCs/>
          <w:szCs w:val="24"/>
        </w:rPr>
        <w:t>roject Process</w:t>
      </w:r>
    </w:p>
    <w:p w14:paraId="2991854F" w14:textId="57B7D2AD" w:rsidR="0094655A" w:rsidRDefault="00225F3C" w:rsidP="00AB5704">
      <w:pPr>
        <w:pStyle w:val="a7"/>
        <w:ind w:left="360" w:firstLineChars="0" w:firstLine="0"/>
        <w:rPr>
          <w:rFonts w:eastAsiaTheme="minorEastAsia" w:cs="Times New Roman"/>
          <w:szCs w:val="24"/>
        </w:rPr>
      </w:pPr>
      <w:r w:rsidRPr="00225F3C">
        <w:rPr>
          <w:rFonts w:eastAsiaTheme="minorEastAsia" w:cs="Times New Roman"/>
          <w:szCs w:val="24"/>
        </w:rPr>
        <w:t xml:space="preserve">This project is based on </w:t>
      </w:r>
      <w:r>
        <w:rPr>
          <w:rFonts w:eastAsiaTheme="minorEastAsia" w:cs="Times New Roman"/>
          <w:szCs w:val="24"/>
        </w:rPr>
        <w:t>the</w:t>
      </w:r>
      <w:r w:rsidRPr="00225F3C">
        <w:rPr>
          <w:rFonts w:eastAsiaTheme="minorEastAsia" w:cs="Times New Roman"/>
          <w:szCs w:val="24"/>
        </w:rPr>
        <w:t xml:space="preserve"> lecture </w:t>
      </w:r>
      <w:r>
        <w:rPr>
          <w:rFonts w:eastAsiaTheme="minorEastAsia" w:cs="Times New Roman"/>
          <w:szCs w:val="24"/>
        </w:rPr>
        <w:t>of</w:t>
      </w:r>
      <w:r w:rsidRPr="00225F3C">
        <w:rPr>
          <w:rFonts w:eastAsiaTheme="minorEastAsia" w:cs="Times New Roman"/>
          <w:szCs w:val="24"/>
        </w:rPr>
        <w:t xml:space="preserve"> principal component analysis.</w:t>
      </w:r>
    </w:p>
    <w:p w14:paraId="2731F9D8" w14:textId="7C29962C" w:rsidR="00AB5704" w:rsidRDefault="00AB2D9D" w:rsidP="00AB5704">
      <w:pPr>
        <w:pStyle w:val="a7"/>
        <w:ind w:left="360" w:firstLineChars="0" w:firstLine="0"/>
        <w:rPr>
          <w:rFonts w:eastAsiaTheme="minorEastAsia" w:cs="Times New Roman"/>
          <w:szCs w:val="24"/>
        </w:rPr>
      </w:pPr>
      <w:r>
        <w:rPr>
          <w:rFonts w:eastAsiaTheme="minorEastAsia" w:cs="Times New Roman"/>
          <w:szCs w:val="24"/>
        </w:rPr>
        <w:t xml:space="preserve">For training images: </w:t>
      </w:r>
      <w:r w:rsidR="00AB5704" w:rsidRPr="00AB5704">
        <w:rPr>
          <w:rFonts w:eastAsiaTheme="minorEastAsia" w:cs="Times New Roman"/>
          <w:szCs w:val="24"/>
        </w:rPr>
        <w:t>Use the training images to produce a set of eigenfaces. Use Euclidean distance as distance measure for computing</w:t>
      </w:r>
      <w:r w:rsidR="00AB5704">
        <w:rPr>
          <w:rFonts w:eastAsiaTheme="minorEastAsia" w:cs="Times New Roman"/>
          <w:szCs w:val="24"/>
        </w:rPr>
        <w:t xml:space="preserve"> </w:t>
      </w:r>
      <w:r w:rsidR="00AB5704" w:rsidRPr="00AB5704">
        <w:rPr>
          <w:rFonts w:ascii="Cambria Math" w:eastAsiaTheme="minorEastAsia" w:hAnsi="Cambria Math" w:cs="Cambria Math"/>
          <w:szCs w:val="24"/>
        </w:rPr>
        <w:t>𝑑</w:t>
      </w:r>
      <w:r w:rsidR="00AB5704" w:rsidRPr="00AB5704">
        <w:rPr>
          <w:rFonts w:ascii="Cambria Math" w:eastAsiaTheme="minorEastAsia" w:hAnsi="Cambria Math" w:cs="Cambria Math"/>
          <w:szCs w:val="24"/>
          <w:vertAlign w:val="subscript"/>
        </w:rPr>
        <w:t>𝑖</w:t>
      </w:r>
      <w:r w:rsidR="00AB5704" w:rsidRPr="00AB5704">
        <w:rPr>
          <w:rFonts w:eastAsiaTheme="minorEastAsia" w:cs="Times New Roman"/>
          <w:szCs w:val="24"/>
        </w:rPr>
        <w:t xml:space="preserve">. </w:t>
      </w:r>
      <w:r w:rsidR="00AB5704">
        <w:rPr>
          <w:rFonts w:eastAsiaTheme="minorEastAsia" w:cs="Times New Roman"/>
          <w:szCs w:val="24"/>
        </w:rPr>
        <w:t>C</w:t>
      </w:r>
      <w:r w:rsidR="00AB5704" w:rsidRPr="00AB5704">
        <w:rPr>
          <w:rFonts w:eastAsiaTheme="minorEastAsia" w:cs="Times New Roman"/>
          <w:szCs w:val="24"/>
        </w:rPr>
        <w:t xml:space="preserve">hoose the </w:t>
      </w:r>
      <w:r w:rsidR="00AB5704">
        <w:rPr>
          <w:rFonts w:eastAsiaTheme="minorEastAsia" w:cs="Times New Roman"/>
          <w:szCs w:val="24"/>
        </w:rPr>
        <w:t xml:space="preserve">threshold T </w:t>
      </w:r>
      <w:r w:rsidR="00AB5704" w:rsidRPr="00AB5704">
        <w:rPr>
          <w:rFonts w:eastAsiaTheme="minorEastAsia" w:cs="Times New Roman"/>
          <w:szCs w:val="24"/>
        </w:rPr>
        <w:t xml:space="preserve">that produce the </w:t>
      </w:r>
      <w:r w:rsidR="00AB5704">
        <w:rPr>
          <w:rFonts w:eastAsiaTheme="minorEastAsia" w:cs="Times New Roman"/>
          <w:szCs w:val="24"/>
        </w:rPr>
        <w:t>proper</w:t>
      </w:r>
      <w:r w:rsidR="00AB5704" w:rsidRPr="00AB5704">
        <w:rPr>
          <w:rFonts w:eastAsiaTheme="minorEastAsia" w:cs="Times New Roman"/>
          <w:szCs w:val="24"/>
        </w:rPr>
        <w:t xml:space="preserve"> results.</w:t>
      </w:r>
    </w:p>
    <w:p w14:paraId="21D1F36A" w14:textId="3F2130E8" w:rsidR="00AB2D9D" w:rsidRPr="00AB2D9D" w:rsidRDefault="00AB2D9D" w:rsidP="00AB5704">
      <w:pPr>
        <w:pStyle w:val="a7"/>
        <w:ind w:left="360" w:firstLineChars="0" w:firstLine="0"/>
        <w:rPr>
          <w:rFonts w:eastAsiaTheme="minorEastAsia" w:cs="Times New Roman"/>
          <w:szCs w:val="24"/>
        </w:rPr>
      </w:pPr>
      <w:r w:rsidRPr="00AB2D9D">
        <w:rPr>
          <w:rFonts w:eastAsiaTheme="minorEastAsia" w:cs="Times New Roman"/>
          <w:szCs w:val="24"/>
        </w:rPr>
        <w:t>For each test image: the image after subtracting the mean face, its PCA coefficients, the reconstructed face image, distances</w:t>
      </w:r>
      <w:r w:rsidR="00597455">
        <w:rPr>
          <w:rFonts w:eastAsiaTheme="minorEastAsia" w:cs="Times New Roman"/>
          <w:szCs w:val="24"/>
        </w:rPr>
        <w:t xml:space="preserve"> </w:t>
      </w:r>
      <w:r w:rsidRPr="00AB2D9D">
        <w:rPr>
          <w:rFonts w:ascii="Cambria Math" w:eastAsiaTheme="minorEastAsia" w:hAnsi="Cambria Math" w:cs="Cambria Math"/>
          <w:szCs w:val="24"/>
        </w:rPr>
        <w:t>𝑑</w:t>
      </w:r>
      <w:r w:rsidRPr="00AB2D9D">
        <w:rPr>
          <w:rFonts w:ascii="Cambria Math" w:eastAsiaTheme="minorEastAsia" w:hAnsi="Cambria Math" w:cs="Cambria Math"/>
          <w:szCs w:val="24"/>
          <w:vertAlign w:val="subscript"/>
        </w:rPr>
        <w:t>𝑖</w:t>
      </w:r>
      <w:r w:rsidRPr="00AB2D9D">
        <w:rPr>
          <w:rFonts w:eastAsiaTheme="minorEastAsia" w:cs="Times New Roman"/>
          <w:szCs w:val="24"/>
        </w:rPr>
        <w:t>, and classification result</w:t>
      </w:r>
      <w:r>
        <w:rPr>
          <w:rFonts w:eastAsiaTheme="minorEastAsia" w:cs="Times New Roman"/>
          <w:szCs w:val="24"/>
        </w:rPr>
        <w:t>.</w:t>
      </w:r>
    </w:p>
    <w:p w14:paraId="1E84BD80" w14:textId="2620E42C" w:rsidR="009676D6" w:rsidRPr="00AB5704" w:rsidRDefault="009676D6" w:rsidP="00AB5704">
      <w:pPr>
        <w:pStyle w:val="a7"/>
        <w:numPr>
          <w:ilvl w:val="0"/>
          <w:numId w:val="1"/>
        </w:numPr>
        <w:ind w:firstLineChars="0"/>
        <w:rPr>
          <w:rFonts w:eastAsiaTheme="minorEastAsia" w:cs="Times New Roman"/>
          <w:b/>
          <w:bCs/>
          <w:szCs w:val="24"/>
        </w:rPr>
      </w:pPr>
      <w:r w:rsidRPr="00AB5704">
        <w:rPr>
          <w:rFonts w:eastAsiaTheme="minorEastAsia" w:cs="Times New Roman" w:hint="eastAsia"/>
          <w:b/>
          <w:bCs/>
          <w:szCs w:val="24"/>
        </w:rPr>
        <w:t>S</w:t>
      </w:r>
      <w:r w:rsidRPr="00AB5704">
        <w:rPr>
          <w:rFonts w:eastAsiaTheme="minorEastAsia" w:cs="Times New Roman"/>
          <w:b/>
          <w:bCs/>
          <w:szCs w:val="24"/>
        </w:rPr>
        <w:t>teps and Results</w:t>
      </w:r>
    </w:p>
    <w:p w14:paraId="56DE2A2C" w14:textId="134F6ADC" w:rsidR="0094655A" w:rsidRDefault="00670164" w:rsidP="00AB5704">
      <w:pPr>
        <w:pStyle w:val="a7"/>
        <w:numPr>
          <w:ilvl w:val="0"/>
          <w:numId w:val="2"/>
        </w:numPr>
        <w:ind w:firstLineChars="0"/>
        <w:rPr>
          <w:rFonts w:eastAsiaTheme="minorEastAsia" w:cs="Times New Roman"/>
          <w:szCs w:val="24"/>
        </w:rPr>
      </w:pPr>
      <w:r>
        <w:rPr>
          <w:rFonts w:eastAsiaTheme="minorEastAsia" w:cs="Times New Roman" w:hint="eastAsia"/>
          <w:szCs w:val="24"/>
        </w:rPr>
        <w:t>R</w:t>
      </w:r>
      <w:r>
        <w:rPr>
          <w:rFonts w:eastAsiaTheme="minorEastAsia" w:cs="Times New Roman"/>
          <w:szCs w:val="24"/>
        </w:rPr>
        <w:t xml:space="preserve">ead </w:t>
      </w:r>
      <w:r w:rsidR="005B63A9">
        <w:rPr>
          <w:rFonts w:eastAsiaTheme="minorEastAsia" w:cs="Times New Roman"/>
          <w:szCs w:val="24"/>
        </w:rPr>
        <w:t>I</w:t>
      </w:r>
      <w:r>
        <w:rPr>
          <w:rFonts w:eastAsiaTheme="minorEastAsia" w:cs="Times New Roman"/>
          <w:szCs w:val="24"/>
        </w:rPr>
        <w:t>mages</w:t>
      </w:r>
    </w:p>
    <w:p w14:paraId="137B3434" w14:textId="0837EBC8" w:rsidR="00670164" w:rsidRDefault="00670164" w:rsidP="00AB5704">
      <w:pPr>
        <w:pStyle w:val="a7"/>
        <w:ind w:left="360" w:firstLineChars="0" w:firstLine="0"/>
        <w:rPr>
          <w:rFonts w:eastAsiaTheme="minorEastAsia" w:cs="Times New Roman"/>
          <w:szCs w:val="24"/>
          <w:vertAlign w:val="subscript"/>
        </w:rPr>
      </w:pPr>
      <w:r w:rsidRPr="00670164">
        <w:rPr>
          <w:rFonts w:eastAsiaTheme="minorEastAsia" w:cs="Times New Roman"/>
          <w:szCs w:val="24"/>
        </w:rPr>
        <w:t xml:space="preserve">Reads the image in grayscale mode and </w:t>
      </w:r>
      <w:r w:rsidR="00FD52F9">
        <w:rPr>
          <w:rFonts w:eastAsiaTheme="minorEastAsia" w:cs="Times New Roman"/>
          <w:szCs w:val="24"/>
        </w:rPr>
        <w:t>convert</w:t>
      </w:r>
      <w:r w:rsidRPr="00670164">
        <w:rPr>
          <w:rFonts w:eastAsiaTheme="minorEastAsia" w:cs="Times New Roman"/>
          <w:szCs w:val="24"/>
        </w:rPr>
        <w:t xml:space="preserve">s the image into </w:t>
      </w:r>
      <w:r w:rsidR="00FD52F9">
        <w:rPr>
          <w:rFonts w:eastAsiaTheme="minorEastAsia" w:cs="Times New Roman"/>
          <w:szCs w:val="24"/>
        </w:rPr>
        <w:t>a</w:t>
      </w:r>
      <w:r w:rsidRPr="00670164">
        <w:rPr>
          <w:rFonts w:eastAsiaTheme="minorEastAsia" w:cs="Times New Roman"/>
          <w:szCs w:val="24"/>
        </w:rPr>
        <w:t xml:space="preserve"> matrix</w:t>
      </w:r>
      <w:r w:rsidR="00FD52F9">
        <w:rPr>
          <w:rFonts w:eastAsiaTheme="minorEastAsia" w:cs="Times New Roman"/>
          <w:szCs w:val="24"/>
        </w:rPr>
        <w:t>, the length of the image is 450450. Combine them into an image matrix A</w:t>
      </w:r>
      <w:r w:rsidR="00FD52F9" w:rsidRPr="00FD52F9">
        <w:rPr>
          <w:rFonts w:eastAsiaTheme="minorEastAsia" w:cs="Times New Roman"/>
          <w:szCs w:val="24"/>
          <w:vertAlign w:val="subscript"/>
        </w:rPr>
        <w:t>450450*15</w:t>
      </w:r>
    </w:p>
    <w:p w14:paraId="645D1086" w14:textId="12C51053" w:rsidR="005812CA" w:rsidRDefault="005B63A9" w:rsidP="00AB5704">
      <w:pPr>
        <w:pStyle w:val="a7"/>
        <w:numPr>
          <w:ilvl w:val="0"/>
          <w:numId w:val="2"/>
        </w:numPr>
        <w:ind w:firstLineChars="0"/>
        <w:rPr>
          <w:rFonts w:eastAsiaTheme="minorEastAsia" w:cs="Times New Roman"/>
          <w:szCs w:val="24"/>
        </w:rPr>
      </w:pPr>
      <w:r>
        <w:rPr>
          <w:rFonts w:eastAsiaTheme="minorEastAsia" w:cs="Times New Roman" w:hint="eastAsia"/>
          <w:szCs w:val="24"/>
        </w:rPr>
        <w:t>M</w:t>
      </w:r>
      <w:r>
        <w:rPr>
          <w:rFonts w:eastAsiaTheme="minorEastAsia" w:cs="Times New Roman"/>
          <w:szCs w:val="24"/>
        </w:rPr>
        <w:t>ean &amp; Normalized Faces</w:t>
      </w:r>
    </w:p>
    <w:p w14:paraId="5BFD056F" w14:textId="77777777" w:rsidR="00C56487" w:rsidRDefault="005B63A9" w:rsidP="00AB5704">
      <w:pPr>
        <w:pStyle w:val="a7"/>
        <w:ind w:left="360" w:firstLineChars="0" w:firstLine="0"/>
      </w:pPr>
      <w:r w:rsidRPr="005B63A9">
        <w:rPr>
          <w:rFonts w:eastAsiaTheme="minorEastAsia" w:cs="Times New Roman"/>
          <w:szCs w:val="24"/>
        </w:rPr>
        <w:t xml:space="preserve">The matrix values of the training images are added and divided to obtain the average value </w:t>
      </w:r>
      <w:r>
        <w:rPr>
          <w:rFonts w:eastAsiaTheme="minorEastAsia" w:cs="Times New Roman" w:hint="eastAsia"/>
          <w:szCs w:val="24"/>
        </w:rPr>
        <w:t>which</w:t>
      </w:r>
      <w:r>
        <w:rPr>
          <w:rFonts w:eastAsiaTheme="minorEastAsia" w:cs="Times New Roman"/>
          <w:szCs w:val="24"/>
        </w:rPr>
        <w:t xml:space="preserve"> is</w:t>
      </w:r>
      <w:r w:rsidRPr="005B63A9">
        <w:rPr>
          <w:rFonts w:eastAsiaTheme="minorEastAsia" w:cs="Times New Roman"/>
          <w:szCs w:val="24"/>
        </w:rPr>
        <w:t xml:space="preserve"> the </w:t>
      </w:r>
      <w:r>
        <w:rPr>
          <w:rFonts w:eastAsiaTheme="minorEastAsia" w:cs="Times New Roman"/>
          <w:szCs w:val="24"/>
        </w:rPr>
        <w:t>mean</w:t>
      </w:r>
      <w:r w:rsidRPr="005B63A9">
        <w:rPr>
          <w:rFonts w:eastAsiaTheme="minorEastAsia" w:cs="Times New Roman"/>
          <w:szCs w:val="24"/>
        </w:rPr>
        <w:t xml:space="preserve"> face</w:t>
      </w:r>
      <w:r>
        <w:rPr>
          <w:rFonts w:eastAsiaTheme="minorEastAsia" w:cs="Times New Roman" w:hint="eastAsia"/>
          <w:szCs w:val="24"/>
        </w:rPr>
        <w:t>(</w:t>
      </w:r>
      <w:r>
        <w:rPr>
          <w:rFonts w:eastAsiaTheme="minorEastAsia" w:cs="Times New Roman"/>
          <w:szCs w:val="24"/>
        </w:rPr>
        <w:t>fig.1).</w:t>
      </w:r>
      <w:r w:rsidR="00C56487" w:rsidRPr="00C56487">
        <w:t xml:space="preserve"> </w:t>
      </w:r>
    </w:p>
    <w:p w14:paraId="2D100889" w14:textId="775E172F" w:rsidR="005B63A9" w:rsidRDefault="00C56487" w:rsidP="00AB5704">
      <w:pPr>
        <w:pStyle w:val="a7"/>
        <w:ind w:left="360" w:firstLineChars="0" w:firstLine="0"/>
        <w:rPr>
          <w:rFonts w:eastAsiaTheme="minorEastAsia" w:cs="Times New Roman"/>
          <w:szCs w:val="24"/>
        </w:rPr>
      </w:pPr>
      <w:r w:rsidRPr="00C56487">
        <w:rPr>
          <w:rFonts w:eastAsiaTheme="minorEastAsia" w:cs="Times New Roman"/>
          <w:szCs w:val="24"/>
        </w:rPr>
        <w:t>The 15 images of the training set are subtracted from the average face, which is the individual feature of each image,</w:t>
      </w:r>
      <w:r>
        <w:rPr>
          <w:rFonts w:eastAsiaTheme="minorEastAsia" w:cs="Times New Roman"/>
          <w:szCs w:val="24"/>
        </w:rPr>
        <w:t xml:space="preserve"> </w:t>
      </w:r>
      <w:proofErr w:type="gramStart"/>
      <w:r>
        <w:rPr>
          <w:rFonts w:eastAsiaTheme="minorEastAsia" w:cs="Times New Roman"/>
          <w:szCs w:val="24"/>
        </w:rPr>
        <w:t>i.e.</w:t>
      </w:r>
      <w:proofErr w:type="gramEnd"/>
      <w:r w:rsidR="00597455">
        <w:rPr>
          <w:rFonts w:eastAsiaTheme="minorEastAsia" w:cs="Times New Roman"/>
          <w:szCs w:val="24"/>
        </w:rPr>
        <w:t xml:space="preserve"> </w:t>
      </w:r>
      <w:r w:rsidRPr="00C56487">
        <w:rPr>
          <w:rFonts w:eastAsiaTheme="minorEastAsia" w:cs="Times New Roman"/>
          <w:szCs w:val="24"/>
        </w:rPr>
        <w:t xml:space="preserve">the normalized </w:t>
      </w:r>
      <w:r>
        <w:rPr>
          <w:rFonts w:eastAsiaTheme="minorEastAsia" w:cs="Times New Roman"/>
          <w:szCs w:val="24"/>
        </w:rPr>
        <w:t>face(fig.2).</w:t>
      </w:r>
    </w:p>
    <w:p w14:paraId="5528E0B4" w14:textId="2BE42D29" w:rsidR="00C56487" w:rsidRDefault="00C56487" w:rsidP="00AB2D9D">
      <w:pPr>
        <w:pStyle w:val="a7"/>
        <w:keepNext/>
        <w:ind w:left="360" w:firstLineChars="0" w:firstLine="0"/>
        <w:jc w:val="center"/>
      </w:pPr>
      <w:r>
        <w:rPr>
          <w:rFonts w:eastAsiaTheme="minorEastAsia" w:cs="Times New Roman" w:hint="eastAsia"/>
          <w:noProof/>
          <w:szCs w:val="24"/>
        </w:rPr>
        <w:drawing>
          <wp:inline distT="0" distB="0" distL="0" distR="0" wp14:anchorId="5F429ECB" wp14:editId="1B3BD932">
            <wp:extent cx="1089329" cy="1347318"/>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5100" cy="1366824"/>
                    </a:xfrm>
                    <a:prstGeom prst="rect">
                      <a:avLst/>
                    </a:prstGeom>
                    <a:noFill/>
                    <a:ln>
                      <a:noFill/>
                    </a:ln>
                  </pic:spPr>
                </pic:pic>
              </a:graphicData>
            </a:graphic>
          </wp:inline>
        </w:drawing>
      </w:r>
      <w:r w:rsidR="00AB2D9D">
        <w:rPr>
          <w:rFonts w:eastAsiaTheme="minorEastAsia" w:hint="eastAsia"/>
        </w:rPr>
        <w:t xml:space="preserve"> </w:t>
      </w:r>
      <w:r w:rsidR="00AB2D9D">
        <w:rPr>
          <w:rFonts w:eastAsiaTheme="minorEastAsia"/>
        </w:rPr>
        <w:t xml:space="preserve">    </w:t>
      </w:r>
      <w:r>
        <w:rPr>
          <w:rFonts w:eastAsiaTheme="minorEastAsia" w:hint="eastAsia"/>
          <w:noProof/>
        </w:rPr>
        <w:drawing>
          <wp:inline distT="0" distB="0" distL="0" distR="0" wp14:anchorId="3BF2D1BA" wp14:editId="7544AA88">
            <wp:extent cx="1944378" cy="1439186"/>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5340" cy="1447300"/>
                    </a:xfrm>
                    <a:prstGeom prst="rect">
                      <a:avLst/>
                    </a:prstGeom>
                    <a:noFill/>
                    <a:ln>
                      <a:noFill/>
                    </a:ln>
                  </pic:spPr>
                </pic:pic>
              </a:graphicData>
            </a:graphic>
          </wp:inline>
        </w:drawing>
      </w:r>
    </w:p>
    <w:p w14:paraId="06246424" w14:textId="756B7A51" w:rsidR="00C56487" w:rsidRPr="00C56487" w:rsidRDefault="00C56487" w:rsidP="00AB2D9D">
      <w:pPr>
        <w:pStyle w:val="a8"/>
        <w:ind w:firstLineChars="900" w:firstLine="1800"/>
        <w:rPr>
          <w:rFonts w:eastAsia="Times New Roman" w:cstheme="minorBidi"/>
          <w:szCs w:val="22"/>
        </w:rPr>
      </w:pPr>
      <w:r>
        <w:t xml:space="preserve">Fig </w:t>
      </w:r>
      <w:fldSimple w:instr=" SEQ Fig \* ARABIC ">
        <w:r w:rsidR="001C059C">
          <w:rPr>
            <w:noProof/>
          </w:rPr>
          <w:t>1</w:t>
        </w:r>
      </w:fldSimple>
      <w:r>
        <w:t xml:space="preserve"> </w:t>
      </w:r>
      <w:r w:rsidR="00597455">
        <w:t>M</w:t>
      </w:r>
      <w:r>
        <w:t xml:space="preserve">ean </w:t>
      </w:r>
      <w:r w:rsidR="00597455">
        <w:t>F</w:t>
      </w:r>
      <w:r>
        <w:t>ace</w:t>
      </w:r>
      <w:r>
        <w:rPr>
          <w:rFonts w:eastAsiaTheme="minorEastAsia" w:cstheme="minorBidi" w:hint="eastAsia"/>
          <w:szCs w:val="22"/>
        </w:rPr>
        <w:t xml:space="preserve"> </w:t>
      </w:r>
      <w:r>
        <w:rPr>
          <w:rFonts w:eastAsiaTheme="minorEastAsia" w:cstheme="minorBidi"/>
          <w:szCs w:val="22"/>
        </w:rPr>
        <w:t xml:space="preserve">           </w:t>
      </w:r>
      <w:r>
        <w:t xml:space="preserve">Fig </w:t>
      </w:r>
      <w:fldSimple w:instr=" SEQ Fig \* ARABIC ">
        <w:r w:rsidR="001C059C">
          <w:rPr>
            <w:noProof/>
          </w:rPr>
          <w:t>2</w:t>
        </w:r>
      </w:fldSimple>
      <w:r>
        <w:t xml:space="preserve"> </w:t>
      </w:r>
      <w:r w:rsidR="00597455">
        <w:t>N</w:t>
      </w:r>
      <w:r>
        <w:t xml:space="preserve">ormalized </w:t>
      </w:r>
      <w:r w:rsidR="00597455">
        <w:t>F</w:t>
      </w:r>
      <w:r>
        <w:t>aces</w:t>
      </w:r>
    </w:p>
    <w:p w14:paraId="64AF3B3C" w14:textId="61BD46AD" w:rsidR="00FD52F9" w:rsidRDefault="00FD52F9" w:rsidP="00AB5704">
      <w:pPr>
        <w:pStyle w:val="a7"/>
        <w:numPr>
          <w:ilvl w:val="0"/>
          <w:numId w:val="2"/>
        </w:numPr>
        <w:ind w:firstLineChars="0"/>
        <w:rPr>
          <w:rFonts w:eastAsiaTheme="minorEastAsia" w:cs="Times New Roman"/>
          <w:szCs w:val="24"/>
        </w:rPr>
      </w:pPr>
      <w:r>
        <w:rPr>
          <w:rFonts w:eastAsiaTheme="minorEastAsia" w:cs="Times New Roman" w:hint="eastAsia"/>
          <w:szCs w:val="24"/>
        </w:rPr>
        <w:lastRenderedPageBreak/>
        <w:t>U</w:t>
      </w:r>
      <w:r>
        <w:rPr>
          <w:rFonts w:eastAsiaTheme="minorEastAsia" w:cs="Times New Roman"/>
          <w:szCs w:val="24"/>
        </w:rPr>
        <w:t>s</w:t>
      </w:r>
      <w:r w:rsidR="005812CA">
        <w:rPr>
          <w:rFonts w:eastAsiaTheme="minorEastAsia" w:cs="Times New Roman"/>
          <w:szCs w:val="24"/>
        </w:rPr>
        <w:t>e</w:t>
      </w:r>
      <w:r>
        <w:rPr>
          <w:rFonts w:eastAsiaTheme="minorEastAsia" w:cs="Times New Roman"/>
          <w:szCs w:val="24"/>
        </w:rPr>
        <w:t xml:space="preserve"> Principal Component Analysis</w:t>
      </w:r>
      <w:r w:rsidR="00AB2D9D">
        <w:rPr>
          <w:rFonts w:eastAsiaTheme="minorEastAsia" w:cs="Times New Roman"/>
          <w:szCs w:val="24"/>
        </w:rPr>
        <w:t xml:space="preserve"> </w:t>
      </w:r>
      <w:r>
        <w:rPr>
          <w:rFonts w:eastAsiaTheme="minorEastAsia" w:cs="Times New Roman"/>
          <w:szCs w:val="24"/>
        </w:rPr>
        <w:t>(PCA) to generate eigenmatrix</w:t>
      </w:r>
    </w:p>
    <w:p w14:paraId="293CF726" w14:textId="7C7B217A" w:rsidR="00FD52F9" w:rsidRDefault="00FD52F9" w:rsidP="00AB5704">
      <w:pPr>
        <w:pStyle w:val="a7"/>
        <w:ind w:left="360" w:firstLineChars="0" w:firstLine="0"/>
        <w:rPr>
          <w:rFonts w:eastAsiaTheme="minorEastAsia" w:cs="Times New Roman"/>
          <w:szCs w:val="24"/>
        </w:rPr>
      </w:pPr>
      <w:r w:rsidRPr="00FD52F9">
        <w:rPr>
          <w:rFonts w:eastAsiaTheme="minorEastAsia" w:cs="Times New Roman"/>
          <w:szCs w:val="24"/>
        </w:rPr>
        <w:t>The original data minus the mean(m) of each feature</w:t>
      </w:r>
      <w:r w:rsidR="00AB2D9D">
        <w:rPr>
          <w:rFonts w:eastAsiaTheme="minorEastAsia" w:cs="Times New Roman"/>
          <w:szCs w:val="24"/>
        </w:rPr>
        <w:t xml:space="preserve"> </w:t>
      </w:r>
      <w:r w:rsidRPr="00FD52F9">
        <w:rPr>
          <w:rFonts w:eastAsiaTheme="minorEastAsia" w:cs="Times New Roman"/>
          <w:szCs w:val="24"/>
        </w:rPr>
        <w:t>(</w:t>
      </w:r>
      <w:r w:rsidR="00AB2D9D">
        <w:rPr>
          <w:rFonts w:eastAsiaTheme="minorEastAsia" w:cs="Times New Roman"/>
          <w:szCs w:val="24"/>
        </w:rPr>
        <w:t>195</w:t>
      </w:r>
      <w:r w:rsidRPr="00FD52F9">
        <w:rPr>
          <w:rFonts w:eastAsiaTheme="minorEastAsia" w:cs="Times New Roman"/>
          <w:szCs w:val="24"/>
        </w:rPr>
        <w:t>*</w:t>
      </w:r>
      <w:r w:rsidR="00AB2D9D">
        <w:rPr>
          <w:rFonts w:eastAsiaTheme="minorEastAsia" w:cs="Times New Roman"/>
          <w:szCs w:val="24"/>
        </w:rPr>
        <w:t>231</w:t>
      </w:r>
      <w:r w:rsidRPr="00FD52F9">
        <w:rPr>
          <w:rFonts w:eastAsiaTheme="minorEastAsia" w:cs="Times New Roman"/>
          <w:szCs w:val="24"/>
        </w:rPr>
        <w:t>) to make it centered. Calculate the covariance m</w:t>
      </w:r>
      <w:r w:rsidR="00AB2D9D">
        <w:rPr>
          <w:rFonts w:eastAsiaTheme="minorEastAsia" w:cs="Times New Roman"/>
          <w:szCs w:val="24"/>
        </w:rPr>
        <w:t>a</w:t>
      </w:r>
      <w:r w:rsidRPr="00FD52F9">
        <w:rPr>
          <w:rFonts w:eastAsiaTheme="minorEastAsia" w:cs="Times New Roman"/>
          <w:szCs w:val="24"/>
        </w:rPr>
        <w:t>tri</w:t>
      </w:r>
      <w:r w:rsidR="00AB2D9D">
        <w:rPr>
          <w:rFonts w:eastAsiaTheme="minorEastAsia" w:cs="Times New Roman"/>
          <w:szCs w:val="24"/>
        </w:rPr>
        <w:t>x</w:t>
      </w:r>
      <w:r w:rsidRPr="00FD52F9">
        <w:rPr>
          <w:rFonts w:eastAsiaTheme="minorEastAsia" w:cs="Times New Roman"/>
          <w:szCs w:val="24"/>
        </w:rPr>
        <w:t>.</w:t>
      </w:r>
    </w:p>
    <w:p w14:paraId="3C3D634B" w14:textId="63D0238F" w:rsidR="00FD52F9" w:rsidRPr="00DB7431" w:rsidRDefault="00DB7431" w:rsidP="00AB5704">
      <w:pPr>
        <w:pStyle w:val="a7"/>
        <w:ind w:left="360" w:firstLineChars="0" w:firstLine="0"/>
        <w:jc w:val="center"/>
        <w:rPr>
          <w:rFonts w:cs="Times New Roman"/>
          <w:b/>
          <w:bCs/>
          <w:szCs w:val="24"/>
        </w:rPr>
      </w:pPr>
      <w:r>
        <w:object w:dxaOrig="1020" w:dyaOrig="279" w14:anchorId="2F588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14pt" o:ole="">
            <v:imagedata r:id="rId10" o:title=""/>
          </v:shape>
          <o:OLEObject Type="Embed" ProgID="Equation.DSMT4" ShapeID="_x0000_i1025" DrawAspect="Content" ObjectID="_1762620660" r:id="rId11"/>
        </w:object>
      </w:r>
      <w:r>
        <w:t xml:space="preserve">    </w:t>
      </w:r>
      <w:r>
        <w:object w:dxaOrig="1840" w:dyaOrig="380" w14:anchorId="37CFC071">
          <v:shape id="_x0000_i1026" type="#_x0000_t75" style="width:92pt;height:19pt" o:ole="">
            <v:imagedata r:id="rId12" o:title=""/>
          </v:shape>
          <o:OLEObject Type="Embed" ProgID="Equation.DSMT4" ShapeID="_x0000_i1026" DrawAspect="Content" ObjectID="_1762620661" r:id="rId13"/>
        </w:object>
      </w:r>
    </w:p>
    <w:p w14:paraId="0430371B" w14:textId="298AEFF8" w:rsidR="005812CA" w:rsidRDefault="005812CA" w:rsidP="00AB5704">
      <w:pPr>
        <w:pStyle w:val="a7"/>
        <w:ind w:left="360" w:firstLineChars="0" w:firstLine="0"/>
        <w:rPr>
          <w:rFonts w:cs="Times New Roman"/>
          <w:szCs w:val="24"/>
        </w:rPr>
      </w:pPr>
      <w:r>
        <w:rPr>
          <w:rFonts w:cs="Times New Roman"/>
          <w:szCs w:val="24"/>
        </w:rPr>
        <w:t>In order to</w:t>
      </w:r>
      <w:r w:rsidRPr="00ED6698">
        <w:rPr>
          <w:rFonts w:cs="Times New Roman"/>
          <w:szCs w:val="24"/>
        </w:rPr>
        <w:t xml:space="preserve"> simplify the calculation and increase running speed</w:t>
      </w:r>
      <w:r>
        <w:rPr>
          <w:rFonts w:cs="Times New Roman"/>
          <w:szCs w:val="24"/>
        </w:rPr>
        <w:t>, calculate the eigenvalues and eigenvectors of the</w:t>
      </w:r>
      <w:r>
        <w:rPr>
          <w:rFonts w:cs="Times New Roman"/>
          <w:b/>
          <w:bCs/>
          <w:szCs w:val="24"/>
        </w:rPr>
        <w:t xml:space="preserve"> </w:t>
      </w:r>
      <w:r>
        <w:rPr>
          <w:rFonts w:cs="Times New Roman"/>
          <w:szCs w:val="24"/>
        </w:rPr>
        <w:t>Low-dimensional matrix.</w:t>
      </w:r>
    </w:p>
    <w:p w14:paraId="411FC7B9" w14:textId="77777777" w:rsidR="00DB7431" w:rsidRDefault="00DB7431" w:rsidP="00AB5704">
      <w:pPr>
        <w:ind w:left="2460" w:firstLineChars="300" w:firstLine="720"/>
      </w:pPr>
      <w:r>
        <w:object w:dxaOrig="1280" w:dyaOrig="380" w14:anchorId="20677B1E">
          <v:shape id="_x0000_i1027" type="#_x0000_t75" style="width:64pt;height:19pt" o:ole="">
            <v:imagedata r:id="rId14" o:title=""/>
          </v:shape>
          <o:OLEObject Type="Embed" ProgID="Equation.DSMT4" ShapeID="_x0000_i1027" DrawAspect="Content" ObjectID="_1762620662" r:id="rId15"/>
        </w:object>
      </w:r>
      <w:r>
        <w:t xml:space="preserve">  </w:t>
      </w:r>
      <w:r>
        <w:object w:dxaOrig="840" w:dyaOrig="279" w14:anchorId="0794DF91">
          <v:shape id="_x0000_i1028" type="#_x0000_t75" style="width:42pt;height:14pt" o:ole="">
            <v:imagedata r:id="rId16" o:title=""/>
          </v:shape>
          <o:OLEObject Type="Embed" ProgID="Equation.DSMT4" ShapeID="_x0000_i1028" DrawAspect="Content" ObjectID="_1762620663" r:id="rId17"/>
        </w:object>
      </w:r>
    </w:p>
    <w:p w14:paraId="53DD5D4C" w14:textId="2F4F489F" w:rsidR="005812CA" w:rsidRPr="00DB7431" w:rsidRDefault="00DB7431" w:rsidP="00AB5704">
      <w:pPr>
        <w:ind w:firstLineChars="175" w:firstLine="420"/>
        <w:jc w:val="center"/>
        <w:rPr>
          <w:rFonts w:cs="Times New Roman"/>
          <w:szCs w:val="24"/>
        </w:rPr>
      </w:pPr>
      <w:r>
        <w:object w:dxaOrig="1280" w:dyaOrig="620" w14:anchorId="7FA017A5">
          <v:shape id="_x0000_i1029" type="#_x0000_t75" style="width:64pt;height:31pt" o:ole="">
            <v:imagedata r:id="rId18" o:title=""/>
          </v:shape>
          <o:OLEObject Type="Embed" ProgID="Equation.DSMT4" ShapeID="_x0000_i1029" DrawAspect="Content" ObjectID="_1762620664" r:id="rId19"/>
        </w:object>
      </w:r>
      <w:r>
        <w:t xml:space="preserve">   </w:t>
      </w:r>
      <w:r>
        <w:object w:dxaOrig="1579" w:dyaOrig="620" w14:anchorId="7223C0E7">
          <v:shape id="_x0000_i1030" type="#_x0000_t75" style="width:79pt;height:31pt" o:ole="">
            <v:imagedata r:id="rId20" o:title=""/>
          </v:shape>
          <o:OLEObject Type="Embed" ProgID="Equation.DSMT4" ShapeID="_x0000_i1030" DrawAspect="Content" ObjectID="_1762620665" r:id="rId21"/>
        </w:object>
      </w:r>
      <w:r>
        <w:t xml:space="preserve">   </w:t>
      </w:r>
      <w:r>
        <w:object w:dxaOrig="2040" w:dyaOrig="620" w14:anchorId="5115CA64">
          <v:shape id="_x0000_i1031" type="#_x0000_t75" style="width:102pt;height:31pt" o:ole="">
            <v:imagedata r:id="rId22" o:title=""/>
          </v:shape>
          <o:OLEObject Type="Embed" ProgID="Equation.DSMT4" ShapeID="_x0000_i1031" DrawAspect="Content" ObjectID="_1762620666" r:id="rId23"/>
        </w:object>
      </w:r>
    </w:p>
    <w:p w14:paraId="5224BF1B" w14:textId="7EF33B26" w:rsidR="005812CA" w:rsidRDefault="005812CA" w:rsidP="00AB5704">
      <w:pPr>
        <w:pStyle w:val="a7"/>
        <w:ind w:left="360" w:firstLineChars="0" w:firstLine="0"/>
        <w:rPr>
          <w:rFonts w:cs="Times New Roman"/>
          <w:szCs w:val="24"/>
        </w:rPr>
      </w:pPr>
      <w:r>
        <w:rPr>
          <w:rFonts w:cs="Times New Roman"/>
          <w:b/>
          <w:bCs/>
          <w:szCs w:val="24"/>
        </w:rPr>
        <w:t>X</w:t>
      </w:r>
      <w:r>
        <w:rPr>
          <w:rFonts w:cs="Times New Roman"/>
          <w:szCs w:val="24"/>
          <w:vertAlign w:val="subscript"/>
        </w:rPr>
        <w:t xml:space="preserve">450450*450450 </w:t>
      </w:r>
      <w:r>
        <w:rPr>
          <w:rFonts w:cs="Times New Roman"/>
          <w:szCs w:val="24"/>
        </w:rPr>
        <w:t xml:space="preserve">and </w:t>
      </w:r>
      <w:r>
        <w:rPr>
          <w:rFonts w:cs="Times New Roman"/>
          <w:b/>
          <w:bCs/>
          <w:szCs w:val="24"/>
        </w:rPr>
        <w:t xml:space="preserve">X </w:t>
      </w:r>
      <w:r>
        <w:rPr>
          <w:rFonts w:cs="Times New Roman"/>
          <w:szCs w:val="24"/>
          <w:vertAlign w:val="subscript"/>
        </w:rPr>
        <w:t>15*15</w:t>
      </w:r>
      <w:r>
        <w:rPr>
          <w:rFonts w:cs="Times New Roman"/>
          <w:szCs w:val="24"/>
        </w:rPr>
        <w:t xml:space="preserve"> have the same eigenvalues, but the eigenvectors of </w:t>
      </w:r>
      <w:r>
        <w:rPr>
          <w:rFonts w:cs="Times New Roman"/>
          <w:b/>
          <w:bCs/>
          <w:szCs w:val="24"/>
        </w:rPr>
        <w:t>X</w:t>
      </w:r>
      <w:r>
        <w:rPr>
          <w:rFonts w:cs="Times New Roman"/>
          <w:szCs w:val="24"/>
          <w:vertAlign w:val="subscript"/>
        </w:rPr>
        <w:t xml:space="preserve">15*15 </w:t>
      </w:r>
      <w:r>
        <w:rPr>
          <w:rFonts w:cs="Times New Roman"/>
          <w:szCs w:val="24"/>
        </w:rPr>
        <w:t xml:space="preserve">equal to the eigenvectors of </w:t>
      </w:r>
      <w:r>
        <w:rPr>
          <w:rFonts w:cs="Times New Roman"/>
          <w:b/>
          <w:bCs/>
          <w:szCs w:val="24"/>
        </w:rPr>
        <w:t>X</w:t>
      </w:r>
      <w:r>
        <w:rPr>
          <w:rFonts w:cs="Times New Roman"/>
          <w:szCs w:val="24"/>
          <w:vertAlign w:val="subscript"/>
        </w:rPr>
        <w:t>450450*450450</w:t>
      </w:r>
      <w:r>
        <w:rPr>
          <w:rFonts w:cs="Times New Roman"/>
          <w:szCs w:val="24"/>
        </w:rPr>
        <w:t xml:space="preserve"> right multiplication </w:t>
      </w:r>
      <w:r>
        <w:rPr>
          <w:rFonts w:cs="Times New Roman"/>
          <w:b/>
          <w:bCs/>
          <w:szCs w:val="24"/>
        </w:rPr>
        <w:t>B</w:t>
      </w:r>
      <w:r>
        <w:rPr>
          <w:rFonts w:cs="Times New Roman"/>
          <w:szCs w:val="24"/>
        </w:rPr>
        <w:t>.</w:t>
      </w:r>
    </w:p>
    <w:p w14:paraId="543127AD" w14:textId="12A43C0C" w:rsidR="00361EE7" w:rsidRPr="00361EE7" w:rsidRDefault="00115E57" w:rsidP="00AB5704">
      <w:pPr>
        <w:pStyle w:val="a7"/>
        <w:numPr>
          <w:ilvl w:val="0"/>
          <w:numId w:val="2"/>
        </w:numPr>
        <w:ind w:firstLineChars="0"/>
        <w:rPr>
          <w:rFonts w:eastAsiaTheme="minorEastAsia" w:cs="Times New Roman"/>
          <w:szCs w:val="24"/>
        </w:rPr>
      </w:pPr>
      <w:r w:rsidRPr="00115E57">
        <w:rPr>
          <w:rFonts w:eastAsiaTheme="minorEastAsia" w:cs="Times New Roman"/>
          <w:szCs w:val="24"/>
        </w:rPr>
        <w:t>Extract</w:t>
      </w:r>
      <w:r>
        <w:rPr>
          <w:rFonts w:eastAsiaTheme="minorEastAsia" w:cs="Times New Roman"/>
          <w:szCs w:val="24"/>
        </w:rPr>
        <w:t xml:space="preserve"> P</w:t>
      </w:r>
      <w:r w:rsidRPr="00115E57">
        <w:rPr>
          <w:rFonts w:eastAsiaTheme="minorEastAsia" w:cs="Times New Roman"/>
          <w:szCs w:val="24"/>
        </w:rPr>
        <w:t xml:space="preserve">rincipal </w:t>
      </w:r>
      <w:r>
        <w:rPr>
          <w:rFonts w:eastAsiaTheme="minorEastAsia" w:cs="Times New Roman"/>
          <w:szCs w:val="24"/>
        </w:rPr>
        <w:t>C</w:t>
      </w:r>
      <w:r w:rsidRPr="00115E57">
        <w:rPr>
          <w:rFonts w:eastAsiaTheme="minorEastAsia" w:cs="Times New Roman"/>
          <w:szCs w:val="24"/>
        </w:rPr>
        <w:t>omponents</w:t>
      </w:r>
    </w:p>
    <w:p w14:paraId="00812B4A" w14:textId="584BAC2C" w:rsidR="00C56487" w:rsidRDefault="00D252CE" w:rsidP="00AB5704">
      <w:pPr>
        <w:pStyle w:val="a7"/>
        <w:ind w:left="360" w:firstLineChars="0" w:firstLine="0"/>
        <w:rPr>
          <w:rFonts w:cs="Times New Roman"/>
          <w:szCs w:val="24"/>
        </w:rPr>
      </w:pPr>
      <w:r>
        <w:rPr>
          <w:rFonts w:cs="Times New Roman"/>
          <w:szCs w:val="24"/>
        </w:rPr>
        <w:t>Now we try to find the projected data, which will form the eigen space.</w:t>
      </w:r>
      <w:r w:rsidR="00ED6698">
        <w:rPr>
          <w:rFonts w:cs="Times New Roman"/>
          <w:szCs w:val="24"/>
        </w:rPr>
        <w:t xml:space="preserve"> </w:t>
      </w:r>
      <w:r w:rsidR="00115E57">
        <w:rPr>
          <w:rFonts w:cs="Times New Roman"/>
          <w:szCs w:val="24"/>
        </w:rPr>
        <w:t xml:space="preserve">The value of a certain eigenvalue divided by the sum of all eigenvalues is the variance contribution rate of the eigenvector. </w:t>
      </w:r>
      <w:r w:rsidR="00C56487" w:rsidRPr="00C56487">
        <w:rPr>
          <w:rFonts w:cs="Times New Roman"/>
          <w:szCs w:val="24"/>
        </w:rPr>
        <w:t>Then</w:t>
      </w:r>
      <w:r w:rsidR="00C56487">
        <w:rPr>
          <w:rFonts w:cs="Times New Roman"/>
          <w:szCs w:val="24"/>
        </w:rPr>
        <w:t xml:space="preserve"> we get the </w:t>
      </w:r>
      <w:r w:rsidR="00361EE7">
        <w:rPr>
          <w:rFonts w:cs="Times New Roman"/>
          <w:szCs w:val="24"/>
        </w:rPr>
        <w:t>cumulative proportion of variance explained vector</w:t>
      </w:r>
      <w:r w:rsidR="00115E57">
        <w:rPr>
          <w:rFonts w:cs="Times New Roman"/>
          <w:szCs w:val="24"/>
        </w:rPr>
        <w:t>,</w:t>
      </w:r>
      <w:r w:rsidR="00115E57" w:rsidRPr="00115E57">
        <w:t xml:space="preserve"> </w:t>
      </w:r>
      <w:r w:rsidR="00115E57">
        <w:rPr>
          <w:rFonts w:cs="Times New Roman"/>
          <w:szCs w:val="24"/>
        </w:rPr>
        <w:t>s</w:t>
      </w:r>
      <w:r w:rsidR="00115E57" w:rsidRPr="00115E57">
        <w:rPr>
          <w:rFonts w:cs="Times New Roman"/>
          <w:szCs w:val="24"/>
        </w:rPr>
        <w:t>elect</w:t>
      </w:r>
      <w:r w:rsidR="00115E57">
        <w:rPr>
          <w:rFonts w:cs="Times New Roman"/>
          <w:szCs w:val="24"/>
        </w:rPr>
        <w:t>ing</w:t>
      </w:r>
      <w:r w:rsidR="00115E57" w:rsidRPr="00115E57">
        <w:rPr>
          <w:rFonts w:cs="Times New Roman"/>
          <w:szCs w:val="24"/>
        </w:rPr>
        <w:t xml:space="preserve"> the variance value greater than 0.8 as the principal component</w:t>
      </w:r>
      <w:r w:rsidR="00115E57">
        <w:rPr>
          <w:rFonts w:cs="Times New Roman"/>
          <w:szCs w:val="24"/>
        </w:rPr>
        <w:t xml:space="preserve">(fig.3). </w:t>
      </w:r>
    </w:p>
    <w:p w14:paraId="7FD0A7E8" w14:textId="08E702F6" w:rsidR="00115E57" w:rsidRDefault="00115E57" w:rsidP="00AB5704">
      <w:pPr>
        <w:pStyle w:val="a7"/>
        <w:ind w:left="360" w:firstLineChars="0" w:firstLine="0"/>
        <w:rPr>
          <w:rFonts w:cs="Times New Roman"/>
          <w:szCs w:val="24"/>
        </w:rPr>
      </w:pPr>
      <w:r w:rsidRPr="00115E57">
        <w:rPr>
          <w:rFonts w:cs="Times New Roman"/>
          <w:szCs w:val="24"/>
        </w:rPr>
        <w:t>At this point we</w:t>
      </w:r>
      <w:r w:rsidR="00ED6698">
        <w:rPr>
          <w:rFonts w:cs="Times New Roman"/>
          <w:szCs w:val="24"/>
        </w:rPr>
        <w:t xml:space="preserve"> have</w:t>
      </w:r>
      <w:r w:rsidRPr="00115E57">
        <w:rPr>
          <w:rFonts w:cs="Times New Roman"/>
          <w:szCs w:val="24"/>
        </w:rPr>
        <w:t xml:space="preserve"> </w:t>
      </w:r>
      <w:r>
        <w:rPr>
          <w:rFonts w:cs="Times New Roman"/>
          <w:szCs w:val="24"/>
        </w:rPr>
        <w:t>compress</w:t>
      </w:r>
      <w:r w:rsidR="00ED6698">
        <w:rPr>
          <w:rFonts w:cs="Times New Roman"/>
          <w:szCs w:val="24"/>
        </w:rPr>
        <w:t>ed</w:t>
      </w:r>
      <w:r w:rsidRPr="00115E57">
        <w:rPr>
          <w:rFonts w:cs="Times New Roman"/>
          <w:szCs w:val="24"/>
        </w:rPr>
        <w:t xml:space="preserve"> the image dimension </w:t>
      </w:r>
      <w:r w:rsidR="00ED6698">
        <w:rPr>
          <w:rFonts w:cs="Times New Roman"/>
          <w:szCs w:val="24"/>
        </w:rPr>
        <w:t xml:space="preserve">from 450450 </w:t>
      </w:r>
      <w:r w:rsidRPr="00115E57">
        <w:rPr>
          <w:rFonts w:cs="Times New Roman"/>
          <w:szCs w:val="24"/>
        </w:rPr>
        <w:t xml:space="preserve">to 8 and we </w:t>
      </w:r>
      <w:r>
        <w:rPr>
          <w:rFonts w:cs="Times New Roman"/>
          <w:szCs w:val="24"/>
        </w:rPr>
        <w:t>plot</w:t>
      </w:r>
      <w:r w:rsidRPr="00115E57">
        <w:rPr>
          <w:rFonts w:cs="Times New Roman"/>
          <w:szCs w:val="24"/>
        </w:rPr>
        <w:t xml:space="preserve"> the </w:t>
      </w:r>
      <w:r>
        <w:rPr>
          <w:rFonts w:cs="Times New Roman"/>
          <w:szCs w:val="24"/>
        </w:rPr>
        <w:t>eigen</w:t>
      </w:r>
      <w:r w:rsidRPr="00115E57">
        <w:rPr>
          <w:rFonts w:cs="Times New Roman"/>
          <w:szCs w:val="24"/>
        </w:rPr>
        <w:t xml:space="preserve"> face</w:t>
      </w:r>
      <w:r>
        <w:rPr>
          <w:rFonts w:cs="Times New Roman"/>
          <w:szCs w:val="24"/>
        </w:rPr>
        <w:t>s(fig.4)</w:t>
      </w:r>
      <w:r w:rsidRPr="00115E57">
        <w:rPr>
          <w:rFonts w:cs="Times New Roman"/>
          <w:szCs w:val="24"/>
        </w:rPr>
        <w:t xml:space="preserve"> from the </w:t>
      </w:r>
      <w:r>
        <w:rPr>
          <w:rFonts w:cs="Times New Roman"/>
          <w:szCs w:val="24"/>
        </w:rPr>
        <w:t>principal components.</w:t>
      </w:r>
      <w:r w:rsidR="00D252CE">
        <w:rPr>
          <w:rFonts w:cs="Times New Roman"/>
          <w:szCs w:val="24"/>
        </w:rPr>
        <w:t xml:space="preserve"> </w:t>
      </w:r>
      <w:r w:rsidR="00D252CE" w:rsidRPr="00D252CE">
        <w:rPr>
          <w:rFonts w:cs="Times New Roman"/>
          <w:szCs w:val="24"/>
        </w:rPr>
        <w:t>The weights of the 8 principal components of each training image can also be calculated, on the basis of which the next recognition operation can be performed</w:t>
      </w:r>
      <w:r w:rsidR="00D252CE">
        <w:rPr>
          <w:rFonts w:cs="Times New Roman"/>
          <w:szCs w:val="24"/>
        </w:rPr>
        <w:t>.</w:t>
      </w:r>
    </w:p>
    <w:p w14:paraId="7E12382E" w14:textId="27C306D5" w:rsidR="00115E57" w:rsidRDefault="00115E57" w:rsidP="00AB5704">
      <w:pPr>
        <w:pStyle w:val="a7"/>
        <w:ind w:left="360" w:firstLineChars="0" w:firstLine="0"/>
        <w:rPr>
          <w:rFonts w:eastAsiaTheme="minorEastAsia" w:cs="Times New Roman"/>
          <w:szCs w:val="24"/>
        </w:rPr>
      </w:pPr>
      <w:r>
        <w:rPr>
          <w:rFonts w:cs="Times New Roman"/>
          <w:noProof/>
          <w:szCs w:val="24"/>
        </w:rPr>
        <w:drawing>
          <wp:inline distT="0" distB="0" distL="0" distR="0" wp14:anchorId="54AA0F63" wp14:editId="7ABFE64A">
            <wp:extent cx="2348838" cy="1885517"/>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3113" cy="1945141"/>
                    </a:xfrm>
                    <a:prstGeom prst="rect">
                      <a:avLst/>
                    </a:prstGeom>
                    <a:noFill/>
                    <a:ln>
                      <a:noFill/>
                    </a:ln>
                  </pic:spPr>
                </pic:pic>
              </a:graphicData>
            </a:graphic>
          </wp:inline>
        </w:drawing>
      </w:r>
      <w:r>
        <w:rPr>
          <w:rFonts w:cs="Times New Roman"/>
          <w:noProof/>
          <w:szCs w:val="24"/>
        </w:rPr>
        <w:drawing>
          <wp:inline distT="0" distB="0" distL="0" distR="0" wp14:anchorId="4A27B48E" wp14:editId="12A32D75">
            <wp:extent cx="2693056" cy="1820132"/>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3685" cy="1827316"/>
                    </a:xfrm>
                    <a:prstGeom prst="rect">
                      <a:avLst/>
                    </a:prstGeom>
                    <a:noFill/>
                    <a:ln>
                      <a:noFill/>
                    </a:ln>
                  </pic:spPr>
                </pic:pic>
              </a:graphicData>
            </a:graphic>
          </wp:inline>
        </w:drawing>
      </w:r>
    </w:p>
    <w:p w14:paraId="7FE9D9BD" w14:textId="1C5AAE87" w:rsidR="00D252CE" w:rsidRDefault="00D252CE" w:rsidP="003404E1">
      <w:pPr>
        <w:pStyle w:val="a8"/>
        <w:ind w:firstLineChars="300" w:firstLine="600"/>
        <w:rPr>
          <w:rFonts w:eastAsiaTheme="minorEastAsia" w:cs="Times New Roman"/>
          <w:szCs w:val="24"/>
        </w:rPr>
      </w:pPr>
      <w:r>
        <w:t xml:space="preserve">Fig </w:t>
      </w:r>
      <w:fldSimple w:instr=" SEQ Fig \* ARABIC ">
        <w:r w:rsidR="001C059C">
          <w:rPr>
            <w:noProof/>
          </w:rPr>
          <w:t>3</w:t>
        </w:r>
      </w:fldSimple>
      <w:r>
        <w:t xml:space="preserve"> </w:t>
      </w:r>
      <w:r w:rsidR="003404E1">
        <w:t>C</w:t>
      </w:r>
      <w:r w:rsidR="00ED6698">
        <w:rPr>
          <w:rFonts w:hint="eastAsia"/>
        </w:rPr>
        <w:t>um</w:t>
      </w:r>
      <w:r w:rsidR="00ED6698">
        <w:t xml:space="preserve">. </w:t>
      </w:r>
      <w:r w:rsidR="003404E1">
        <w:t>P</w:t>
      </w:r>
      <w:r w:rsidR="00ED6698">
        <w:t xml:space="preserve">rop. </w:t>
      </w:r>
      <w:r w:rsidR="003404E1">
        <w:t>P</w:t>
      </w:r>
      <w:r w:rsidR="00ED6698">
        <w:t xml:space="preserve">rincipal </w:t>
      </w:r>
      <w:r w:rsidR="003404E1">
        <w:t>C</w:t>
      </w:r>
      <w:r w:rsidR="00ED6698">
        <w:t xml:space="preserve">omponent               Fig </w:t>
      </w:r>
      <w:fldSimple w:instr=" SEQ Fig \* ARABIC ">
        <w:r w:rsidR="001C059C">
          <w:rPr>
            <w:noProof/>
          </w:rPr>
          <w:t>4</w:t>
        </w:r>
      </w:fldSimple>
      <w:r w:rsidR="00ED6698">
        <w:t xml:space="preserve"> </w:t>
      </w:r>
      <w:r w:rsidR="003404E1">
        <w:t>E</w:t>
      </w:r>
      <w:r w:rsidR="00ED6698">
        <w:t xml:space="preserve">igen </w:t>
      </w:r>
      <w:r w:rsidR="003404E1">
        <w:t>F</w:t>
      </w:r>
      <w:r w:rsidR="00ED6698">
        <w:t>aces</w:t>
      </w:r>
    </w:p>
    <w:p w14:paraId="1F1934ED" w14:textId="26D86FF4" w:rsidR="00115E57" w:rsidRPr="00ED6698" w:rsidRDefault="00ED6698" w:rsidP="00AB5704">
      <w:pPr>
        <w:pStyle w:val="a7"/>
        <w:numPr>
          <w:ilvl w:val="0"/>
          <w:numId w:val="2"/>
        </w:numPr>
        <w:ind w:firstLineChars="0"/>
        <w:rPr>
          <w:rFonts w:eastAsiaTheme="minorEastAsia" w:cs="Times New Roman"/>
          <w:szCs w:val="24"/>
        </w:rPr>
      </w:pPr>
      <w:r>
        <w:rPr>
          <w:rFonts w:eastAsiaTheme="minorEastAsia" w:cs="Times New Roman" w:hint="eastAsia"/>
          <w:szCs w:val="24"/>
        </w:rPr>
        <w:t>R</w:t>
      </w:r>
      <w:r>
        <w:rPr>
          <w:rFonts w:eastAsiaTheme="minorEastAsia" w:cs="Times New Roman"/>
          <w:szCs w:val="24"/>
        </w:rPr>
        <w:t>ecognize test images</w:t>
      </w:r>
    </w:p>
    <w:p w14:paraId="0BAE24ED" w14:textId="45153B4D" w:rsidR="00115E57" w:rsidRDefault="00ED6698" w:rsidP="00AB5704">
      <w:pPr>
        <w:pStyle w:val="a7"/>
        <w:ind w:left="360" w:firstLineChars="0" w:firstLine="0"/>
        <w:rPr>
          <w:rFonts w:eastAsiaTheme="minorEastAsia" w:cs="Times New Roman"/>
          <w:szCs w:val="24"/>
        </w:rPr>
      </w:pPr>
      <w:r w:rsidRPr="00ED6698">
        <w:rPr>
          <w:rFonts w:eastAsiaTheme="minorEastAsia" w:cs="Times New Roman"/>
          <w:szCs w:val="24"/>
        </w:rPr>
        <w:t>Project every t</w:t>
      </w:r>
      <w:r w:rsidR="007645D4">
        <w:rPr>
          <w:rFonts w:eastAsiaTheme="minorEastAsia" w:cs="Times New Roman"/>
          <w:szCs w:val="24"/>
        </w:rPr>
        <w:t>est</w:t>
      </w:r>
      <w:r w:rsidRPr="00ED6698">
        <w:rPr>
          <w:rFonts w:eastAsiaTheme="minorEastAsia" w:cs="Times New Roman"/>
          <w:szCs w:val="24"/>
        </w:rPr>
        <w:t xml:space="preserve"> photo into the reduced dimensionality coordinate system, </w:t>
      </w:r>
      <w:r>
        <w:rPr>
          <w:rFonts w:eastAsiaTheme="minorEastAsia" w:cs="Times New Roman"/>
          <w:szCs w:val="24"/>
        </w:rPr>
        <w:t xml:space="preserve">find out the weights, </w:t>
      </w:r>
      <w:r w:rsidRPr="00ED6698">
        <w:rPr>
          <w:rFonts w:eastAsiaTheme="minorEastAsia" w:cs="Times New Roman"/>
          <w:szCs w:val="24"/>
        </w:rPr>
        <w:t xml:space="preserve">and then calculate their Euclidean distance, according to </w:t>
      </w:r>
      <w:r w:rsidRPr="00ED6698">
        <w:rPr>
          <w:rFonts w:eastAsiaTheme="minorEastAsia" w:cs="Times New Roman"/>
          <w:b/>
          <w:bCs/>
          <w:szCs w:val="24"/>
        </w:rPr>
        <w:t>MLE</w:t>
      </w:r>
      <w:r w:rsidRPr="00ED6698">
        <w:rPr>
          <w:rFonts w:eastAsiaTheme="minorEastAsia" w:cs="Times New Roman"/>
          <w:szCs w:val="24"/>
        </w:rPr>
        <w:t>, choose the minimum distance</w:t>
      </w:r>
      <w:r w:rsidR="007645D4">
        <w:rPr>
          <w:rFonts w:eastAsiaTheme="minorEastAsia" w:cs="Times New Roman"/>
          <w:szCs w:val="24"/>
        </w:rPr>
        <w:t>(di)</w:t>
      </w:r>
      <w:r w:rsidRPr="00ED6698">
        <w:rPr>
          <w:rFonts w:eastAsiaTheme="minorEastAsia" w:cs="Times New Roman"/>
          <w:szCs w:val="24"/>
        </w:rPr>
        <w:t xml:space="preserve"> one</w:t>
      </w:r>
      <w:r>
        <w:rPr>
          <w:rFonts w:eastAsiaTheme="minorEastAsia" w:cs="Times New Roman"/>
          <w:szCs w:val="24"/>
        </w:rPr>
        <w:t xml:space="preserve"> in the training set</w:t>
      </w:r>
      <w:r w:rsidRPr="00ED6698">
        <w:rPr>
          <w:rFonts w:eastAsiaTheme="minorEastAsia" w:cs="Times New Roman"/>
          <w:szCs w:val="24"/>
        </w:rPr>
        <w:t xml:space="preserve"> as the result.</w:t>
      </w:r>
      <w:r>
        <w:rPr>
          <w:rFonts w:eastAsiaTheme="minorEastAsia" w:cs="Times New Roman"/>
          <w:szCs w:val="24"/>
        </w:rPr>
        <w:t xml:space="preserve"> </w:t>
      </w:r>
      <w:proofErr w:type="gramStart"/>
      <w:r>
        <w:rPr>
          <w:rFonts w:eastAsiaTheme="minorEastAsia" w:cs="Times New Roman"/>
          <w:szCs w:val="24"/>
        </w:rPr>
        <w:t>i.e.</w:t>
      </w:r>
      <w:proofErr w:type="gramEnd"/>
      <w:r>
        <w:rPr>
          <w:rFonts w:eastAsiaTheme="minorEastAsia" w:cs="Times New Roman"/>
          <w:szCs w:val="24"/>
        </w:rPr>
        <w:t xml:space="preserve"> finding the min</w:t>
      </w:r>
      <w:r w:rsidRPr="00ED6698">
        <w:t xml:space="preserve"> </w:t>
      </w:r>
      <w:r w:rsidRPr="00ED6698">
        <w:rPr>
          <w:rFonts w:eastAsiaTheme="minorEastAsia" w:cs="Times New Roman"/>
          <w:szCs w:val="24"/>
        </w:rPr>
        <w:t>|W - W_{unknown}|</w:t>
      </w:r>
    </w:p>
    <w:p w14:paraId="29CAD301" w14:textId="65BE2B81" w:rsidR="007645D4" w:rsidRDefault="007645D4" w:rsidP="00AB5704">
      <w:pPr>
        <w:pStyle w:val="a7"/>
        <w:ind w:left="360" w:firstLineChars="0" w:firstLine="0"/>
        <w:rPr>
          <w:rFonts w:eastAsiaTheme="minorEastAsia" w:cs="Times New Roman"/>
          <w:szCs w:val="24"/>
        </w:rPr>
      </w:pPr>
      <w:r>
        <w:rPr>
          <w:rFonts w:eastAsiaTheme="minorEastAsia" w:cs="Times New Roman"/>
          <w:szCs w:val="24"/>
        </w:rPr>
        <w:lastRenderedPageBreak/>
        <w:t>For the recognition part, manually choose the threshold T, finding</w:t>
      </w:r>
      <w:r w:rsidRPr="007645D4">
        <w:rPr>
          <w:rFonts w:eastAsiaTheme="minorEastAsia" w:cs="Times New Roman"/>
          <w:szCs w:val="24"/>
        </w:rPr>
        <w:t xml:space="preserve"> the </w:t>
      </w:r>
      <w:r w:rsidR="001C059C">
        <w:rPr>
          <w:rFonts w:eastAsiaTheme="minorEastAsia" w:cs="Times New Roman"/>
          <w:szCs w:val="24"/>
        </w:rPr>
        <w:t>nearest</w:t>
      </w:r>
      <w:r w:rsidRPr="007645D4">
        <w:rPr>
          <w:rFonts w:eastAsiaTheme="minorEastAsia" w:cs="Times New Roman"/>
          <w:szCs w:val="24"/>
        </w:rPr>
        <w:t xml:space="preserve"> neighbor</w:t>
      </w:r>
      <w:r w:rsidR="001C059C">
        <w:rPr>
          <w:rFonts w:eastAsiaTheme="minorEastAsia" w:cs="Times New Roman"/>
          <w:szCs w:val="24"/>
        </w:rPr>
        <w:t xml:space="preserve"> (</w:t>
      </w:r>
      <w:r w:rsidR="001C059C" w:rsidRPr="001C059C">
        <w:rPr>
          <w:rFonts w:eastAsiaTheme="minorEastAsia" w:cs="Times New Roman"/>
          <w:b/>
          <w:bCs/>
          <w:szCs w:val="24"/>
        </w:rPr>
        <w:t>KNN</w:t>
      </w:r>
      <w:r w:rsidR="001C059C">
        <w:rPr>
          <w:rFonts w:eastAsiaTheme="minorEastAsia" w:cs="Times New Roman"/>
          <w:szCs w:val="24"/>
        </w:rPr>
        <w:t>)</w:t>
      </w:r>
      <w:r w:rsidRPr="007645D4">
        <w:rPr>
          <w:rFonts w:eastAsiaTheme="minorEastAsia" w:cs="Times New Roman"/>
          <w:szCs w:val="24"/>
        </w:rPr>
        <w:t xml:space="preserve"> among database images that are less than the threshold distance for matching</w:t>
      </w:r>
      <w:r w:rsidR="001C059C">
        <w:rPr>
          <w:rFonts w:eastAsiaTheme="minorEastAsia" w:cs="Times New Roman"/>
          <w:szCs w:val="24"/>
        </w:rPr>
        <w:t>.</w:t>
      </w:r>
    </w:p>
    <w:p w14:paraId="4B97D412" w14:textId="626D8995" w:rsidR="001C059C" w:rsidRDefault="001C059C" w:rsidP="00AB5704">
      <w:pPr>
        <w:pStyle w:val="a7"/>
        <w:ind w:left="360" w:firstLineChars="0" w:firstLine="0"/>
        <w:jc w:val="center"/>
        <w:rPr>
          <w:rFonts w:eastAsiaTheme="minorEastAsia" w:cs="Times New Roman"/>
          <w:szCs w:val="24"/>
        </w:rPr>
      </w:pPr>
      <w:r>
        <w:rPr>
          <w:rFonts w:eastAsiaTheme="minorEastAsia" w:cs="Times New Roman"/>
          <w:noProof/>
          <w:szCs w:val="24"/>
        </w:rPr>
        <w:drawing>
          <wp:inline distT="0" distB="0" distL="0" distR="0" wp14:anchorId="0EEE2D05" wp14:editId="7D940789">
            <wp:extent cx="4583927" cy="4538599"/>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99397" cy="4652927"/>
                    </a:xfrm>
                    <a:prstGeom prst="rect">
                      <a:avLst/>
                    </a:prstGeom>
                    <a:noFill/>
                    <a:ln>
                      <a:noFill/>
                    </a:ln>
                  </pic:spPr>
                </pic:pic>
              </a:graphicData>
            </a:graphic>
          </wp:inline>
        </w:drawing>
      </w:r>
    </w:p>
    <w:p w14:paraId="1F4406C0" w14:textId="1897BE12" w:rsidR="001C059C" w:rsidRDefault="001C059C" w:rsidP="00AB2D9D">
      <w:pPr>
        <w:pStyle w:val="a8"/>
        <w:spacing w:line="100" w:lineRule="atLeast"/>
        <w:jc w:val="center"/>
      </w:pPr>
      <w:r>
        <w:t xml:space="preserve">Fig </w:t>
      </w:r>
      <w:fldSimple w:instr=" SEQ Fig \* ARABIC ">
        <w:r>
          <w:rPr>
            <w:noProof/>
          </w:rPr>
          <w:t>5</w:t>
        </w:r>
      </w:fldSimple>
      <w:r>
        <w:t xml:space="preserve"> Recognition Results</w:t>
      </w:r>
    </w:p>
    <w:p w14:paraId="106377A2" w14:textId="3E4E9D09" w:rsidR="001C059C" w:rsidRPr="001C059C" w:rsidRDefault="001C059C" w:rsidP="00AB5704">
      <w:pPr>
        <w:ind w:firstLine="360"/>
        <w:rPr>
          <w:rFonts w:eastAsiaTheme="minorEastAsia"/>
        </w:rPr>
      </w:pPr>
      <w:r w:rsidRPr="001C059C">
        <w:rPr>
          <w:rFonts w:eastAsiaTheme="minorEastAsia"/>
        </w:rPr>
        <w:t>Correct predictions: 12/15 = 80.0%</w:t>
      </w:r>
    </w:p>
    <w:p w14:paraId="564A12C6" w14:textId="066C1D14" w:rsidR="009676D6" w:rsidRPr="00AB5704" w:rsidRDefault="00072669" w:rsidP="00AB5704">
      <w:pPr>
        <w:pStyle w:val="a7"/>
        <w:numPr>
          <w:ilvl w:val="0"/>
          <w:numId w:val="1"/>
        </w:numPr>
        <w:ind w:firstLineChars="0"/>
        <w:rPr>
          <w:rFonts w:eastAsiaTheme="minorEastAsia" w:cs="Times New Roman"/>
          <w:b/>
          <w:bCs/>
          <w:szCs w:val="24"/>
        </w:rPr>
      </w:pPr>
      <w:r w:rsidRPr="00AB5704">
        <w:rPr>
          <w:rFonts w:eastAsiaTheme="minorEastAsia" w:cs="Times New Roman" w:hint="eastAsia"/>
          <w:b/>
          <w:bCs/>
          <w:szCs w:val="24"/>
        </w:rPr>
        <w:t>P</w:t>
      </w:r>
      <w:r w:rsidRPr="00AB5704">
        <w:rPr>
          <w:rFonts w:eastAsiaTheme="minorEastAsia" w:cs="Times New Roman"/>
          <w:b/>
          <w:bCs/>
          <w:szCs w:val="24"/>
        </w:rPr>
        <w:t>roblems</w:t>
      </w:r>
    </w:p>
    <w:p w14:paraId="7CA443AE" w14:textId="4D87EA61" w:rsidR="001C059C" w:rsidRDefault="001C059C" w:rsidP="00AB5704">
      <w:pPr>
        <w:pStyle w:val="a7"/>
        <w:numPr>
          <w:ilvl w:val="0"/>
          <w:numId w:val="4"/>
        </w:numPr>
        <w:ind w:firstLineChars="0"/>
        <w:rPr>
          <w:rFonts w:eastAsiaTheme="minorEastAsia" w:cs="Times New Roman"/>
          <w:szCs w:val="24"/>
        </w:rPr>
      </w:pPr>
      <w:r w:rsidRPr="001C059C">
        <w:rPr>
          <w:rFonts w:eastAsiaTheme="minorEastAsia" w:cs="Times New Roman"/>
          <w:szCs w:val="24"/>
        </w:rPr>
        <w:t>The selection of the number of principal components and thresholds is somewhat subjective and affects the accuracy of the results. For example, for the eight principal components and threshold of 100,000,000 selected in this project, the correctness of the test set was only 80%</w:t>
      </w:r>
      <w:r>
        <w:rPr>
          <w:rFonts w:eastAsiaTheme="minorEastAsia" w:cs="Times New Roman"/>
          <w:szCs w:val="24"/>
        </w:rPr>
        <w:t>.</w:t>
      </w:r>
    </w:p>
    <w:p w14:paraId="0B1E2A14" w14:textId="2FC94F35" w:rsidR="00DB7431" w:rsidRPr="00AB5704" w:rsidRDefault="001C059C" w:rsidP="00AB5704">
      <w:pPr>
        <w:pStyle w:val="a7"/>
        <w:numPr>
          <w:ilvl w:val="0"/>
          <w:numId w:val="4"/>
        </w:numPr>
        <w:ind w:firstLineChars="0"/>
        <w:rPr>
          <w:rFonts w:eastAsiaTheme="minorEastAsia" w:cs="Times New Roman"/>
          <w:szCs w:val="24"/>
        </w:rPr>
      </w:pPr>
      <w:r w:rsidRPr="001C059C">
        <w:rPr>
          <w:rFonts w:eastAsiaTheme="minorEastAsia" w:cs="Times New Roman"/>
          <w:szCs w:val="24"/>
        </w:rPr>
        <w:t>Face recognition has certain requirements for the image, which cannot be scaled and rotated.</w:t>
      </w:r>
    </w:p>
    <w:p w14:paraId="366D77A3" w14:textId="20FC1811" w:rsidR="00DB7431" w:rsidRPr="00AB5704" w:rsidRDefault="00DB7431" w:rsidP="00AB5704">
      <w:pPr>
        <w:pStyle w:val="a7"/>
        <w:numPr>
          <w:ilvl w:val="0"/>
          <w:numId w:val="6"/>
        </w:numPr>
        <w:ind w:firstLineChars="0"/>
        <w:jc w:val="left"/>
        <w:rPr>
          <w:rFonts w:eastAsia="宋体" w:cs="Times New Roman"/>
          <w:b/>
          <w:bCs/>
          <w:szCs w:val="24"/>
        </w:rPr>
      </w:pPr>
      <w:r w:rsidRPr="00AB5704">
        <w:rPr>
          <w:rFonts w:eastAsia="宋体" w:cs="Times New Roman" w:hint="eastAsia"/>
          <w:b/>
          <w:bCs/>
          <w:szCs w:val="24"/>
        </w:rPr>
        <w:t>Reference</w:t>
      </w:r>
    </w:p>
    <w:p w14:paraId="20938341" w14:textId="71553B25" w:rsidR="00DB7431" w:rsidRPr="00AB5704" w:rsidRDefault="00DB7431" w:rsidP="00AB5704">
      <w:pPr>
        <w:pStyle w:val="a7"/>
        <w:ind w:firstLineChars="0" w:firstLine="0"/>
        <w:jc w:val="left"/>
        <w:rPr>
          <w:rFonts w:ascii="Segoe UI Variable Text" w:eastAsia="宋体" w:hAnsi="Segoe UI Variable Text" w:cs="Arial"/>
          <w:sz w:val="20"/>
          <w:szCs w:val="20"/>
        </w:rPr>
      </w:pPr>
      <w:r w:rsidRPr="00AB5704">
        <w:rPr>
          <w:rFonts w:ascii="Segoe UI Variable Text" w:eastAsia="宋体" w:hAnsi="Segoe UI Variable Text" w:cs="Arial"/>
          <w:sz w:val="20"/>
          <w:szCs w:val="20"/>
        </w:rPr>
        <w:t xml:space="preserve">[1] The Yale Face Database. P. Belhumeur, J. </w:t>
      </w:r>
      <w:proofErr w:type="spellStart"/>
      <w:r w:rsidRPr="00AB5704">
        <w:rPr>
          <w:rFonts w:ascii="Segoe UI Variable Text" w:eastAsia="宋体" w:hAnsi="Segoe UI Variable Text" w:cs="Arial"/>
          <w:sz w:val="20"/>
          <w:szCs w:val="20"/>
        </w:rPr>
        <w:t>Hespanha</w:t>
      </w:r>
      <w:proofErr w:type="spellEnd"/>
      <w:r w:rsidRPr="00AB5704">
        <w:rPr>
          <w:rFonts w:ascii="Segoe UI Variable Text" w:eastAsia="宋体" w:hAnsi="Segoe UI Variable Text" w:cs="Arial"/>
          <w:sz w:val="20"/>
          <w:szCs w:val="20"/>
        </w:rPr>
        <w:t xml:space="preserve">, D. Kriegman, eigenfaces vs. </w:t>
      </w:r>
      <w:proofErr w:type="spellStart"/>
      <w:r w:rsidRPr="00AB5704">
        <w:rPr>
          <w:rFonts w:ascii="Segoe UI Variable Text" w:eastAsia="宋体" w:hAnsi="Segoe UI Variable Text" w:cs="Arial"/>
          <w:sz w:val="20"/>
          <w:szCs w:val="20"/>
        </w:rPr>
        <w:t>Fisherfaces</w:t>
      </w:r>
      <w:proofErr w:type="spellEnd"/>
      <w:r w:rsidRPr="00AB5704">
        <w:rPr>
          <w:rFonts w:ascii="Segoe UI Variable Text" w:eastAsia="宋体" w:hAnsi="Segoe UI Variable Text" w:cs="Arial"/>
          <w:sz w:val="20"/>
          <w:szCs w:val="20"/>
        </w:rPr>
        <w:t>: Recognition Using Class Specific Linear Projection, IEEE Transactions on Pattern Analysis and Machine Intelligence, July 1997, pp. 711-720.</w:t>
      </w:r>
    </w:p>
    <w:p w14:paraId="1B76C4ED" w14:textId="77777777" w:rsidR="00DB7431" w:rsidRPr="00DB7431" w:rsidRDefault="00DB7431" w:rsidP="00AB5704">
      <w:pPr>
        <w:rPr>
          <w:rFonts w:eastAsiaTheme="minorEastAsia" w:cs="Times New Roman"/>
          <w:szCs w:val="24"/>
        </w:rPr>
      </w:pPr>
    </w:p>
    <w:sectPr w:rsidR="00DB7431" w:rsidRPr="00DB74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74E91" w14:textId="77777777" w:rsidR="003F08E7" w:rsidRDefault="003F08E7" w:rsidP="00845897">
      <w:r>
        <w:separator/>
      </w:r>
    </w:p>
  </w:endnote>
  <w:endnote w:type="continuationSeparator" w:id="0">
    <w:p w14:paraId="641F3B59" w14:textId="77777777" w:rsidR="003F08E7" w:rsidRDefault="003F08E7" w:rsidP="00845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Segoe UI Variable Text">
    <w:panose1 w:val="00000000000000000000"/>
    <w:charset w:val="00"/>
    <w:family w:val="auto"/>
    <w:pitch w:val="variable"/>
    <w:sig w:usb0="A00002FF" w:usb1="0000000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BA2A4" w14:textId="77777777" w:rsidR="003F08E7" w:rsidRDefault="003F08E7" w:rsidP="00845897">
      <w:r>
        <w:separator/>
      </w:r>
    </w:p>
  </w:footnote>
  <w:footnote w:type="continuationSeparator" w:id="0">
    <w:p w14:paraId="21A301CB" w14:textId="77777777" w:rsidR="003F08E7" w:rsidRDefault="003F08E7" w:rsidP="00845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4C8"/>
    <w:multiLevelType w:val="hybridMultilevel"/>
    <w:tmpl w:val="FA44BE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BD3442"/>
    <w:multiLevelType w:val="hybridMultilevel"/>
    <w:tmpl w:val="F9AE2800"/>
    <w:lvl w:ilvl="0" w:tplc="8334E9C4">
      <w:start w:val="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59189C"/>
    <w:multiLevelType w:val="hybridMultilevel"/>
    <w:tmpl w:val="1904FBB0"/>
    <w:lvl w:ilvl="0" w:tplc="46CEA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77283D"/>
    <w:multiLevelType w:val="hybridMultilevel"/>
    <w:tmpl w:val="C2526B0C"/>
    <w:lvl w:ilvl="0" w:tplc="DBA4C2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061FC7"/>
    <w:multiLevelType w:val="hybridMultilevel"/>
    <w:tmpl w:val="D3F29066"/>
    <w:lvl w:ilvl="0" w:tplc="F1CE08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962DC4"/>
    <w:multiLevelType w:val="hybridMultilevel"/>
    <w:tmpl w:val="1D327E68"/>
    <w:lvl w:ilvl="0" w:tplc="A66E7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50438524">
    <w:abstractNumId w:val="4"/>
  </w:num>
  <w:num w:numId="2" w16cid:durableId="1604414537">
    <w:abstractNumId w:val="3"/>
  </w:num>
  <w:num w:numId="3" w16cid:durableId="295374992">
    <w:abstractNumId w:val="2"/>
  </w:num>
  <w:num w:numId="4" w16cid:durableId="1988897015">
    <w:abstractNumId w:val="5"/>
  </w:num>
  <w:num w:numId="5" w16cid:durableId="2093382440">
    <w:abstractNumId w:val="0"/>
  </w:num>
  <w:num w:numId="6" w16cid:durableId="1715350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4A6"/>
    <w:rsid w:val="00070E45"/>
    <w:rsid w:val="00072669"/>
    <w:rsid w:val="00115E57"/>
    <w:rsid w:val="001C059C"/>
    <w:rsid w:val="002204A6"/>
    <w:rsid w:val="00225F3C"/>
    <w:rsid w:val="003404E1"/>
    <w:rsid w:val="00361EE7"/>
    <w:rsid w:val="003F08E7"/>
    <w:rsid w:val="00516A62"/>
    <w:rsid w:val="005812CA"/>
    <w:rsid w:val="00597455"/>
    <w:rsid w:val="005B63A9"/>
    <w:rsid w:val="00640F9F"/>
    <w:rsid w:val="006573EC"/>
    <w:rsid w:val="00670164"/>
    <w:rsid w:val="006D4877"/>
    <w:rsid w:val="007645D4"/>
    <w:rsid w:val="00845897"/>
    <w:rsid w:val="0094655A"/>
    <w:rsid w:val="009676D6"/>
    <w:rsid w:val="00AB2D9D"/>
    <w:rsid w:val="00AB5704"/>
    <w:rsid w:val="00B73430"/>
    <w:rsid w:val="00BA191F"/>
    <w:rsid w:val="00C56487"/>
    <w:rsid w:val="00C75210"/>
    <w:rsid w:val="00CC0686"/>
    <w:rsid w:val="00D252CE"/>
    <w:rsid w:val="00D60D1B"/>
    <w:rsid w:val="00DB7431"/>
    <w:rsid w:val="00E92B1A"/>
    <w:rsid w:val="00ED6698"/>
    <w:rsid w:val="00FD5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E6770"/>
  <w15:chartTrackingRefBased/>
  <w15:docId w15:val="{7B5A900F-242D-42DE-A834-A4056BA3C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76D6"/>
    <w:pPr>
      <w:widowControl w:val="0"/>
      <w:spacing w:before="120" w:after="120"/>
      <w:jc w:val="both"/>
    </w:pPr>
    <w:rPr>
      <w:rFonts w:ascii="Times New Roman" w:eastAsia="Times New Roman" w:hAnsi="Times New Roman"/>
      <w:sz w:val="24"/>
    </w:rPr>
  </w:style>
  <w:style w:type="paragraph" w:styleId="1">
    <w:name w:val="heading 1"/>
    <w:basedOn w:val="a"/>
    <w:next w:val="a"/>
    <w:link w:val="10"/>
    <w:uiPriority w:val="9"/>
    <w:qFormat/>
    <w:rsid w:val="009676D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58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5897"/>
    <w:rPr>
      <w:sz w:val="18"/>
      <w:szCs w:val="18"/>
    </w:rPr>
  </w:style>
  <w:style w:type="paragraph" w:styleId="a5">
    <w:name w:val="footer"/>
    <w:basedOn w:val="a"/>
    <w:link w:val="a6"/>
    <w:uiPriority w:val="99"/>
    <w:unhideWhenUsed/>
    <w:rsid w:val="00845897"/>
    <w:pPr>
      <w:tabs>
        <w:tab w:val="center" w:pos="4153"/>
        <w:tab w:val="right" w:pos="8306"/>
      </w:tabs>
      <w:snapToGrid w:val="0"/>
      <w:jc w:val="left"/>
    </w:pPr>
    <w:rPr>
      <w:sz w:val="18"/>
      <w:szCs w:val="18"/>
    </w:rPr>
  </w:style>
  <w:style w:type="character" w:customStyle="1" w:styleId="a6">
    <w:name w:val="页脚 字符"/>
    <w:basedOn w:val="a0"/>
    <w:link w:val="a5"/>
    <w:uiPriority w:val="99"/>
    <w:rsid w:val="00845897"/>
    <w:rPr>
      <w:sz w:val="18"/>
      <w:szCs w:val="18"/>
    </w:rPr>
  </w:style>
  <w:style w:type="character" w:customStyle="1" w:styleId="10">
    <w:name w:val="标题 1 字符"/>
    <w:basedOn w:val="a0"/>
    <w:link w:val="1"/>
    <w:uiPriority w:val="9"/>
    <w:rsid w:val="009676D6"/>
    <w:rPr>
      <w:b/>
      <w:bCs/>
      <w:kern w:val="44"/>
      <w:sz w:val="44"/>
      <w:szCs w:val="44"/>
    </w:rPr>
  </w:style>
  <w:style w:type="paragraph" w:styleId="a7">
    <w:name w:val="List Paragraph"/>
    <w:basedOn w:val="a"/>
    <w:uiPriority w:val="34"/>
    <w:qFormat/>
    <w:rsid w:val="009676D6"/>
    <w:pPr>
      <w:ind w:firstLineChars="200" w:firstLine="420"/>
    </w:pPr>
  </w:style>
  <w:style w:type="paragraph" w:styleId="a8">
    <w:name w:val="caption"/>
    <w:basedOn w:val="a"/>
    <w:next w:val="a"/>
    <w:uiPriority w:val="35"/>
    <w:unhideWhenUsed/>
    <w:qFormat/>
    <w:rsid w:val="00C56487"/>
    <w:pPr>
      <w:spacing w:before="0" w:after="0"/>
    </w:pPr>
    <w:rPr>
      <w:rFonts w:ascii="Arial" w:eastAsia="黑体" w:hAnsi="Arial" w:cstheme="majorBidi"/>
      <w:sz w:val="20"/>
      <w:szCs w:val="20"/>
    </w:rPr>
  </w:style>
  <w:style w:type="character" w:styleId="a9">
    <w:name w:val="Placeholder Text"/>
    <w:basedOn w:val="a0"/>
    <w:uiPriority w:val="99"/>
    <w:semiHidden/>
    <w:rsid w:val="00DB74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41495">
      <w:bodyDiv w:val="1"/>
      <w:marLeft w:val="0"/>
      <w:marRight w:val="0"/>
      <w:marTop w:val="0"/>
      <w:marBottom w:val="0"/>
      <w:divBdr>
        <w:top w:val="none" w:sz="0" w:space="0" w:color="auto"/>
        <w:left w:val="none" w:sz="0" w:space="0" w:color="auto"/>
        <w:bottom w:val="none" w:sz="0" w:space="0" w:color="auto"/>
        <w:right w:val="none" w:sz="0" w:space="0" w:color="auto"/>
      </w:divBdr>
    </w:div>
    <w:div w:id="538586315">
      <w:bodyDiv w:val="1"/>
      <w:marLeft w:val="0"/>
      <w:marRight w:val="0"/>
      <w:marTop w:val="0"/>
      <w:marBottom w:val="0"/>
      <w:divBdr>
        <w:top w:val="none" w:sz="0" w:space="0" w:color="auto"/>
        <w:left w:val="none" w:sz="0" w:space="0" w:color="auto"/>
        <w:bottom w:val="none" w:sz="0" w:space="0" w:color="auto"/>
        <w:right w:val="none" w:sz="0" w:space="0" w:color="auto"/>
      </w:divBdr>
    </w:div>
    <w:div w:id="144915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737B1-B9A7-42CE-81EE-3D8DFCC19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Yuanyuan</dc:creator>
  <cp:keywords/>
  <dc:description/>
  <cp:lastModifiedBy>Yuanyuan Zhou</cp:lastModifiedBy>
  <cp:revision>8</cp:revision>
  <dcterms:created xsi:type="dcterms:W3CDTF">2022-12-27T08:51:00Z</dcterms:created>
  <dcterms:modified xsi:type="dcterms:W3CDTF">2023-11-27T20:04:00Z</dcterms:modified>
</cp:coreProperties>
</file>