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CE805" w14:textId="309F82E5" w:rsidR="00557913" w:rsidRPr="00085D1B" w:rsidRDefault="00383480" w:rsidP="00383480">
      <w:pPr>
        <w:pStyle w:val="Titel"/>
        <w:rPr>
          <w:lang w:val="en-US"/>
        </w:rPr>
      </w:pPr>
      <w:r w:rsidRPr="00085D1B">
        <w:rPr>
          <w:lang w:val="en-US"/>
        </w:rPr>
        <w:t>Ciri2 Requirements</w:t>
      </w:r>
    </w:p>
    <w:p w14:paraId="4AC7B197" w14:textId="77777777" w:rsidR="00383480" w:rsidRPr="00085D1B" w:rsidRDefault="00383480" w:rsidP="00383480">
      <w:pPr>
        <w:rPr>
          <w:lang w:val="en-US"/>
        </w:rPr>
      </w:pPr>
    </w:p>
    <w:p w14:paraId="72E4606F" w14:textId="77777777" w:rsidR="00511DA3" w:rsidRPr="00085D1B" w:rsidRDefault="00511DA3" w:rsidP="00383480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9502153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225A5A" w14:textId="5B22A727" w:rsidR="00511DA3" w:rsidRPr="00085D1B" w:rsidRDefault="00085D1B">
          <w:pPr>
            <w:pStyle w:val="Kopvaninhoudsopgave"/>
            <w:rPr>
              <w:rStyle w:val="Kop1Char"/>
              <w:color w:val="auto"/>
              <w:lang w:val="en-US"/>
            </w:rPr>
          </w:pPr>
          <w:r w:rsidRPr="00085D1B">
            <w:rPr>
              <w:rStyle w:val="Kop1Char"/>
              <w:color w:val="auto"/>
              <w:lang w:val="en-US"/>
            </w:rPr>
            <w:t>Table of c</w:t>
          </w:r>
          <w:r>
            <w:rPr>
              <w:rStyle w:val="Kop1Char"/>
              <w:color w:val="auto"/>
              <w:lang w:val="en-US"/>
            </w:rPr>
            <w:t>ontents</w:t>
          </w:r>
        </w:p>
        <w:p w14:paraId="10EE4A58" w14:textId="6D1257C4" w:rsidR="00511DA3" w:rsidRDefault="00511DA3">
          <w:pPr>
            <w:pStyle w:val="Inhopg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450471" w:history="1">
            <w:r w:rsidRPr="00741383">
              <w:rPr>
                <w:rStyle w:val="Hyperlink"/>
                <w:noProof/>
              </w:rPr>
              <w:t>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_Toc160450471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A6C43F" w14:textId="796A926B" w:rsidR="00511DA3" w:rsidRDefault="00000000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160450472" w:history="1">
            <w:r w:rsidR="00511DA3" w:rsidRPr="00741383">
              <w:rPr>
                <w:rStyle w:val="Hyperlink"/>
                <w:noProof/>
                <w:lang w:val="en-US"/>
              </w:rPr>
              <w:t>Requirements</w:t>
            </w:r>
            <w:r w:rsidR="00511DA3">
              <w:rPr>
                <w:noProof/>
                <w:webHidden/>
              </w:rPr>
              <w:tab/>
            </w:r>
            <w:r w:rsidR="00511DA3">
              <w:rPr>
                <w:noProof/>
                <w:webHidden/>
              </w:rPr>
              <w:fldChar w:fldCharType="begin"/>
            </w:r>
            <w:r w:rsidR="00511DA3">
              <w:rPr>
                <w:noProof/>
                <w:webHidden/>
              </w:rPr>
              <w:instrText xml:space="preserve"> PAGEREF _Toc160450472 \h </w:instrText>
            </w:r>
            <w:r w:rsidR="00511DA3">
              <w:rPr>
                <w:noProof/>
                <w:webHidden/>
              </w:rPr>
            </w:r>
            <w:r w:rsidR="00511DA3">
              <w:rPr>
                <w:noProof/>
                <w:webHidden/>
              </w:rPr>
              <w:fldChar w:fldCharType="separate"/>
            </w:r>
            <w:r w:rsidR="00511DA3">
              <w:rPr>
                <w:noProof/>
                <w:webHidden/>
              </w:rPr>
              <w:t>1</w:t>
            </w:r>
            <w:r w:rsidR="00511DA3">
              <w:rPr>
                <w:noProof/>
                <w:webHidden/>
              </w:rPr>
              <w:fldChar w:fldCharType="end"/>
            </w:r>
          </w:hyperlink>
        </w:p>
        <w:p w14:paraId="38C37A28" w14:textId="59E52974" w:rsidR="00511DA3" w:rsidRDefault="00000000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160450473" w:history="1">
            <w:r w:rsidR="00511DA3" w:rsidRPr="00741383">
              <w:rPr>
                <w:rStyle w:val="Hyperlink"/>
                <w:noProof/>
              </w:rPr>
              <w:t>User Account Management:</w:t>
            </w:r>
            <w:r w:rsidR="00511DA3">
              <w:rPr>
                <w:noProof/>
                <w:webHidden/>
              </w:rPr>
              <w:tab/>
            </w:r>
            <w:r w:rsidR="00511DA3">
              <w:rPr>
                <w:noProof/>
                <w:webHidden/>
              </w:rPr>
              <w:fldChar w:fldCharType="begin"/>
            </w:r>
            <w:r w:rsidR="00511DA3">
              <w:rPr>
                <w:noProof/>
                <w:webHidden/>
              </w:rPr>
              <w:instrText xml:space="preserve"> PAGEREF _Toc160450473 \h </w:instrText>
            </w:r>
            <w:r w:rsidR="00511DA3">
              <w:rPr>
                <w:noProof/>
                <w:webHidden/>
              </w:rPr>
            </w:r>
            <w:r w:rsidR="00511DA3">
              <w:rPr>
                <w:noProof/>
                <w:webHidden/>
              </w:rPr>
              <w:fldChar w:fldCharType="separate"/>
            </w:r>
            <w:r w:rsidR="00511DA3">
              <w:rPr>
                <w:noProof/>
                <w:webHidden/>
              </w:rPr>
              <w:t>1</w:t>
            </w:r>
            <w:r w:rsidR="00511DA3">
              <w:rPr>
                <w:noProof/>
                <w:webHidden/>
              </w:rPr>
              <w:fldChar w:fldCharType="end"/>
            </w:r>
          </w:hyperlink>
        </w:p>
        <w:p w14:paraId="3E321F22" w14:textId="00B2378F" w:rsidR="00511DA3" w:rsidRDefault="00000000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160450474" w:history="1">
            <w:r w:rsidR="00511DA3" w:rsidRPr="00741383">
              <w:rPr>
                <w:rStyle w:val="Hyperlink"/>
                <w:noProof/>
              </w:rPr>
              <w:t>PC Recreation and Sharing:</w:t>
            </w:r>
            <w:r w:rsidR="00511DA3">
              <w:rPr>
                <w:noProof/>
                <w:webHidden/>
              </w:rPr>
              <w:tab/>
            </w:r>
            <w:r w:rsidR="00511DA3">
              <w:rPr>
                <w:noProof/>
                <w:webHidden/>
              </w:rPr>
              <w:fldChar w:fldCharType="begin"/>
            </w:r>
            <w:r w:rsidR="00511DA3">
              <w:rPr>
                <w:noProof/>
                <w:webHidden/>
              </w:rPr>
              <w:instrText xml:space="preserve"> PAGEREF _Toc160450474 \h </w:instrText>
            </w:r>
            <w:r w:rsidR="00511DA3">
              <w:rPr>
                <w:noProof/>
                <w:webHidden/>
              </w:rPr>
            </w:r>
            <w:r w:rsidR="00511DA3">
              <w:rPr>
                <w:noProof/>
                <w:webHidden/>
              </w:rPr>
              <w:fldChar w:fldCharType="separate"/>
            </w:r>
            <w:r w:rsidR="00511DA3">
              <w:rPr>
                <w:noProof/>
                <w:webHidden/>
              </w:rPr>
              <w:t>1</w:t>
            </w:r>
            <w:r w:rsidR="00511DA3">
              <w:rPr>
                <w:noProof/>
                <w:webHidden/>
              </w:rPr>
              <w:fldChar w:fldCharType="end"/>
            </w:r>
          </w:hyperlink>
        </w:p>
        <w:p w14:paraId="23E12396" w14:textId="2A4E3ED8" w:rsidR="00511DA3" w:rsidRDefault="00000000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160450475" w:history="1">
            <w:r w:rsidR="00511DA3" w:rsidRPr="00741383">
              <w:rPr>
                <w:rStyle w:val="Hyperlink"/>
                <w:noProof/>
              </w:rPr>
              <w:t>Performance Submission and Tracking:</w:t>
            </w:r>
            <w:r w:rsidR="00511DA3">
              <w:rPr>
                <w:noProof/>
                <w:webHidden/>
              </w:rPr>
              <w:tab/>
            </w:r>
            <w:r w:rsidR="00511DA3">
              <w:rPr>
                <w:noProof/>
                <w:webHidden/>
              </w:rPr>
              <w:fldChar w:fldCharType="begin"/>
            </w:r>
            <w:r w:rsidR="00511DA3">
              <w:rPr>
                <w:noProof/>
                <w:webHidden/>
              </w:rPr>
              <w:instrText xml:space="preserve"> PAGEREF _Toc160450475 \h </w:instrText>
            </w:r>
            <w:r w:rsidR="00511DA3">
              <w:rPr>
                <w:noProof/>
                <w:webHidden/>
              </w:rPr>
            </w:r>
            <w:r w:rsidR="00511DA3">
              <w:rPr>
                <w:noProof/>
                <w:webHidden/>
              </w:rPr>
              <w:fldChar w:fldCharType="separate"/>
            </w:r>
            <w:r w:rsidR="00511DA3">
              <w:rPr>
                <w:noProof/>
                <w:webHidden/>
              </w:rPr>
              <w:t>1</w:t>
            </w:r>
            <w:r w:rsidR="00511DA3">
              <w:rPr>
                <w:noProof/>
                <w:webHidden/>
              </w:rPr>
              <w:fldChar w:fldCharType="end"/>
            </w:r>
          </w:hyperlink>
        </w:p>
        <w:p w14:paraId="0F1EE8DE" w14:textId="3AE13829" w:rsidR="00511DA3" w:rsidRDefault="00000000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160450476" w:history="1">
            <w:r w:rsidR="00511DA3" w:rsidRPr="00741383">
              <w:rPr>
                <w:rStyle w:val="Hyperlink"/>
                <w:noProof/>
              </w:rPr>
              <w:t>Admin Functions:</w:t>
            </w:r>
            <w:r w:rsidR="00511DA3">
              <w:rPr>
                <w:noProof/>
                <w:webHidden/>
              </w:rPr>
              <w:tab/>
            </w:r>
            <w:r w:rsidR="00511DA3">
              <w:rPr>
                <w:noProof/>
                <w:webHidden/>
              </w:rPr>
              <w:fldChar w:fldCharType="begin"/>
            </w:r>
            <w:r w:rsidR="00511DA3">
              <w:rPr>
                <w:noProof/>
                <w:webHidden/>
              </w:rPr>
              <w:instrText xml:space="preserve"> PAGEREF _Toc160450476 \h </w:instrText>
            </w:r>
            <w:r w:rsidR="00511DA3">
              <w:rPr>
                <w:noProof/>
                <w:webHidden/>
              </w:rPr>
            </w:r>
            <w:r w:rsidR="00511DA3">
              <w:rPr>
                <w:noProof/>
                <w:webHidden/>
              </w:rPr>
              <w:fldChar w:fldCharType="separate"/>
            </w:r>
            <w:r w:rsidR="00511DA3">
              <w:rPr>
                <w:noProof/>
                <w:webHidden/>
              </w:rPr>
              <w:t>1</w:t>
            </w:r>
            <w:r w:rsidR="00511DA3">
              <w:rPr>
                <w:noProof/>
                <w:webHidden/>
              </w:rPr>
              <w:fldChar w:fldCharType="end"/>
            </w:r>
          </w:hyperlink>
        </w:p>
        <w:p w14:paraId="2FD8490B" w14:textId="1C2056B3" w:rsidR="00511DA3" w:rsidRDefault="00000000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160450477" w:history="1">
            <w:r w:rsidR="00511DA3" w:rsidRPr="00741383">
              <w:rPr>
                <w:rStyle w:val="Hyperlink"/>
                <w:noProof/>
              </w:rPr>
              <w:t>Component Details:</w:t>
            </w:r>
            <w:r w:rsidR="00511DA3">
              <w:rPr>
                <w:noProof/>
                <w:webHidden/>
              </w:rPr>
              <w:tab/>
            </w:r>
            <w:r w:rsidR="00511DA3">
              <w:rPr>
                <w:noProof/>
                <w:webHidden/>
              </w:rPr>
              <w:fldChar w:fldCharType="begin"/>
            </w:r>
            <w:r w:rsidR="00511DA3">
              <w:rPr>
                <w:noProof/>
                <w:webHidden/>
              </w:rPr>
              <w:instrText xml:space="preserve"> PAGEREF _Toc160450477 \h </w:instrText>
            </w:r>
            <w:r w:rsidR="00511DA3">
              <w:rPr>
                <w:noProof/>
                <w:webHidden/>
              </w:rPr>
            </w:r>
            <w:r w:rsidR="00511DA3">
              <w:rPr>
                <w:noProof/>
                <w:webHidden/>
              </w:rPr>
              <w:fldChar w:fldCharType="separate"/>
            </w:r>
            <w:r w:rsidR="00511DA3">
              <w:rPr>
                <w:noProof/>
                <w:webHidden/>
              </w:rPr>
              <w:t>2</w:t>
            </w:r>
            <w:r w:rsidR="00511DA3">
              <w:rPr>
                <w:noProof/>
                <w:webHidden/>
              </w:rPr>
              <w:fldChar w:fldCharType="end"/>
            </w:r>
          </w:hyperlink>
        </w:p>
        <w:p w14:paraId="1776EDE9" w14:textId="4B445A17" w:rsidR="00511DA3" w:rsidRDefault="00000000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160450478" w:history="1">
            <w:r w:rsidR="00511DA3" w:rsidRPr="00741383">
              <w:rPr>
                <w:rStyle w:val="Hyperlink"/>
                <w:noProof/>
              </w:rPr>
              <w:t>Stretch Goal: Predicted FPS:</w:t>
            </w:r>
            <w:r w:rsidR="00511DA3">
              <w:rPr>
                <w:noProof/>
                <w:webHidden/>
              </w:rPr>
              <w:tab/>
            </w:r>
            <w:r w:rsidR="00511DA3">
              <w:rPr>
                <w:noProof/>
                <w:webHidden/>
              </w:rPr>
              <w:fldChar w:fldCharType="begin"/>
            </w:r>
            <w:r w:rsidR="00511DA3">
              <w:rPr>
                <w:noProof/>
                <w:webHidden/>
              </w:rPr>
              <w:instrText xml:space="preserve"> PAGEREF _Toc160450478 \h </w:instrText>
            </w:r>
            <w:r w:rsidR="00511DA3">
              <w:rPr>
                <w:noProof/>
                <w:webHidden/>
              </w:rPr>
            </w:r>
            <w:r w:rsidR="00511DA3">
              <w:rPr>
                <w:noProof/>
                <w:webHidden/>
              </w:rPr>
              <w:fldChar w:fldCharType="separate"/>
            </w:r>
            <w:r w:rsidR="00511DA3">
              <w:rPr>
                <w:noProof/>
                <w:webHidden/>
              </w:rPr>
              <w:t>2</w:t>
            </w:r>
            <w:r w:rsidR="00511DA3">
              <w:rPr>
                <w:noProof/>
                <w:webHidden/>
              </w:rPr>
              <w:fldChar w:fldCharType="end"/>
            </w:r>
          </w:hyperlink>
        </w:p>
        <w:p w14:paraId="4891BEFD" w14:textId="13B9C1B1" w:rsidR="00511DA3" w:rsidRDefault="00000000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160450479" w:history="1">
            <w:r w:rsidR="00511DA3" w:rsidRPr="00741383">
              <w:rPr>
                <w:rStyle w:val="Hyperlink"/>
                <w:noProof/>
                <w:lang w:val="en-US"/>
              </w:rPr>
              <w:t>User stories</w:t>
            </w:r>
            <w:r w:rsidR="00511DA3">
              <w:rPr>
                <w:noProof/>
                <w:webHidden/>
              </w:rPr>
              <w:tab/>
            </w:r>
            <w:r w:rsidR="00511DA3">
              <w:rPr>
                <w:noProof/>
                <w:webHidden/>
              </w:rPr>
              <w:fldChar w:fldCharType="begin"/>
            </w:r>
            <w:r w:rsidR="00511DA3">
              <w:rPr>
                <w:noProof/>
                <w:webHidden/>
              </w:rPr>
              <w:instrText xml:space="preserve"> PAGEREF _Toc160450479 \h </w:instrText>
            </w:r>
            <w:r w:rsidR="00511DA3">
              <w:rPr>
                <w:noProof/>
                <w:webHidden/>
              </w:rPr>
            </w:r>
            <w:r w:rsidR="00511DA3">
              <w:rPr>
                <w:noProof/>
                <w:webHidden/>
              </w:rPr>
              <w:fldChar w:fldCharType="separate"/>
            </w:r>
            <w:r w:rsidR="00511DA3">
              <w:rPr>
                <w:noProof/>
                <w:webHidden/>
              </w:rPr>
              <w:t>2</w:t>
            </w:r>
            <w:r w:rsidR="00511DA3">
              <w:rPr>
                <w:noProof/>
                <w:webHidden/>
              </w:rPr>
              <w:fldChar w:fldCharType="end"/>
            </w:r>
          </w:hyperlink>
        </w:p>
        <w:p w14:paraId="51F10889" w14:textId="5848696F" w:rsidR="00511DA3" w:rsidRDefault="00511DA3">
          <w:r>
            <w:rPr>
              <w:b/>
              <w:bCs/>
            </w:rPr>
            <w:fldChar w:fldCharType="end"/>
          </w:r>
        </w:p>
      </w:sdtContent>
    </w:sdt>
    <w:p w14:paraId="481B09A7" w14:textId="77777777" w:rsidR="00511DA3" w:rsidRDefault="00511DA3" w:rsidP="00383480"/>
    <w:p w14:paraId="6D0B5B70" w14:textId="77777777" w:rsidR="00383480" w:rsidRDefault="00383480" w:rsidP="00383480"/>
    <w:p w14:paraId="45F255C4" w14:textId="602F508D" w:rsidR="00383480" w:rsidRPr="00AD4CA2" w:rsidRDefault="00383480" w:rsidP="00383480">
      <w:pPr>
        <w:pStyle w:val="Kop1"/>
        <w:rPr>
          <w:lang w:val="en-US"/>
        </w:rPr>
      </w:pPr>
      <w:bookmarkStart w:id="0" w:name="_Toc160450471"/>
      <w:r w:rsidRPr="00AD4CA2">
        <w:rPr>
          <w:lang w:val="en-US"/>
        </w:rPr>
        <w:t>Context</w:t>
      </w:r>
      <w:bookmarkEnd w:id="0"/>
    </w:p>
    <w:p w14:paraId="767B5817" w14:textId="51AB95BA" w:rsidR="00383480" w:rsidRDefault="00383480" w:rsidP="00383480">
      <w:pPr>
        <w:rPr>
          <w:lang w:val="en-US"/>
        </w:rPr>
      </w:pPr>
      <w:r w:rsidRPr="00383480">
        <w:rPr>
          <w:lang w:val="en-US"/>
        </w:rPr>
        <w:t>Ciri2 is a web application w</w:t>
      </w:r>
      <w:r>
        <w:rPr>
          <w:lang w:val="en-US"/>
        </w:rPr>
        <w:t>here pc-gamers can asses and compare their pc’s. In this application a pc-gamer can recreate their pc with different part pickers and manage it. They will also be able to share their pc . A PC gamer can then also submit the fps they get for games, other users can then see how a game performs.</w:t>
      </w:r>
    </w:p>
    <w:p w14:paraId="7F49FAF4" w14:textId="77777777" w:rsidR="00383480" w:rsidRDefault="00383480" w:rsidP="00383480">
      <w:pPr>
        <w:rPr>
          <w:lang w:val="en-US"/>
        </w:rPr>
      </w:pPr>
    </w:p>
    <w:p w14:paraId="23855354" w14:textId="592DBEBB" w:rsidR="001D64B1" w:rsidRDefault="00383480" w:rsidP="001D64B1">
      <w:pPr>
        <w:pStyle w:val="Kop1"/>
        <w:rPr>
          <w:lang w:val="en-US"/>
        </w:rPr>
      </w:pPr>
      <w:bookmarkStart w:id="1" w:name="_Toc160450472"/>
      <w:r>
        <w:rPr>
          <w:lang w:val="en-US"/>
        </w:rPr>
        <w:t>Requirements</w:t>
      </w:r>
      <w:bookmarkEnd w:id="1"/>
    </w:p>
    <w:p w14:paraId="1A781EA0" w14:textId="77777777" w:rsidR="001D64B1" w:rsidRPr="001D64B1" w:rsidRDefault="001D64B1" w:rsidP="001D64B1">
      <w:pPr>
        <w:rPr>
          <w:lang w:val="en-US"/>
        </w:rPr>
      </w:pPr>
    </w:p>
    <w:p w14:paraId="77666151" w14:textId="0D3B98C6" w:rsidR="001D64B1" w:rsidRPr="001D64B1" w:rsidRDefault="001D64B1" w:rsidP="001D64B1">
      <w:pPr>
        <w:pStyle w:val="Kop2"/>
      </w:pPr>
      <w:bookmarkStart w:id="2" w:name="_Toc160450473"/>
      <w:r w:rsidRPr="001D64B1">
        <w:t>User Account Management:</w:t>
      </w:r>
      <w:bookmarkEnd w:id="2"/>
    </w:p>
    <w:p w14:paraId="5F4B5E31" w14:textId="77777777" w:rsidR="00511DA3" w:rsidRDefault="001D64B1" w:rsidP="001D64B1">
      <w:pPr>
        <w:pStyle w:val="Lijstalinea"/>
        <w:numPr>
          <w:ilvl w:val="0"/>
          <w:numId w:val="2"/>
        </w:numPr>
        <w:rPr>
          <w:lang w:val="en-US"/>
        </w:rPr>
      </w:pPr>
      <w:r w:rsidRPr="00511DA3">
        <w:rPr>
          <w:lang w:val="en-US"/>
        </w:rPr>
        <w:t>FR1: Users should be able to register for an account with a unique username and password.</w:t>
      </w:r>
    </w:p>
    <w:p w14:paraId="4C29EEAE" w14:textId="77777777" w:rsidR="00511DA3" w:rsidRDefault="001D64B1" w:rsidP="001D64B1">
      <w:pPr>
        <w:pStyle w:val="Lijstalinea"/>
        <w:numPr>
          <w:ilvl w:val="0"/>
          <w:numId w:val="2"/>
        </w:numPr>
        <w:rPr>
          <w:lang w:val="en-US"/>
        </w:rPr>
      </w:pPr>
      <w:r w:rsidRPr="00511DA3">
        <w:rPr>
          <w:lang w:val="en-US"/>
        </w:rPr>
        <w:t>FR2: Users should be able to log in and log out of their accounts securely.</w:t>
      </w:r>
    </w:p>
    <w:p w14:paraId="6D1FF2AD" w14:textId="274CE640" w:rsidR="001D64B1" w:rsidRDefault="001D64B1" w:rsidP="001D64B1">
      <w:pPr>
        <w:pStyle w:val="Lijstalinea"/>
        <w:numPr>
          <w:ilvl w:val="0"/>
          <w:numId w:val="2"/>
        </w:numPr>
        <w:rPr>
          <w:lang w:val="en-US"/>
        </w:rPr>
      </w:pPr>
      <w:r w:rsidRPr="00511DA3">
        <w:rPr>
          <w:lang w:val="en-US"/>
        </w:rPr>
        <w:t>FR3: Users should be able to reset their passwords if they forget them.</w:t>
      </w:r>
    </w:p>
    <w:p w14:paraId="51FAE012" w14:textId="77777777" w:rsidR="00511DA3" w:rsidRPr="00511DA3" w:rsidRDefault="00511DA3" w:rsidP="00511DA3">
      <w:pPr>
        <w:pStyle w:val="Lijstalinea"/>
        <w:rPr>
          <w:lang w:val="en-US"/>
        </w:rPr>
      </w:pPr>
    </w:p>
    <w:p w14:paraId="7DADC6DD" w14:textId="77777777" w:rsidR="001D64B1" w:rsidRPr="001D64B1" w:rsidRDefault="001D64B1" w:rsidP="00511DA3">
      <w:pPr>
        <w:pStyle w:val="Kop2"/>
      </w:pPr>
      <w:bookmarkStart w:id="3" w:name="_Toc160450474"/>
      <w:r w:rsidRPr="001D64B1">
        <w:t>PC Recreation and Sharing:</w:t>
      </w:r>
      <w:bookmarkEnd w:id="3"/>
    </w:p>
    <w:p w14:paraId="0EB2FB68" w14:textId="77777777" w:rsidR="001D64B1" w:rsidRPr="001D64B1" w:rsidRDefault="001D64B1" w:rsidP="001D64B1">
      <w:pPr>
        <w:rPr>
          <w:lang w:val="en-US"/>
        </w:rPr>
      </w:pPr>
    </w:p>
    <w:p w14:paraId="048A6AAD" w14:textId="77777777" w:rsidR="00511DA3" w:rsidRDefault="001D64B1" w:rsidP="001D64B1">
      <w:pPr>
        <w:pStyle w:val="Lijstalinea"/>
        <w:numPr>
          <w:ilvl w:val="0"/>
          <w:numId w:val="2"/>
        </w:numPr>
        <w:rPr>
          <w:lang w:val="en-US"/>
        </w:rPr>
      </w:pPr>
      <w:r w:rsidRPr="00511DA3">
        <w:rPr>
          <w:lang w:val="en-US"/>
        </w:rPr>
        <w:t>FR4: Users should have the ability to recreate their PC configurations using a part picker tool.</w:t>
      </w:r>
    </w:p>
    <w:p w14:paraId="144A6B0A" w14:textId="77777777" w:rsidR="00511DA3" w:rsidRDefault="001D64B1" w:rsidP="001D64B1">
      <w:pPr>
        <w:pStyle w:val="Lijstalinea"/>
        <w:numPr>
          <w:ilvl w:val="0"/>
          <w:numId w:val="2"/>
        </w:numPr>
        <w:rPr>
          <w:lang w:val="en-US"/>
        </w:rPr>
      </w:pPr>
      <w:r w:rsidRPr="00511DA3">
        <w:rPr>
          <w:lang w:val="en-US"/>
        </w:rPr>
        <w:t>FR5: Users should be able to save and manage multiple PC configurations associated with their account.</w:t>
      </w:r>
    </w:p>
    <w:p w14:paraId="26C41DB4" w14:textId="6D0C84AA" w:rsidR="001D64B1" w:rsidRDefault="001D64B1" w:rsidP="001D64B1">
      <w:pPr>
        <w:pStyle w:val="Lijstalinea"/>
        <w:numPr>
          <w:ilvl w:val="0"/>
          <w:numId w:val="2"/>
        </w:numPr>
        <w:rPr>
          <w:lang w:val="en-US"/>
        </w:rPr>
      </w:pPr>
      <w:r w:rsidRPr="00511DA3">
        <w:rPr>
          <w:lang w:val="en-US"/>
        </w:rPr>
        <w:t>FR6: Users should have the option to share their PC configurations publicly with others.</w:t>
      </w:r>
    </w:p>
    <w:p w14:paraId="43435F49" w14:textId="77777777" w:rsidR="00511DA3" w:rsidRPr="00511DA3" w:rsidRDefault="00511DA3" w:rsidP="00511DA3">
      <w:pPr>
        <w:rPr>
          <w:lang w:val="en-US"/>
        </w:rPr>
      </w:pPr>
    </w:p>
    <w:p w14:paraId="3BCD916E" w14:textId="5BDDDB9D" w:rsidR="001D64B1" w:rsidRPr="001D64B1" w:rsidRDefault="001D64B1" w:rsidP="00511DA3">
      <w:pPr>
        <w:pStyle w:val="Kop2"/>
      </w:pPr>
      <w:bookmarkStart w:id="4" w:name="_Toc160450475"/>
      <w:r w:rsidRPr="001D64B1">
        <w:lastRenderedPageBreak/>
        <w:t>Performance Submission and Tracking:</w:t>
      </w:r>
      <w:bookmarkEnd w:id="4"/>
    </w:p>
    <w:p w14:paraId="4C160503" w14:textId="77777777" w:rsidR="00511DA3" w:rsidRDefault="001D64B1" w:rsidP="001D64B1">
      <w:pPr>
        <w:pStyle w:val="Lijstalinea"/>
        <w:numPr>
          <w:ilvl w:val="0"/>
          <w:numId w:val="2"/>
        </w:numPr>
        <w:rPr>
          <w:lang w:val="en-US"/>
        </w:rPr>
      </w:pPr>
      <w:r w:rsidRPr="00511DA3">
        <w:rPr>
          <w:lang w:val="en-US"/>
        </w:rPr>
        <w:t>FR7: Users should be able to submit the FPS (Frames Per Second) they achieve for a particular game using one of their PC configurations.</w:t>
      </w:r>
    </w:p>
    <w:p w14:paraId="54BB413C" w14:textId="77777777" w:rsidR="00511DA3" w:rsidRDefault="001D64B1" w:rsidP="001D64B1">
      <w:pPr>
        <w:pStyle w:val="Lijstalinea"/>
        <w:numPr>
          <w:ilvl w:val="0"/>
          <w:numId w:val="2"/>
        </w:numPr>
        <w:rPr>
          <w:lang w:val="en-US"/>
        </w:rPr>
      </w:pPr>
      <w:r w:rsidRPr="00511DA3">
        <w:rPr>
          <w:lang w:val="en-US"/>
        </w:rPr>
        <w:t>FR8: Users should be able to view their submitted performance data for different games and PC configurations.</w:t>
      </w:r>
    </w:p>
    <w:p w14:paraId="51F71A0E" w14:textId="59134E9A" w:rsidR="001D64B1" w:rsidRPr="00511DA3" w:rsidRDefault="001D64B1" w:rsidP="001D64B1">
      <w:pPr>
        <w:pStyle w:val="Lijstalinea"/>
        <w:numPr>
          <w:ilvl w:val="0"/>
          <w:numId w:val="2"/>
        </w:numPr>
        <w:rPr>
          <w:lang w:val="en-US"/>
        </w:rPr>
      </w:pPr>
      <w:r w:rsidRPr="00511DA3">
        <w:rPr>
          <w:lang w:val="en-US"/>
        </w:rPr>
        <w:t>FR9: Users should be able to view aggregated performance data submitted by other users for different games and PC configurations.</w:t>
      </w:r>
    </w:p>
    <w:p w14:paraId="0FAF6F1E" w14:textId="77777777" w:rsidR="001D64B1" w:rsidRPr="001D64B1" w:rsidRDefault="001D64B1" w:rsidP="00511DA3">
      <w:pPr>
        <w:pStyle w:val="Kop2"/>
      </w:pPr>
      <w:bookmarkStart w:id="5" w:name="_Toc160450476"/>
      <w:r w:rsidRPr="001D64B1">
        <w:t>Admin Functions:</w:t>
      </w:r>
      <w:bookmarkEnd w:id="5"/>
    </w:p>
    <w:p w14:paraId="5846982E" w14:textId="77777777" w:rsidR="001D64B1" w:rsidRPr="001D64B1" w:rsidRDefault="001D64B1" w:rsidP="001D64B1">
      <w:pPr>
        <w:rPr>
          <w:lang w:val="en-US"/>
        </w:rPr>
      </w:pPr>
    </w:p>
    <w:p w14:paraId="2CD1B3C2" w14:textId="77777777" w:rsidR="00511DA3" w:rsidRDefault="001D64B1" w:rsidP="001D64B1">
      <w:pPr>
        <w:pStyle w:val="Lijstalinea"/>
        <w:numPr>
          <w:ilvl w:val="0"/>
          <w:numId w:val="2"/>
        </w:numPr>
        <w:rPr>
          <w:lang w:val="en-US"/>
        </w:rPr>
      </w:pPr>
      <w:r w:rsidRPr="00511DA3">
        <w:rPr>
          <w:lang w:val="en-US"/>
        </w:rPr>
        <w:t>FR10: Admins should have the ability to import games from Steam into the platform's database.</w:t>
      </w:r>
    </w:p>
    <w:p w14:paraId="2A000EB1" w14:textId="108B7EC9" w:rsidR="00511DA3" w:rsidRPr="00511DA3" w:rsidRDefault="001D64B1" w:rsidP="001D64B1">
      <w:pPr>
        <w:pStyle w:val="Lijstalinea"/>
        <w:numPr>
          <w:ilvl w:val="0"/>
          <w:numId w:val="2"/>
        </w:numPr>
        <w:rPr>
          <w:lang w:val="en-US"/>
        </w:rPr>
      </w:pPr>
      <w:r w:rsidRPr="00511DA3">
        <w:rPr>
          <w:lang w:val="en-US"/>
        </w:rPr>
        <w:t>FR11: Admins should be able to add, edit, and delete PC components from the system's database.</w:t>
      </w:r>
    </w:p>
    <w:p w14:paraId="51B3795E" w14:textId="166E8C10" w:rsidR="001D64B1" w:rsidRPr="001D64B1" w:rsidRDefault="001D64B1" w:rsidP="00511DA3">
      <w:pPr>
        <w:pStyle w:val="Kop2"/>
      </w:pPr>
      <w:bookmarkStart w:id="6" w:name="_Toc160450477"/>
      <w:r w:rsidRPr="001D64B1">
        <w:t>Component Details:</w:t>
      </w:r>
      <w:bookmarkEnd w:id="6"/>
    </w:p>
    <w:p w14:paraId="641B8865" w14:textId="24C71F2D" w:rsidR="001D64B1" w:rsidRPr="00511DA3" w:rsidRDefault="001D64B1" w:rsidP="00511DA3">
      <w:pPr>
        <w:pStyle w:val="Lijstalinea"/>
        <w:numPr>
          <w:ilvl w:val="0"/>
          <w:numId w:val="2"/>
        </w:numPr>
        <w:rPr>
          <w:lang w:val="en-US"/>
        </w:rPr>
      </w:pPr>
      <w:r w:rsidRPr="00511DA3">
        <w:rPr>
          <w:lang w:val="en-US"/>
        </w:rPr>
        <w:t>FR12: Users should be able to click on individual components within their PC configurations to view detailed information about those components.</w:t>
      </w:r>
    </w:p>
    <w:p w14:paraId="0F4C7578" w14:textId="77777777" w:rsidR="001D64B1" w:rsidRPr="001D64B1" w:rsidRDefault="001D64B1" w:rsidP="00511DA3">
      <w:pPr>
        <w:pStyle w:val="Kop2"/>
      </w:pPr>
      <w:bookmarkStart w:id="7" w:name="_Toc160450478"/>
      <w:r w:rsidRPr="001D64B1">
        <w:t>Stretch Goal: Predicted FPS:</w:t>
      </w:r>
      <w:bookmarkEnd w:id="7"/>
    </w:p>
    <w:p w14:paraId="05BE564C" w14:textId="420DE8B0" w:rsidR="00383480" w:rsidRPr="00511DA3" w:rsidRDefault="001D64B1" w:rsidP="00511DA3">
      <w:pPr>
        <w:pStyle w:val="Lijstalinea"/>
        <w:numPr>
          <w:ilvl w:val="0"/>
          <w:numId w:val="2"/>
        </w:numPr>
        <w:rPr>
          <w:lang w:val="en-US"/>
        </w:rPr>
      </w:pPr>
      <w:r w:rsidRPr="00511DA3">
        <w:rPr>
          <w:lang w:val="en-US"/>
        </w:rPr>
        <w:t>FR13: Users should have the option to see predicted FPS for their PC configurations based on the performance data submitted by other users.</w:t>
      </w:r>
    </w:p>
    <w:p w14:paraId="3689316B" w14:textId="77777777" w:rsidR="00383480" w:rsidRDefault="00383480" w:rsidP="00383480">
      <w:pPr>
        <w:rPr>
          <w:lang w:val="en-US"/>
        </w:rPr>
      </w:pPr>
    </w:p>
    <w:p w14:paraId="6598877F" w14:textId="77777777" w:rsidR="00383480" w:rsidRDefault="00383480" w:rsidP="00383480">
      <w:pPr>
        <w:rPr>
          <w:lang w:val="en-US"/>
        </w:rPr>
      </w:pPr>
    </w:p>
    <w:p w14:paraId="4F684D24" w14:textId="5B7C99E1" w:rsidR="00383480" w:rsidRDefault="00383480" w:rsidP="00383480">
      <w:pPr>
        <w:pStyle w:val="Kop1"/>
        <w:rPr>
          <w:lang w:val="en-US"/>
        </w:rPr>
      </w:pPr>
      <w:bookmarkStart w:id="8" w:name="_Toc160450479"/>
      <w:r>
        <w:rPr>
          <w:lang w:val="en-US"/>
        </w:rPr>
        <w:t>User stories</w:t>
      </w:r>
      <w:bookmarkEnd w:id="8"/>
    </w:p>
    <w:p w14:paraId="6142408F" w14:textId="77777777" w:rsidR="00383480" w:rsidRDefault="00383480" w:rsidP="00383480">
      <w:pPr>
        <w:rPr>
          <w:lang w:val="en-US"/>
        </w:rPr>
      </w:pPr>
    </w:p>
    <w:p w14:paraId="178652DA" w14:textId="4FAC65D9" w:rsidR="00383480" w:rsidRDefault="00383480" w:rsidP="00383480">
      <w:pPr>
        <w:rPr>
          <w:lang w:val="en-US"/>
        </w:rPr>
      </w:pPr>
      <w:r>
        <w:rPr>
          <w:lang w:val="en-US"/>
        </w:rPr>
        <w:t>US1: As a PC-gamer I want to create an account, so that I can add and view account specific data</w:t>
      </w:r>
    </w:p>
    <w:p w14:paraId="65FAF13C" w14:textId="052A8298" w:rsidR="00383480" w:rsidRDefault="00383480" w:rsidP="00383480">
      <w:pPr>
        <w:rPr>
          <w:lang w:val="en-US"/>
        </w:rPr>
      </w:pPr>
      <w:r>
        <w:rPr>
          <w:lang w:val="en-US"/>
        </w:rPr>
        <w:t>US2: As a PC-gamer I want to recreate my PC with part pickers, so that I can share my rig with others</w:t>
      </w:r>
    </w:p>
    <w:p w14:paraId="6EFA6AC9" w14:textId="31CB5F00" w:rsidR="00383480" w:rsidRDefault="00383480" w:rsidP="00383480">
      <w:pPr>
        <w:rPr>
          <w:lang w:val="en-US"/>
        </w:rPr>
      </w:pPr>
      <w:r>
        <w:rPr>
          <w:lang w:val="en-US"/>
        </w:rPr>
        <w:t>US3: As a PC-gamer I want to view my own PC’s, so that I can get an oversight of my own pc’s</w:t>
      </w:r>
    </w:p>
    <w:p w14:paraId="541DE7AD" w14:textId="09D94722" w:rsidR="00383480" w:rsidRDefault="00383480" w:rsidP="00383480">
      <w:pPr>
        <w:rPr>
          <w:lang w:val="en-US"/>
        </w:rPr>
      </w:pPr>
      <w:r>
        <w:rPr>
          <w:lang w:val="en-US"/>
        </w:rPr>
        <w:t>US4: As a PC-gamer I want to share my PC with others, so they can see which parts my pc has</w:t>
      </w:r>
    </w:p>
    <w:p w14:paraId="55655F19" w14:textId="3566D68E" w:rsidR="00383480" w:rsidRDefault="00383480" w:rsidP="00383480">
      <w:pPr>
        <w:rPr>
          <w:lang w:val="en-US"/>
        </w:rPr>
      </w:pPr>
      <w:r>
        <w:rPr>
          <w:lang w:val="en-US"/>
        </w:rPr>
        <w:t>US5: As a PC-gamer I want to submit the FPS I get for a game for one of my rigs, so that I can contribute to the insight of the performance of a game</w:t>
      </w:r>
    </w:p>
    <w:p w14:paraId="72943BAB" w14:textId="0AEBACDC" w:rsidR="00383480" w:rsidRDefault="00383480" w:rsidP="00383480">
      <w:pPr>
        <w:rPr>
          <w:lang w:val="en-US"/>
        </w:rPr>
      </w:pPr>
      <w:r>
        <w:rPr>
          <w:lang w:val="en-US"/>
        </w:rPr>
        <w:t>US6: As a PC-gamer I want to get a clear overview of my submitted performances, so I can get a good overview of how my pc performs.</w:t>
      </w:r>
    </w:p>
    <w:p w14:paraId="675A8D82" w14:textId="27E47CAD" w:rsidR="00383480" w:rsidRDefault="00383480" w:rsidP="00383480">
      <w:pPr>
        <w:rPr>
          <w:lang w:val="en-US"/>
        </w:rPr>
      </w:pPr>
      <w:r>
        <w:rPr>
          <w:lang w:val="en-US"/>
        </w:rPr>
        <w:t>US7: As a PC-gamer I want a clear oversight of the submitted performances, so that I can see if my PC is able to run a game properly</w:t>
      </w:r>
    </w:p>
    <w:p w14:paraId="4D15FB9B" w14:textId="3C849EC9" w:rsidR="00383480" w:rsidRDefault="00383480" w:rsidP="00383480">
      <w:pPr>
        <w:rPr>
          <w:lang w:val="en-US"/>
        </w:rPr>
      </w:pPr>
      <w:r>
        <w:rPr>
          <w:lang w:val="en-US"/>
        </w:rPr>
        <w:t>US8: As an admin I want to import games from steam, so that PC-gamers can submit their fps data for this game</w:t>
      </w:r>
    </w:p>
    <w:p w14:paraId="5235148C" w14:textId="017F98E6" w:rsidR="00383480" w:rsidRDefault="00383480" w:rsidP="00383480">
      <w:pPr>
        <w:rPr>
          <w:lang w:val="en-US"/>
        </w:rPr>
      </w:pPr>
      <w:r>
        <w:rPr>
          <w:lang w:val="en-US"/>
        </w:rPr>
        <w:t>US9: As admin I want to be able to add pc-components, so that PC-gamers can use these components in their PC</w:t>
      </w:r>
    </w:p>
    <w:p w14:paraId="629BBAD6" w14:textId="30713A28" w:rsidR="00383480" w:rsidRDefault="00383480" w:rsidP="00383480">
      <w:pPr>
        <w:rPr>
          <w:lang w:val="en-US"/>
        </w:rPr>
      </w:pPr>
      <w:r>
        <w:rPr>
          <w:lang w:val="en-US"/>
        </w:rPr>
        <w:lastRenderedPageBreak/>
        <w:t>US10: As PC-gamer I want to click on the component of a pc, so I can view the details of that specific component</w:t>
      </w:r>
    </w:p>
    <w:p w14:paraId="4E24EE27" w14:textId="61E88633" w:rsidR="00383480" w:rsidRDefault="00383480" w:rsidP="00383480">
      <w:pPr>
        <w:rPr>
          <w:lang w:val="en-US"/>
        </w:rPr>
      </w:pPr>
      <w:r>
        <w:rPr>
          <w:lang w:val="en-US"/>
        </w:rPr>
        <w:t>(stretch) US11: As PC-gamer I want to see predicted FPS for my pc based on the performance of other PC’s, so that I can get a quick overview of my estimated performance</w:t>
      </w:r>
    </w:p>
    <w:p w14:paraId="6E8155F6" w14:textId="77777777" w:rsidR="00383480" w:rsidRDefault="00383480" w:rsidP="00383480">
      <w:pPr>
        <w:rPr>
          <w:lang w:val="en-US"/>
        </w:rPr>
      </w:pPr>
    </w:p>
    <w:p w14:paraId="55392656" w14:textId="0536073C" w:rsidR="00AD4CA2" w:rsidRPr="001F3C9B" w:rsidRDefault="00AD4CA2" w:rsidP="00AD4CA2">
      <w:pPr>
        <w:pStyle w:val="Kop1"/>
      </w:pPr>
      <w:bookmarkStart w:id="9" w:name="_Toc160444079"/>
      <w:r>
        <w:t>Non-functional requirements</w:t>
      </w:r>
      <w:bookmarkEnd w:id="9"/>
    </w:p>
    <w:p w14:paraId="0C808E4E" w14:textId="77777777" w:rsidR="00AD4CA2" w:rsidRPr="001F3C9B" w:rsidRDefault="00AD4CA2" w:rsidP="00AD4CA2">
      <w:pPr>
        <w:pStyle w:val="Lijstalinea"/>
        <w:numPr>
          <w:ilvl w:val="0"/>
          <w:numId w:val="3"/>
        </w:numPr>
        <w:rPr>
          <w:b/>
          <w:bCs/>
        </w:rPr>
      </w:pPr>
      <w:r w:rsidRPr="001F3C9B">
        <w:rPr>
          <w:b/>
          <w:bCs/>
        </w:rPr>
        <w:t>Performance:</w:t>
      </w:r>
    </w:p>
    <w:p w14:paraId="15703EA1" w14:textId="5163C047" w:rsidR="00116415" w:rsidRDefault="00AD4CA2" w:rsidP="00AD4CA2">
      <w:pPr>
        <w:pStyle w:val="Lijstalinea"/>
        <w:numPr>
          <w:ilvl w:val="1"/>
          <w:numId w:val="3"/>
        </w:numPr>
        <w:rPr>
          <w:lang w:val="en-US"/>
        </w:rPr>
      </w:pPr>
      <w:r w:rsidRPr="00AD4CA2">
        <w:rPr>
          <w:lang w:val="en-US"/>
        </w:rPr>
        <w:t xml:space="preserve">The platform should respond to user actions within a maximum acceptable time frame of </w:t>
      </w:r>
      <w:r w:rsidR="00116415">
        <w:rPr>
          <w:lang w:val="en-US"/>
        </w:rPr>
        <w:t>300ms</w:t>
      </w:r>
      <w:r w:rsidR="00F00CF0">
        <w:rPr>
          <w:lang w:val="en-US"/>
        </w:rPr>
        <w:t xml:space="preserve"> 99% of the time.</w:t>
      </w:r>
    </w:p>
    <w:p w14:paraId="40EF0AA9" w14:textId="3E83BC33" w:rsidR="00AD4CA2" w:rsidRPr="00116415" w:rsidRDefault="00AD4CA2" w:rsidP="00116415">
      <w:pPr>
        <w:pStyle w:val="Lijstalinea"/>
        <w:numPr>
          <w:ilvl w:val="1"/>
          <w:numId w:val="3"/>
        </w:numPr>
        <w:rPr>
          <w:lang w:val="en-US"/>
        </w:rPr>
      </w:pPr>
      <w:r w:rsidRPr="00116415">
        <w:rPr>
          <w:lang w:val="en-US"/>
        </w:rPr>
        <w:t xml:space="preserve">The system should be able to handle peak loads during periods of </w:t>
      </w:r>
      <w:r w:rsidR="00DF40C4">
        <w:rPr>
          <w:lang w:val="en-US"/>
        </w:rPr>
        <w:t xml:space="preserve">up to </w:t>
      </w:r>
      <w:r w:rsidR="002D14C4">
        <w:rPr>
          <w:lang w:val="en-US"/>
        </w:rPr>
        <w:t>5</w:t>
      </w:r>
      <w:r w:rsidR="00DF40C4">
        <w:rPr>
          <w:lang w:val="en-US"/>
        </w:rPr>
        <w:t>00.000 concurrent users</w:t>
      </w:r>
      <w:r w:rsidRPr="00116415">
        <w:rPr>
          <w:lang w:val="en-US"/>
        </w:rPr>
        <w:t>, ensuring consistent performance and responsiveness.</w:t>
      </w:r>
    </w:p>
    <w:p w14:paraId="2D78D3BB" w14:textId="77777777" w:rsidR="00AD4CA2" w:rsidRPr="00AD4CA2" w:rsidRDefault="00AD4CA2" w:rsidP="00AD4CA2">
      <w:pPr>
        <w:pStyle w:val="Lijstalinea"/>
        <w:ind w:left="1440"/>
        <w:rPr>
          <w:lang w:val="en-US"/>
        </w:rPr>
      </w:pPr>
    </w:p>
    <w:p w14:paraId="0F5F7AB6" w14:textId="77777777" w:rsidR="00AD4CA2" w:rsidRPr="001F3C9B" w:rsidRDefault="00AD4CA2" w:rsidP="00AD4CA2">
      <w:pPr>
        <w:pStyle w:val="Lijstalinea"/>
        <w:numPr>
          <w:ilvl w:val="0"/>
          <w:numId w:val="3"/>
        </w:numPr>
      </w:pPr>
      <w:r w:rsidRPr="001F3C9B">
        <w:rPr>
          <w:b/>
          <w:bCs/>
        </w:rPr>
        <w:t>Security:</w:t>
      </w:r>
    </w:p>
    <w:p w14:paraId="0730E0B9" w14:textId="6D947B09" w:rsidR="003B5F05" w:rsidRDefault="003B5F05" w:rsidP="00AD4CA2">
      <w:pPr>
        <w:pStyle w:val="Lijstalinea"/>
        <w:numPr>
          <w:ilvl w:val="1"/>
          <w:numId w:val="3"/>
        </w:numPr>
        <w:rPr>
          <w:lang w:val="en-US"/>
        </w:rPr>
      </w:pPr>
      <w:r>
        <w:rPr>
          <w:lang w:val="en-US"/>
        </w:rPr>
        <w:t>Secure user data storage: The data should be securely stored in a secure environment like auth0.</w:t>
      </w:r>
    </w:p>
    <w:p w14:paraId="7FC6F3EF" w14:textId="172C00F1" w:rsidR="00AD4CA2" w:rsidRPr="00AD4CA2" w:rsidRDefault="00AD4CA2" w:rsidP="00AD4CA2">
      <w:pPr>
        <w:pStyle w:val="Lijstalinea"/>
        <w:numPr>
          <w:ilvl w:val="1"/>
          <w:numId w:val="3"/>
        </w:numPr>
        <w:rPr>
          <w:lang w:val="en-US"/>
        </w:rPr>
      </w:pPr>
      <w:r w:rsidRPr="00AD4CA2">
        <w:rPr>
          <w:lang w:val="en-US"/>
        </w:rPr>
        <w:t>Access controls and permissions</w:t>
      </w:r>
      <w:r w:rsidR="003B5F05">
        <w:rPr>
          <w:lang w:val="en-US"/>
        </w:rPr>
        <w:t xml:space="preserve">: </w:t>
      </w:r>
      <w:r w:rsidR="005B6D45">
        <w:rPr>
          <w:lang w:val="en-US"/>
        </w:rPr>
        <w:t xml:space="preserve">All </w:t>
      </w:r>
      <w:r w:rsidR="003B5F05">
        <w:rPr>
          <w:lang w:val="en-US"/>
        </w:rPr>
        <w:t>endpoints must be protected with a permissions system</w:t>
      </w:r>
      <w:r w:rsidR="00E16B34">
        <w:rPr>
          <w:lang w:val="en-US"/>
        </w:rPr>
        <w:t>.</w:t>
      </w:r>
    </w:p>
    <w:p w14:paraId="0E891CD3" w14:textId="77777777" w:rsidR="00AD4CA2" w:rsidRPr="00AD4CA2" w:rsidRDefault="00AD4CA2" w:rsidP="00AD4CA2">
      <w:pPr>
        <w:pStyle w:val="Lijstalinea"/>
        <w:numPr>
          <w:ilvl w:val="1"/>
          <w:numId w:val="3"/>
        </w:numPr>
        <w:rPr>
          <w:lang w:val="en-US"/>
        </w:rPr>
      </w:pPr>
      <w:r w:rsidRPr="00AD4CA2">
        <w:rPr>
          <w:lang w:val="en-US"/>
        </w:rPr>
        <w:t>The platform should adhere to industry-standard security practices and compliance requirements, such as GDPR</w:t>
      </w:r>
    </w:p>
    <w:p w14:paraId="3D238E03" w14:textId="77777777" w:rsidR="00AD4CA2" w:rsidRPr="001F3C9B" w:rsidRDefault="00AD4CA2" w:rsidP="00AD4CA2">
      <w:pPr>
        <w:pStyle w:val="Lijstalinea"/>
        <w:numPr>
          <w:ilvl w:val="0"/>
          <w:numId w:val="3"/>
        </w:numPr>
        <w:rPr>
          <w:b/>
          <w:bCs/>
        </w:rPr>
      </w:pPr>
      <w:r w:rsidRPr="001F3C9B">
        <w:rPr>
          <w:b/>
          <w:bCs/>
        </w:rPr>
        <w:t>Scalability:</w:t>
      </w:r>
    </w:p>
    <w:p w14:paraId="425EE642" w14:textId="34FBC5B5" w:rsidR="00E16B34" w:rsidRDefault="00E16B34" w:rsidP="00AD4CA2">
      <w:pPr>
        <w:pStyle w:val="Lijstalinea"/>
        <w:numPr>
          <w:ilvl w:val="1"/>
          <w:numId w:val="3"/>
        </w:numPr>
        <w:rPr>
          <w:lang w:val="en-US"/>
        </w:rPr>
      </w:pPr>
      <w:r>
        <w:rPr>
          <w:lang w:val="en-US"/>
        </w:rPr>
        <w:t>Scaling: The system should scale so it can handle a minimum of 100.000 concurrent users w</w:t>
      </w:r>
      <w:r w:rsidR="00AB7247">
        <w:rPr>
          <w:lang w:val="en-US"/>
        </w:rPr>
        <w:t>here the 99</w:t>
      </w:r>
      <w:r w:rsidR="00AB7247" w:rsidRPr="00AB7247">
        <w:rPr>
          <w:vertAlign w:val="superscript"/>
          <w:lang w:val="en-US"/>
        </w:rPr>
        <w:t>th</w:t>
      </w:r>
      <w:r w:rsidR="00AB7247">
        <w:rPr>
          <w:lang w:val="en-US"/>
        </w:rPr>
        <w:t xml:space="preserve"> percentile has a response time </w:t>
      </w:r>
      <w:r>
        <w:rPr>
          <w:lang w:val="en-US"/>
        </w:rPr>
        <w:t>of 300ms</w:t>
      </w:r>
      <w:r w:rsidR="00AB7247">
        <w:rPr>
          <w:lang w:val="en-US"/>
        </w:rPr>
        <w:t xml:space="preserve"> or less</w:t>
      </w:r>
      <w:r>
        <w:rPr>
          <w:lang w:val="en-US"/>
        </w:rPr>
        <w:t>.</w:t>
      </w:r>
    </w:p>
    <w:p w14:paraId="50C6F3A4" w14:textId="238760BC" w:rsidR="00E16B34" w:rsidRDefault="00E16B34" w:rsidP="00AD4CA2">
      <w:pPr>
        <w:pStyle w:val="Lijstalinea"/>
        <w:numPr>
          <w:ilvl w:val="1"/>
          <w:numId w:val="3"/>
        </w:numPr>
        <w:rPr>
          <w:lang w:val="en-US"/>
        </w:rPr>
      </w:pPr>
      <w:r w:rsidRPr="00E16B34">
        <w:rPr>
          <w:lang w:val="en-US"/>
        </w:rPr>
        <w:t xml:space="preserve">Caching mechanisms and distributed data storage: Implement caching mechanisms and distributed data storage that achieve a minimum cache hit rate of </w:t>
      </w:r>
      <w:r>
        <w:rPr>
          <w:lang w:val="en-US"/>
        </w:rPr>
        <w:t>50</w:t>
      </w:r>
      <w:r w:rsidRPr="00E16B34">
        <w:rPr>
          <w:lang w:val="en-US"/>
        </w:rPr>
        <w:t>%.</w:t>
      </w:r>
    </w:p>
    <w:p w14:paraId="3BDFE8DE" w14:textId="77777777" w:rsidR="00AD4CA2" w:rsidRPr="00AD4CA2" w:rsidRDefault="00AD4CA2" w:rsidP="00AD4CA2">
      <w:pPr>
        <w:pStyle w:val="Lijstalinea"/>
        <w:rPr>
          <w:lang w:val="en-US"/>
        </w:rPr>
      </w:pPr>
    </w:p>
    <w:p w14:paraId="17F55DCC" w14:textId="77777777" w:rsidR="00AD4CA2" w:rsidRDefault="00AD4CA2" w:rsidP="00AD4CA2">
      <w:pPr>
        <w:pStyle w:val="Lijstalinea"/>
        <w:numPr>
          <w:ilvl w:val="0"/>
          <w:numId w:val="3"/>
        </w:numPr>
        <w:rPr>
          <w:b/>
          <w:bCs/>
        </w:rPr>
      </w:pPr>
      <w:r w:rsidRPr="00033433">
        <w:rPr>
          <w:b/>
          <w:bCs/>
        </w:rPr>
        <w:t>Maintainability and Extensibility:</w:t>
      </w:r>
    </w:p>
    <w:p w14:paraId="45045574" w14:textId="653CFE1A" w:rsidR="005D0D5A" w:rsidRPr="005D0D5A" w:rsidRDefault="005D0D5A" w:rsidP="005D0D5A">
      <w:pPr>
        <w:pStyle w:val="Lijstalinea"/>
        <w:numPr>
          <w:ilvl w:val="1"/>
          <w:numId w:val="3"/>
        </w:numPr>
        <w:rPr>
          <w:b/>
          <w:bCs/>
          <w:lang w:val="en-US"/>
        </w:rPr>
      </w:pPr>
      <w:r w:rsidRPr="005D0D5A">
        <w:rPr>
          <w:b/>
          <w:bCs/>
          <w:lang w:val="en-US"/>
        </w:rPr>
        <w:t xml:space="preserve">Documentation: </w:t>
      </w:r>
      <w:r w:rsidRPr="005D0D5A">
        <w:rPr>
          <w:lang w:val="en-US"/>
        </w:rPr>
        <w:t>Document at least 90% of the code or API endpoints.</w:t>
      </w:r>
    </w:p>
    <w:p w14:paraId="7DD6C949" w14:textId="2824B484" w:rsidR="00AD4CA2" w:rsidRPr="009814D4" w:rsidRDefault="005D0D5A" w:rsidP="00383480">
      <w:pPr>
        <w:pStyle w:val="Lijstalinea"/>
        <w:numPr>
          <w:ilvl w:val="1"/>
          <w:numId w:val="3"/>
        </w:numPr>
        <w:rPr>
          <w:b/>
          <w:bCs/>
          <w:lang w:val="en-US"/>
        </w:rPr>
      </w:pPr>
      <w:r w:rsidRPr="005D0D5A">
        <w:rPr>
          <w:b/>
          <w:bCs/>
          <w:lang w:val="en-US"/>
        </w:rPr>
        <w:t xml:space="preserve">Continuous integration and automated testing: </w:t>
      </w:r>
      <w:r w:rsidRPr="005D0D5A">
        <w:rPr>
          <w:lang w:val="en-US"/>
        </w:rPr>
        <w:t xml:space="preserve">Implement continuous integration and automated testing that achieves a minimum of </w:t>
      </w:r>
      <w:r>
        <w:rPr>
          <w:lang w:val="en-US"/>
        </w:rPr>
        <w:t>7</w:t>
      </w:r>
      <w:r w:rsidRPr="005D0D5A">
        <w:rPr>
          <w:lang w:val="en-US"/>
        </w:rPr>
        <w:t>5% code coverage.</w:t>
      </w:r>
    </w:p>
    <w:p w14:paraId="6DC3FF5A" w14:textId="77777777" w:rsidR="009814D4" w:rsidRPr="009814D4" w:rsidRDefault="009814D4" w:rsidP="009814D4">
      <w:pPr>
        <w:pStyle w:val="Lijstalinea"/>
        <w:ind w:left="1440"/>
        <w:rPr>
          <w:b/>
          <w:bCs/>
          <w:lang w:val="en-US"/>
        </w:rPr>
      </w:pPr>
    </w:p>
    <w:p w14:paraId="3B44CEDB" w14:textId="77777777" w:rsidR="009814D4" w:rsidRPr="009814D4" w:rsidRDefault="009814D4" w:rsidP="009814D4">
      <w:pPr>
        <w:pStyle w:val="Lijstalinea"/>
        <w:numPr>
          <w:ilvl w:val="0"/>
          <w:numId w:val="3"/>
        </w:numPr>
        <w:rPr>
          <w:b/>
          <w:bCs/>
          <w:lang w:val="en-US"/>
        </w:rPr>
      </w:pPr>
      <w:r w:rsidRPr="009814D4">
        <w:rPr>
          <w:b/>
          <w:bCs/>
          <w:lang w:val="en-US"/>
        </w:rPr>
        <w:t>Compatibility:</w:t>
      </w:r>
    </w:p>
    <w:p w14:paraId="039C207B" w14:textId="0A27DAAF" w:rsidR="009814D4" w:rsidRDefault="009814D4" w:rsidP="00AB7247">
      <w:pPr>
        <w:pStyle w:val="Lijstalinea"/>
        <w:numPr>
          <w:ilvl w:val="1"/>
          <w:numId w:val="3"/>
        </w:numPr>
        <w:rPr>
          <w:lang w:val="en-US"/>
        </w:rPr>
      </w:pPr>
      <w:r w:rsidRPr="009814D4">
        <w:rPr>
          <w:lang w:val="en-US"/>
        </w:rPr>
        <w:t>The platform should be compatible with the latest versions of major web browsers, such as Chrome, Firefox, Safari, and Edge.</w:t>
      </w:r>
    </w:p>
    <w:p w14:paraId="4DA80459" w14:textId="55E0E5CD" w:rsidR="00AB7247" w:rsidRPr="00AB7247" w:rsidRDefault="00AB7247" w:rsidP="00AB7247">
      <w:pPr>
        <w:pStyle w:val="Lijstalinea"/>
        <w:rPr>
          <w:lang w:val="en-US"/>
        </w:rPr>
      </w:pPr>
    </w:p>
    <w:p w14:paraId="367247F3" w14:textId="32D0F2AD" w:rsidR="009814D4" w:rsidRDefault="009814D4" w:rsidP="009814D4">
      <w:pPr>
        <w:pStyle w:val="Lijstalinea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>Deployment and updates</w:t>
      </w:r>
    </w:p>
    <w:p w14:paraId="0D39155B" w14:textId="5A1EB5A3" w:rsidR="009814D4" w:rsidRPr="009814D4" w:rsidRDefault="009814D4" w:rsidP="009814D4">
      <w:pPr>
        <w:pStyle w:val="Lijstalinea"/>
        <w:numPr>
          <w:ilvl w:val="1"/>
          <w:numId w:val="3"/>
        </w:numPr>
        <w:rPr>
          <w:b/>
          <w:bCs/>
          <w:lang w:val="en-US"/>
        </w:rPr>
      </w:pPr>
      <w:r>
        <w:rPr>
          <w:lang w:val="en-US"/>
        </w:rPr>
        <w:t>The platform should have an up time of 99.5%</w:t>
      </w:r>
    </w:p>
    <w:sectPr w:rsidR="009814D4" w:rsidRPr="009814D4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D40DFB" w14:textId="77777777" w:rsidR="00E125CE" w:rsidRDefault="00E125CE" w:rsidP="003B5F05">
      <w:pPr>
        <w:spacing w:after="0" w:line="240" w:lineRule="auto"/>
      </w:pPr>
      <w:r>
        <w:separator/>
      </w:r>
    </w:p>
  </w:endnote>
  <w:endnote w:type="continuationSeparator" w:id="0">
    <w:p w14:paraId="23268532" w14:textId="77777777" w:rsidR="00E125CE" w:rsidRDefault="00E125CE" w:rsidP="003B5F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37754414"/>
      <w:docPartObj>
        <w:docPartGallery w:val="Page Numbers (Bottom of Page)"/>
        <w:docPartUnique/>
      </w:docPartObj>
    </w:sdtPr>
    <w:sdtContent>
      <w:p w14:paraId="619E665C" w14:textId="0F875078" w:rsidR="00C50A59" w:rsidRDefault="00C50A59">
        <w:pPr>
          <w:pStyle w:val="Voetteks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141F976" w14:textId="77777777" w:rsidR="00C50A59" w:rsidRDefault="00C50A59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B65276" w14:textId="77777777" w:rsidR="00E125CE" w:rsidRDefault="00E125CE" w:rsidP="003B5F05">
      <w:pPr>
        <w:spacing w:after="0" w:line="240" w:lineRule="auto"/>
      </w:pPr>
      <w:r>
        <w:separator/>
      </w:r>
    </w:p>
  </w:footnote>
  <w:footnote w:type="continuationSeparator" w:id="0">
    <w:p w14:paraId="3AA21AAB" w14:textId="77777777" w:rsidR="00E125CE" w:rsidRDefault="00E125CE" w:rsidP="003B5F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92D5E" w14:textId="05EF5977" w:rsidR="003B5F05" w:rsidRDefault="00C50A59">
    <w:pPr>
      <w:pStyle w:val="Koptekst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7002313" wp14:editId="3BEC93C8">
          <wp:simplePos x="0" y="0"/>
          <wp:positionH relativeFrom="column">
            <wp:posOffset>4480755</wp:posOffset>
          </wp:positionH>
          <wp:positionV relativeFrom="paragraph">
            <wp:posOffset>-339335</wp:posOffset>
          </wp:positionV>
          <wp:extent cx="2064385" cy="607060"/>
          <wp:effectExtent l="0" t="0" r="0" b="2540"/>
          <wp:wrapTight wrapText="bothSides">
            <wp:wrapPolygon edited="0">
              <wp:start x="2193" y="0"/>
              <wp:lineTo x="1595" y="1356"/>
              <wp:lineTo x="0" y="9490"/>
              <wp:lineTo x="0" y="19657"/>
              <wp:lineTo x="7375" y="21013"/>
              <wp:lineTo x="8571" y="21013"/>
              <wp:lineTo x="21328" y="16946"/>
              <wp:lineTo x="21328" y="12879"/>
              <wp:lineTo x="5182" y="8134"/>
              <wp:lineTo x="3189" y="0"/>
              <wp:lineTo x="2193" y="0"/>
            </wp:wrapPolygon>
          </wp:wrapTight>
          <wp:docPr id="1654650420" name="Afbeelding 2" descr="Ambitieplan Fontys ICT | Reflecti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Ambitieplan Fontys ICT | Reflecti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64385" cy="6070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Jordy Walraven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E0C6B"/>
    <w:multiLevelType w:val="hybridMultilevel"/>
    <w:tmpl w:val="636C8114"/>
    <w:lvl w:ilvl="0" w:tplc="9C76F90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AF1002"/>
    <w:multiLevelType w:val="hybridMultilevel"/>
    <w:tmpl w:val="90BE4CB8"/>
    <w:lvl w:ilvl="0" w:tplc="A3B499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4A7CBB"/>
    <w:multiLevelType w:val="hybridMultilevel"/>
    <w:tmpl w:val="FF0888BC"/>
    <w:lvl w:ilvl="0" w:tplc="18F26CB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4217278">
    <w:abstractNumId w:val="1"/>
  </w:num>
  <w:num w:numId="2" w16cid:durableId="1998336728">
    <w:abstractNumId w:val="0"/>
  </w:num>
  <w:num w:numId="3" w16cid:durableId="10437497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39D"/>
    <w:rsid w:val="00085D1B"/>
    <w:rsid w:val="00116415"/>
    <w:rsid w:val="001C339D"/>
    <w:rsid w:val="001D64B1"/>
    <w:rsid w:val="002D14C4"/>
    <w:rsid w:val="00383480"/>
    <w:rsid w:val="003B5F05"/>
    <w:rsid w:val="00511DA3"/>
    <w:rsid w:val="00557913"/>
    <w:rsid w:val="005B6D45"/>
    <w:rsid w:val="005D0D5A"/>
    <w:rsid w:val="0080188D"/>
    <w:rsid w:val="009814D4"/>
    <w:rsid w:val="00AB7247"/>
    <w:rsid w:val="00AD4CA2"/>
    <w:rsid w:val="00C50A59"/>
    <w:rsid w:val="00D06067"/>
    <w:rsid w:val="00D07BAF"/>
    <w:rsid w:val="00DF40C4"/>
    <w:rsid w:val="00E125CE"/>
    <w:rsid w:val="00E16B34"/>
    <w:rsid w:val="00E96B9B"/>
    <w:rsid w:val="00F00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ED5E55A"/>
  <w15:chartTrackingRefBased/>
  <w15:docId w15:val="{25A500E6-4692-4E30-B782-A17310050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83480"/>
    <w:pPr>
      <w:keepNext/>
      <w:keepLines/>
      <w:spacing w:before="240" w:after="0"/>
      <w:outlineLvl w:val="0"/>
    </w:pPr>
    <w:rPr>
      <w:rFonts w:ascii="Arial" w:eastAsiaTheme="majorEastAsia" w:hAnsi="Arial" w:cs="Arial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1D64B1"/>
    <w:pPr>
      <w:keepNext/>
      <w:keepLines/>
      <w:spacing w:before="40" w:after="0"/>
      <w:outlineLvl w:val="1"/>
    </w:pPr>
    <w:rPr>
      <w:rFonts w:ascii="Arial" w:eastAsiaTheme="majorEastAsia" w:hAnsi="Arial" w:cs="Arial"/>
      <w:sz w:val="26"/>
      <w:szCs w:val="26"/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3834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3834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383480"/>
    <w:rPr>
      <w:rFonts w:ascii="Arial" w:eastAsiaTheme="majorEastAsia" w:hAnsi="Arial" w:cs="Arial"/>
      <w:sz w:val="32"/>
      <w:szCs w:val="32"/>
    </w:rPr>
  </w:style>
  <w:style w:type="paragraph" w:styleId="Lijstalinea">
    <w:name w:val="List Paragraph"/>
    <w:basedOn w:val="Standaard"/>
    <w:uiPriority w:val="34"/>
    <w:qFormat/>
    <w:rsid w:val="00383480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1D64B1"/>
    <w:rPr>
      <w:rFonts w:ascii="Arial" w:eastAsiaTheme="majorEastAsia" w:hAnsi="Arial" w:cs="Arial"/>
      <w:sz w:val="26"/>
      <w:szCs w:val="26"/>
      <w:lang w:val="en-US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511DA3"/>
    <w:pPr>
      <w:outlineLvl w:val="9"/>
    </w:pPr>
    <w:rPr>
      <w:rFonts w:asciiTheme="majorHAnsi" w:hAnsiTheme="majorHAnsi" w:cstheme="majorBidi"/>
      <w:color w:val="2F5496" w:themeColor="accent1" w:themeShade="BF"/>
      <w:kern w:val="0"/>
      <w:lang w:eastAsia="nl-NL"/>
      <w14:ligatures w14:val="none"/>
    </w:rPr>
  </w:style>
  <w:style w:type="paragraph" w:styleId="Inhopg1">
    <w:name w:val="toc 1"/>
    <w:basedOn w:val="Standaard"/>
    <w:next w:val="Standaard"/>
    <w:autoRedefine/>
    <w:uiPriority w:val="39"/>
    <w:unhideWhenUsed/>
    <w:rsid w:val="00511DA3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511DA3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511DA3"/>
    <w:rPr>
      <w:color w:val="0563C1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3B5F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B5F05"/>
  </w:style>
  <w:style w:type="paragraph" w:styleId="Voettekst">
    <w:name w:val="footer"/>
    <w:basedOn w:val="Standaard"/>
    <w:link w:val="VoettekstChar"/>
    <w:uiPriority w:val="99"/>
    <w:unhideWhenUsed/>
    <w:rsid w:val="003B5F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B5F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56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9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77E882-C4E4-4D2E-9328-1AA6DA8556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3</Pages>
  <Words>833</Words>
  <Characters>4585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Walraven,Jordy J.R.J.</dc:creator>
  <cp:keywords/>
  <dc:description/>
  <cp:lastModifiedBy>Jordy Walraven</cp:lastModifiedBy>
  <cp:revision>14</cp:revision>
  <dcterms:created xsi:type="dcterms:W3CDTF">2024-03-04T11:52:00Z</dcterms:created>
  <dcterms:modified xsi:type="dcterms:W3CDTF">2024-03-20T09:57:00Z</dcterms:modified>
</cp:coreProperties>
</file>