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61B4C8" w14:textId="77777777" w:rsidR="002338B8" w:rsidRDefault="00722586">
      <w:pPr>
        <w:rPr>
          <w:sz w:val="40"/>
          <w:szCs w:val="40"/>
        </w:rPr>
      </w:pPr>
      <w:r>
        <w:rPr>
          <w:sz w:val="40"/>
          <w:szCs w:val="40"/>
        </w:rPr>
        <w:t>Tutorial to complete the form for P4, SimpleCalc on a Form.</w:t>
      </w:r>
    </w:p>
    <w:p w14:paraId="07613E5E" w14:textId="77777777" w:rsidR="002338B8" w:rsidRDefault="00722586">
      <w:pPr>
        <w:numPr>
          <w:ilvl w:val="0"/>
          <w:numId w:val="1"/>
        </w:numPr>
        <w:rPr>
          <w:sz w:val="28"/>
          <w:szCs w:val="28"/>
        </w:rPr>
      </w:pPr>
      <w:r>
        <w:rPr>
          <w:sz w:val="28"/>
          <w:szCs w:val="28"/>
        </w:rPr>
        <w:t>Create a C++/CLI project, named LastNameP4.  Use the tutorial for creating a C++/ CLI project if you do this later and have forgotten how.</w:t>
      </w:r>
    </w:p>
    <w:p w14:paraId="38A24A3B" w14:textId="77777777" w:rsidR="002338B8" w:rsidRDefault="00722586">
      <w:pPr>
        <w:numPr>
          <w:ilvl w:val="0"/>
          <w:numId w:val="1"/>
        </w:numPr>
        <w:rPr>
          <w:sz w:val="28"/>
          <w:szCs w:val="28"/>
        </w:rPr>
      </w:pPr>
      <w:r>
        <w:rPr>
          <w:sz w:val="28"/>
          <w:szCs w:val="28"/>
        </w:rPr>
        <w:t>Increase the size of the form to suit yourself.</w:t>
      </w:r>
    </w:p>
    <w:p w14:paraId="4506881C" w14:textId="77777777" w:rsidR="002338B8" w:rsidRDefault="00722586">
      <w:pPr>
        <w:numPr>
          <w:ilvl w:val="0"/>
          <w:numId w:val="1"/>
        </w:numPr>
        <w:rPr>
          <w:sz w:val="28"/>
          <w:szCs w:val="28"/>
        </w:rPr>
      </w:pPr>
      <w:r>
        <w:rPr>
          <w:sz w:val="28"/>
          <w:szCs w:val="28"/>
        </w:rPr>
        <w:t>Start by selecting the form (there will be dotted lines and squares at the corners and at the half-way point on the sides.</w:t>
      </w:r>
    </w:p>
    <w:p w14:paraId="26A0695F" w14:textId="77777777" w:rsidR="002338B8" w:rsidRDefault="00722586">
      <w:pPr>
        <w:numPr>
          <w:ilvl w:val="0"/>
          <w:numId w:val="1"/>
        </w:numPr>
        <w:rPr>
          <w:sz w:val="28"/>
          <w:szCs w:val="28"/>
        </w:rPr>
      </w:pPr>
      <w:r>
        <w:rPr>
          <w:sz w:val="28"/>
          <w:szCs w:val="28"/>
        </w:rPr>
        <w:t>Look at the Properties Window.  It should be on the right, usually under the Solution Explorer.  If it isn’t there, go to View -&gt; Pro</w:t>
      </w:r>
      <w:r>
        <w:rPr>
          <w:sz w:val="28"/>
          <w:szCs w:val="28"/>
        </w:rPr>
        <w:t>perties Window. And click on it.  It may take up the entire right column. You can use it like that, tabbed, or make it smaller. The name of the item you have selected should show up as MyForm at the top left of the Properties Window.  Find the property for</w:t>
      </w:r>
      <w:r>
        <w:rPr>
          <w:sz w:val="28"/>
          <w:szCs w:val="28"/>
        </w:rPr>
        <w:t xml:space="preserve"> text and put your name and the program number and name.  It will show up in the top bar of the design window in place of MyForm.</w:t>
      </w:r>
    </w:p>
    <w:p w14:paraId="72F73B20" w14:textId="77777777" w:rsidR="002338B8" w:rsidRDefault="00722586">
      <w:pPr>
        <w:numPr>
          <w:ilvl w:val="0"/>
          <w:numId w:val="1"/>
        </w:numPr>
        <w:rPr>
          <w:sz w:val="28"/>
          <w:szCs w:val="28"/>
        </w:rPr>
      </w:pPr>
      <w:r>
        <w:rPr>
          <w:sz w:val="28"/>
          <w:szCs w:val="28"/>
        </w:rPr>
        <w:t>You can change the background color of the form by finding the BackColor property.  Click the down arrow at the right to see:</w:t>
      </w:r>
    </w:p>
    <w:p w14:paraId="11A41DC2" w14:textId="77777777" w:rsidR="002338B8" w:rsidRDefault="00722586">
      <w:pPr>
        <w:rPr>
          <w:sz w:val="28"/>
          <w:szCs w:val="28"/>
        </w:rPr>
      </w:pPr>
      <w:r>
        <w:rPr>
          <w:noProof/>
        </w:rPr>
        <mc:AlternateContent>
          <mc:Choice Requires="wps">
            <w:drawing>
              <wp:anchor distT="0" distB="0" distL="114300" distR="114300" simplePos="0" relativeHeight="251658240" behindDoc="0" locked="0" layoutInCell="1" allowOverlap="1" wp14:anchorId="72F6838E" wp14:editId="7621DC16">
                <wp:simplePos x="0" y="0"/>
                <wp:positionH relativeFrom="column">
                  <wp:posOffset>2020570</wp:posOffset>
                </wp:positionH>
                <wp:positionV relativeFrom="paragraph">
                  <wp:posOffset>22860</wp:posOffset>
                </wp:positionV>
                <wp:extent cx="3431540" cy="2045335"/>
                <wp:effectExtent l="5080" t="5080" r="11430" b="6985"/>
                <wp:wrapNone/>
                <wp:docPr id="2" name="Text Box 2"/>
                <wp:cNvGraphicFramePr/>
                <a:graphic xmlns:a="http://schemas.openxmlformats.org/drawingml/2006/main">
                  <a:graphicData uri="http://schemas.microsoft.com/office/word/2010/wordprocessingShape">
                    <wps:wsp>
                      <wps:cNvSpPr txBox="1"/>
                      <wps:spPr>
                        <a:xfrm>
                          <a:off x="3528695" y="5278120"/>
                          <a:ext cx="3431540" cy="20453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D2B4CF4" w14:textId="77777777" w:rsidR="002338B8" w:rsidRDefault="00722586">
                            <w:pPr>
                              <w:rPr>
                                <w:sz w:val="28"/>
                                <w:szCs w:val="28"/>
                              </w:rPr>
                            </w:pPr>
                            <w:r>
                              <w:rPr>
                                <w:sz w:val="28"/>
                                <w:szCs w:val="28"/>
                              </w:rPr>
                              <w:t xml:space="preserve">You can select Custom colors, Web colors or System colors.  </w:t>
                            </w:r>
                          </w:p>
                          <w:p w14:paraId="7133FEAF" w14:textId="77777777" w:rsidR="002338B8" w:rsidRDefault="00722586">
                            <w:pPr>
                              <w:rPr>
                                <w:sz w:val="28"/>
                                <w:szCs w:val="28"/>
                              </w:rPr>
                            </w:pPr>
                            <w:r>
                              <w:rPr>
                                <w:sz w:val="28"/>
                                <w:szCs w:val="28"/>
                              </w:rPr>
                              <w:t xml:space="preserve">The System colors have little range, they are the official Windows component colors. </w:t>
                            </w:r>
                          </w:p>
                          <w:p w14:paraId="72BE7BCD" w14:textId="77777777" w:rsidR="002338B8" w:rsidRDefault="00722586">
                            <w:pPr>
                              <w:rPr>
                                <w:sz w:val="28"/>
                                <w:szCs w:val="28"/>
                              </w:rPr>
                            </w:pPr>
                            <w:r>
                              <w:rPr>
                                <w:sz w:val="28"/>
                                <w:szCs w:val="28"/>
                              </w:rPr>
                              <w:t>Custom gives you a palette of colors to choose from.</w:t>
                            </w:r>
                          </w:p>
                          <w:p w14:paraId="10A06DF9" w14:textId="77777777" w:rsidR="002338B8" w:rsidRDefault="00722586">
                            <w:pPr>
                              <w:rPr>
                                <w:sz w:val="28"/>
                                <w:szCs w:val="28"/>
                              </w:rPr>
                            </w:pPr>
                            <w:r>
                              <w:rPr>
                                <w:sz w:val="28"/>
                                <w:szCs w:val="28"/>
                              </w:rPr>
                              <w:t>Web Colors seem to give the greatest choice range.</w:t>
                            </w:r>
                          </w:p>
                          <w:p w14:paraId="75A79EBA" w14:textId="77777777" w:rsidR="002338B8" w:rsidRDefault="00722586">
                            <w:pPr>
                              <w:rPr>
                                <w:sz w:val="28"/>
                                <w:szCs w:val="28"/>
                              </w:rPr>
                            </w:pPr>
                            <w:r>
                              <w:rPr>
                                <w:sz w:val="28"/>
                                <w:szCs w:val="28"/>
                              </w:rPr>
                              <w:t>Or</w:t>
                            </w:r>
                            <w:r>
                              <w:rPr>
                                <w:sz w:val="28"/>
                                <w:szCs w:val="28"/>
                              </w:rPr>
                              <w:t xml:space="preserve"> you can use rgb values for a truly custom color.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2F6838E" id="_x0000_t202" coordsize="21600,21600" o:spt="202" path="m,l,21600r21600,l21600,xe">
                <v:stroke joinstyle="miter"/>
                <v:path gradientshapeok="t" o:connecttype="rect"/>
              </v:shapetype>
              <v:shape id="Text Box 2" o:spid="_x0000_s1026" type="#_x0000_t202" style="position:absolute;margin-left:159.1pt;margin-top:1.8pt;width:270.2pt;height:161.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" fillcolor="white [3201]" strokeweight=".5pt">
                <v:textbox>
                  <w:txbxContent>
                    <w:p w14:paraId="2D2B4CF4" w14:textId="77777777" w:rsidR="002338B8" w:rsidRDefault="00722586">
                      <w:pPr>
                        <w:rPr>
                          <w:sz w:val="28"/>
                          <w:szCs w:val="28"/>
                        </w:rPr>
                      </w:pPr>
                      <w:r>
                        <w:rPr>
                          <w:sz w:val="28"/>
                          <w:szCs w:val="28"/>
                        </w:rPr>
                        <w:t xml:space="preserve">You can select Custom colors, Web colors or System colors.  </w:t>
                      </w:r>
                    </w:p>
                    <w:p w14:paraId="7133FEAF" w14:textId="77777777" w:rsidR="002338B8" w:rsidRDefault="00722586">
                      <w:pPr>
                        <w:rPr>
                          <w:sz w:val="28"/>
                          <w:szCs w:val="28"/>
                        </w:rPr>
                      </w:pPr>
                      <w:r>
                        <w:rPr>
                          <w:sz w:val="28"/>
                          <w:szCs w:val="28"/>
                        </w:rPr>
                        <w:t xml:space="preserve">The System colors have little range, they are the official Windows component colors. </w:t>
                      </w:r>
                    </w:p>
                    <w:p w14:paraId="72BE7BCD" w14:textId="77777777" w:rsidR="002338B8" w:rsidRDefault="00722586">
                      <w:pPr>
                        <w:rPr>
                          <w:sz w:val="28"/>
                          <w:szCs w:val="28"/>
                        </w:rPr>
                      </w:pPr>
                      <w:r>
                        <w:rPr>
                          <w:sz w:val="28"/>
                          <w:szCs w:val="28"/>
                        </w:rPr>
                        <w:t>Custom gives you a palette of colors to choose from.</w:t>
                      </w:r>
                    </w:p>
                    <w:p w14:paraId="10A06DF9" w14:textId="77777777" w:rsidR="002338B8" w:rsidRDefault="00722586">
                      <w:pPr>
                        <w:rPr>
                          <w:sz w:val="28"/>
                          <w:szCs w:val="28"/>
                        </w:rPr>
                      </w:pPr>
                      <w:r>
                        <w:rPr>
                          <w:sz w:val="28"/>
                          <w:szCs w:val="28"/>
                        </w:rPr>
                        <w:t>Web Colors seem to give the greatest choice range.</w:t>
                      </w:r>
                    </w:p>
                    <w:p w14:paraId="75A79EBA" w14:textId="77777777" w:rsidR="002338B8" w:rsidRDefault="00722586">
                      <w:pPr>
                        <w:rPr>
                          <w:sz w:val="28"/>
                          <w:szCs w:val="28"/>
                        </w:rPr>
                      </w:pPr>
                      <w:r>
                        <w:rPr>
                          <w:sz w:val="28"/>
                          <w:szCs w:val="28"/>
                        </w:rPr>
                        <w:t>Or</w:t>
                      </w:r>
                      <w:r>
                        <w:rPr>
                          <w:sz w:val="28"/>
                          <w:szCs w:val="28"/>
                        </w:rPr>
                        <w:t xml:space="preserve"> you can use rgb values for a truly custom color. </w:t>
                      </w:r>
                    </w:p>
                  </w:txbxContent>
                </v:textbox>
              </v:shape>
            </w:pict>
          </mc:Fallback>
        </mc:AlternateContent>
      </w:r>
      <w:r>
        <w:rPr>
          <w:noProof/>
        </w:rPr>
        <w:drawing>
          <wp:inline distT="0" distB="0" distL="114300" distR="114300" wp14:anchorId="0C0541CA" wp14:editId="40B9975B">
            <wp:extent cx="1943100" cy="21621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943100" cy="2162175"/>
                    </a:xfrm>
                    <a:prstGeom prst="rect">
                      <a:avLst/>
                    </a:prstGeom>
                    <a:noFill/>
                    <a:ln>
                      <a:noFill/>
                    </a:ln>
                  </pic:spPr>
                </pic:pic>
              </a:graphicData>
            </a:graphic>
          </wp:inline>
        </w:drawing>
      </w:r>
    </w:p>
    <w:p w14:paraId="60165AF0" w14:textId="77777777" w:rsidR="002338B8" w:rsidRDefault="002338B8">
      <w:pPr>
        <w:rPr>
          <w:iCs/>
        </w:rPr>
      </w:pPr>
    </w:p>
    <w:p w14:paraId="54ABA39F" w14:textId="77777777" w:rsidR="002338B8" w:rsidRDefault="00722586">
      <w:pPr>
        <w:numPr>
          <w:ilvl w:val="0"/>
          <w:numId w:val="1"/>
        </w:numPr>
        <w:rPr>
          <w:iCs/>
          <w:sz w:val="28"/>
          <w:szCs w:val="28"/>
        </w:rPr>
      </w:pPr>
      <w:r>
        <w:rPr>
          <w:iCs/>
          <w:sz w:val="28"/>
          <w:szCs w:val="28"/>
        </w:rPr>
        <w:t>This is my form.  Your does not have to look like it, but needs the same functionality.</w:t>
      </w:r>
    </w:p>
    <w:p w14:paraId="57B0DCF5" w14:textId="77777777" w:rsidR="002338B8" w:rsidRDefault="002338B8">
      <w:pPr>
        <w:rPr>
          <w:iCs/>
        </w:rPr>
      </w:pPr>
    </w:p>
    <w:p w14:paraId="371986CF" w14:textId="77777777" w:rsidR="002338B8" w:rsidRDefault="00722586">
      <w:pPr>
        <w:rPr>
          <w:sz w:val="28"/>
          <w:szCs w:val="28"/>
        </w:rPr>
      </w:pPr>
      <w:r>
        <w:rPr>
          <w:iCs/>
          <w:noProof/>
        </w:rPr>
        <w:drawing>
          <wp:inline distT="0" distB="0" distL="0" distR="0" wp14:anchorId="2AF06802" wp14:editId="63D2E86B">
            <wp:extent cx="2519680" cy="1576070"/>
            <wp:effectExtent l="0" t="0" r="1397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519680" cy="1576070"/>
                    </a:xfrm>
                    <a:prstGeom prst="rect">
                      <a:avLst/>
                    </a:prstGeom>
                  </pic:spPr>
                </pic:pic>
              </a:graphicData>
            </a:graphic>
          </wp:inline>
        </w:drawing>
      </w:r>
    </w:p>
    <w:p w14:paraId="69558AF0" w14:textId="77777777" w:rsidR="002338B8" w:rsidRDefault="00722586">
      <w:pPr>
        <w:numPr>
          <w:ilvl w:val="0"/>
          <w:numId w:val="1"/>
        </w:numPr>
        <w:rPr>
          <w:sz w:val="28"/>
          <w:szCs w:val="28"/>
        </w:rPr>
      </w:pPr>
      <w:r>
        <w:rPr>
          <w:sz w:val="28"/>
          <w:szCs w:val="28"/>
        </w:rPr>
        <w:lastRenderedPageBreak/>
        <w:t>Time to add your components, or controls.  I suggest you start by opening the Common Controls for your selectio</w:t>
      </w:r>
      <w:r>
        <w:rPr>
          <w:sz w:val="28"/>
          <w:szCs w:val="28"/>
        </w:rPr>
        <w:t>n.</w:t>
      </w:r>
    </w:p>
    <w:p w14:paraId="11C00DEE" w14:textId="77777777" w:rsidR="002338B8" w:rsidRDefault="00722586">
      <w:pPr>
        <w:numPr>
          <w:ilvl w:val="1"/>
          <w:numId w:val="1"/>
        </w:numPr>
        <w:rPr>
          <w:sz w:val="28"/>
          <w:szCs w:val="28"/>
        </w:rPr>
      </w:pPr>
      <w:r>
        <w:rPr>
          <w:sz w:val="28"/>
          <w:szCs w:val="28"/>
        </w:rPr>
        <w:t>First add a label or textbox to the top center. This is where you will put your welcome message with instructions to the user.  Labels are for display only, textboxes can be used for display and for user input.</w:t>
      </w:r>
      <w:r>
        <w:rPr>
          <w:sz w:val="28"/>
          <w:szCs w:val="28"/>
        </w:rPr>
        <w:tab/>
        <w:t xml:space="preserve">Drag the control you have chosen onto the </w:t>
      </w:r>
      <w:r>
        <w:rPr>
          <w:sz w:val="28"/>
          <w:szCs w:val="28"/>
        </w:rPr>
        <w:t>design surface.</w:t>
      </w:r>
    </w:p>
    <w:p w14:paraId="0FE316CA" w14:textId="77777777" w:rsidR="002338B8" w:rsidRDefault="00722586">
      <w:pPr>
        <w:numPr>
          <w:ilvl w:val="2"/>
          <w:numId w:val="1"/>
        </w:numPr>
        <w:rPr>
          <w:sz w:val="28"/>
          <w:szCs w:val="28"/>
        </w:rPr>
      </w:pPr>
      <w:r>
        <w:rPr>
          <w:sz w:val="28"/>
          <w:szCs w:val="28"/>
        </w:rPr>
        <w:t>Find the text property and add your text to be displayed.  You can click on the down arrow to get a text box in which to enter your text. It is WYSIWYG.  So indent here to make the message look like you want. Press Ctrl-Enter to see it on t</w:t>
      </w:r>
      <w:r>
        <w:rPr>
          <w:sz w:val="28"/>
          <w:szCs w:val="28"/>
        </w:rPr>
        <w:t>he form.</w:t>
      </w:r>
    </w:p>
    <w:p w14:paraId="15EE071F" w14:textId="77777777" w:rsidR="002338B8" w:rsidRDefault="00722586">
      <w:pPr>
        <w:numPr>
          <w:ilvl w:val="2"/>
          <w:numId w:val="1"/>
        </w:numPr>
        <w:rPr>
          <w:sz w:val="28"/>
          <w:szCs w:val="28"/>
        </w:rPr>
      </w:pPr>
      <w:r>
        <w:rPr>
          <w:sz w:val="28"/>
          <w:szCs w:val="28"/>
        </w:rPr>
        <w:t>You may find that the font is too small or too boring.  In the Properties, find Font and customize it.</w:t>
      </w:r>
    </w:p>
    <w:p w14:paraId="6793EB87" w14:textId="77777777" w:rsidR="002338B8" w:rsidRDefault="00722586">
      <w:pPr>
        <w:numPr>
          <w:ilvl w:val="1"/>
          <w:numId w:val="1"/>
        </w:numPr>
        <w:rPr>
          <w:sz w:val="28"/>
          <w:szCs w:val="28"/>
        </w:rPr>
      </w:pPr>
      <w:r>
        <w:rPr>
          <w:sz w:val="28"/>
          <w:szCs w:val="28"/>
        </w:rPr>
        <w:t>Add three textboxes in a horizontal row with some spaces between them. Since these are going to be used for user input, we will name them.  Find</w:t>
      </w:r>
      <w:r>
        <w:rPr>
          <w:sz w:val="28"/>
          <w:szCs w:val="28"/>
        </w:rPr>
        <w:t xml:space="preserve"> the (Name) property for each of the and name them:</w:t>
      </w:r>
    </w:p>
    <w:p w14:paraId="30BF8DE2" w14:textId="77777777" w:rsidR="002338B8" w:rsidRDefault="00722586">
      <w:pPr>
        <w:numPr>
          <w:ilvl w:val="2"/>
          <w:numId w:val="1"/>
        </w:numPr>
        <w:rPr>
          <w:sz w:val="28"/>
          <w:szCs w:val="28"/>
        </w:rPr>
      </w:pPr>
      <w:r>
        <w:rPr>
          <w:sz w:val="28"/>
          <w:szCs w:val="28"/>
        </w:rPr>
        <w:t>txtNum1, txtNum2 and txtResults</w:t>
      </w:r>
    </w:p>
    <w:p w14:paraId="3FB2E9E6" w14:textId="77777777" w:rsidR="002338B8" w:rsidRDefault="00722586">
      <w:pPr>
        <w:numPr>
          <w:ilvl w:val="2"/>
          <w:numId w:val="1"/>
        </w:numPr>
        <w:rPr>
          <w:sz w:val="28"/>
          <w:szCs w:val="28"/>
        </w:rPr>
      </w:pPr>
      <w:r>
        <w:rPr>
          <w:sz w:val="28"/>
          <w:szCs w:val="28"/>
        </w:rPr>
        <w:t>You can change the font in them, too.</w:t>
      </w:r>
    </w:p>
    <w:p w14:paraId="4DC3EB61" w14:textId="77777777" w:rsidR="002338B8" w:rsidRDefault="00722586">
      <w:pPr>
        <w:numPr>
          <w:ilvl w:val="2"/>
          <w:numId w:val="1"/>
        </w:numPr>
        <w:rPr>
          <w:sz w:val="28"/>
          <w:szCs w:val="28"/>
        </w:rPr>
      </w:pPr>
      <w:r>
        <w:rPr>
          <w:sz w:val="28"/>
          <w:szCs w:val="28"/>
        </w:rPr>
        <w:t xml:space="preserve">Between the first two textboxes, add a label. </w:t>
      </w:r>
    </w:p>
    <w:p w14:paraId="7029C55F" w14:textId="77777777" w:rsidR="002338B8" w:rsidRDefault="00722586">
      <w:pPr>
        <w:numPr>
          <w:ilvl w:val="3"/>
          <w:numId w:val="1"/>
        </w:numPr>
        <w:rPr>
          <w:sz w:val="28"/>
          <w:szCs w:val="28"/>
        </w:rPr>
      </w:pPr>
      <w:r>
        <w:rPr>
          <w:sz w:val="28"/>
          <w:szCs w:val="28"/>
        </w:rPr>
        <w:t>Try to center it, more or less.</w:t>
      </w:r>
    </w:p>
    <w:p w14:paraId="0D85C540" w14:textId="77777777" w:rsidR="002338B8" w:rsidRDefault="00722586">
      <w:pPr>
        <w:numPr>
          <w:ilvl w:val="3"/>
          <w:numId w:val="1"/>
        </w:numPr>
        <w:rPr>
          <w:sz w:val="28"/>
          <w:szCs w:val="28"/>
        </w:rPr>
      </w:pPr>
      <w:r>
        <w:rPr>
          <w:sz w:val="28"/>
          <w:szCs w:val="28"/>
        </w:rPr>
        <w:t xml:space="preserve">We need to access this label later so give it a name, lblOps.  </w:t>
      </w:r>
    </w:p>
    <w:p w14:paraId="5FECE5EA" w14:textId="77777777" w:rsidR="002338B8" w:rsidRDefault="00722586">
      <w:pPr>
        <w:numPr>
          <w:ilvl w:val="3"/>
          <w:numId w:val="1"/>
        </w:numPr>
        <w:rPr>
          <w:sz w:val="28"/>
          <w:szCs w:val="28"/>
        </w:rPr>
      </w:pPr>
      <w:r>
        <w:rPr>
          <w:sz w:val="28"/>
          <w:szCs w:val="28"/>
        </w:rPr>
        <w:t>You will need to remove the default text, but if you do that right away, you will have a hard time finding the label again.  We will make that adjustment later.</w:t>
      </w:r>
    </w:p>
    <w:p w14:paraId="1E3D2EA8" w14:textId="77777777" w:rsidR="002338B8" w:rsidRDefault="00722586">
      <w:pPr>
        <w:numPr>
          <w:ilvl w:val="2"/>
          <w:numId w:val="1"/>
        </w:numPr>
        <w:rPr>
          <w:sz w:val="28"/>
          <w:szCs w:val="28"/>
        </w:rPr>
      </w:pPr>
      <w:r>
        <w:rPr>
          <w:sz w:val="28"/>
          <w:szCs w:val="28"/>
        </w:rPr>
        <w:t>Between the second and third la</w:t>
      </w:r>
      <w:r>
        <w:rPr>
          <w:sz w:val="28"/>
          <w:szCs w:val="28"/>
        </w:rPr>
        <w:t>bel, add another label.</w:t>
      </w:r>
    </w:p>
    <w:p w14:paraId="2C33A50B" w14:textId="77777777" w:rsidR="002338B8" w:rsidRDefault="00722586">
      <w:pPr>
        <w:numPr>
          <w:ilvl w:val="3"/>
          <w:numId w:val="1"/>
        </w:numPr>
        <w:rPr>
          <w:sz w:val="28"/>
          <w:szCs w:val="28"/>
        </w:rPr>
      </w:pPr>
      <w:r>
        <w:rPr>
          <w:sz w:val="28"/>
          <w:szCs w:val="28"/>
        </w:rPr>
        <w:t xml:space="preserve">Set the text to  =  </w:t>
      </w:r>
    </w:p>
    <w:p w14:paraId="544F71CF" w14:textId="77777777" w:rsidR="002338B8" w:rsidRDefault="00722586">
      <w:pPr>
        <w:numPr>
          <w:ilvl w:val="3"/>
          <w:numId w:val="1"/>
        </w:numPr>
        <w:rPr>
          <w:sz w:val="28"/>
          <w:szCs w:val="28"/>
        </w:rPr>
      </w:pPr>
      <w:r>
        <w:rPr>
          <w:sz w:val="28"/>
          <w:szCs w:val="28"/>
        </w:rPr>
        <w:t>Make sure the font is big enough to read.</w:t>
      </w:r>
    </w:p>
    <w:p w14:paraId="06CDF1BD" w14:textId="77777777" w:rsidR="002338B8" w:rsidRDefault="00722586">
      <w:pPr>
        <w:numPr>
          <w:ilvl w:val="3"/>
          <w:numId w:val="1"/>
        </w:numPr>
        <w:rPr>
          <w:sz w:val="28"/>
          <w:szCs w:val="28"/>
        </w:rPr>
      </w:pPr>
      <w:r>
        <w:rPr>
          <w:sz w:val="28"/>
          <w:szCs w:val="28"/>
        </w:rPr>
        <w:t>Then center it nicely.</w:t>
      </w:r>
    </w:p>
    <w:p w14:paraId="25BF837A" w14:textId="77777777" w:rsidR="002338B8" w:rsidRDefault="00722586">
      <w:pPr>
        <w:numPr>
          <w:ilvl w:val="2"/>
          <w:numId w:val="1"/>
        </w:numPr>
        <w:rPr>
          <w:sz w:val="28"/>
          <w:szCs w:val="28"/>
        </w:rPr>
      </w:pPr>
      <w:r>
        <w:rPr>
          <w:sz w:val="28"/>
          <w:szCs w:val="28"/>
        </w:rPr>
        <w:t>Now add four buttons in a square at the left side.</w:t>
      </w:r>
    </w:p>
    <w:p w14:paraId="3F23B26B" w14:textId="77777777" w:rsidR="002338B8" w:rsidRDefault="00722586">
      <w:pPr>
        <w:numPr>
          <w:ilvl w:val="3"/>
          <w:numId w:val="1"/>
        </w:numPr>
        <w:rPr>
          <w:sz w:val="28"/>
          <w:szCs w:val="28"/>
        </w:rPr>
      </w:pPr>
      <w:r>
        <w:rPr>
          <w:sz w:val="28"/>
          <w:szCs w:val="28"/>
        </w:rPr>
        <w:t>Adjust the button sizes by pulling on the squares.</w:t>
      </w:r>
    </w:p>
    <w:p w14:paraId="57807734" w14:textId="77777777" w:rsidR="002338B8" w:rsidRDefault="00722586">
      <w:pPr>
        <w:numPr>
          <w:ilvl w:val="3"/>
          <w:numId w:val="1"/>
        </w:numPr>
        <w:rPr>
          <w:sz w:val="28"/>
          <w:szCs w:val="28"/>
        </w:rPr>
      </w:pPr>
      <w:r>
        <w:rPr>
          <w:sz w:val="28"/>
          <w:szCs w:val="28"/>
        </w:rPr>
        <w:t xml:space="preserve">Name the buttons, </w:t>
      </w:r>
    </w:p>
    <w:p w14:paraId="7669F8E7" w14:textId="77777777" w:rsidR="002338B8" w:rsidRDefault="00722586">
      <w:pPr>
        <w:numPr>
          <w:ilvl w:val="4"/>
          <w:numId w:val="1"/>
        </w:numPr>
        <w:rPr>
          <w:sz w:val="28"/>
          <w:szCs w:val="28"/>
        </w:rPr>
      </w:pPr>
      <w:r>
        <w:rPr>
          <w:sz w:val="28"/>
          <w:szCs w:val="28"/>
        </w:rPr>
        <w:t>btnAdd, btnSubtract, btnM</w:t>
      </w:r>
      <w:r>
        <w:rPr>
          <w:sz w:val="28"/>
          <w:szCs w:val="28"/>
        </w:rPr>
        <w:t>ultiply and btnDivide.</w:t>
      </w:r>
    </w:p>
    <w:p w14:paraId="5A7EAF27" w14:textId="77777777" w:rsidR="002338B8" w:rsidRDefault="00722586">
      <w:pPr>
        <w:numPr>
          <w:ilvl w:val="3"/>
          <w:numId w:val="1"/>
        </w:numPr>
        <w:rPr>
          <w:sz w:val="28"/>
          <w:szCs w:val="28"/>
        </w:rPr>
      </w:pPr>
      <w:r>
        <w:rPr>
          <w:sz w:val="28"/>
          <w:szCs w:val="28"/>
        </w:rPr>
        <w:t>Put text on the buttons, +, -, *, /</w:t>
      </w:r>
    </w:p>
    <w:p w14:paraId="4912411C" w14:textId="77777777" w:rsidR="002338B8" w:rsidRDefault="00722586">
      <w:pPr>
        <w:numPr>
          <w:ilvl w:val="3"/>
          <w:numId w:val="1"/>
        </w:numPr>
        <w:rPr>
          <w:sz w:val="28"/>
          <w:szCs w:val="28"/>
        </w:rPr>
      </w:pPr>
      <w:r>
        <w:rPr>
          <w:sz w:val="28"/>
          <w:szCs w:val="28"/>
        </w:rPr>
        <w:t>Make sure the font is big enough to read. You can Shift-Click on all four buttons and set the same font for all.</w:t>
      </w:r>
    </w:p>
    <w:p w14:paraId="5C58B61F" w14:textId="77777777" w:rsidR="002338B8" w:rsidRDefault="00722586">
      <w:pPr>
        <w:numPr>
          <w:ilvl w:val="3"/>
          <w:numId w:val="1"/>
        </w:numPr>
        <w:rPr>
          <w:sz w:val="28"/>
          <w:szCs w:val="28"/>
        </w:rPr>
      </w:pPr>
      <w:r>
        <w:rPr>
          <w:sz w:val="28"/>
          <w:szCs w:val="28"/>
        </w:rPr>
        <w:lastRenderedPageBreak/>
        <w:t xml:space="preserve">You may want to change the color of the buttons or their text or both. The </w:t>
      </w:r>
      <w:r>
        <w:rPr>
          <w:sz w:val="28"/>
          <w:szCs w:val="28"/>
        </w:rPr>
        <w:t>button color is the backColor and the text color is the ForeColor.</w:t>
      </w:r>
    </w:p>
    <w:p w14:paraId="524FB321" w14:textId="77777777" w:rsidR="002338B8" w:rsidRDefault="00722586">
      <w:pPr>
        <w:numPr>
          <w:ilvl w:val="3"/>
          <w:numId w:val="1"/>
        </w:numPr>
        <w:rPr>
          <w:sz w:val="28"/>
          <w:szCs w:val="28"/>
        </w:rPr>
      </w:pPr>
      <w:r>
        <w:rPr>
          <w:sz w:val="28"/>
          <w:szCs w:val="28"/>
        </w:rPr>
        <w:t xml:space="preserve">Create event handlers for each button by double-clicking on each one in the designer. </w:t>
      </w:r>
    </w:p>
    <w:p w14:paraId="5697DA18" w14:textId="77777777" w:rsidR="002338B8" w:rsidRDefault="00722586">
      <w:pPr>
        <w:numPr>
          <w:ilvl w:val="2"/>
          <w:numId w:val="1"/>
        </w:numPr>
        <w:rPr>
          <w:sz w:val="28"/>
          <w:szCs w:val="28"/>
        </w:rPr>
      </w:pPr>
      <w:r>
        <w:rPr>
          <w:sz w:val="28"/>
          <w:szCs w:val="28"/>
        </w:rPr>
        <w:t>Back to the designer.  Add one more button at the right.</w:t>
      </w:r>
    </w:p>
    <w:p w14:paraId="1A96B425" w14:textId="77777777" w:rsidR="002338B8" w:rsidRDefault="00722586">
      <w:pPr>
        <w:numPr>
          <w:ilvl w:val="3"/>
          <w:numId w:val="1"/>
        </w:numPr>
        <w:rPr>
          <w:sz w:val="28"/>
          <w:szCs w:val="28"/>
        </w:rPr>
      </w:pPr>
      <w:r>
        <w:rPr>
          <w:sz w:val="28"/>
          <w:szCs w:val="28"/>
        </w:rPr>
        <w:t>Name it btnClear</w:t>
      </w:r>
    </w:p>
    <w:p w14:paraId="2289B8B9" w14:textId="77777777" w:rsidR="002338B8" w:rsidRDefault="00722586">
      <w:pPr>
        <w:numPr>
          <w:ilvl w:val="3"/>
          <w:numId w:val="1"/>
        </w:numPr>
        <w:rPr>
          <w:sz w:val="28"/>
          <w:szCs w:val="28"/>
        </w:rPr>
      </w:pPr>
      <w:r>
        <w:rPr>
          <w:sz w:val="28"/>
          <w:szCs w:val="28"/>
        </w:rPr>
        <w:t>Text = CLEAR</w:t>
      </w:r>
    </w:p>
    <w:p w14:paraId="18805D69" w14:textId="77777777" w:rsidR="002338B8" w:rsidRDefault="00722586">
      <w:pPr>
        <w:numPr>
          <w:ilvl w:val="3"/>
          <w:numId w:val="1"/>
        </w:numPr>
        <w:rPr>
          <w:sz w:val="28"/>
          <w:szCs w:val="28"/>
        </w:rPr>
      </w:pPr>
      <w:r>
        <w:rPr>
          <w:sz w:val="28"/>
          <w:szCs w:val="28"/>
        </w:rPr>
        <w:t>Make an event h</w:t>
      </w:r>
      <w:r>
        <w:rPr>
          <w:sz w:val="28"/>
          <w:szCs w:val="28"/>
        </w:rPr>
        <w:t>andler for this one, too.</w:t>
      </w:r>
    </w:p>
    <w:p w14:paraId="0F8C5492" w14:textId="77777777" w:rsidR="002338B8" w:rsidRDefault="00722586">
      <w:pPr>
        <w:numPr>
          <w:ilvl w:val="0"/>
          <w:numId w:val="1"/>
        </w:numPr>
        <w:rPr>
          <w:sz w:val="28"/>
          <w:szCs w:val="28"/>
        </w:rPr>
      </w:pPr>
      <w:r>
        <w:rPr>
          <w:sz w:val="28"/>
          <w:szCs w:val="28"/>
        </w:rPr>
        <w:t xml:space="preserve">Time to add our SimpleCalc class.  </w:t>
      </w:r>
    </w:p>
    <w:p w14:paraId="15952D33" w14:textId="77777777" w:rsidR="002338B8" w:rsidRDefault="00722586">
      <w:pPr>
        <w:numPr>
          <w:ilvl w:val="1"/>
          <w:numId w:val="1"/>
        </w:numPr>
        <w:rPr>
          <w:sz w:val="28"/>
          <w:szCs w:val="28"/>
        </w:rPr>
      </w:pPr>
      <w:r>
        <w:rPr>
          <w:sz w:val="28"/>
          <w:szCs w:val="28"/>
        </w:rPr>
        <w:t>Copy the SimpleCalc.h and SimpleCalc.cpp files and paste them into the folder where the source code is living.</w:t>
      </w:r>
    </w:p>
    <w:p w14:paraId="16F3ADEF" w14:textId="77777777" w:rsidR="002338B8" w:rsidRDefault="00722586">
      <w:pPr>
        <w:numPr>
          <w:ilvl w:val="1"/>
          <w:numId w:val="1"/>
        </w:numPr>
        <w:rPr>
          <w:sz w:val="28"/>
          <w:szCs w:val="28"/>
        </w:rPr>
      </w:pPr>
      <w:r>
        <w:rPr>
          <w:sz w:val="28"/>
          <w:szCs w:val="28"/>
        </w:rPr>
        <w:t>Then right-click on Header Files -&gt; Add -&gt; Existing Item, select SimpleCalc.h and c</w:t>
      </w:r>
      <w:r>
        <w:rPr>
          <w:sz w:val="28"/>
          <w:szCs w:val="28"/>
        </w:rPr>
        <w:t>lick the Add button.</w:t>
      </w:r>
    </w:p>
    <w:p w14:paraId="1D646A57" w14:textId="77777777" w:rsidR="002338B8" w:rsidRDefault="00722586">
      <w:pPr>
        <w:numPr>
          <w:ilvl w:val="1"/>
          <w:numId w:val="1"/>
        </w:numPr>
        <w:rPr>
          <w:sz w:val="28"/>
          <w:szCs w:val="28"/>
        </w:rPr>
      </w:pPr>
      <w:r>
        <w:rPr>
          <w:sz w:val="28"/>
          <w:szCs w:val="28"/>
        </w:rPr>
        <w:t>Right-Click on the Source Files =&gt; Add -&gt; Existing Item. Select SimpleCalc.cpp and click the Add button.</w:t>
      </w:r>
    </w:p>
    <w:p w14:paraId="30504E25" w14:textId="77777777" w:rsidR="002338B8" w:rsidRDefault="00722586">
      <w:pPr>
        <w:numPr>
          <w:ilvl w:val="1"/>
          <w:numId w:val="1"/>
        </w:numPr>
        <w:rPr>
          <w:sz w:val="28"/>
          <w:szCs w:val="28"/>
        </w:rPr>
      </w:pPr>
      <w:r>
        <w:rPr>
          <w:sz w:val="28"/>
          <w:szCs w:val="28"/>
        </w:rPr>
        <w:t>We already have what we need in SImpleCalc.h, but our SimpleCalc.cpp needs to be revised a little.  This time we just want the num</w:t>
      </w:r>
      <w:r>
        <w:rPr>
          <w:sz w:val="28"/>
          <w:szCs w:val="28"/>
        </w:rPr>
        <w:t xml:space="preserve">erical answer or the NoDivision by 0 message.  If we return a string for both it will work out well.  So if you use stringstream, just ss &lt;&lt; desc for the divide by zero case and ss&lt;&lt; answer for the rest. </w:t>
      </w:r>
    </w:p>
    <w:p w14:paraId="13D2A04F" w14:textId="77777777" w:rsidR="002338B8" w:rsidRDefault="00722586">
      <w:pPr>
        <w:numPr>
          <w:ilvl w:val="1"/>
          <w:numId w:val="1"/>
        </w:numPr>
        <w:rPr>
          <w:sz w:val="28"/>
          <w:szCs w:val="28"/>
        </w:rPr>
      </w:pPr>
      <w:r>
        <w:rPr>
          <w:sz w:val="28"/>
          <w:szCs w:val="28"/>
        </w:rPr>
        <w:t>In order to get 2 decimal places for our results, s</w:t>
      </w:r>
      <w:r>
        <w:rPr>
          <w:sz w:val="28"/>
          <w:szCs w:val="28"/>
        </w:rPr>
        <w:t>et the precision on the stringstream ss object.  First, #include &lt;iomanip&gt;, then</w:t>
      </w:r>
    </w:p>
    <w:p w14:paraId="125CB963" w14:textId="77777777" w:rsidR="002338B8" w:rsidRDefault="00722586">
      <w:pPr>
        <w:ind w:left="420" w:firstLine="420"/>
        <w:rPr>
          <w:sz w:val="28"/>
          <w:szCs w:val="28"/>
        </w:rPr>
      </w:pPr>
      <w:r>
        <w:rPr>
          <w:sz w:val="28"/>
          <w:szCs w:val="28"/>
        </w:rPr>
        <w:t xml:space="preserve"> </w:t>
      </w:r>
      <w:r>
        <w:rPr>
          <w:rFonts w:ascii="Consolas" w:eastAsia="Consolas" w:hAnsi="Consolas"/>
          <w:color w:val="000000"/>
          <w:sz w:val="19"/>
          <w:szCs w:val="24"/>
        </w:rPr>
        <w:t xml:space="preserve">ss </w:t>
      </w:r>
      <w:r>
        <w:rPr>
          <w:rFonts w:ascii="Consolas" w:eastAsia="Consolas" w:hAnsi="Consolas"/>
          <w:color w:val="008080"/>
          <w:sz w:val="19"/>
          <w:szCs w:val="24"/>
        </w:rPr>
        <w:t>&lt;&lt;</w:t>
      </w:r>
      <w:r>
        <w:rPr>
          <w:rFonts w:ascii="Consolas" w:eastAsia="Consolas" w:hAnsi="Consolas"/>
          <w:color w:val="000000"/>
          <w:sz w:val="19"/>
          <w:szCs w:val="24"/>
        </w:rPr>
        <w:t xml:space="preserve"> setprecision(2) </w:t>
      </w:r>
      <w:r>
        <w:rPr>
          <w:rFonts w:ascii="Consolas" w:eastAsia="Consolas" w:hAnsi="Consolas"/>
          <w:color w:val="008080"/>
          <w:sz w:val="19"/>
          <w:szCs w:val="24"/>
        </w:rPr>
        <w:t>&lt;&lt;</w:t>
      </w:r>
      <w:r>
        <w:rPr>
          <w:rFonts w:ascii="Consolas" w:eastAsia="Consolas" w:hAnsi="Consolas"/>
          <w:color w:val="000000"/>
          <w:sz w:val="19"/>
          <w:szCs w:val="24"/>
        </w:rPr>
        <w:t xml:space="preserve"> fixed;</w:t>
      </w:r>
    </w:p>
    <w:p w14:paraId="0A40D7C5" w14:textId="77777777" w:rsidR="002338B8" w:rsidRDefault="00722586">
      <w:pPr>
        <w:ind w:left="840"/>
        <w:rPr>
          <w:sz w:val="28"/>
          <w:szCs w:val="28"/>
        </w:rPr>
      </w:pPr>
      <w:r>
        <w:rPr>
          <w:sz w:val="28"/>
          <w:szCs w:val="28"/>
        </w:rPr>
        <w:t xml:space="preserve">  </w:t>
      </w:r>
      <w:r>
        <w:rPr>
          <w:sz w:val="28"/>
          <w:szCs w:val="28"/>
        </w:rPr>
        <w:tab/>
      </w:r>
    </w:p>
    <w:p w14:paraId="74A25B02" w14:textId="77777777" w:rsidR="002338B8" w:rsidRDefault="00722586">
      <w:pPr>
        <w:numPr>
          <w:ilvl w:val="0"/>
          <w:numId w:val="1"/>
        </w:numPr>
        <w:rPr>
          <w:sz w:val="28"/>
          <w:szCs w:val="28"/>
        </w:rPr>
      </w:pPr>
      <w:r>
        <w:rPr>
          <w:sz w:val="28"/>
          <w:szCs w:val="28"/>
        </w:rPr>
        <w:t xml:space="preserve">Now we will write our code in the event handlers.  </w:t>
      </w:r>
    </w:p>
    <w:p w14:paraId="138A4FA5" w14:textId="77777777" w:rsidR="002338B8" w:rsidRDefault="00722586">
      <w:pPr>
        <w:numPr>
          <w:ilvl w:val="0"/>
          <w:numId w:val="1"/>
        </w:numPr>
        <w:rPr>
          <w:sz w:val="28"/>
          <w:szCs w:val="28"/>
        </w:rPr>
      </w:pPr>
      <w:r>
        <w:rPr>
          <w:sz w:val="28"/>
          <w:szCs w:val="28"/>
        </w:rPr>
        <w:t>First, go to the very top of MyForm.h, just under the #pragma</w:t>
      </w:r>
    </w:p>
    <w:p w14:paraId="3C1E206B" w14:textId="77777777" w:rsidR="002338B8" w:rsidRDefault="00722586">
      <w:pPr>
        <w:numPr>
          <w:ilvl w:val="1"/>
          <w:numId w:val="1"/>
        </w:numPr>
        <w:rPr>
          <w:sz w:val="28"/>
          <w:szCs w:val="28"/>
        </w:rPr>
      </w:pPr>
      <w:r>
        <w:rPr>
          <w:sz w:val="28"/>
          <w:szCs w:val="28"/>
        </w:rPr>
        <w:t xml:space="preserve">Add a #include </w:t>
      </w:r>
      <w:r>
        <w:rPr>
          <w:sz w:val="28"/>
          <w:szCs w:val="28"/>
        </w:rPr>
        <w:t>“SimpleCalc.h”</w:t>
      </w:r>
    </w:p>
    <w:p w14:paraId="6ACE7A8A" w14:textId="77777777" w:rsidR="002338B8" w:rsidRDefault="00722586">
      <w:pPr>
        <w:numPr>
          <w:ilvl w:val="1"/>
          <w:numId w:val="1"/>
        </w:numPr>
        <w:rPr>
          <w:sz w:val="28"/>
          <w:szCs w:val="28"/>
        </w:rPr>
      </w:pPr>
      <w:r>
        <w:rPr>
          <w:sz w:val="28"/>
          <w:szCs w:val="28"/>
        </w:rPr>
        <w:t xml:space="preserve">Then, right above the line </w:t>
      </w:r>
      <w:r>
        <w:rPr>
          <w:rFonts w:ascii="Consolas" w:eastAsia="Consolas" w:hAnsi="Consolas"/>
          <w:color w:val="0000FF"/>
          <w:sz w:val="19"/>
          <w:szCs w:val="24"/>
        </w:rPr>
        <w:t>public</w:t>
      </w:r>
      <w:r>
        <w:rPr>
          <w:rFonts w:ascii="Consolas" w:eastAsia="Consolas" w:hAnsi="Consolas"/>
          <w:color w:val="000000"/>
          <w:sz w:val="19"/>
          <w:szCs w:val="24"/>
        </w:rPr>
        <w:t xml:space="preserve"> </w:t>
      </w:r>
      <w:r>
        <w:rPr>
          <w:rFonts w:ascii="Consolas" w:eastAsia="Consolas" w:hAnsi="Consolas"/>
          <w:color w:val="0000FF"/>
          <w:sz w:val="19"/>
          <w:szCs w:val="24"/>
        </w:rPr>
        <w:t>ref</w:t>
      </w:r>
      <w:r>
        <w:rPr>
          <w:rFonts w:ascii="Consolas" w:eastAsia="Consolas" w:hAnsi="Consolas"/>
          <w:color w:val="000000"/>
          <w:sz w:val="19"/>
          <w:szCs w:val="24"/>
        </w:rPr>
        <w:t xml:space="preserve"> </w:t>
      </w:r>
      <w:r>
        <w:rPr>
          <w:rFonts w:ascii="Consolas" w:eastAsia="Consolas" w:hAnsi="Consolas"/>
          <w:color w:val="0000FF"/>
          <w:sz w:val="19"/>
          <w:szCs w:val="24"/>
        </w:rPr>
        <w:t>class</w:t>
      </w:r>
      <w:r>
        <w:rPr>
          <w:rFonts w:ascii="Consolas" w:eastAsia="Consolas" w:hAnsi="Consolas"/>
          <w:color w:val="000000"/>
          <w:sz w:val="19"/>
          <w:szCs w:val="24"/>
        </w:rPr>
        <w:t xml:space="preserve"> </w:t>
      </w:r>
      <w:r>
        <w:rPr>
          <w:rFonts w:ascii="Consolas" w:eastAsia="Consolas" w:hAnsi="Consolas"/>
          <w:color w:val="2B91AF"/>
          <w:sz w:val="19"/>
          <w:szCs w:val="24"/>
        </w:rPr>
        <w:t>MyForm</w:t>
      </w:r>
      <w:r>
        <w:rPr>
          <w:rFonts w:ascii="Consolas" w:eastAsia="Consolas" w:hAnsi="Consolas"/>
          <w:color w:val="2B91AF"/>
          <w:sz w:val="19"/>
          <w:szCs w:val="24"/>
        </w:rPr>
        <w:t xml:space="preserve">.  </w:t>
      </w:r>
      <w:r>
        <w:rPr>
          <w:rFonts w:eastAsia="Consolas" w:hAnsi="Consolas"/>
          <w:sz w:val="28"/>
          <w:szCs w:val="28"/>
        </w:rPr>
        <w:t>Create a SimpleCalc object:  SimpleCalc calc;</w:t>
      </w:r>
      <w:r>
        <w:rPr>
          <w:sz w:val="28"/>
          <w:szCs w:val="28"/>
        </w:rPr>
        <w:t xml:space="preserve"> </w:t>
      </w:r>
    </w:p>
    <w:p w14:paraId="0E3FFFE4" w14:textId="77777777" w:rsidR="002338B8" w:rsidRDefault="00722586">
      <w:pPr>
        <w:numPr>
          <w:ilvl w:val="0"/>
          <w:numId w:val="1"/>
        </w:numPr>
        <w:rPr>
          <w:sz w:val="28"/>
          <w:szCs w:val="28"/>
        </w:rPr>
      </w:pPr>
      <w:r>
        <w:rPr>
          <w:sz w:val="28"/>
          <w:szCs w:val="28"/>
        </w:rPr>
        <w:t>Let’s start with addition:</w:t>
      </w:r>
    </w:p>
    <w:p w14:paraId="484875C4" w14:textId="77777777" w:rsidR="002338B8" w:rsidRDefault="00722586">
      <w:pPr>
        <w:numPr>
          <w:ilvl w:val="1"/>
          <w:numId w:val="1"/>
        </w:numPr>
        <w:rPr>
          <w:sz w:val="28"/>
          <w:szCs w:val="28"/>
        </w:rPr>
      </w:pPr>
      <w:r>
        <w:rPr>
          <w:sz w:val="28"/>
          <w:szCs w:val="28"/>
        </w:rPr>
        <w:t>First, get the numbers out of the textboxes:</w:t>
      </w:r>
    </w:p>
    <w:p w14:paraId="1EDAB2ED" w14:textId="2CBA004C" w:rsidR="002338B8" w:rsidRDefault="00722586">
      <w:pPr>
        <w:numPr>
          <w:ilvl w:val="1"/>
          <w:numId w:val="1"/>
        </w:numPr>
        <w:rPr>
          <w:sz w:val="28"/>
          <w:szCs w:val="28"/>
        </w:rPr>
      </w:pPr>
      <w:r>
        <w:rPr>
          <w:sz w:val="28"/>
          <w:szCs w:val="28"/>
        </w:rPr>
        <w:t xml:space="preserve">Make some local variables: </w:t>
      </w:r>
      <w:r w:rsidR="005D7377">
        <w:rPr>
          <w:sz w:val="28"/>
          <w:szCs w:val="28"/>
        </w:rPr>
        <w:t>double</w:t>
      </w:r>
      <w:r>
        <w:rPr>
          <w:sz w:val="28"/>
          <w:szCs w:val="28"/>
        </w:rPr>
        <w:t xml:space="preserve"> n1 = txtNum1.Text.  Whoops!  No, it isn’t.  Better convert it:  Remember that we are operating with a reference class, so it is like we are using pointers. </w:t>
      </w:r>
      <w:r>
        <w:rPr>
          <w:rFonts w:ascii="Consolas" w:eastAsia="Consolas" w:hAnsi="Consolas"/>
          <w:color w:val="0000FF"/>
          <w:sz w:val="19"/>
          <w:szCs w:val="24"/>
        </w:rPr>
        <w:t>int</w:t>
      </w:r>
      <w:r>
        <w:rPr>
          <w:rFonts w:ascii="Consolas" w:eastAsia="Consolas" w:hAnsi="Consolas"/>
          <w:color w:val="000000"/>
          <w:sz w:val="19"/>
          <w:szCs w:val="24"/>
        </w:rPr>
        <w:t xml:space="preserve"> n1 = </w:t>
      </w:r>
      <w:r>
        <w:rPr>
          <w:rFonts w:ascii="Consolas" w:eastAsia="Consolas" w:hAnsi="Consolas"/>
          <w:color w:val="2B91AF"/>
          <w:sz w:val="19"/>
          <w:szCs w:val="24"/>
        </w:rPr>
        <w:t>Convert</w:t>
      </w:r>
      <w:r>
        <w:rPr>
          <w:rFonts w:ascii="Consolas" w:eastAsia="Consolas" w:hAnsi="Consolas"/>
          <w:color w:val="000000"/>
          <w:sz w:val="19"/>
          <w:szCs w:val="24"/>
        </w:rPr>
        <w:t>::To</w:t>
      </w:r>
      <w:r w:rsidR="005D7377">
        <w:rPr>
          <w:rFonts w:ascii="Consolas" w:eastAsia="Consolas" w:hAnsi="Consolas"/>
          <w:color w:val="000000"/>
          <w:sz w:val="19"/>
          <w:szCs w:val="24"/>
        </w:rPr>
        <w:t>Double</w:t>
      </w:r>
      <w:bookmarkStart w:id="0" w:name="_GoBack"/>
      <w:bookmarkEnd w:id="0"/>
      <w:r>
        <w:rPr>
          <w:rFonts w:ascii="Consolas" w:eastAsia="Consolas" w:hAnsi="Consolas"/>
          <w:color w:val="000000"/>
          <w:sz w:val="19"/>
          <w:szCs w:val="24"/>
        </w:rPr>
        <w:t>(txtNum1-&gt;Text);</w:t>
      </w:r>
      <w:r>
        <w:rPr>
          <w:rFonts w:ascii="Consolas" w:eastAsia="Consolas" w:hAnsi="Consolas"/>
          <w:color w:val="000000"/>
          <w:sz w:val="19"/>
          <w:szCs w:val="24"/>
        </w:rPr>
        <w:t xml:space="preserve"> </w:t>
      </w:r>
    </w:p>
    <w:p w14:paraId="470EF5F4" w14:textId="4DB7D9A6" w:rsidR="002338B8" w:rsidRDefault="005D7377">
      <w:pPr>
        <w:ind w:left="420" w:firstLine="420"/>
        <w:rPr>
          <w:sz w:val="28"/>
          <w:szCs w:val="28"/>
        </w:rPr>
      </w:pPr>
      <w:r>
        <w:rPr>
          <w:rFonts w:ascii="Consolas" w:eastAsia="Consolas" w:hAnsi="Consolas"/>
          <w:color w:val="0000FF"/>
          <w:sz w:val="19"/>
          <w:szCs w:val="24"/>
        </w:rPr>
        <w:t>double</w:t>
      </w:r>
      <w:r w:rsidR="00722586">
        <w:rPr>
          <w:rFonts w:ascii="Consolas" w:eastAsia="Consolas" w:hAnsi="Consolas"/>
          <w:color w:val="000000"/>
          <w:sz w:val="19"/>
          <w:szCs w:val="24"/>
        </w:rPr>
        <w:t xml:space="preserve"> n2 = </w:t>
      </w:r>
      <w:r w:rsidR="00722586">
        <w:rPr>
          <w:rFonts w:ascii="Consolas" w:eastAsia="Consolas" w:hAnsi="Consolas"/>
          <w:color w:val="2B91AF"/>
          <w:sz w:val="19"/>
          <w:szCs w:val="24"/>
        </w:rPr>
        <w:t>Convert</w:t>
      </w:r>
      <w:r w:rsidR="00722586">
        <w:rPr>
          <w:rFonts w:ascii="Consolas" w:eastAsia="Consolas" w:hAnsi="Consolas"/>
          <w:color w:val="000000"/>
          <w:sz w:val="19"/>
          <w:szCs w:val="24"/>
        </w:rPr>
        <w:t>::To</w:t>
      </w:r>
      <w:r>
        <w:rPr>
          <w:rFonts w:ascii="Consolas" w:eastAsia="Consolas" w:hAnsi="Consolas"/>
          <w:color w:val="000000"/>
          <w:sz w:val="19"/>
          <w:szCs w:val="24"/>
        </w:rPr>
        <w:t>Double</w:t>
      </w:r>
      <w:r w:rsidR="00722586">
        <w:rPr>
          <w:rFonts w:ascii="Consolas" w:eastAsia="Consolas" w:hAnsi="Consolas"/>
          <w:color w:val="000000"/>
          <w:sz w:val="19"/>
          <w:szCs w:val="24"/>
        </w:rPr>
        <w:t>(</w:t>
      </w:r>
      <w:r w:rsidR="00722586">
        <w:rPr>
          <w:rFonts w:ascii="Consolas" w:eastAsia="Consolas" w:hAnsi="Consolas"/>
          <w:color w:val="000000"/>
          <w:sz w:val="19"/>
          <w:szCs w:val="24"/>
        </w:rPr>
        <w:t>txtNum2-&gt;Text);</w:t>
      </w:r>
    </w:p>
    <w:p w14:paraId="23FE72E6" w14:textId="77777777" w:rsidR="002338B8" w:rsidRDefault="00722586">
      <w:pPr>
        <w:numPr>
          <w:ilvl w:val="1"/>
          <w:numId w:val="1"/>
        </w:numPr>
        <w:rPr>
          <w:sz w:val="28"/>
          <w:szCs w:val="28"/>
        </w:rPr>
      </w:pPr>
      <w:r>
        <w:rPr>
          <w:sz w:val="28"/>
          <w:szCs w:val="28"/>
        </w:rPr>
        <w:t>Now we can use our object to call SetOperation:</w:t>
      </w:r>
    </w:p>
    <w:p w14:paraId="738AB28D" w14:textId="77777777" w:rsidR="002338B8" w:rsidRDefault="00722586">
      <w:pPr>
        <w:numPr>
          <w:ilvl w:val="2"/>
          <w:numId w:val="1"/>
        </w:numPr>
        <w:rPr>
          <w:sz w:val="28"/>
          <w:szCs w:val="28"/>
        </w:rPr>
      </w:pPr>
      <w:r>
        <w:rPr>
          <w:sz w:val="28"/>
          <w:szCs w:val="28"/>
        </w:rPr>
        <w:t>calc.setOperation(‘+’, n1, n2);</w:t>
      </w:r>
    </w:p>
    <w:p w14:paraId="2AF0B2A0" w14:textId="77777777" w:rsidR="002338B8" w:rsidRDefault="00722586">
      <w:pPr>
        <w:numPr>
          <w:ilvl w:val="2"/>
          <w:numId w:val="1"/>
        </w:numPr>
        <w:rPr>
          <w:sz w:val="28"/>
          <w:szCs w:val="28"/>
        </w:rPr>
      </w:pPr>
      <w:r>
        <w:rPr>
          <w:sz w:val="28"/>
          <w:szCs w:val="28"/>
        </w:rPr>
        <w:lastRenderedPageBreak/>
        <w:t>And we can get the results and display them in the results textbox.</w:t>
      </w:r>
    </w:p>
    <w:p w14:paraId="6F017113" w14:textId="77777777" w:rsidR="002338B8" w:rsidRDefault="00722586">
      <w:pPr>
        <w:numPr>
          <w:ilvl w:val="2"/>
          <w:numId w:val="1"/>
        </w:numPr>
        <w:rPr>
          <w:sz w:val="28"/>
          <w:szCs w:val="28"/>
        </w:rPr>
      </w:pPr>
      <w:r>
        <w:rPr>
          <w:sz w:val="28"/>
          <w:szCs w:val="28"/>
        </w:rPr>
        <w:t>But we need a .Net String to display in the textbox.  So we will make one:</w:t>
      </w:r>
    </w:p>
    <w:p w14:paraId="255BD4A6" w14:textId="77777777" w:rsidR="002338B8" w:rsidRDefault="00722586">
      <w:pPr>
        <w:numPr>
          <w:ilvl w:val="2"/>
          <w:numId w:val="1"/>
        </w:numPr>
        <w:rPr>
          <w:sz w:val="28"/>
          <w:szCs w:val="28"/>
        </w:rPr>
      </w:pPr>
      <w:r>
        <w:rPr>
          <w:rFonts w:ascii="Consolas" w:eastAsia="Consolas" w:hAnsi="Consolas"/>
          <w:color w:val="000000"/>
          <w:sz w:val="19"/>
          <w:szCs w:val="24"/>
        </w:rPr>
        <w:t xml:space="preserve">txtResults-&gt;Text </w:t>
      </w:r>
      <w:r>
        <w:rPr>
          <w:rFonts w:ascii="Consolas" w:eastAsia="Consolas" w:hAnsi="Consolas"/>
          <w:color w:val="000000"/>
          <w:sz w:val="19"/>
          <w:szCs w:val="24"/>
        </w:rPr>
        <w:t xml:space="preserve">= </w:t>
      </w:r>
      <w:r>
        <w:rPr>
          <w:rFonts w:ascii="Consolas" w:eastAsia="Consolas" w:hAnsi="Consolas"/>
          <w:color w:val="0000FF"/>
          <w:sz w:val="19"/>
          <w:szCs w:val="24"/>
        </w:rPr>
        <w:t>gcnew</w:t>
      </w:r>
      <w:r>
        <w:rPr>
          <w:rFonts w:ascii="Consolas" w:eastAsia="Consolas" w:hAnsi="Consolas"/>
          <w:color w:val="000000"/>
          <w:sz w:val="19"/>
          <w:szCs w:val="24"/>
        </w:rPr>
        <w:t xml:space="preserve"> </w:t>
      </w:r>
      <w:r>
        <w:rPr>
          <w:rFonts w:ascii="Consolas" w:eastAsia="Consolas" w:hAnsi="Consolas"/>
          <w:color w:val="2B91AF"/>
          <w:sz w:val="19"/>
          <w:szCs w:val="24"/>
        </w:rPr>
        <w:t>String</w:t>
      </w:r>
      <w:r>
        <w:rPr>
          <w:rFonts w:ascii="Consolas" w:eastAsia="Consolas" w:hAnsi="Consolas"/>
          <w:color w:val="000000"/>
          <w:sz w:val="19"/>
          <w:szCs w:val="24"/>
        </w:rPr>
        <w:t>(calc.GetResults().c_str());</w:t>
      </w:r>
    </w:p>
    <w:p w14:paraId="4EF9A9C3" w14:textId="77777777" w:rsidR="002338B8" w:rsidRDefault="00722586">
      <w:pPr>
        <w:numPr>
          <w:ilvl w:val="2"/>
          <w:numId w:val="1"/>
        </w:numPr>
        <w:rPr>
          <w:sz w:val="28"/>
          <w:szCs w:val="28"/>
        </w:rPr>
      </w:pPr>
      <w:r>
        <w:rPr>
          <w:rFonts w:eastAsia="Consolas" w:hAnsi="Consolas"/>
          <w:sz w:val="28"/>
          <w:szCs w:val="28"/>
        </w:rPr>
        <w:t>We can also set our label for operation:</w:t>
      </w:r>
    </w:p>
    <w:p w14:paraId="5AF2864A" w14:textId="77777777" w:rsidR="002338B8" w:rsidRDefault="00722586">
      <w:pPr>
        <w:ind w:left="840"/>
        <w:rPr>
          <w:rFonts w:ascii="Consolas" w:eastAsia="Consolas" w:hAnsi="Consolas"/>
          <w:color w:val="000000"/>
          <w:sz w:val="19"/>
          <w:szCs w:val="24"/>
        </w:rPr>
      </w:pPr>
      <w:r>
        <w:rPr>
          <w:rFonts w:ascii="Consolas" w:eastAsia="Consolas" w:hAnsi="Consolas"/>
          <w:color w:val="000000"/>
          <w:sz w:val="19"/>
          <w:szCs w:val="24"/>
        </w:rPr>
        <w:t xml:space="preserve">lblOps-&gt;Text = </w:t>
      </w:r>
      <w:r>
        <w:rPr>
          <w:rFonts w:ascii="Consolas" w:eastAsia="Consolas" w:hAnsi="Consolas"/>
          <w:color w:val="A31515"/>
          <w:sz w:val="19"/>
          <w:szCs w:val="24"/>
        </w:rPr>
        <w:t>"+"</w:t>
      </w:r>
      <w:r>
        <w:rPr>
          <w:rFonts w:ascii="Consolas" w:eastAsia="Consolas" w:hAnsi="Consolas"/>
          <w:color w:val="000000"/>
          <w:sz w:val="19"/>
          <w:szCs w:val="24"/>
        </w:rPr>
        <w:t>;</w:t>
      </w:r>
    </w:p>
    <w:p w14:paraId="2516A6AB" w14:textId="77777777" w:rsidR="002338B8" w:rsidRDefault="00722586">
      <w:pPr>
        <w:numPr>
          <w:ilvl w:val="2"/>
          <w:numId w:val="1"/>
        </w:numPr>
        <w:rPr>
          <w:rFonts w:eastAsia="Consolas" w:hAnsi="Consolas"/>
          <w:color w:val="000000"/>
          <w:sz w:val="28"/>
          <w:szCs w:val="28"/>
        </w:rPr>
      </w:pPr>
      <w:r>
        <w:rPr>
          <w:rFonts w:eastAsia="Consolas" w:hAnsi="Consolas"/>
          <w:color w:val="000000"/>
          <w:sz w:val="28"/>
          <w:szCs w:val="28"/>
        </w:rPr>
        <w:t>Now we can delete the text in our label and run our program, and adjust the location of the label with the actual symbol displayed.</w:t>
      </w:r>
    </w:p>
    <w:p w14:paraId="7104A32B" w14:textId="77777777" w:rsidR="002338B8" w:rsidRDefault="002338B8">
      <w:pPr>
        <w:ind w:left="840"/>
        <w:rPr>
          <w:sz w:val="28"/>
          <w:szCs w:val="28"/>
        </w:rPr>
      </w:pPr>
    </w:p>
    <w:p w14:paraId="59F49989" w14:textId="77777777" w:rsidR="002338B8" w:rsidRDefault="00722586">
      <w:pPr>
        <w:numPr>
          <w:ilvl w:val="0"/>
          <w:numId w:val="1"/>
        </w:numPr>
        <w:rPr>
          <w:sz w:val="28"/>
          <w:szCs w:val="28"/>
        </w:rPr>
      </w:pPr>
      <w:r>
        <w:rPr>
          <w:sz w:val="28"/>
          <w:szCs w:val="28"/>
        </w:rPr>
        <w:t xml:space="preserve">And we can do </w:t>
      </w:r>
      <w:r>
        <w:rPr>
          <w:sz w:val="28"/>
          <w:szCs w:val="28"/>
        </w:rPr>
        <w:t xml:space="preserve">the same thing for all of our buttons. But that seems repetitive.  So let’s create a private method that handles all of the common code. </w:t>
      </w:r>
    </w:p>
    <w:p w14:paraId="17B312C9" w14:textId="77777777" w:rsidR="002338B8" w:rsidRDefault="00722586">
      <w:pPr>
        <w:numPr>
          <w:ilvl w:val="0"/>
          <w:numId w:val="1"/>
        </w:numPr>
        <w:rPr>
          <w:sz w:val="28"/>
          <w:szCs w:val="28"/>
        </w:rPr>
      </w:pPr>
      <w:r>
        <w:rPr>
          <w:sz w:val="28"/>
          <w:szCs w:val="28"/>
        </w:rPr>
        <w:t>And then we will just call that method from our event handlers and pass the char that represents what they do.</w:t>
      </w:r>
    </w:p>
    <w:p w14:paraId="4BE45FB7" w14:textId="77777777" w:rsidR="002338B8" w:rsidRDefault="00722586">
      <w:pPr>
        <w:rPr>
          <w:rFonts w:ascii="Consolas" w:eastAsia="Consolas" w:hAnsi="Consolas"/>
          <w:color w:val="000000"/>
          <w:sz w:val="19"/>
          <w:szCs w:val="24"/>
        </w:rPr>
      </w:pPr>
      <w:r>
        <w:rPr>
          <w:rFonts w:ascii="Consolas" w:eastAsia="Consolas" w:hAnsi="Consolas"/>
          <w:color w:val="000000"/>
          <w:sz w:val="19"/>
          <w:szCs w:val="24"/>
        </w:rPr>
        <w:tab/>
      </w:r>
      <w:r>
        <w:rPr>
          <w:rFonts w:ascii="Consolas" w:eastAsia="Consolas" w:hAnsi="Consolas"/>
          <w:color w:val="0000FF"/>
          <w:sz w:val="19"/>
          <w:szCs w:val="24"/>
        </w:rPr>
        <w:t>privat</w:t>
      </w:r>
      <w:r>
        <w:rPr>
          <w:rFonts w:ascii="Consolas" w:eastAsia="Consolas" w:hAnsi="Consolas"/>
          <w:color w:val="0000FF"/>
          <w:sz w:val="19"/>
          <w:szCs w:val="24"/>
        </w:rPr>
        <w:t>e</w:t>
      </w:r>
      <w:r>
        <w:rPr>
          <w:rFonts w:ascii="Consolas" w:eastAsia="Consolas" w:hAnsi="Consolas"/>
          <w:color w:val="000000"/>
          <w:sz w:val="19"/>
          <w:szCs w:val="24"/>
        </w:rPr>
        <w:t xml:space="preserve">: </w:t>
      </w:r>
      <w:r>
        <w:rPr>
          <w:rFonts w:ascii="Consolas" w:eastAsia="Consolas" w:hAnsi="Consolas"/>
          <w:color w:val="0000FF"/>
          <w:sz w:val="19"/>
          <w:szCs w:val="24"/>
        </w:rPr>
        <w:t>void</w:t>
      </w:r>
      <w:r>
        <w:rPr>
          <w:rFonts w:ascii="Consolas" w:eastAsia="Consolas" w:hAnsi="Consolas"/>
          <w:color w:val="000000"/>
          <w:sz w:val="19"/>
          <w:szCs w:val="24"/>
        </w:rPr>
        <w:t xml:space="preserve"> Calculate(</w:t>
      </w:r>
      <w:r>
        <w:rPr>
          <w:rFonts w:ascii="Consolas" w:eastAsia="Consolas" w:hAnsi="Consolas"/>
          <w:color w:val="0000FF"/>
          <w:sz w:val="19"/>
          <w:szCs w:val="24"/>
        </w:rPr>
        <w:t>char</w:t>
      </w:r>
      <w:r>
        <w:rPr>
          <w:rFonts w:ascii="Consolas" w:eastAsia="Consolas" w:hAnsi="Consolas"/>
          <w:color w:val="000000"/>
          <w:sz w:val="19"/>
          <w:szCs w:val="24"/>
        </w:rPr>
        <w:t xml:space="preserve"> </w:t>
      </w:r>
      <w:r>
        <w:rPr>
          <w:rFonts w:ascii="Consolas" w:eastAsia="Consolas" w:hAnsi="Consolas"/>
          <w:color w:val="808080"/>
          <w:sz w:val="19"/>
          <w:szCs w:val="24"/>
        </w:rPr>
        <w:t>operation</w:t>
      </w:r>
      <w:r>
        <w:rPr>
          <w:rFonts w:ascii="Consolas" w:eastAsia="Consolas" w:hAnsi="Consolas"/>
          <w:color w:val="000000"/>
          <w:sz w:val="19"/>
          <w:szCs w:val="24"/>
        </w:rPr>
        <w:t>) {</w:t>
      </w:r>
    </w:p>
    <w:p w14:paraId="1338E040" w14:textId="77777777" w:rsidR="002338B8" w:rsidRDefault="00722586">
      <w:pPr>
        <w:rPr>
          <w:rFonts w:ascii="Consolas" w:eastAsia="Consolas" w:hAnsi="Consolas"/>
          <w:color w:val="000000"/>
          <w:sz w:val="19"/>
          <w:szCs w:val="24"/>
        </w:rPr>
      </w:pPr>
      <w:r>
        <w:rPr>
          <w:rFonts w:ascii="Consolas" w:eastAsia="Consolas" w:hAnsi="Consolas"/>
          <w:color w:val="000000"/>
          <w:sz w:val="19"/>
          <w:szCs w:val="24"/>
        </w:rPr>
        <w:tab/>
      </w:r>
      <w:r>
        <w:rPr>
          <w:rFonts w:ascii="Consolas" w:eastAsia="Consolas" w:hAnsi="Consolas"/>
          <w:color w:val="000000"/>
          <w:sz w:val="19"/>
          <w:szCs w:val="24"/>
        </w:rPr>
        <w:tab/>
      </w:r>
      <w:r>
        <w:rPr>
          <w:rFonts w:ascii="Consolas" w:eastAsia="Consolas" w:hAnsi="Consolas"/>
          <w:color w:val="0000FF"/>
          <w:sz w:val="19"/>
          <w:szCs w:val="24"/>
        </w:rPr>
        <w:t>double</w:t>
      </w:r>
      <w:r>
        <w:rPr>
          <w:rFonts w:ascii="Consolas" w:eastAsia="Consolas" w:hAnsi="Consolas"/>
          <w:color w:val="000000"/>
          <w:sz w:val="19"/>
          <w:szCs w:val="24"/>
        </w:rPr>
        <w:t xml:space="preserve"> tmp1, tmp2;</w:t>
      </w:r>
    </w:p>
    <w:p w14:paraId="07FFB8E4" w14:textId="77777777" w:rsidR="002338B8" w:rsidRDefault="00722586">
      <w:pPr>
        <w:rPr>
          <w:rFonts w:ascii="Consolas" w:eastAsia="Consolas" w:hAnsi="Consolas"/>
          <w:color w:val="000000"/>
          <w:sz w:val="19"/>
          <w:szCs w:val="24"/>
        </w:rPr>
      </w:pPr>
      <w:r>
        <w:rPr>
          <w:rFonts w:ascii="Consolas" w:eastAsia="Consolas" w:hAnsi="Consolas"/>
          <w:color w:val="000000"/>
          <w:sz w:val="19"/>
          <w:szCs w:val="24"/>
        </w:rPr>
        <w:tab/>
      </w:r>
      <w:r>
        <w:rPr>
          <w:rFonts w:ascii="Consolas" w:eastAsia="Consolas" w:hAnsi="Consolas"/>
          <w:color w:val="000000"/>
          <w:sz w:val="19"/>
          <w:szCs w:val="24"/>
        </w:rPr>
        <w:tab/>
        <w:t xml:space="preserve">tmp1 = </w:t>
      </w:r>
      <w:r>
        <w:rPr>
          <w:rFonts w:ascii="Consolas" w:eastAsia="Consolas" w:hAnsi="Consolas"/>
          <w:color w:val="2B91AF"/>
          <w:sz w:val="19"/>
          <w:szCs w:val="24"/>
        </w:rPr>
        <w:t>Convert</w:t>
      </w:r>
      <w:r>
        <w:rPr>
          <w:rFonts w:ascii="Consolas" w:eastAsia="Consolas" w:hAnsi="Consolas"/>
          <w:color w:val="000000"/>
          <w:sz w:val="19"/>
          <w:szCs w:val="24"/>
        </w:rPr>
        <w:t>::ToDouble(txtNum1-&gt;Text);</w:t>
      </w:r>
    </w:p>
    <w:p w14:paraId="7864BACC" w14:textId="77777777" w:rsidR="002338B8" w:rsidRDefault="00722586">
      <w:pPr>
        <w:rPr>
          <w:rFonts w:ascii="Consolas" w:eastAsia="Consolas" w:hAnsi="Consolas"/>
          <w:color w:val="000000"/>
          <w:sz w:val="19"/>
          <w:szCs w:val="24"/>
        </w:rPr>
      </w:pPr>
      <w:r>
        <w:rPr>
          <w:rFonts w:ascii="Consolas" w:eastAsia="Consolas" w:hAnsi="Consolas"/>
          <w:color w:val="000000"/>
          <w:sz w:val="19"/>
          <w:szCs w:val="24"/>
        </w:rPr>
        <w:tab/>
      </w:r>
      <w:r>
        <w:rPr>
          <w:rFonts w:ascii="Consolas" w:eastAsia="Consolas" w:hAnsi="Consolas"/>
          <w:color w:val="000000"/>
          <w:sz w:val="19"/>
          <w:szCs w:val="24"/>
        </w:rPr>
        <w:tab/>
        <w:t xml:space="preserve">tmp2 = </w:t>
      </w:r>
      <w:r>
        <w:rPr>
          <w:rFonts w:ascii="Consolas" w:eastAsia="Consolas" w:hAnsi="Consolas"/>
          <w:color w:val="2B91AF"/>
          <w:sz w:val="19"/>
          <w:szCs w:val="24"/>
        </w:rPr>
        <w:t>Convert</w:t>
      </w:r>
      <w:r>
        <w:rPr>
          <w:rFonts w:ascii="Consolas" w:eastAsia="Consolas" w:hAnsi="Consolas"/>
          <w:color w:val="000000"/>
          <w:sz w:val="19"/>
          <w:szCs w:val="24"/>
        </w:rPr>
        <w:t>::ToDouble(txtNum2-&gt;Text);</w:t>
      </w:r>
    </w:p>
    <w:p w14:paraId="4B5F183F" w14:textId="77777777" w:rsidR="002338B8" w:rsidRDefault="002338B8">
      <w:pPr>
        <w:rPr>
          <w:rFonts w:ascii="Consolas" w:eastAsia="Consolas" w:hAnsi="Consolas"/>
          <w:color w:val="000000"/>
          <w:sz w:val="19"/>
          <w:szCs w:val="24"/>
        </w:rPr>
      </w:pPr>
    </w:p>
    <w:p w14:paraId="1A3217B5" w14:textId="77777777" w:rsidR="002338B8" w:rsidRDefault="00722586">
      <w:pPr>
        <w:rPr>
          <w:rFonts w:ascii="Consolas" w:eastAsia="Consolas" w:hAnsi="Consolas"/>
          <w:color w:val="000000"/>
          <w:sz w:val="19"/>
          <w:szCs w:val="24"/>
        </w:rPr>
      </w:pPr>
      <w:r>
        <w:rPr>
          <w:rFonts w:ascii="Consolas" w:eastAsia="Consolas" w:hAnsi="Consolas"/>
          <w:color w:val="000000"/>
          <w:sz w:val="19"/>
          <w:szCs w:val="24"/>
        </w:rPr>
        <w:tab/>
      </w:r>
      <w:r>
        <w:rPr>
          <w:rFonts w:ascii="Consolas" w:eastAsia="Consolas" w:hAnsi="Consolas"/>
          <w:color w:val="000000"/>
          <w:sz w:val="19"/>
          <w:szCs w:val="24"/>
        </w:rPr>
        <w:tab/>
        <w:t>calc.SetOperation(</w:t>
      </w:r>
      <w:r>
        <w:rPr>
          <w:rFonts w:ascii="Consolas" w:eastAsia="Consolas" w:hAnsi="Consolas"/>
          <w:color w:val="808080"/>
          <w:sz w:val="19"/>
          <w:szCs w:val="24"/>
        </w:rPr>
        <w:t>operation</w:t>
      </w:r>
      <w:r>
        <w:rPr>
          <w:rFonts w:ascii="Consolas" w:eastAsia="Consolas" w:hAnsi="Consolas"/>
          <w:color w:val="000000"/>
          <w:sz w:val="19"/>
          <w:szCs w:val="24"/>
        </w:rPr>
        <w:t>, tmp1, tmp2);</w:t>
      </w:r>
    </w:p>
    <w:p w14:paraId="0EC44709" w14:textId="77777777" w:rsidR="002338B8" w:rsidRDefault="00722586">
      <w:pPr>
        <w:rPr>
          <w:rFonts w:ascii="Consolas" w:eastAsia="Consolas" w:hAnsi="Consolas"/>
          <w:color w:val="000000"/>
          <w:sz w:val="19"/>
          <w:szCs w:val="24"/>
        </w:rPr>
      </w:pPr>
      <w:r>
        <w:rPr>
          <w:rFonts w:ascii="Consolas" w:eastAsia="Consolas" w:hAnsi="Consolas"/>
          <w:color w:val="000000"/>
          <w:sz w:val="19"/>
          <w:szCs w:val="24"/>
        </w:rPr>
        <w:tab/>
      </w:r>
      <w:r>
        <w:rPr>
          <w:rFonts w:ascii="Consolas" w:eastAsia="Consolas" w:hAnsi="Consolas"/>
          <w:color w:val="000000"/>
          <w:sz w:val="19"/>
          <w:szCs w:val="24"/>
        </w:rPr>
        <w:tab/>
      </w:r>
      <w:r>
        <w:rPr>
          <w:rFonts w:ascii="Consolas" w:eastAsia="Consolas" w:hAnsi="Consolas"/>
          <w:color w:val="0000FF"/>
          <w:sz w:val="19"/>
          <w:szCs w:val="24"/>
        </w:rPr>
        <w:t>this</w:t>
      </w:r>
      <w:r>
        <w:rPr>
          <w:rFonts w:ascii="Consolas" w:eastAsia="Consolas" w:hAnsi="Consolas"/>
          <w:color w:val="000000"/>
          <w:sz w:val="19"/>
          <w:szCs w:val="24"/>
        </w:rPr>
        <w:t>-&gt;txtResult</w:t>
      </w:r>
      <w:r>
        <w:rPr>
          <w:rFonts w:ascii="Consolas" w:eastAsia="Consolas" w:hAnsi="Consolas"/>
          <w:color w:val="000000"/>
          <w:sz w:val="19"/>
          <w:szCs w:val="24"/>
        </w:rPr>
        <w:t>s</w:t>
      </w:r>
      <w:r>
        <w:rPr>
          <w:rFonts w:ascii="Consolas" w:eastAsia="Consolas" w:hAnsi="Consolas"/>
          <w:color w:val="000000"/>
          <w:sz w:val="19"/>
          <w:szCs w:val="24"/>
        </w:rPr>
        <w:t xml:space="preserve">-&gt;Text = </w:t>
      </w:r>
      <w:r>
        <w:rPr>
          <w:rFonts w:ascii="Consolas" w:eastAsia="Consolas" w:hAnsi="Consolas"/>
          <w:color w:val="0000FF"/>
          <w:sz w:val="19"/>
          <w:szCs w:val="24"/>
        </w:rPr>
        <w:t>gcnew</w:t>
      </w:r>
      <w:r>
        <w:rPr>
          <w:rFonts w:ascii="Consolas" w:eastAsia="Consolas" w:hAnsi="Consolas"/>
          <w:color w:val="000000"/>
          <w:sz w:val="19"/>
          <w:szCs w:val="24"/>
        </w:rPr>
        <w:t xml:space="preserve"> </w:t>
      </w:r>
      <w:r>
        <w:rPr>
          <w:rFonts w:ascii="Consolas" w:eastAsia="Consolas" w:hAnsi="Consolas"/>
          <w:color w:val="2B91AF"/>
          <w:sz w:val="19"/>
          <w:szCs w:val="24"/>
        </w:rPr>
        <w:t>String</w:t>
      </w:r>
      <w:r>
        <w:rPr>
          <w:rFonts w:ascii="Consolas" w:eastAsia="Consolas" w:hAnsi="Consolas"/>
          <w:color w:val="000000"/>
          <w:sz w:val="19"/>
          <w:szCs w:val="24"/>
        </w:rPr>
        <w:t>(calc.GetResults().c_str());</w:t>
      </w:r>
    </w:p>
    <w:p w14:paraId="1AE5D44D" w14:textId="77777777" w:rsidR="002338B8" w:rsidRDefault="00722586">
      <w:pPr>
        <w:rPr>
          <w:rFonts w:ascii="Consolas" w:eastAsia="Consolas" w:hAnsi="Consolas"/>
          <w:color w:val="000000"/>
          <w:sz w:val="19"/>
          <w:szCs w:val="24"/>
        </w:rPr>
      </w:pPr>
      <w:r>
        <w:rPr>
          <w:rFonts w:ascii="Consolas" w:eastAsia="Consolas" w:hAnsi="Consolas"/>
          <w:color w:val="000000"/>
          <w:sz w:val="19"/>
          <w:szCs w:val="24"/>
        </w:rPr>
        <w:tab/>
      </w:r>
      <w:r>
        <w:rPr>
          <w:rFonts w:ascii="Consolas" w:eastAsia="Consolas" w:hAnsi="Consolas"/>
          <w:color w:val="000000"/>
          <w:sz w:val="19"/>
          <w:szCs w:val="24"/>
        </w:rPr>
        <w:tab/>
      </w:r>
      <w:r>
        <w:rPr>
          <w:rFonts w:ascii="Consolas" w:eastAsia="Consolas" w:hAnsi="Consolas"/>
          <w:color w:val="0000FF"/>
          <w:sz w:val="19"/>
          <w:szCs w:val="24"/>
        </w:rPr>
        <w:t>this</w:t>
      </w:r>
      <w:r>
        <w:rPr>
          <w:rFonts w:ascii="Consolas" w:eastAsia="Consolas" w:hAnsi="Consolas"/>
          <w:color w:val="000000"/>
          <w:sz w:val="19"/>
          <w:szCs w:val="24"/>
        </w:rPr>
        <w:t>-&gt;lblOps-&gt;Text = (</w:t>
      </w:r>
      <w:r>
        <w:rPr>
          <w:rFonts w:ascii="Consolas" w:eastAsia="Consolas" w:hAnsi="Consolas"/>
          <w:color w:val="2B91AF"/>
          <w:sz w:val="19"/>
          <w:szCs w:val="24"/>
        </w:rPr>
        <w:t>Convert</w:t>
      </w:r>
      <w:r>
        <w:rPr>
          <w:rFonts w:ascii="Consolas" w:eastAsia="Consolas" w:hAnsi="Consolas"/>
          <w:color w:val="000000"/>
          <w:sz w:val="19"/>
          <w:szCs w:val="24"/>
        </w:rPr>
        <w:t>::ToChar(</w:t>
      </w:r>
      <w:r>
        <w:rPr>
          <w:rFonts w:ascii="Consolas" w:eastAsia="Consolas" w:hAnsi="Consolas"/>
          <w:color w:val="808080"/>
          <w:sz w:val="19"/>
          <w:szCs w:val="24"/>
        </w:rPr>
        <w:t>operation</w:t>
      </w:r>
      <w:r>
        <w:rPr>
          <w:rFonts w:ascii="Consolas" w:eastAsia="Consolas" w:hAnsi="Consolas"/>
          <w:color w:val="000000"/>
          <w:sz w:val="19"/>
          <w:szCs w:val="24"/>
        </w:rPr>
        <w:t>)).ToString();</w:t>
      </w:r>
    </w:p>
    <w:p w14:paraId="7E0E5201" w14:textId="77777777" w:rsidR="002338B8" w:rsidRDefault="00722586">
      <w:pPr>
        <w:rPr>
          <w:rFonts w:ascii="Consolas" w:eastAsia="Consolas" w:hAnsi="Consolas"/>
          <w:color w:val="000000"/>
          <w:sz w:val="19"/>
          <w:szCs w:val="24"/>
        </w:rPr>
      </w:pPr>
      <w:r>
        <w:rPr>
          <w:rFonts w:ascii="Consolas" w:eastAsia="Consolas" w:hAnsi="Consolas"/>
          <w:color w:val="000000"/>
          <w:sz w:val="19"/>
          <w:szCs w:val="24"/>
        </w:rPr>
        <w:tab/>
      </w:r>
      <w:r>
        <w:rPr>
          <w:rFonts w:ascii="Consolas" w:eastAsia="Consolas" w:hAnsi="Consolas"/>
          <w:color w:val="000000"/>
          <w:sz w:val="19"/>
          <w:szCs w:val="24"/>
        </w:rPr>
        <w:tab/>
      </w:r>
    </w:p>
    <w:p w14:paraId="066CEDDF" w14:textId="77777777" w:rsidR="002338B8" w:rsidRDefault="00722586">
      <w:pPr>
        <w:rPr>
          <w:sz w:val="28"/>
          <w:szCs w:val="28"/>
        </w:rPr>
      </w:pPr>
      <w:r>
        <w:rPr>
          <w:rFonts w:ascii="Consolas" w:eastAsia="Consolas" w:hAnsi="Consolas"/>
          <w:color w:val="000000"/>
          <w:sz w:val="19"/>
          <w:szCs w:val="24"/>
        </w:rPr>
        <w:tab/>
        <w:t>}</w:t>
      </w:r>
    </w:p>
    <w:p w14:paraId="1BEE4115" w14:textId="77777777" w:rsidR="002338B8" w:rsidRDefault="00722586">
      <w:pPr>
        <w:numPr>
          <w:ilvl w:val="0"/>
          <w:numId w:val="1"/>
        </w:numPr>
        <w:rPr>
          <w:rFonts w:ascii="Consolas" w:eastAsia="Consolas" w:hAnsi="Consolas"/>
          <w:color w:val="000000"/>
          <w:sz w:val="28"/>
          <w:szCs w:val="28"/>
        </w:rPr>
      </w:pPr>
      <w:r>
        <w:rPr>
          <w:sz w:val="28"/>
          <w:szCs w:val="28"/>
        </w:rPr>
        <w:t>Then the addition event handler looks like this:</w:t>
      </w:r>
    </w:p>
    <w:p w14:paraId="1E437788" w14:textId="77777777" w:rsidR="002338B8" w:rsidRDefault="00722586">
      <w:pPr>
        <w:numPr>
          <w:ilvl w:val="1"/>
          <w:numId w:val="1"/>
        </w:numPr>
        <w:rPr>
          <w:rFonts w:eastAsia="Consolas" w:hAnsi="Consolas"/>
          <w:color w:val="000000"/>
          <w:sz w:val="28"/>
          <w:szCs w:val="28"/>
        </w:rPr>
      </w:pPr>
      <w:r>
        <w:rPr>
          <w:rFonts w:eastAsia="Consolas" w:hAnsi="Consolas"/>
          <w:color w:val="000000"/>
          <w:sz w:val="28"/>
          <w:szCs w:val="28"/>
        </w:rPr>
        <w:t>Calculate(</w:t>
      </w:r>
      <w:r>
        <w:rPr>
          <w:rFonts w:eastAsia="Consolas" w:hAnsi="Consolas"/>
          <w:color w:val="000000"/>
          <w:sz w:val="28"/>
          <w:szCs w:val="28"/>
        </w:rPr>
        <w:t>‘</w:t>
      </w:r>
      <w:r>
        <w:rPr>
          <w:rFonts w:eastAsia="Consolas" w:hAnsi="Consolas"/>
          <w:color w:val="000000"/>
          <w:sz w:val="28"/>
          <w:szCs w:val="28"/>
        </w:rPr>
        <w:t>+</w:t>
      </w:r>
      <w:r>
        <w:rPr>
          <w:rFonts w:eastAsia="Consolas" w:hAnsi="Consolas"/>
          <w:color w:val="000000"/>
          <w:sz w:val="28"/>
          <w:szCs w:val="28"/>
        </w:rPr>
        <w:t>’</w:t>
      </w:r>
      <w:r>
        <w:rPr>
          <w:rFonts w:eastAsia="Consolas" w:hAnsi="Consolas"/>
          <w:color w:val="000000"/>
          <w:sz w:val="28"/>
          <w:szCs w:val="28"/>
        </w:rPr>
        <w:t>);</w:t>
      </w:r>
    </w:p>
    <w:p w14:paraId="1D4D5907" w14:textId="77777777" w:rsidR="002338B8" w:rsidRDefault="00722586">
      <w:pPr>
        <w:numPr>
          <w:ilvl w:val="0"/>
          <w:numId w:val="1"/>
        </w:numPr>
        <w:rPr>
          <w:rFonts w:eastAsia="Consolas" w:hAnsi="Consolas"/>
          <w:color w:val="000000"/>
          <w:sz w:val="28"/>
          <w:szCs w:val="28"/>
        </w:rPr>
      </w:pPr>
      <w:r>
        <w:rPr>
          <w:rFonts w:eastAsia="Consolas" w:hAnsi="Consolas"/>
          <w:color w:val="000000"/>
          <w:sz w:val="28"/>
          <w:szCs w:val="28"/>
        </w:rPr>
        <w:t>And so do the rest.</w:t>
      </w:r>
    </w:p>
    <w:p w14:paraId="3B5D12FF" w14:textId="77777777" w:rsidR="002338B8" w:rsidRDefault="00722586">
      <w:pPr>
        <w:numPr>
          <w:ilvl w:val="0"/>
          <w:numId w:val="1"/>
        </w:numPr>
        <w:rPr>
          <w:rFonts w:eastAsia="Consolas" w:hAnsi="Consolas"/>
          <w:color w:val="000000"/>
          <w:sz w:val="28"/>
          <w:szCs w:val="28"/>
        </w:rPr>
      </w:pPr>
      <w:r>
        <w:rPr>
          <w:rFonts w:eastAsia="Consolas" w:hAnsi="Consolas"/>
          <w:color w:val="000000"/>
          <w:sz w:val="28"/>
          <w:szCs w:val="28"/>
        </w:rPr>
        <w:t>Now for the Clear Button:</w:t>
      </w:r>
    </w:p>
    <w:p w14:paraId="7CAE95FA" w14:textId="77777777" w:rsidR="002338B8" w:rsidRDefault="00722586">
      <w:pPr>
        <w:numPr>
          <w:ilvl w:val="1"/>
          <w:numId w:val="1"/>
        </w:numPr>
        <w:rPr>
          <w:rFonts w:eastAsia="Consolas" w:hAnsi="Consolas"/>
          <w:color w:val="000000"/>
          <w:sz w:val="28"/>
          <w:szCs w:val="28"/>
        </w:rPr>
      </w:pPr>
      <w:r>
        <w:rPr>
          <w:rFonts w:eastAsia="Consolas" w:hAnsi="Consolas"/>
          <w:color w:val="000000"/>
          <w:sz w:val="28"/>
          <w:szCs w:val="28"/>
        </w:rPr>
        <w:t>Text boxes have a Clear() method.  So it</w:t>
      </w:r>
      <w:r>
        <w:rPr>
          <w:rFonts w:eastAsia="Consolas" w:hAnsi="Consolas"/>
          <w:color w:val="000000"/>
          <w:sz w:val="28"/>
          <w:szCs w:val="28"/>
        </w:rPr>
        <w:t>’</w:t>
      </w:r>
      <w:r>
        <w:rPr>
          <w:rFonts w:eastAsia="Consolas" w:hAnsi="Consolas"/>
          <w:color w:val="000000"/>
          <w:sz w:val="28"/>
          <w:szCs w:val="28"/>
        </w:rPr>
        <w:t>s txt</w:t>
      </w:r>
      <w:r>
        <w:rPr>
          <w:rFonts w:eastAsia="Consolas" w:hAnsi="Consolas"/>
          <w:color w:val="000000"/>
          <w:sz w:val="28"/>
          <w:szCs w:val="28"/>
        </w:rPr>
        <w:t>Num1-&gt;Clear();</w:t>
      </w:r>
    </w:p>
    <w:p w14:paraId="50BC93C0" w14:textId="77777777" w:rsidR="002338B8" w:rsidRDefault="00722586">
      <w:pPr>
        <w:numPr>
          <w:ilvl w:val="1"/>
          <w:numId w:val="1"/>
        </w:numPr>
        <w:rPr>
          <w:rFonts w:eastAsia="Consolas" w:hAnsi="Consolas"/>
          <w:color w:val="000000"/>
          <w:sz w:val="28"/>
          <w:szCs w:val="28"/>
        </w:rPr>
      </w:pPr>
      <w:r>
        <w:rPr>
          <w:rFonts w:eastAsia="Consolas" w:hAnsi="Consolas"/>
          <w:color w:val="000000"/>
          <w:sz w:val="28"/>
          <w:szCs w:val="28"/>
        </w:rPr>
        <w:t xml:space="preserve">The label, however, does not:  </w:t>
      </w:r>
      <w:r>
        <w:rPr>
          <w:rFonts w:eastAsia="Consolas" w:hAnsi="Consolas"/>
          <w:color w:val="000000"/>
          <w:sz w:val="28"/>
          <w:szCs w:val="28"/>
        </w:rPr>
        <w:t xml:space="preserve">lblOps-&gt;Text = </w:t>
      </w:r>
      <w:r>
        <w:rPr>
          <w:rFonts w:eastAsia="Consolas" w:hAnsi="Consolas"/>
          <w:color w:val="A31515"/>
          <w:sz w:val="28"/>
          <w:szCs w:val="28"/>
        </w:rPr>
        <w:t>""</w:t>
      </w:r>
      <w:r>
        <w:rPr>
          <w:rFonts w:eastAsia="Consolas" w:hAnsi="Consolas"/>
          <w:color w:val="000000"/>
          <w:sz w:val="28"/>
          <w:szCs w:val="28"/>
        </w:rPr>
        <w:t>;</w:t>
      </w:r>
    </w:p>
    <w:p w14:paraId="6D7D175F" w14:textId="77777777" w:rsidR="002338B8" w:rsidRDefault="00722586">
      <w:pPr>
        <w:numPr>
          <w:ilvl w:val="0"/>
          <w:numId w:val="1"/>
        </w:numPr>
        <w:rPr>
          <w:rFonts w:eastAsia="Consolas" w:hAnsi="Consolas"/>
          <w:color w:val="000000"/>
          <w:sz w:val="28"/>
          <w:szCs w:val="28"/>
        </w:rPr>
      </w:pPr>
      <w:r>
        <w:rPr>
          <w:rFonts w:eastAsia="Consolas" w:hAnsi="Consolas"/>
          <w:color w:val="000000"/>
          <w:sz w:val="28"/>
          <w:szCs w:val="28"/>
        </w:rPr>
        <w:t>Run your project.  Check your math. And there you go!</w:t>
      </w:r>
    </w:p>
    <w:sectPr w:rsidR="002338B8">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2B9AECE"/>
    <w:multiLevelType w:val="multilevel"/>
    <w:tmpl w:val="52B9AECE"/>
    <w:lvl w:ilvl="0">
      <w:start w:val="1"/>
      <w:numFmt w:val="decimal"/>
      <w:lvlText w:val="%1."/>
      <w:lvlJc w:val="left"/>
      <w:pPr>
        <w:tabs>
          <w:tab w:val="left" w:pos="425"/>
        </w:tabs>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172A27"/>
    <w:rsid w:val="002338B8"/>
    <w:rsid w:val="005D7377"/>
    <w:rsid w:val="00722586"/>
    <w:rsid w:val="02670798"/>
    <w:rsid w:val="381A5225"/>
    <w:rsid w:val="3899542C"/>
    <w:rsid w:val="3BC242AB"/>
    <w:rsid w:val="789569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509B75"/>
  <w15:docId w15:val="{AAE9E012-84C4-4956-8BCE-E7ABF8155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Pages>
  <Words>1115</Words>
  <Characters>4921</Characters>
  <Application>Microsoft Office Word</Application>
  <DocSecurity>0</DocSecurity>
  <Lines>41</Lines>
  <Paragraphs>12</Paragraphs>
  <ScaleCrop>false</ScaleCrop>
  <Company/>
  <LinksUpToDate>false</LinksUpToDate>
  <CharactersWithSpaces>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Megan</dc:creator>
  <cp:lastModifiedBy>NELSON, IVONNE</cp:lastModifiedBy>
  <cp:revision>3</cp:revision>
  <dcterms:created xsi:type="dcterms:W3CDTF">2020-09-28T15:57:00Z</dcterms:created>
  <dcterms:modified xsi:type="dcterms:W3CDTF">2020-10-07T01:02:00Z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