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6FF28" w14:textId="75F8F3DE" w:rsidR="001B76D1" w:rsidRDefault="0066058A">
      <w:r>
        <w:t>Flight delays report</w:t>
      </w:r>
    </w:p>
    <w:p w14:paraId="05F82D79" w14:textId="15581E4F" w:rsidR="0066058A" w:rsidRDefault="0066058A">
      <w:r>
        <w:t xml:space="preserve">First let’s look at descriptive </w:t>
      </w:r>
      <w:r w:rsidR="006713C9">
        <w:t xml:space="preserve">analytics, </w:t>
      </w:r>
      <w:proofErr w:type="gramStart"/>
      <w:r w:rsidR="006713C9">
        <w:t>in</w:t>
      </w:r>
      <w:r>
        <w:t xml:space="preserve"> order to</w:t>
      </w:r>
      <w:proofErr w:type="gramEnd"/>
      <w:r>
        <w:t xml:space="preserve"> find patterns which would help us understand what causes arrival delays we need to decide which predictors to use in our process. </w:t>
      </w:r>
      <w:r w:rsidR="006713C9">
        <w:t xml:space="preserve"> Let’s </w:t>
      </w:r>
      <w:proofErr w:type="gramStart"/>
      <w:r w:rsidR="006713C9">
        <w:t>take a look</w:t>
      </w:r>
      <w:proofErr w:type="gramEnd"/>
      <w:r w:rsidR="006713C9">
        <w:t xml:space="preserve"> at how I came across getting the analysis done, first I needed to find out how the data looks so we take a look at the first five rows, whilst also dropping any null values or missing values to help us avoid any errors while completing the analysis. I looked at three variables that might have affected arrival delays which where: Departure delay, Distance and Airtime. Let’s </w:t>
      </w:r>
      <w:proofErr w:type="gramStart"/>
      <w:r w:rsidR="006713C9">
        <w:t>take a look</w:t>
      </w:r>
      <w:proofErr w:type="gramEnd"/>
      <w:r w:rsidR="006713C9">
        <w:t xml:space="preserve"> at how these variables stack up, Departure vs Arrival had a strong positive relationship which makes sense if a plane leaves late it is going to arrive late, Distance and arrival delay did not seem to have as strong of a relationship and </w:t>
      </w:r>
      <w:r w:rsidR="00302A39">
        <w:t>airtime</w:t>
      </w:r>
      <w:r w:rsidR="006713C9">
        <w:t xml:space="preserve"> vs arrival was also a weak comparison. Due to the strong relationship that departure delay had with arrival delay I made that my </w:t>
      </w:r>
      <w:r w:rsidR="00302A39">
        <w:t>focus</w:t>
      </w:r>
      <w:r w:rsidR="006713C9">
        <w:t xml:space="preserve"> of my prediction model.</w:t>
      </w:r>
    </w:p>
    <w:p w14:paraId="630B6CB4" w14:textId="77777777" w:rsidR="00302A39" w:rsidRDefault="00302A39"/>
    <w:p w14:paraId="2C30B277" w14:textId="77777777" w:rsidR="00302A39" w:rsidRDefault="00302A39"/>
    <w:p w14:paraId="735F810A" w14:textId="37AF46A6" w:rsidR="00302A39" w:rsidRDefault="00302A39">
      <w:r>
        <w:rPr>
          <w:noProof/>
        </w:rPr>
        <w:drawing>
          <wp:inline distT="0" distB="0" distL="0" distR="0" wp14:anchorId="665E069C" wp14:editId="42AD891D">
            <wp:extent cx="2794571" cy="1746607"/>
            <wp:effectExtent l="0" t="0" r="0" b="6350"/>
            <wp:docPr id="1323947248" name="Picture 1" descr="A graph showing a line of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47248" name="Picture 1" descr="A graph showing a line of blue dots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351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3624D8" wp14:editId="0B792C84">
            <wp:extent cx="3151163" cy="1969477"/>
            <wp:effectExtent l="0" t="0" r="0" b="0"/>
            <wp:docPr id="76312355" name="Picture 2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2355" name="Picture 2" descr="A screen shot of a computer scree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640" cy="19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657CC" w14:textId="77777777" w:rsidR="006713C9" w:rsidRDefault="006713C9"/>
    <w:p w14:paraId="1C9514A3" w14:textId="77777777" w:rsidR="00302A39" w:rsidRDefault="00302A39"/>
    <w:p w14:paraId="748D64F6" w14:textId="4994C7A1" w:rsidR="006713C9" w:rsidRDefault="006713C9">
      <w:r>
        <w:lastRenderedPageBreak/>
        <w:t xml:space="preserve">Second </w:t>
      </w:r>
      <w:r w:rsidR="00302A39">
        <w:t>let’s</w:t>
      </w:r>
      <w:r>
        <w:t xml:space="preserve"> </w:t>
      </w:r>
      <w:proofErr w:type="gramStart"/>
      <w:r>
        <w:t>take a look</w:t>
      </w:r>
      <w:proofErr w:type="gramEnd"/>
      <w:r>
        <w:t xml:space="preserve"> at my predictive analysis, our goal was to create a linear regression model which would help us predict </w:t>
      </w:r>
      <w:r w:rsidR="00302A39">
        <w:t xml:space="preserve">Arrival Delay. Using information from our descriptive analysis we </w:t>
      </w:r>
      <w:proofErr w:type="gramStart"/>
      <w:r w:rsidR="00302A39">
        <w:t>are able to</w:t>
      </w:r>
      <w:proofErr w:type="gramEnd"/>
      <w:r w:rsidR="00302A39">
        <w:t xml:space="preserve"> conclude through the visualization of the data that the strongest predictor is Departure delay like mentioned above if a flight leaves late, it will most likely arrive late. With that being said airlines should focus on maintaining  a strict schedule so as to reduce the likelihood of a delay on arrival time.</w:t>
      </w:r>
      <w:r w:rsidR="00302A39">
        <w:rPr>
          <w:noProof/>
        </w:rPr>
        <w:drawing>
          <wp:inline distT="0" distB="0" distL="0" distR="0" wp14:anchorId="1DFC271D" wp14:editId="6BBB4CAB">
            <wp:extent cx="5943600" cy="3714750"/>
            <wp:effectExtent l="0" t="0" r="0" b="6350"/>
            <wp:docPr id="63044130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4130" name="Picture 3" descr="A screen 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D273" w14:textId="77777777" w:rsidR="0066058A" w:rsidRDefault="0066058A"/>
    <w:sectPr w:rsidR="0066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8A"/>
    <w:rsid w:val="001B76D1"/>
    <w:rsid w:val="00302A39"/>
    <w:rsid w:val="0066058A"/>
    <w:rsid w:val="006713C9"/>
    <w:rsid w:val="00861E3F"/>
    <w:rsid w:val="00974F96"/>
    <w:rsid w:val="00F1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80B04"/>
  <w15:chartTrackingRefBased/>
  <w15:docId w15:val="{B0B7A719-16BA-5C40-B757-2FFBC8B3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5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5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5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5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5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5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5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5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5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5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5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5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5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5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5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5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Loya, Kevin A</dc:creator>
  <cp:keywords/>
  <dc:description/>
  <cp:lastModifiedBy>Loya, Kevin A</cp:lastModifiedBy>
  <cp:revision>1</cp:revision>
  <dcterms:created xsi:type="dcterms:W3CDTF">2025-04-06T17:35:00Z</dcterms:created>
  <dcterms:modified xsi:type="dcterms:W3CDTF">2025-04-06T18:05:00Z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2025-04-06T18:05:37Z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084a8b2c-8f28-423c-ae1c-27aa3ace779b</vt:lpwstr>
  </property>
  <property fmtid="{D5CDD505-2E9C-101B-9397-08002B2CF9AE}" pid="8" name="MSIP_Label_b73649dc-6fee-4eb8-a128-734c3c842ea8_ContentBits">
    <vt:lpwstr>0</vt:lpwstr>
  </property>
  <property fmtid="{D5CDD505-2E9C-101B-9397-08002B2CF9AE}" pid="9" name="MSIP_Label_b73649dc-6fee-4eb8-a128-734c3c842ea8_Tag">
    <vt:lpwstr>50, 3, 0, 1</vt:lpwstr>
  </property>
</Properties>
</file>