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F5FAC" w14:textId="4AB02C28" w:rsidR="00E319B1" w:rsidRPr="004E003C" w:rsidRDefault="001B1FD4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t>Wendy Herrera</w:t>
      </w:r>
    </w:p>
    <w:p w14:paraId="5B011A90" w14:textId="599914B4" w:rsidR="00C96B67" w:rsidRPr="004E003C" w:rsidRDefault="001B1FD4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t>April 9, 2025</w:t>
      </w:r>
    </w:p>
    <w:p w14:paraId="566B0D44" w14:textId="2F70B321" w:rsidR="001B1FD4" w:rsidRDefault="00C3244E" w:rsidP="00C3244E">
      <w:pPr>
        <w:jc w:val="center"/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t>Flight Delays Analysis</w:t>
      </w:r>
    </w:p>
    <w:p w14:paraId="139FB869" w14:textId="39703CA6" w:rsidR="00A97C68" w:rsidRDefault="00A97C68" w:rsidP="00F567E4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code assignment, I was tasked to </w:t>
      </w:r>
      <w:r w:rsidR="005554A3">
        <w:rPr>
          <w:rFonts w:ascii="Times New Roman" w:hAnsi="Times New Roman" w:cs="Times New Roman"/>
        </w:rPr>
        <w:t>get the descriptive and predictive analytics on a data set about flight delays.</w:t>
      </w:r>
      <w:r w:rsidR="00D8382F">
        <w:rPr>
          <w:rFonts w:ascii="Times New Roman" w:hAnsi="Times New Roman" w:cs="Times New Roman"/>
        </w:rPr>
        <w:t xml:space="preserve"> I obtained important measures of data to get the </w:t>
      </w:r>
      <w:r w:rsidR="00487E12">
        <w:rPr>
          <w:rFonts w:ascii="Times New Roman" w:hAnsi="Times New Roman" w:cs="Times New Roman"/>
        </w:rPr>
        <w:t>descriptive</w:t>
      </w:r>
      <w:r w:rsidR="00D8382F">
        <w:rPr>
          <w:rFonts w:ascii="Times New Roman" w:hAnsi="Times New Roman" w:cs="Times New Roman"/>
        </w:rPr>
        <w:t xml:space="preserve"> analytics which then allowed me to create a </w:t>
      </w:r>
      <w:r w:rsidR="00487E12">
        <w:rPr>
          <w:rFonts w:ascii="Times New Roman" w:hAnsi="Times New Roman" w:cs="Times New Roman"/>
        </w:rPr>
        <w:t xml:space="preserve">predictive analytics </w:t>
      </w:r>
      <w:r w:rsidR="00D8382F">
        <w:rPr>
          <w:rFonts w:ascii="Times New Roman" w:hAnsi="Times New Roman" w:cs="Times New Roman"/>
        </w:rPr>
        <w:t>regression model</w:t>
      </w:r>
      <w:r w:rsidR="00487E12">
        <w:rPr>
          <w:rFonts w:ascii="Times New Roman" w:hAnsi="Times New Roman" w:cs="Times New Roman"/>
        </w:rPr>
        <w:t>.</w:t>
      </w:r>
    </w:p>
    <w:p w14:paraId="34CD34D2" w14:textId="49E7AB39" w:rsidR="00DE0C7A" w:rsidRDefault="0098567C" w:rsidP="00FD3851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began by getting the descriptive statistics of the data set column ARR_DELAYS which conta</w:t>
      </w:r>
      <w:r w:rsidR="0013147F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the </w:t>
      </w:r>
      <w:r w:rsidR="00975EF2">
        <w:rPr>
          <w:rFonts w:ascii="Times New Roman" w:hAnsi="Times New Roman" w:cs="Times New Roman"/>
        </w:rPr>
        <w:t xml:space="preserve">time of the flight </w:t>
      </w:r>
      <w:r w:rsidR="00D80E27">
        <w:rPr>
          <w:rFonts w:ascii="Times New Roman" w:hAnsi="Times New Roman" w:cs="Times New Roman"/>
        </w:rPr>
        <w:t>arrival</w:t>
      </w:r>
      <w:r w:rsidR="006B420F">
        <w:rPr>
          <w:rFonts w:ascii="Times New Roman" w:hAnsi="Times New Roman" w:cs="Times New Roman"/>
        </w:rPr>
        <w:t xml:space="preserve"> </w:t>
      </w:r>
      <w:r w:rsidR="00975EF2">
        <w:rPr>
          <w:rFonts w:ascii="Times New Roman" w:hAnsi="Times New Roman" w:cs="Times New Roman"/>
        </w:rPr>
        <w:t>delays</w:t>
      </w:r>
      <w:r w:rsidR="00360B61">
        <w:rPr>
          <w:rFonts w:ascii="Times New Roman" w:hAnsi="Times New Roman" w:cs="Times New Roman"/>
        </w:rPr>
        <w:t xml:space="preserve"> to </w:t>
      </w:r>
      <w:r w:rsidR="00591068">
        <w:rPr>
          <w:rFonts w:ascii="Times New Roman" w:hAnsi="Times New Roman" w:cs="Times New Roman"/>
        </w:rPr>
        <w:t>better understand the data</w:t>
      </w:r>
      <w:r w:rsidR="00975EF2">
        <w:rPr>
          <w:rFonts w:ascii="Times New Roman" w:hAnsi="Times New Roman" w:cs="Times New Roman"/>
        </w:rPr>
        <w:t xml:space="preserve">. </w:t>
      </w:r>
      <w:r w:rsidR="005345E2">
        <w:rPr>
          <w:rFonts w:ascii="Times New Roman" w:hAnsi="Times New Roman" w:cs="Times New Roman"/>
        </w:rPr>
        <w:t xml:space="preserve">I also obtained the statistics for </w:t>
      </w:r>
      <w:r w:rsidR="00580DD1">
        <w:rPr>
          <w:rFonts w:ascii="Times New Roman" w:hAnsi="Times New Roman" w:cs="Times New Roman"/>
        </w:rPr>
        <w:t xml:space="preserve">flight delays based on airlines </w:t>
      </w:r>
      <w:r w:rsidR="00C420A6">
        <w:rPr>
          <w:rFonts w:ascii="Times New Roman" w:hAnsi="Times New Roman" w:cs="Times New Roman"/>
        </w:rPr>
        <w:t xml:space="preserve">by grouping </w:t>
      </w:r>
      <w:r w:rsidR="0013147F">
        <w:rPr>
          <w:rFonts w:ascii="Times New Roman" w:hAnsi="Times New Roman" w:cs="Times New Roman"/>
        </w:rPr>
        <w:t xml:space="preserve">with </w:t>
      </w:r>
      <w:r w:rsidR="00580DD1">
        <w:rPr>
          <w:rFonts w:ascii="Times New Roman" w:hAnsi="Times New Roman" w:cs="Times New Roman"/>
        </w:rPr>
        <w:t xml:space="preserve">the OP_CARRIER_NAME column </w:t>
      </w:r>
      <w:r w:rsidR="00580DD1">
        <w:rPr>
          <w:rFonts w:ascii="Times New Roman" w:hAnsi="Times New Roman" w:cs="Times New Roman"/>
        </w:rPr>
        <w:t xml:space="preserve">and </w:t>
      </w:r>
      <w:r w:rsidR="003E00D7">
        <w:rPr>
          <w:rFonts w:ascii="Times New Roman" w:hAnsi="Times New Roman" w:cs="Times New Roman"/>
        </w:rPr>
        <w:t xml:space="preserve">the statistics for </w:t>
      </w:r>
      <w:r w:rsidR="00580DD1">
        <w:rPr>
          <w:rFonts w:ascii="Times New Roman" w:hAnsi="Times New Roman" w:cs="Times New Roman"/>
        </w:rPr>
        <w:t>destination airport</w:t>
      </w:r>
      <w:r w:rsidR="00F06189">
        <w:rPr>
          <w:rFonts w:ascii="Times New Roman" w:hAnsi="Times New Roman" w:cs="Times New Roman"/>
        </w:rPr>
        <w:t xml:space="preserve"> </w:t>
      </w:r>
      <w:r w:rsidR="00A94E92">
        <w:rPr>
          <w:rFonts w:ascii="Times New Roman" w:hAnsi="Times New Roman" w:cs="Times New Roman"/>
        </w:rPr>
        <w:t>by</w:t>
      </w:r>
      <w:r w:rsidR="00733C46">
        <w:rPr>
          <w:rFonts w:ascii="Times New Roman" w:hAnsi="Times New Roman" w:cs="Times New Roman"/>
        </w:rPr>
        <w:t xml:space="preserve"> grouping with</w:t>
      </w:r>
      <w:r w:rsidR="00580DD1">
        <w:rPr>
          <w:rFonts w:ascii="Times New Roman" w:hAnsi="Times New Roman" w:cs="Times New Roman"/>
        </w:rPr>
        <w:t xml:space="preserve"> the </w:t>
      </w:r>
      <w:r w:rsidR="003D0049">
        <w:rPr>
          <w:rFonts w:ascii="Times New Roman" w:hAnsi="Times New Roman" w:cs="Times New Roman"/>
        </w:rPr>
        <w:t>DEST column.</w:t>
      </w:r>
      <w:r w:rsidR="005F5D43">
        <w:rPr>
          <w:rFonts w:ascii="Times New Roman" w:hAnsi="Times New Roman" w:cs="Times New Roman"/>
        </w:rPr>
        <w:t xml:space="preserve"> </w:t>
      </w:r>
      <w:r w:rsidR="00E55684">
        <w:rPr>
          <w:rFonts w:ascii="Times New Roman" w:hAnsi="Times New Roman" w:cs="Times New Roman"/>
        </w:rPr>
        <w:t>By reducing the data</w:t>
      </w:r>
      <w:r w:rsidR="00894C3E">
        <w:rPr>
          <w:rFonts w:ascii="Times New Roman" w:hAnsi="Times New Roman" w:cs="Times New Roman"/>
        </w:rPr>
        <w:t xml:space="preserve"> for these statistics</w:t>
      </w:r>
      <w:r w:rsidR="007F1D15">
        <w:rPr>
          <w:rFonts w:ascii="Times New Roman" w:hAnsi="Times New Roman" w:cs="Times New Roman"/>
        </w:rPr>
        <w:t>,</w:t>
      </w:r>
      <w:r w:rsidR="00E55684">
        <w:rPr>
          <w:rFonts w:ascii="Times New Roman" w:hAnsi="Times New Roman" w:cs="Times New Roman"/>
        </w:rPr>
        <w:t xml:space="preserve"> I </w:t>
      </w:r>
      <w:r w:rsidR="006A213A">
        <w:rPr>
          <w:rFonts w:ascii="Times New Roman" w:hAnsi="Times New Roman" w:cs="Times New Roman"/>
        </w:rPr>
        <w:t xml:space="preserve">was able to discover there are significant differences </w:t>
      </w:r>
      <w:r w:rsidR="00C44BF4">
        <w:rPr>
          <w:rFonts w:ascii="Times New Roman" w:hAnsi="Times New Roman" w:cs="Times New Roman"/>
        </w:rPr>
        <w:t xml:space="preserve">between </w:t>
      </w:r>
      <w:r w:rsidR="006A213A">
        <w:rPr>
          <w:rFonts w:ascii="Times New Roman" w:hAnsi="Times New Roman" w:cs="Times New Roman"/>
        </w:rPr>
        <w:t xml:space="preserve">the </w:t>
      </w:r>
      <w:r w:rsidR="00AC6F7B">
        <w:rPr>
          <w:rFonts w:ascii="Times New Roman" w:hAnsi="Times New Roman" w:cs="Times New Roman"/>
        </w:rPr>
        <w:t>statistics of the entire data frame and the</w:t>
      </w:r>
      <w:r w:rsidR="00C44BF4">
        <w:rPr>
          <w:rFonts w:ascii="Times New Roman" w:hAnsi="Times New Roman" w:cs="Times New Roman"/>
        </w:rPr>
        <w:t xml:space="preserve"> statistics of the</w:t>
      </w:r>
      <w:r w:rsidR="00AC6F7B">
        <w:rPr>
          <w:rFonts w:ascii="Times New Roman" w:hAnsi="Times New Roman" w:cs="Times New Roman"/>
        </w:rPr>
        <w:t xml:space="preserve"> </w:t>
      </w:r>
      <w:r w:rsidR="00B04E8E">
        <w:rPr>
          <w:rFonts w:ascii="Times New Roman" w:hAnsi="Times New Roman" w:cs="Times New Roman"/>
        </w:rPr>
        <w:t xml:space="preserve">data </w:t>
      </w:r>
      <w:r w:rsidR="00733C46">
        <w:rPr>
          <w:rFonts w:ascii="Times New Roman" w:hAnsi="Times New Roman" w:cs="Times New Roman"/>
        </w:rPr>
        <w:t xml:space="preserve">frame </w:t>
      </w:r>
      <w:r w:rsidR="00A2498C">
        <w:rPr>
          <w:rFonts w:ascii="Times New Roman" w:hAnsi="Times New Roman" w:cs="Times New Roman"/>
        </w:rPr>
        <w:t>focused</w:t>
      </w:r>
      <w:r w:rsidR="00DE0C7A">
        <w:rPr>
          <w:rFonts w:ascii="Times New Roman" w:hAnsi="Times New Roman" w:cs="Times New Roman"/>
        </w:rPr>
        <w:t xml:space="preserve"> on key variables in the data. </w:t>
      </w:r>
    </w:p>
    <w:p w14:paraId="22F15C1C" w14:textId="3238E40D" w:rsidR="005E297A" w:rsidRPr="004E003C" w:rsidRDefault="004D7D99" w:rsidP="008E1CB9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drawing>
          <wp:inline distT="0" distB="0" distL="0" distR="0" wp14:anchorId="4B91982B" wp14:editId="54871E1E">
            <wp:extent cx="2026920" cy="1951849"/>
            <wp:effectExtent l="0" t="0" r="0" b="0"/>
            <wp:docPr id="100481623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16236" name="Picture 1" descr="A black screen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3330" cy="19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4E79" w14:textId="2AC18CC9" w:rsidR="00C3244E" w:rsidRPr="004E003C" w:rsidRDefault="006579A6" w:rsidP="00C3244E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t xml:space="preserve">This </w:t>
      </w:r>
      <w:r w:rsidR="004E003C">
        <w:rPr>
          <w:rFonts w:ascii="Times New Roman" w:hAnsi="Times New Roman" w:cs="Times New Roman"/>
        </w:rPr>
        <w:t>is the aggregated data of the flight delays of the original data set</w:t>
      </w:r>
      <w:r w:rsidR="00363F39">
        <w:rPr>
          <w:rFonts w:ascii="Times New Roman" w:hAnsi="Times New Roman" w:cs="Times New Roman"/>
        </w:rPr>
        <w:t>.</w:t>
      </w:r>
    </w:p>
    <w:p w14:paraId="79E52B25" w14:textId="605B965D" w:rsidR="005D4B08" w:rsidRDefault="00EF6834" w:rsidP="00C3244E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t xml:space="preserve"> </w:t>
      </w:r>
      <w:r w:rsidR="00E6175E" w:rsidRPr="004E003C">
        <w:rPr>
          <w:rFonts w:ascii="Times New Roman" w:hAnsi="Times New Roman" w:cs="Times New Roman"/>
        </w:rPr>
        <w:t xml:space="preserve"> </w:t>
      </w:r>
      <w:r w:rsidR="004B0BC3" w:rsidRPr="004E003C">
        <w:rPr>
          <w:rFonts w:ascii="Times New Roman" w:hAnsi="Times New Roman" w:cs="Times New Roman"/>
        </w:rPr>
        <w:drawing>
          <wp:inline distT="0" distB="0" distL="0" distR="0" wp14:anchorId="367E813E" wp14:editId="5E44AE1E">
            <wp:extent cx="1999786" cy="2088198"/>
            <wp:effectExtent l="0" t="0" r="635" b="7620"/>
            <wp:docPr id="9513555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55566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9786" cy="20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F25" w:rsidRPr="004E003C">
        <w:rPr>
          <w:rFonts w:ascii="Times New Roman" w:hAnsi="Times New Roman" w:cs="Times New Roman"/>
        </w:rPr>
        <w:t xml:space="preserve"> </w:t>
      </w:r>
      <w:r w:rsidR="00EE1F25" w:rsidRPr="004E003C">
        <w:rPr>
          <w:rFonts w:ascii="Times New Roman" w:hAnsi="Times New Roman" w:cs="Times New Roman"/>
        </w:rPr>
        <w:drawing>
          <wp:inline distT="0" distB="0" distL="0" distR="0" wp14:anchorId="34A450B1" wp14:editId="4EB943A2">
            <wp:extent cx="1836234" cy="2090896"/>
            <wp:effectExtent l="0" t="0" r="0" b="5080"/>
            <wp:docPr id="11236240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24034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0090" cy="21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2628" w14:textId="005604C1" w:rsidR="004E003C" w:rsidRDefault="004E003C" w:rsidP="00C324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the descriptive data obtained </w:t>
      </w:r>
      <w:r w:rsidR="009E655D">
        <w:rPr>
          <w:rFonts w:ascii="Times New Roman" w:hAnsi="Times New Roman" w:cs="Times New Roman"/>
        </w:rPr>
        <w:t>from aggregating flight delay</w:t>
      </w:r>
      <w:r w:rsidR="008B0EEC">
        <w:rPr>
          <w:rFonts w:ascii="Times New Roman" w:hAnsi="Times New Roman" w:cs="Times New Roman"/>
        </w:rPr>
        <w:t>s</w:t>
      </w:r>
      <w:r w:rsidR="009E655D">
        <w:rPr>
          <w:rFonts w:ascii="Times New Roman" w:hAnsi="Times New Roman" w:cs="Times New Roman"/>
        </w:rPr>
        <w:t xml:space="preserve"> based on airlines </w:t>
      </w:r>
      <w:r w:rsidR="00363F39">
        <w:rPr>
          <w:rFonts w:ascii="Times New Roman" w:hAnsi="Times New Roman" w:cs="Times New Roman"/>
        </w:rPr>
        <w:t>&amp;</w:t>
      </w:r>
      <w:r w:rsidR="009E655D">
        <w:rPr>
          <w:rFonts w:ascii="Times New Roman" w:hAnsi="Times New Roman" w:cs="Times New Roman"/>
        </w:rPr>
        <w:t xml:space="preserve"> airports</w:t>
      </w:r>
      <w:r w:rsidR="00363F39">
        <w:rPr>
          <w:rFonts w:ascii="Times New Roman" w:hAnsi="Times New Roman" w:cs="Times New Roman"/>
        </w:rPr>
        <w:t>.</w:t>
      </w:r>
    </w:p>
    <w:p w14:paraId="75848057" w14:textId="041AE570" w:rsidR="00FD3851" w:rsidRPr="004E003C" w:rsidRDefault="00FD3851" w:rsidP="00C324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1B45D8">
        <w:rPr>
          <w:rFonts w:ascii="Times New Roman" w:hAnsi="Times New Roman" w:cs="Times New Roman"/>
        </w:rPr>
        <w:t>These results helped me reduce the scope of the data</w:t>
      </w:r>
      <w:r w:rsidR="00D65210">
        <w:rPr>
          <w:rFonts w:ascii="Times New Roman" w:hAnsi="Times New Roman" w:cs="Times New Roman"/>
        </w:rPr>
        <w:t xml:space="preserve"> to focus on data in which flight delays were longer. </w:t>
      </w:r>
      <w:r w:rsidR="00586CDF">
        <w:rPr>
          <w:rFonts w:ascii="Times New Roman" w:hAnsi="Times New Roman" w:cs="Times New Roman"/>
        </w:rPr>
        <w:t xml:space="preserve">I believed that by </w:t>
      </w:r>
      <w:r w:rsidR="00B957B5">
        <w:rPr>
          <w:rFonts w:ascii="Times New Roman" w:hAnsi="Times New Roman" w:cs="Times New Roman"/>
        </w:rPr>
        <w:t>focusing on the top three airports and airlines that experience</w:t>
      </w:r>
      <w:r w:rsidR="00031BD2">
        <w:rPr>
          <w:rFonts w:ascii="Times New Roman" w:hAnsi="Times New Roman" w:cs="Times New Roman"/>
        </w:rPr>
        <w:t xml:space="preserve">d longer delays, it would be easier to find </w:t>
      </w:r>
      <w:r w:rsidR="002B321C">
        <w:rPr>
          <w:rFonts w:ascii="Times New Roman" w:hAnsi="Times New Roman" w:cs="Times New Roman"/>
        </w:rPr>
        <w:t xml:space="preserve">better </w:t>
      </w:r>
      <w:r w:rsidR="00821BE6">
        <w:rPr>
          <w:rFonts w:ascii="Times New Roman" w:hAnsi="Times New Roman" w:cs="Times New Roman"/>
        </w:rPr>
        <w:t xml:space="preserve">predictor variables for the </w:t>
      </w:r>
      <w:r w:rsidR="00595D2E">
        <w:rPr>
          <w:rFonts w:ascii="Times New Roman" w:hAnsi="Times New Roman" w:cs="Times New Roman"/>
        </w:rPr>
        <w:t>regression</w:t>
      </w:r>
      <w:r w:rsidR="00411451">
        <w:rPr>
          <w:rFonts w:ascii="Times New Roman" w:hAnsi="Times New Roman" w:cs="Times New Roman"/>
        </w:rPr>
        <w:t xml:space="preserve"> </w:t>
      </w:r>
      <w:r w:rsidR="00821BE6">
        <w:rPr>
          <w:rFonts w:ascii="Times New Roman" w:hAnsi="Times New Roman" w:cs="Times New Roman"/>
        </w:rPr>
        <w:t xml:space="preserve">model. </w:t>
      </w:r>
      <w:r w:rsidR="00AC2C21">
        <w:rPr>
          <w:rFonts w:ascii="Times New Roman" w:hAnsi="Times New Roman" w:cs="Times New Roman"/>
        </w:rPr>
        <w:t>T</w:t>
      </w:r>
      <w:r w:rsidR="00B37E5F">
        <w:rPr>
          <w:rFonts w:ascii="Times New Roman" w:hAnsi="Times New Roman" w:cs="Times New Roman"/>
        </w:rPr>
        <w:t xml:space="preserve">he destination airports I chose </w:t>
      </w:r>
      <w:r w:rsidR="00AC2C21">
        <w:rPr>
          <w:rFonts w:ascii="Times New Roman" w:hAnsi="Times New Roman" w:cs="Times New Roman"/>
        </w:rPr>
        <w:t xml:space="preserve">were </w:t>
      </w:r>
      <w:r w:rsidR="00B37E5F">
        <w:rPr>
          <w:rFonts w:ascii="Times New Roman" w:hAnsi="Times New Roman" w:cs="Times New Roman"/>
        </w:rPr>
        <w:t xml:space="preserve">ECP, SUN, and SHD and </w:t>
      </w:r>
      <w:r w:rsidR="00AC2C21">
        <w:rPr>
          <w:rFonts w:ascii="Times New Roman" w:hAnsi="Times New Roman" w:cs="Times New Roman"/>
        </w:rPr>
        <w:t xml:space="preserve">the airlines were Frontier Airlines Inc., JetBlue Airways, and Spirit Air Lines. </w:t>
      </w:r>
      <w:r w:rsidR="003C5A17">
        <w:rPr>
          <w:rFonts w:ascii="Times New Roman" w:hAnsi="Times New Roman" w:cs="Times New Roman"/>
        </w:rPr>
        <w:t xml:space="preserve">I </w:t>
      </w:r>
      <w:r w:rsidR="00411451">
        <w:rPr>
          <w:rFonts w:ascii="Times New Roman" w:hAnsi="Times New Roman" w:cs="Times New Roman"/>
        </w:rPr>
        <w:t xml:space="preserve">used these airports and airlines to create two data sets and create </w:t>
      </w:r>
      <w:r w:rsidR="007922C3">
        <w:rPr>
          <w:rFonts w:ascii="Times New Roman" w:hAnsi="Times New Roman" w:cs="Times New Roman"/>
        </w:rPr>
        <w:t xml:space="preserve">correlation heatmaps. Based on these heatmaps, the variables with the strongest correlation to </w:t>
      </w:r>
      <w:r w:rsidR="00567F37">
        <w:rPr>
          <w:rFonts w:ascii="Times New Roman" w:hAnsi="Times New Roman" w:cs="Times New Roman"/>
        </w:rPr>
        <w:t>arrival delay are departure delay</w:t>
      </w:r>
      <w:r w:rsidR="00895ECF">
        <w:rPr>
          <w:rFonts w:ascii="Times New Roman" w:hAnsi="Times New Roman" w:cs="Times New Roman"/>
        </w:rPr>
        <w:t xml:space="preserve"> and </w:t>
      </w:r>
      <w:r w:rsidR="00567F37">
        <w:rPr>
          <w:rFonts w:ascii="Times New Roman" w:hAnsi="Times New Roman" w:cs="Times New Roman"/>
        </w:rPr>
        <w:t>carrier delay</w:t>
      </w:r>
      <w:r w:rsidR="00895ECF">
        <w:rPr>
          <w:rFonts w:ascii="Times New Roman" w:hAnsi="Times New Roman" w:cs="Times New Roman"/>
        </w:rPr>
        <w:t>.</w:t>
      </w:r>
    </w:p>
    <w:p w14:paraId="1369D47E" w14:textId="6994BAF4" w:rsidR="00F11E9B" w:rsidRPr="004E003C" w:rsidRDefault="009C55A6" w:rsidP="00F11E9B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drawing>
          <wp:inline distT="0" distB="0" distL="0" distR="0" wp14:anchorId="09D50E3E" wp14:editId="092B8CE8">
            <wp:extent cx="5620215" cy="2913986"/>
            <wp:effectExtent l="0" t="0" r="0" b="1270"/>
            <wp:docPr id="1797196923" name="Picture 1" descr="A colorful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96923" name="Picture 1" descr="A colorful squares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4620" cy="29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9DDC" w14:textId="27FFA2AD" w:rsidR="003872DD" w:rsidRPr="004E003C" w:rsidRDefault="00F11E9B" w:rsidP="00F11E9B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t xml:space="preserve">This heatmap contains the correlations between </w:t>
      </w:r>
      <w:r w:rsidR="00A43012" w:rsidRPr="004E003C">
        <w:rPr>
          <w:rFonts w:ascii="Times New Roman" w:hAnsi="Times New Roman" w:cs="Times New Roman"/>
        </w:rPr>
        <w:t>variables focused on airports of arrival</w:t>
      </w:r>
      <w:r w:rsidR="00363F39">
        <w:rPr>
          <w:rFonts w:ascii="Times New Roman" w:hAnsi="Times New Roman" w:cs="Times New Roman"/>
        </w:rPr>
        <w:t>.</w:t>
      </w:r>
    </w:p>
    <w:p w14:paraId="368A9531" w14:textId="1203CD93" w:rsidR="003872DD" w:rsidRPr="004E003C" w:rsidRDefault="003872DD" w:rsidP="00F11E9B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drawing>
          <wp:inline distT="0" distB="0" distL="0" distR="0" wp14:anchorId="36F24B7B" wp14:editId="36BB9503">
            <wp:extent cx="5642517" cy="2891187"/>
            <wp:effectExtent l="0" t="0" r="0" b="4445"/>
            <wp:docPr id="805697864" name="Picture 1" descr="A colorful squares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97864" name="Picture 1" descr="A colorful squares with black and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695" cy="28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B40F" w14:textId="28020972" w:rsidR="00A43012" w:rsidRDefault="00A43012" w:rsidP="00F11E9B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t xml:space="preserve">This heatmap contains the correlations between variables focused on </w:t>
      </w:r>
      <w:r w:rsidR="00C2798F" w:rsidRPr="004E003C">
        <w:rPr>
          <w:rFonts w:ascii="Times New Roman" w:hAnsi="Times New Roman" w:cs="Times New Roman"/>
        </w:rPr>
        <w:t>travel airline</w:t>
      </w:r>
      <w:r w:rsidR="00363F39">
        <w:rPr>
          <w:rFonts w:ascii="Times New Roman" w:hAnsi="Times New Roman" w:cs="Times New Roman"/>
        </w:rPr>
        <w:t>.</w:t>
      </w:r>
    </w:p>
    <w:p w14:paraId="31740A81" w14:textId="1326EAFC" w:rsidR="00A04EF3" w:rsidRPr="004E003C" w:rsidRDefault="00A04EF3" w:rsidP="00F11E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I continued </w:t>
      </w:r>
      <w:r w:rsidR="00D77CA6">
        <w:rPr>
          <w:rFonts w:ascii="Times New Roman" w:hAnsi="Times New Roman" w:cs="Times New Roman"/>
        </w:rPr>
        <w:t xml:space="preserve">my </w:t>
      </w:r>
      <w:r w:rsidR="00E82A4E">
        <w:rPr>
          <w:rFonts w:ascii="Times New Roman" w:hAnsi="Times New Roman" w:cs="Times New Roman"/>
        </w:rPr>
        <w:t>predictive analysis</w:t>
      </w:r>
      <w:r w:rsidR="00D77CA6">
        <w:rPr>
          <w:rFonts w:ascii="Times New Roman" w:hAnsi="Times New Roman" w:cs="Times New Roman"/>
        </w:rPr>
        <w:t xml:space="preserve"> </w:t>
      </w:r>
      <w:r w:rsidR="00C5562A">
        <w:rPr>
          <w:rFonts w:ascii="Times New Roman" w:hAnsi="Times New Roman" w:cs="Times New Roman"/>
        </w:rPr>
        <w:t xml:space="preserve">by creating a linear regression model and an ordinary least squares </w:t>
      </w:r>
      <w:r w:rsidR="00D37507">
        <w:rPr>
          <w:rFonts w:ascii="Times New Roman" w:hAnsi="Times New Roman" w:cs="Times New Roman"/>
        </w:rPr>
        <w:t>regression model</w:t>
      </w:r>
      <w:r w:rsidR="00C5562A">
        <w:rPr>
          <w:rFonts w:ascii="Times New Roman" w:hAnsi="Times New Roman" w:cs="Times New Roman"/>
        </w:rPr>
        <w:t xml:space="preserve">. </w:t>
      </w:r>
      <w:r w:rsidR="00D37507">
        <w:rPr>
          <w:rFonts w:ascii="Times New Roman" w:hAnsi="Times New Roman" w:cs="Times New Roman"/>
        </w:rPr>
        <w:t xml:space="preserve">I created the regression model using the arrival delays as the dependent variable and testing </w:t>
      </w:r>
      <w:r w:rsidR="00B8222D">
        <w:rPr>
          <w:rFonts w:ascii="Times New Roman" w:hAnsi="Times New Roman" w:cs="Times New Roman"/>
        </w:rPr>
        <w:t xml:space="preserve">the departure delays and the carrier delays as the independent variable. </w:t>
      </w:r>
      <w:r w:rsidR="00B45157">
        <w:rPr>
          <w:rFonts w:ascii="Times New Roman" w:hAnsi="Times New Roman" w:cs="Times New Roman"/>
        </w:rPr>
        <w:t>Both</w:t>
      </w:r>
      <w:r w:rsidR="00B8222D">
        <w:rPr>
          <w:rFonts w:ascii="Times New Roman" w:hAnsi="Times New Roman" w:cs="Times New Roman"/>
        </w:rPr>
        <w:t xml:space="preserve"> regressions </w:t>
      </w:r>
      <w:r w:rsidR="00A97BD3">
        <w:rPr>
          <w:rFonts w:ascii="Times New Roman" w:hAnsi="Times New Roman" w:cs="Times New Roman"/>
        </w:rPr>
        <w:t>ha</w:t>
      </w:r>
      <w:r w:rsidR="00DD4FDD">
        <w:rPr>
          <w:rFonts w:ascii="Times New Roman" w:hAnsi="Times New Roman" w:cs="Times New Roman"/>
        </w:rPr>
        <w:t>d a p-value of 0</w:t>
      </w:r>
      <w:r w:rsidR="00DA2D01">
        <w:rPr>
          <w:rFonts w:ascii="Times New Roman" w:hAnsi="Times New Roman" w:cs="Times New Roman"/>
        </w:rPr>
        <w:t xml:space="preserve">, </w:t>
      </w:r>
      <w:r w:rsidR="00DD4FDD">
        <w:rPr>
          <w:rFonts w:ascii="Times New Roman" w:hAnsi="Times New Roman" w:cs="Times New Roman"/>
        </w:rPr>
        <w:t xml:space="preserve">suggesting that </w:t>
      </w:r>
      <w:r w:rsidR="00425F5B">
        <w:rPr>
          <w:rFonts w:ascii="Times New Roman" w:hAnsi="Times New Roman" w:cs="Times New Roman"/>
        </w:rPr>
        <w:t xml:space="preserve">there is a strongly significant relationship between </w:t>
      </w:r>
      <w:r w:rsidR="00D90119">
        <w:rPr>
          <w:rFonts w:ascii="Times New Roman" w:hAnsi="Times New Roman" w:cs="Times New Roman"/>
        </w:rPr>
        <w:t xml:space="preserve">flight arrival delays and departure delays </w:t>
      </w:r>
      <w:r w:rsidR="00314130">
        <w:rPr>
          <w:rFonts w:ascii="Times New Roman" w:hAnsi="Times New Roman" w:cs="Times New Roman"/>
        </w:rPr>
        <w:t xml:space="preserve">and </w:t>
      </w:r>
      <w:r w:rsidR="00D90119">
        <w:rPr>
          <w:rFonts w:ascii="Times New Roman" w:hAnsi="Times New Roman" w:cs="Times New Roman"/>
        </w:rPr>
        <w:t xml:space="preserve">carrier delays. However, the scatter plot </w:t>
      </w:r>
      <w:r w:rsidR="00314130">
        <w:rPr>
          <w:rFonts w:ascii="Times New Roman" w:hAnsi="Times New Roman" w:cs="Times New Roman"/>
        </w:rPr>
        <w:t xml:space="preserve">of the </w:t>
      </w:r>
      <w:r w:rsidR="0018591F">
        <w:rPr>
          <w:rFonts w:ascii="Times New Roman" w:hAnsi="Times New Roman" w:cs="Times New Roman"/>
        </w:rPr>
        <w:t>linear regression</w:t>
      </w:r>
      <w:r w:rsidR="00CE0D77">
        <w:rPr>
          <w:rFonts w:ascii="Times New Roman" w:hAnsi="Times New Roman" w:cs="Times New Roman"/>
        </w:rPr>
        <w:t xml:space="preserve"> </w:t>
      </w:r>
      <w:r w:rsidR="0018591F">
        <w:rPr>
          <w:rFonts w:ascii="Times New Roman" w:hAnsi="Times New Roman" w:cs="Times New Roman"/>
        </w:rPr>
        <w:t xml:space="preserve">shows there are several </w:t>
      </w:r>
      <w:r w:rsidR="00DA2D01">
        <w:rPr>
          <w:rFonts w:ascii="Times New Roman" w:hAnsi="Times New Roman" w:cs="Times New Roman"/>
        </w:rPr>
        <w:t>outliers,</w:t>
      </w:r>
      <w:r w:rsidR="0018591F">
        <w:rPr>
          <w:rFonts w:ascii="Times New Roman" w:hAnsi="Times New Roman" w:cs="Times New Roman"/>
        </w:rPr>
        <w:t xml:space="preserve"> and th</w:t>
      </w:r>
      <w:r w:rsidR="00CE0D77">
        <w:rPr>
          <w:rFonts w:ascii="Times New Roman" w:hAnsi="Times New Roman" w:cs="Times New Roman"/>
        </w:rPr>
        <w:t>is</w:t>
      </w:r>
      <w:r w:rsidR="0018591F">
        <w:rPr>
          <w:rFonts w:ascii="Times New Roman" w:hAnsi="Times New Roman" w:cs="Times New Roman"/>
        </w:rPr>
        <w:t xml:space="preserve"> relationship may </w:t>
      </w:r>
      <w:r w:rsidR="00240BEB">
        <w:rPr>
          <w:rFonts w:ascii="Times New Roman" w:hAnsi="Times New Roman" w:cs="Times New Roman"/>
        </w:rPr>
        <w:t>not be exactly linear</w:t>
      </w:r>
      <w:r w:rsidR="00904044">
        <w:rPr>
          <w:rFonts w:ascii="Times New Roman" w:hAnsi="Times New Roman" w:cs="Times New Roman"/>
        </w:rPr>
        <w:t>.</w:t>
      </w:r>
      <w:r w:rsidR="0018591F">
        <w:rPr>
          <w:rFonts w:ascii="Times New Roman" w:hAnsi="Times New Roman" w:cs="Times New Roman"/>
        </w:rPr>
        <w:t xml:space="preserve"> </w:t>
      </w:r>
      <w:r w:rsidR="00E82A4E">
        <w:rPr>
          <w:rFonts w:ascii="Times New Roman" w:hAnsi="Times New Roman" w:cs="Times New Roman"/>
        </w:rPr>
        <w:t>Since departure delays had the highe</w:t>
      </w:r>
      <w:r w:rsidR="00E03B4A">
        <w:rPr>
          <w:rFonts w:ascii="Times New Roman" w:hAnsi="Times New Roman" w:cs="Times New Roman"/>
        </w:rPr>
        <w:t xml:space="preserve">st </w:t>
      </w:r>
      <w:proofErr w:type="gramStart"/>
      <w:r w:rsidR="00E03B4A">
        <w:rPr>
          <w:rFonts w:ascii="Times New Roman" w:hAnsi="Times New Roman" w:cs="Times New Roman"/>
        </w:rPr>
        <w:t>correlation</w:t>
      </w:r>
      <w:proofErr w:type="gramEnd"/>
      <w:r w:rsidR="00E03B4A">
        <w:rPr>
          <w:rFonts w:ascii="Times New Roman" w:hAnsi="Times New Roman" w:cs="Times New Roman"/>
        </w:rPr>
        <w:t xml:space="preserve"> I chose it as final x variable.</w:t>
      </w:r>
    </w:p>
    <w:p w14:paraId="34994812" w14:textId="267EA6A3" w:rsidR="00A3253F" w:rsidRPr="004E003C" w:rsidRDefault="005726A1" w:rsidP="00F11E9B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drawing>
          <wp:inline distT="0" distB="0" distL="0" distR="0" wp14:anchorId="63CB8983" wp14:editId="17EF1A77">
            <wp:extent cx="4330583" cy="2817845"/>
            <wp:effectExtent l="0" t="0" r="0" b="1905"/>
            <wp:docPr id="12616951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95154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717" cy="281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1C1C" w14:textId="2823586A" w:rsidR="00340F93" w:rsidRPr="004E003C" w:rsidRDefault="00340F93" w:rsidP="00F11E9B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t>This is the data obtained from the OLS regression</w:t>
      </w:r>
      <w:r w:rsidR="007752AA">
        <w:rPr>
          <w:rFonts w:ascii="Times New Roman" w:hAnsi="Times New Roman" w:cs="Times New Roman"/>
        </w:rPr>
        <w:t xml:space="preserve"> </w:t>
      </w:r>
      <w:r w:rsidR="00524B1C">
        <w:rPr>
          <w:rFonts w:ascii="Times New Roman" w:hAnsi="Times New Roman" w:cs="Times New Roman"/>
        </w:rPr>
        <w:t>with departure delays as the x variable</w:t>
      </w:r>
      <w:r w:rsidR="00C96E10">
        <w:rPr>
          <w:rFonts w:ascii="Times New Roman" w:hAnsi="Times New Roman" w:cs="Times New Roman"/>
        </w:rPr>
        <w:t>.</w:t>
      </w:r>
    </w:p>
    <w:p w14:paraId="4195105F" w14:textId="0FD512FE" w:rsidR="00CB3A54" w:rsidRPr="004E003C" w:rsidRDefault="00CB3A54" w:rsidP="00F11E9B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drawing>
          <wp:inline distT="0" distB="0" distL="0" distR="0" wp14:anchorId="7C46414F" wp14:editId="25BDAD73">
            <wp:extent cx="4404049" cy="2223198"/>
            <wp:effectExtent l="0" t="0" r="0" b="5715"/>
            <wp:docPr id="24989943" name="Picture 1" descr="A blue and black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9943" name="Picture 1" descr="A blue and black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3" cy="22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879E" w14:textId="6F038FEE" w:rsidR="005A17F3" w:rsidRDefault="00340F93" w:rsidP="00C3244E">
      <w:pPr>
        <w:rPr>
          <w:rFonts w:ascii="Times New Roman" w:hAnsi="Times New Roman" w:cs="Times New Roman"/>
        </w:rPr>
      </w:pPr>
      <w:r w:rsidRPr="004E003C">
        <w:rPr>
          <w:rFonts w:ascii="Times New Roman" w:hAnsi="Times New Roman" w:cs="Times New Roman"/>
        </w:rPr>
        <w:t xml:space="preserve">This is the scatter plot of </w:t>
      </w:r>
      <w:r w:rsidR="00524B1C">
        <w:rPr>
          <w:rFonts w:ascii="Times New Roman" w:hAnsi="Times New Roman" w:cs="Times New Roman"/>
        </w:rPr>
        <w:t xml:space="preserve">the </w:t>
      </w:r>
      <w:r w:rsidRPr="004E003C">
        <w:rPr>
          <w:rFonts w:ascii="Times New Roman" w:hAnsi="Times New Roman" w:cs="Times New Roman"/>
        </w:rPr>
        <w:t>predictive regression model</w:t>
      </w:r>
      <w:r w:rsidR="00524B1C">
        <w:rPr>
          <w:rFonts w:ascii="Times New Roman" w:hAnsi="Times New Roman" w:cs="Times New Roman"/>
        </w:rPr>
        <w:t xml:space="preserve"> </w:t>
      </w:r>
      <w:r w:rsidR="006A6F30">
        <w:rPr>
          <w:rFonts w:ascii="Times New Roman" w:hAnsi="Times New Roman" w:cs="Times New Roman"/>
        </w:rPr>
        <w:t>with departure delays as the x variable</w:t>
      </w:r>
      <w:r w:rsidR="00C96E10">
        <w:rPr>
          <w:rFonts w:ascii="Times New Roman" w:hAnsi="Times New Roman" w:cs="Times New Roman"/>
        </w:rPr>
        <w:t>.</w:t>
      </w:r>
    </w:p>
    <w:p w14:paraId="42013711" w14:textId="70C06333" w:rsidR="00CA318C" w:rsidRPr="004E003C" w:rsidRDefault="00CA318C" w:rsidP="00C324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In conclusion, </w:t>
      </w:r>
      <w:r w:rsidR="00422FAF">
        <w:rPr>
          <w:rFonts w:ascii="Times New Roman" w:hAnsi="Times New Roman" w:cs="Times New Roman"/>
        </w:rPr>
        <w:t xml:space="preserve">I found that flight delay times </w:t>
      </w:r>
      <w:r w:rsidR="000F5B2E">
        <w:rPr>
          <w:rFonts w:ascii="Times New Roman" w:hAnsi="Times New Roman" w:cs="Times New Roman"/>
        </w:rPr>
        <w:t xml:space="preserve">could </w:t>
      </w:r>
      <w:r w:rsidR="00CE0D77">
        <w:rPr>
          <w:rFonts w:ascii="Times New Roman" w:hAnsi="Times New Roman" w:cs="Times New Roman"/>
        </w:rPr>
        <w:t xml:space="preserve">best </w:t>
      </w:r>
      <w:r w:rsidR="000F5B2E">
        <w:rPr>
          <w:rFonts w:ascii="Times New Roman" w:hAnsi="Times New Roman" w:cs="Times New Roman"/>
        </w:rPr>
        <w:t xml:space="preserve">be predicted </w:t>
      </w:r>
      <w:r w:rsidR="00CE0D77">
        <w:rPr>
          <w:rFonts w:ascii="Times New Roman" w:hAnsi="Times New Roman" w:cs="Times New Roman"/>
        </w:rPr>
        <w:t xml:space="preserve">with the equation y = 0.925x + 10.036. </w:t>
      </w:r>
      <w:r w:rsidR="00E42D65">
        <w:rPr>
          <w:rFonts w:ascii="Times New Roman" w:hAnsi="Times New Roman" w:cs="Times New Roman"/>
        </w:rPr>
        <w:t xml:space="preserve">After </w:t>
      </w:r>
      <w:r w:rsidR="00FB6DC1">
        <w:rPr>
          <w:rFonts w:ascii="Times New Roman" w:hAnsi="Times New Roman" w:cs="Times New Roman"/>
        </w:rPr>
        <w:t xml:space="preserve">about </w:t>
      </w:r>
      <w:r w:rsidR="00F51C05">
        <w:rPr>
          <w:rFonts w:ascii="Times New Roman" w:hAnsi="Times New Roman" w:cs="Times New Roman"/>
        </w:rPr>
        <w:t>10.036 minutes of flight delays</w:t>
      </w:r>
      <w:r w:rsidR="002830B6">
        <w:rPr>
          <w:rFonts w:ascii="Times New Roman" w:hAnsi="Times New Roman" w:cs="Times New Roman"/>
        </w:rPr>
        <w:t>, every minute of delay in departure causes the delay of</w:t>
      </w:r>
      <w:r w:rsidR="00E42D65">
        <w:rPr>
          <w:rFonts w:ascii="Times New Roman" w:hAnsi="Times New Roman" w:cs="Times New Roman"/>
        </w:rPr>
        <w:t xml:space="preserve"> arrival</w:t>
      </w:r>
      <w:r w:rsidR="002830B6">
        <w:rPr>
          <w:rFonts w:ascii="Times New Roman" w:hAnsi="Times New Roman" w:cs="Times New Roman"/>
        </w:rPr>
        <w:t xml:space="preserve"> to </w:t>
      </w:r>
      <w:r w:rsidR="00237B85">
        <w:rPr>
          <w:rFonts w:ascii="Times New Roman" w:hAnsi="Times New Roman" w:cs="Times New Roman"/>
        </w:rPr>
        <w:t xml:space="preserve">increase by 0.925 minutes. </w:t>
      </w:r>
      <w:r w:rsidR="002D6014">
        <w:rPr>
          <w:rFonts w:ascii="Times New Roman" w:hAnsi="Times New Roman" w:cs="Times New Roman"/>
        </w:rPr>
        <w:t xml:space="preserve">Although this model is not perfect, </w:t>
      </w:r>
      <w:r w:rsidR="002D4C04">
        <w:rPr>
          <w:rFonts w:ascii="Times New Roman" w:hAnsi="Times New Roman" w:cs="Times New Roman"/>
        </w:rPr>
        <w:t xml:space="preserve">it proves to </w:t>
      </w:r>
      <w:r w:rsidR="009316FC">
        <w:rPr>
          <w:rFonts w:ascii="Times New Roman" w:hAnsi="Times New Roman" w:cs="Times New Roman"/>
        </w:rPr>
        <w:t xml:space="preserve">have </w:t>
      </w:r>
      <w:r w:rsidR="00CB5963">
        <w:rPr>
          <w:rFonts w:ascii="Times New Roman" w:hAnsi="Times New Roman" w:cs="Times New Roman"/>
        </w:rPr>
        <w:t xml:space="preserve">statistical significance and </w:t>
      </w:r>
      <w:r w:rsidR="007752AA">
        <w:rPr>
          <w:rFonts w:ascii="Times New Roman" w:hAnsi="Times New Roman" w:cs="Times New Roman"/>
        </w:rPr>
        <w:t>provides</w:t>
      </w:r>
      <w:r w:rsidR="00E12C7B">
        <w:rPr>
          <w:rFonts w:ascii="Times New Roman" w:hAnsi="Times New Roman" w:cs="Times New Roman"/>
        </w:rPr>
        <w:t xml:space="preserve"> the </w:t>
      </w:r>
      <w:r w:rsidR="00A47209">
        <w:rPr>
          <w:rFonts w:ascii="Times New Roman" w:hAnsi="Times New Roman" w:cs="Times New Roman"/>
        </w:rPr>
        <w:t>most accurate results.</w:t>
      </w:r>
    </w:p>
    <w:sectPr w:rsidR="00CA318C" w:rsidRPr="004E0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9B1"/>
    <w:rsid w:val="00031BD2"/>
    <w:rsid w:val="000B025D"/>
    <w:rsid w:val="000F10A0"/>
    <w:rsid w:val="000F4A27"/>
    <w:rsid w:val="000F5B2E"/>
    <w:rsid w:val="00103532"/>
    <w:rsid w:val="0013147F"/>
    <w:rsid w:val="00132B2D"/>
    <w:rsid w:val="0018591F"/>
    <w:rsid w:val="001B1FD4"/>
    <w:rsid w:val="001B45D8"/>
    <w:rsid w:val="001F1B9F"/>
    <w:rsid w:val="00234B5B"/>
    <w:rsid w:val="00237B85"/>
    <w:rsid w:val="00240BEB"/>
    <w:rsid w:val="002830B6"/>
    <w:rsid w:val="002B321C"/>
    <w:rsid w:val="002D4C04"/>
    <w:rsid w:val="002D6014"/>
    <w:rsid w:val="00314130"/>
    <w:rsid w:val="00337D9F"/>
    <w:rsid w:val="00340F93"/>
    <w:rsid w:val="00360B61"/>
    <w:rsid w:val="003634C3"/>
    <w:rsid w:val="00363F39"/>
    <w:rsid w:val="003872DD"/>
    <w:rsid w:val="003C5A17"/>
    <w:rsid w:val="003D0049"/>
    <w:rsid w:val="003E00D7"/>
    <w:rsid w:val="003F1FC2"/>
    <w:rsid w:val="003F2621"/>
    <w:rsid w:val="00404628"/>
    <w:rsid w:val="00411451"/>
    <w:rsid w:val="0042002E"/>
    <w:rsid w:val="00422FAF"/>
    <w:rsid w:val="00425F5B"/>
    <w:rsid w:val="0048232F"/>
    <w:rsid w:val="00482DA0"/>
    <w:rsid w:val="00487E12"/>
    <w:rsid w:val="004B0BC3"/>
    <w:rsid w:val="004D7D99"/>
    <w:rsid w:val="004E003C"/>
    <w:rsid w:val="00510974"/>
    <w:rsid w:val="00524B1C"/>
    <w:rsid w:val="005345E2"/>
    <w:rsid w:val="005554A3"/>
    <w:rsid w:val="00567F37"/>
    <w:rsid w:val="005726A1"/>
    <w:rsid w:val="00580DD1"/>
    <w:rsid w:val="00586CDF"/>
    <w:rsid w:val="00591068"/>
    <w:rsid w:val="00595D2E"/>
    <w:rsid w:val="005A17F3"/>
    <w:rsid w:val="005D4B08"/>
    <w:rsid w:val="005E297A"/>
    <w:rsid w:val="005F5D43"/>
    <w:rsid w:val="0060166D"/>
    <w:rsid w:val="006579A6"/>
    <w:rsid w:val="00661445"/>
    <w:rsid w:val="006847CC"/>
    <w:rsid w:val="006A213A"/>
    <w:rsid w:val="006A6F30"/>
    <w:rsid w:val="006B420F"/>
    <w:rsid w:val="006D5ED1"/>
    <w:rsid w:val="00731A62"/>
    <w:rsid w:val="00733C46"/>
    <w:rsid w:val="00753152"/>
    <w:rsid w:val="007737CF"/>
    <w:rsid w:val="007752AA"/>
    <w:rsid w:val="007855D8"/>
    <w:rsid w:val="007922C3"/>
    <w:rsid w:val="007C25C5"/>
    <w:rsid w:val="007C265B"/>
    <w:rsid w:val="007F1D15"/>
    <w:rsid w:val="00821BE6"/>
    <w:rsid w:val="00854568"/>
    <w:rsid w:val="008938FE"/>
    <w:rsid w:val="00894C3E"/>
    <w:rsid w:val="00895ECF"/>
    <w:rsid w:val="008B0EEC"/>
    <w:rsid w:val="008C63F6"/>
    <w:rsid w:val="008D3591"/>
    <w:rsid w:val="008E1CB9"/>
    <w:rsid w:val="008E743F"/>
    <w:rsid w:val="008F4FB7"/>
    <w:rsid w:val="00904044"/>
    <w:rsid w:val="009316FC"/>
    <w:rsid w:val="009616CE"/>
    <w:rsid w:val="009646B7"/>
    <w:rsid w:val="00975EF2"/>
    <w:rsid w:val="00984E59"/>
    <w:rsid w:val="0098567C"/>
    <w:rsid w:val="009C55A6"/>
    <w:rsid w:val="009E5A89"/>
    <w:rsid w:val="009E655D"/>
    <w:rsid w:val="00A04EF3"/>
    <w:rsid w:val="00A2498C"/>
    <w:rsid w:val="00A3253F"/>
    <w:rsid w:val="00A43012"/>
    <w:rsid w:val="00A47209"/>
    <w:rsid w:val="00A55027"/>
    <w:rsid w:val="00A94E92"/>
    <w:rsid w:val="00A97BD3"/>
    <w:rsid w:val="00A97C68"/>
    <w:rsid w:val="00AC2C21"/>
    <w:rsid w:val="00AC6F7B"/>
    <w:rsid w:val="00AD27A4"/>
    <w:rsid w:val="00B04E8E"/>
    <w:rsid w:val="00B37E5F"/>
    <w:rsid w:val="00B45157"/>
    <w:rsid w:val="00B54483"/>
    <w:rsid w:val="00B8222D"/>
    <w:rsid w:val="00B957B5"/>
    <w:rsid w:val="00C2798F"/>
    <w:rsid w:val="00C3244E"/>
    <w:rsid w:val="00C420A6"/>
    <w:rsid w:val="00C44BF4"/>
    <w:rsid w:val="00C5562A"/>
    <w:rsid w:val="00C92075"/>
    <w:rsid w:val="00C96B67"/>
    <w:rsid w:val="00C96E10"/>
    <w:rsid w:val="00CA318C"/>
    <w:rsid w:val="00CA4EC4"/>
    <w:rsid w:val="00CB3A54"/>
    <w:rsid w:val="00CB5963"/>
    <w:rsid w:val="00CE0D77"/>
    <w:rsid w:val="00D37507"/>
    <w:rsid w:val="00D65210"/>
    <w:rsid w:val="00D77CA6"/>
    <w:rsid w:val="00D80E27"/>
    <w:rsid w:val="00D8382F"/>
    <w:rsid w:val="00D90119"/>
    <w:rsid w:val="00DA2D01"/>
    <w:rsid w:val="00DC3894"/>
    <w:rsid w:val="00DD3B8D"/>
    <w:rsid w:val="00DD4FDD"/>
    <w:rsid w:val="00DE0C7A"/>
    <w:rsid w:val="00DE6960"/>
    <w:rsid w:val="00E02A70"/>
    <w:rsid w:val="00E03B4A"/>
    <w:rsid w:val="00E12C7B"/>
    <w:rsid w:val="00E178E1"/>
    <w:rsid w:val="00E307E4"/>
    <w:rsid w:val="00E319B1"/>
    <w:rsid w:val="00E42D65"/>
    <w:rsid w:val="00E4766A"/>
    <w:rsid w:val="00E55684"/>
    <w:rsid w:val="00E6175E"/>
    <w:rsid w:val="00E82A4E"/>
    <w:rsid w:val="00EA1C79"/>
    <w:rsid w:val="00EE1F25"/>
    <w:rsid w:val="00EF6834"/>
    <w:rsid w:val="00F06189"/>
    <w:rsid w:val="00F11E9B"/>
    <w:rsid w:val="00F36F58"/>
    <w:rsid w:val="00F51C05"/>
    <w:rsid w:val="00F567E4"/>
    <w:rsid w:val="00FA283C"/>
    <w:rsid w:val="00FB6DC1"/>
    <w:rsid w:val="00FD3851"/>
    <w:rsid w:val="00FF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17D6B"/>
  <w15:chartTrackingRefBased/>
  <w15:docId w15:val="{CBD7F169-75AB-964E-BFF2-8BF0E1F03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9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9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9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9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9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9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9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9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9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9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9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9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9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9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9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9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9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9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9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9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9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9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9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9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9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9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9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9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9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467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Herrera, Wendy A</dc:creator>
  <cp:keywords/>
  <dc:description/>
  <cp:lastModifiedBy>Herrera, Wendy A</cp:lastModifiedBy>
  <cp:revision>2</cp:revision>
  <dcterms:created xsi:type="dcterms:W3CDTF">2025-04-10T06:57:00Z</dcterms:created>
  <dcterms:modified xsi:type="dcterms:W3CDTF">2025-04-10T06:57:00Z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3649dc-6fee-4eb8-a128-734c3c842ea8_Enabled">
    <vt:lpwstr>true</vt:lpwstr>
  </property>
  <property fmtid="{D5CDD505-2E9C-101B-9397-08002B2CF9AE}" pid="3" name="MSIP_Label_b73649dc-6fee-4eb8-a128-734c3c842ea8_SetDate">
    <vt:lpwstr>2025-04-09T07:53:21Z</vt:lpwstr>
  </property>
  <property fmtid="{D5CDD505-2E9C-101B-9397-08002B2CF9AE}" pid="4" name="MSIP_Label_b73649dc-6fee-4eb8-a128-734c3c842ea8_Method">
    <vt:lpwstr>Standard</vt:lpwstr>
  </property>
  <property fmtid="{D5CDD505-2E9C-101B-9397-08002B2CF9AE}" pid="5" name="MSIP_Label_b73649dc-6fee-4eb8-a128-734c3c842ea8_Name">
    <vt:lpwstr>defa4170-0d19-0005-0004-bc88714345d2</vt:lpwstr>
  </property>
  <property fmtid="{D5CDD505-2E9C-101B-9397-08002B2CF9AE}" pid="6" name="MSIP_Label_b73649dc-6fee-4eb8-a128-734c3c842ea8_SiteId">
    <vt:lpwstr>857c21d2-1a16-43a4-90cf-d57f3fab9d2f</vt:lpwstr>
  </property>
  <property fmtid="{D5CDD505-2E9C-101B-9397-08002B2CF9AE}" pid="7" name="MSIP_Label_b73649dc-6fee-4eb8-a128-734c3c842ea8_ActionId">
    <vt:lpwstr>9cdd50fe-5d93-40c7-b9c5-970cc50a6ac8</vt:lpwstr>
  </property>
  <property fmtid="{D5CDD505-2E9C-101B-9397-08002B2CF9AE}" pid="8" name="MSIP_Label_b73649dc-6fee-4eb8-a128-734c3c842ea8_ContentBits">
    <vt:lpwstr>0</vt:lpwstr>
  </property>
  <property fmtid="{D5CDD505-2E9C-101B-9397-08002B2CF9AE}" pid="9" name="MSIP_Label_b73649dc-6fee-4eb8-a128-734c3c842ea8_Tag">
    <vt:lpwstr>60, 3, 0, 1</vt:lpwstr>
  </property>
</Properties>
</file>