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AFA" w:rsidRPr="002009AC" w:rsidRDefault="00926AFA" w:rsidP="00926AFA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sz w:val="44"/>
          <w:szCs w:val="44"/>
        </w:rPr>
      </w:pPr>
      <w:r w:rsidRPr="002009AC">
        <w:rPr>
          <w:rFonts w:ascii="Georgia" w:hAnsi="Georgia"/>
          <w:b/>
          <w:sz w:val="44"/>
          <w:szCs w:val="44"/>
        </w:rPr>
        <w:t>Our Services</w:t>
      </w:r>
    </w:p>
    <w:p w:rsidR="00926AFA" w:rsidRDefault="00926AFA" w:rsidP="00926AFA">
      <w:pPr>
        <w:shd w:val="clear" w:color="auto" w:fill="FFFFFF"/>
        <w:spacing w:after="0" w:line="270" w:lineRule="atLeast"/>
        <w:rPr>
          <w:b/>
          <w:color w:val="FF0000"/>
          <w:sz w:val="36"/>
          <w:szCs w:val="36"/>
        </w:rPr>
      </w:pPr>
      <w:r w:rsidRPr="002009AC">
        <w:rPr>
          <w:rFonts w:ascii="Georgia" w:eastAsia="Times New Roman" w:hAnsi="Georgia" w:cs="Arial"/>
          <w:color w:val="000000"/>
        </w:rPr>
        <w:t>H</w:t>
      </w:r>
      <w:r w:rsidRPr="002009AC">
        <w:rPr>
          <w:rFonts w:ascii="Georgia" w:eastAsia="Times New Roman" w:hAnsi="Georgia" w:cs="Arial"/>
          <w:color w:val="000000"/>
          <w:sz w:val="24"/>
          <w:szCs w:val="24"/>
        </w:rPr>
        <w:t>elping Hands Home Services offers a wide variety of home care services, which are tailored to meet your needs or the needs of your loved ones:</w:t>
      </w:r>
    </w:p>
    <w:p w:rsidR="00926AFA" w:rsidRPr="00D058EF" w:rsidRDefault="00926AFA" w:rsidP="00926A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b/>
          <w:color w:val="202020"/>
          <w:sz w:val="32"/>
          <w:szCs w:val="32"/>
        </w:rPr>
      </w:pPr>
      <w:r w:rsidRPr="00D058EF">
        <w:rPr>
          <w:rFonts w:ascii="Georgia" w:eastAsia="Times New Roman" w:hAnsi="Georgia" w:cs="Times New Roman"/>
          <w:b/>
          <w:color w:val="202020"/>
          <w:sz w:val="32"/>
          <w:szCs w:val="32"/>
        </w:rPr>
        <w:t>Personal Care</w:t>
      </w:r>
    </w:p>
    <w:p w:rsidR="00926AFA" w:rsidRPr="00252304" w:rsidRDefault="00926AFA" w:rsidP="00926AF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252304">
        <w:rPr>
          <w:rFonts w:ascii="Georgia" w:eastAsia="Times New Roman" w:hAnsi="Georgia" w:cs="Times New Roman"/>
          <w:color w:val="202020"/>
          <w:sz w:val="32"/>
          <w:szCs w:val="32"/>
        </w:rPr>
        <w:t>Bathing</w:t>
      </w:r>
    </w:p>
    <w:p w:rsidR="00926AFA" w:rsidRPr="00252304" w:rsidRDefault="00926AFA" w:rsidP="00926AF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252304">
        <w:rPr>
          <w:rFonts w:ascii="Georgia" w:eastAsia="Times New Roman" w:hAnsi="Georgia" w:cs="Times New Roman"/>
          <w:color w:val="202020"/>
          <w:sz w:val="32"/>
          <w:szCs w:val="32"/>
        </w:rPr>
        <w:t>Toileting</w:t>
      </w:r>
    </w:p>
    <w:p w:rsidR="00926AFA" w:rsidRPr="00252304" w:rsidRDefault="00926AFA" w:rsidP="00926AF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252304">
        <w:rPr>
          <w:rFonts w:ascii="Georgia" w:eastAsia="Times New Roman" w:hAnsi="Georgia" w:cs="Times New Roman"/>
          <w:color w:val="202020"/>
          <w:sz w:val="32"/>
          <w:szCs w:val="32"/>
        </w:rPr>
        <w:t>Transferring/Mobility</w:t>
      </w:r>
    </w:p>
    <w:p w:rsidR="00926AFA" w:rsidRPr="00252304" w:rsidRDefault="00926AFA" w:rsidP="00926AF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252304">
        <w:rPr>
          <w:rFonts w:ascii="Georgia" w:eastAsia="Times New Roman" w:hAnsi="Georgia" w:cs="Times New Roman"/>
          <w:color w:val="202020"/>
          <w:sz w:val="32"/>
          <w:szCs w:val="32"/>
        </w:rPr>
        <w:t>Assist with Eating/Feeding</w:t>
      </w:r>
    </w:p>
    <w:p w:rsidR="00926AFA" w:rsidRPr="00252304" w:rsidRDefault="00926AFA" w:rsidP="00926AF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252304">
        <w:rPr>
          <w:rFonts w:ascii="Georgia" w:eastAsia="Times New Roman" w:hAnsi="Georgia" w:cs="Times New Roman"/>
          <w:color w:val="202020"/>
          <w:sz w:val="32"/>
          <w:szCs w:val="32"/>
        </w:rPr>
        <w:t>Personal Grooming </w:t>
      </w:r>
    </w:p>
    <w:p w:rsidR="00926AFA" w:rsidRPr="00CF5BAB" w:rsidRDefault="00926AFA" w:rsidP="00926AF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CF5BAB">
        <w:rPr>
          <w:rFonts w:ascii="Georgia" w:eastAsia="Times New Roman" w:hAnsi="Georgia" w:cs="Times New Roman"/>
          <w:color w:val="202020"/>
          <w:sz w:val="32"/>
          <w:szCs w:val="32"/>
        </w:rPr>
        <w:t xml:space="preserve">Medication Reminders </w:t>
      </w:r>
    </w:p>
    <w:p w:rsidR="00926AFA" w:rsidRPr="00CF5BAB" w:rsidRDefault="00926AFA" w:rsidP="00926AF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CF5BAB">
        <w:rPr>
          <w:rFonts w:ascii="Georgia" w:eastAsia="Times New Roman" w:hAnsi="Georgia" w:cs="Times New Roman"/>
          <w:color w:val="202020"/>
          <w:sz w:val="32"/>
          <w:szCs w:val="32"/>
        </w:rPr>
        <w:t>Dressing/Undressing</w:t>
      </w:r>
    </w:p>
    <w:p w:rsidR="00926AFA" w:rsidRDefault="00926AFA" w:rsidP="00926AF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CF5BAB">
        <w:rPr>
          <w:rFonts w:ascii="Georgia" w:eastAsia="Times New Roman" w:hAnsi="Georgia" w:cs="Times New Roman"/>
          <w:color w:val="202020"/>
          <w:sz w:val="32"/>
          <w:szCs w:val="32"/>
        </w:rPr>
        <w:t>Laundry</w:t>
      </w:r>
    </w:p>
    <w:p w:rsidR="00926AFA" w:rsidRDefault="00926AFA" w:rsidP="00926AFA">
      <w:pPr>
        <w:shd w:val="clear" w:color="auto" w:fill="FFFFFF"/>
        <w:spacing w:after="0" w:line="240" w:lineRule="auto"/>
        <w:ind w:left="1440"/>
        <w:rPr>
          <w:rFonts w:ascii="Georgia" w:eastAsia="Times New Roman" w:hAnsi="Georgia" w:cs="Times New Roman"/>
          <w:color w:val="202020"/>
          <w:sz w:val="32"/>
          <w:szCs w:val="32"/>
        </w:rPr>
      </w:pPr>
    </w:p>
    <w:p w:rsidR="00926AFA" w:rsidRPr="00D058EF" w:rsidRDefault="00926AFA" w:rsidP="00926A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color w:val="202020"/>
          <w:sz w:val="32"/>
          <w:szCs w:val="32"/>
        </w:rPr>
      </w:pPr>
      <w:r w:rsidRPr="00D058EF">
        <w:rPr>
          <w:rFonts w:ascii="Georgia" w:eastAsia="Times New Roman" w:hAnsi="Georgia" w:cs="Times New Roman"/>
          <w:b/>
          <w:color w:val="202020"/>
          <w:sz w:val="32"/>
          <w:szCs w:val="32"/>
        </w:rPr>
        <w:t>Companionship</w:t>
      </w:r>
    </w:p>
    <w:p w:rsidR="00926AFA" w:rsidRPr="00252304" w:rsidRDefault="00926AFA" w:rsidP="00926AF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252304">
        <w:rPr>
          <w:rFonts w:ascii="Georgia" w:eastAsia="Times New Roman" w:hAnsi="Georgia" w:cs="Times New Roman"/>
          <w:color w:val="202020"/>
          <w:sz w:val="32"/>
          <w:szCs w:val="32"/>
        </w:rPr>
        <w:t>Socialization and Emotional Support</w:t>
      </w:r>
    </w:p>
    <w:p w:rsidR="00926AFA" w:rsidRPr="00252304" w:rsidRDefault="00926AFA" w:rsidP="00926AF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252304">
        <w:rPr>
          <w:rFonts w:ascii="Georgia" w:eastAsia="Times New Roman" w:hAnsi="Georgia" w:cs="Times New Roman"/>
          <w:color w:val="202020"/>
          <w:sz w:val="32"/>
          <w:szCs w:val="32"/>
        </w:rPr>
        <w:t>Supervision</w:t>
      </w:r>
    </w:p>
    <w:p w:rsidR="00926AFA" w:rsidRPr="00252304" w:rsidRDefault="00926AFA" w:rsidP="00926AF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252304">
        <w:rPr>
          <w:rFonts w:ascii="Georgia" w:eastAsia="Times New Roman" w:hAnsi="Georgia" w:cs="Times New Roman"/>
          <w:color w:val="202020"/>
          <w:sz w:val="32"/>
          <w:szCs w:val="32"/>
        </w:rPr>
        <w:t>Light Housekeeping</w:t>
      </w:r>
    </w:p>
    <w:p w:rsidR="00926AFA" w:rsidRPr="00252304" w:rsidRDefault="00926AFA" w:rsidP="00926AF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252304">
        <w:rPr>
          <w:rFonts w:ascii="Georgia" w:eastAsia="Times New Roman" w:hAnsi="Georgia" w:cs="Times New Roman"/>
          <w:color w:val="202020"/>
          <w:sz w:val="32"/>
          <w:szCs w:val="32"/>
        </w:rPr>
        <w:t>Meal Preparation</w:t>
      </w:r>
    </w:p>
    <w:p w:rsidR="00926AFA" w:rsidRPr="00D058EF" w:rsidRDefault="00926AFA" w:rsidP="00926AF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252304">
        <w:rPr>
          <w:rFonts w:ascii="Georgia" w:eastAsia="Times New Roman" w:hAnsi="Georgia" w:cs="Times New Roman"/>
          <w:color w:val="202020"/>
          <w:sz w:val="32"/>
          <w:szCs w:val="32"/>
        </w:rPr>
        <w:t>Errand Service</w:t>
      </w:r>
    </w:p>
    <w:p w:rsidR="00926AFA" w:rsidRPr="00D058EF" w:rsidRDefault="00926AFA" w:rsidP="00926AFA">
      <w:pPr>
        <w:numPr>
          <w:ilvl w:val="1"/>
          <w:numId w:val="2"/>
        </w:numPr>
        <w:shd w:val="clear" w:color="auto" w:fill="FFFFFF"/>
        <w:spacing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252304">
        <w:rPr>
          <w:rFonts w:ascii="Georgia" w:eastAsia="Times New Roman" w:hAnsi="Georgia" w:cs="Times New Roman"/>
          <w:color w:val="202020"/>
          <w:sz w:val="32"/>
          <w:szCs w:val="32"/>
        </w:rPr>
        <w:t>Accompany to Medical Appts</w:t>
      </w:r>
      <w:bookmarkStart w:id="0" w:name="_GoBack"/>
      <w:bookmarkEnd w:id="0"/>
      <w:r w:rsidRPr="00252304">
        <w:rPr>
          <w:rFonts w:ascii="Georgia" w:eastAsia="Times New Roman" w:hAnsi="Georgia" w:cs="Times New Roman"/>
          <w:color w:val="202020"/>
          <w:sz w:val="32"/>
          <w:szCs w:val="32"/>
        </w:rPr>
        <w:t>./Social Events</w:t>
      </w:r>
    </w:p>
    <w:p w:rsidR="00926AFA" w:rsidRPr="00D058EF" w:rsidRDefault="00926AFA" w:rsidP="00926A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color w:val="202020"/>
          <w:sz w:val="32"/>
          <w:szCs w:val="32"/>
        </w:rPr>
      </w:pPr>
      <w:r w:rsidRPr="00D058EF">
        <w:rPr>
          <w:rFonts w:ascii="Georgia" w:eastAsia="Times New Roman" w:hAnsi="Georgia" w:cs="Times New Roman"/>
          <w:b/>
          <w:color w:val="202020"/>
          <w:sz w:val="32"/>
          <w:szCs w:val="32"/>
        </w:rPr>
        <w:t>Homemaker</w:t>
      </w:r>
    </w:p>
    <w:p w:rsidR="00926AFA" w:rsidRPr="00D058EF" w:rsidRDefault="00926AFA" w:rsidP="00926AFA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D058EF">
        <w:rPr>
          <w:rFonts w:ascii="Georgia" w:eastAsia="Times New Roman" w:hAnsi="Georgia" w:cs="Times New Roman"/>
          <w:color w:val="202020"/>
          <w:sz w:val="32"/>
          <w:szCs w:val="32"/>
        </w:rPr>
        <w:t xml:space="preserve">Routine housekeeping </w:t>
      </w:r>
    </w:p>
    <w:p w:rsidR="00926AFA" w:rsidRPr="00D058EF" w:rsidRDefault="00926AFA" w:rsidP="00926AF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D058EF">
        <w:rPr>
          <w:rFonts w:ascii="Georgia" w:eastAsia="Times New Roman" w:hAnsi="Georgia" w:cs="Times New Roman"/>
          <w:color w:val="202020"/>
          <w:sz w:val="32"/>
          <w:szCs w:val="32"/>
        </w:rPr>
        <w:t>Essential shopping/errands</w:t>
      </w:r>
    </w:p>
    <w:p w:rsidR="00926AFA" w:rsidRPr="00D058EF" w:rsidRDefault="00926AFA" w:rsidP="00926AFA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Georgia" w:eastAsia="Times New Roman" w:hAnsi="Georgia" w:cs="Times New Roman"/>
          <w:b/>
          <w:color w:val="202020"/>
          <w:sz w:val="32"/>
          <w:szCs w:val="32"/>
        </w:rPr>
      </w:pPr>
      <w:r w:rsidRPr="00D058EF">
        <w:rPr>
          <w:rFonts w:ascii="Georgia" w:eastAsia="Times New Roman" w:hAnsi="Georgia" w:cs="Times New Roman"/>
          <w:b/>
          <w:color w:val="202020"/>
          <w:sz w:val="32"/>
          <w:szCs w:val="32"/>
        </w:rPr>
        <w:t>Respite Care</w:t>
      </w:r>
    </w:p>
    <w:p w:rsidR="00926AFA" w:rsidRPr="00D058EF" w:rsidRDefault="00926AFA" w:rsidP="00926AFA">
      <w:pPr>
        <w:numPr>
          <w:ilvl w:val="1"/>
          <w:numId w:val="4"/>
        </w:numPr>
        <w:shd w:val="clear" w:color="auto" w:fill="FFFFFF"/>
        <w:spacing w:after="0" w:line="480" w:lineRule="auto"/>
        <w:rPr>
          <w:rFonts w:ascii="Georgia" w:eastAsia="Times New Roman" w:hAnsi="Georgia" w:cs="Times New Roman"/>
          <w:color w:val="202020"/>
          <w:sz w:val="32"/>
          <w:szCs w:val="32"/>
        </w:rPr>
      </w:pPr>
      <w:r w:rsidRPr="00D058EF">
        <w:rPr>
          <w:rFonts w:ascii="Georgia" w:eastAsia="Times New Roman" w:hAnsi="Georgia" w:cs="Times New Roman"/>
          <w:color w:val="202020"/>
          <w:sz w:val="32"/>
          <w:szCs w:val="32"/>
        </w:rPr>
        <w:t>Periodic relief for the Primary Caregiver</w:t>
      </w:r>
    </w:p>
    <w:p w:rsidR="00926AFA" w:rsidRDefault="00926AFA" w:rsidP="00926A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color w:val="202020"/>
          <w:sz w:val="32"/>
          <w:szCs w:val="32"/>
        </w:rPr>
      </w:pPr>
      <w:r w:rsidRPr="00D058EF">
        <w:rPr>
          <w:rFonts w:ascii="Georgia" w:eastAsia="Times New Roman" w:hAnsi="Georgia" w:cs="Times New Roman"/>
          <w:b/>
          <w:color w:val="202020"/>
          <w:sz w:val="32"/>
          <w:szCs w:val="32"/>
        </w:rPr>
        <w:t>RN Administered Evaluations</w:t>
      </w:r>
    </w:p>
    <w:p w:rsidR="00926AFA" w:rsidRPr="00D058EF" w:rsidRDefault="00926AFA" w:rsidP="00926AFA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color w:val="202020"/>
          <w:sz w:val="32"/>
          <w:szCs w:val="32"/>
        </w:rPr>
      </w:pPr>
      <w:r>
        <w:rPr>
          <w:rFonts w:ascii="Georgia" w:eastAsia="Times New Roman" w:hAnsi="Georgia" w:cs="Times New Roman"/>
          <w:color w:val="202020"/>
          <w:sz w:val="32"/>
          <w:szCs w:val="32"/>
        </w:rPr>
        <w:t xml:space="preserve">Maintain client stabilization </w:t>
      </w:r>
    </w:p>
    <w:p w:rsidR="00926AFA" w:rsidRPr="00D058EF" w:rsidRDefault="00926AFA" w:rsidP="00926AFA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color w:val="202020"/>
          <w:sz w:val="32"/>
          <w:szCs w:val="32"/>
        </w:rPr>
      </w:pPr>
      <w:r>
        <w:rPr>
          <w:rFonts w:ascii="Georgia" w:eastAsia="Times New Roman" w:hAnsi="Georgia" w:cs="Times New Roman"/>
          <w:color w:val="202020"/>
          <w:sz w:val="32"/>
          <w:szCs w:val="32"/>
        </w:rPr>
        <w:t>Client satisfaction</w:t>
      </w:r>
    </w:p>
    <w:p w:rsidR="00926AFA" w:rsidRPr="00D058EF" w:rsidRDefault="00926AFA" w:rsidP="00926AFA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color w:val="202020"/>
          <w:sz w:val="32"/>
          <w:szCs w:val="32"/>
        </w:rPr>
      </w:pPr>
      <w:r>
        <w:rPr>
          <w:rFonts w:ascii="Georgia" w:eastAsia="Times New Roman" w:hAnsi="Georgia" w:cs="Times New Roman"/>
          <w:color w:val="202020"/>
          <w:sz w:val="32"/>
          <w:szCs w:val="32"/>
        </w:rPr>
        <w:t>Keep Plan of Care current</w:t>
      </w:r>
    </w:p>
    <w:p w:rsidR="00926AFA" w:rsidRDefault="00926AFA" w:rsidP="00926AF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sz w:val="44"/>
          <w:szCs w:val="44"/>
        </w:rPr>
      </w:pPr>
    </w:p>
    <w:p w:rsidR="002A0A34" w:rsidRDefault="00A727CB"/>
    <w:sectPr w:rsidR="002A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374B"/>
    <w:multiLevelType w:val="multilevel"/>
    <w:tmpl w:val="FE94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Theme="minorHAnsi" w:hAnsi="Georgia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E6005"/>
    <w:multiLevelType w:val="multilevel"/>
    <w:tmpl w:val="F09A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2E2221"/>
    <w:multiLevelType w:val="multilevel"/>
    <w:tmpl w:val="170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Theme="minorHAnsi" w:hAnsi="Georgia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22A03"/>
    <w:multiLevelType w:val="multilevel"/>
    <w:tmpl w:val="BCF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Theme="minorHAnsi" w:hAnsi="Georgia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4F59EA"/>
    <w:multiLevelType w:val="multilevel"/>
    <w:tmpl w:val="670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Theme="minorHAnsi" w:hAnsi="Georgia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AFA"/>
    <w:rsid w:val="004E1667"/>
    <w:rsid w:val="0051650E"/>
    <w:rsid w:val="006A0737"/>
    <w:rsid w:val="00926AFA"/>
    <w:rsid w:val="00A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FA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FA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Porter</dc:creator>
  <cp:lastModifiedBy>Gene</cp:lastModifiedBy>
  <cp:revision>2</cp:revision>
  <dcterms:created xsi:type="dcterms:W3CDTF">2013-11-20T14:39:00Z</dcterms:created>
  <dcterms:modified xsi:type="dcterms:W3CDTF">2013-11-20T14:39:00Z</dcterms:modified>
</cp:coreProperties>
</file>