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1A" w:rsidRPr="00AE2BE4" w:rsidRDefault="00A403ED" w:rsidP="00AE2BE4">
      <w:pPr>
        <w:pStyle w:val="Heading1"/>
        <w:jc w:val="center"/>
        <w:rPr>
          <w:rFonts w:eastAsia="Times New Roman"/>
          <w:sz w:val="48"/>
          <w:szCs w:val="48"/>
        </w:rPr>
      </w:pPr>
      <w:r w:rsidRPr="00AE2BE4">
        <w:rPr>
          <w:rFonts w:eastAsia="Times New Roman"/>
          <w:sz w:val="48"/>
          <w:szCs w:val="48"/>
        </w:rPr>
        <w:t>Perspective</w:t>
      </w:r>
      <w:r w:rsidR="00AE2BE4" w:rsidRPr="00AE2BE4">
        <w:rPr>
          <w:rFonts w:eastAsia="Times New Roman"/>
          <w:sz w:val="48"/>
          <w:szCs w:val="48"/>
        </w:rPr>
        <w:t xml:space="preserve">s on Mobile Graphics, </w:t>
      </w:r>
      <w:r w:rsidR="00AE2BE4">
        <w:rPr>
          <w:rFonts w:eastAsia="Times New Roman"/>
          <w:sz w:val="48"/>
          <w:szCs w:val="48"/>
        </w:rPr>
        <w:t xml:space="preserve">OpenGL, and the Future of Graphics </w:t>
      </w:r>
      <w:r w:rsidR="00AE2BE4" w:rsidRPr="00AE2BE4">
        <w:rPr>
          <w:rFonts w:eastAsia="Times New Roman"/>
          <w:sz w:val="48"/>
          <w:szCs w:val="48"/>
        </w:rPr>
        <w:t>Programming</w:t>
      </w:r>
    </w:p>
    <w:p w:rsidR="00C8131A" w:rsidRPr="00AE2BE4" w:rsidRDefault="00C8131A" w:rsidP="00C8131A">
      <w:pPr>
        <w:jc w:val="center"/>
        <w:rPr>
          <w:rFonts w:ascii="Arial" w:hAnsi="Arial" w:cs="Arial"/>
          <w:sz w:val="28"/>
          <w:szCs w:val="28"/>
        </w:rPr>
      </w:pPr>
    </w:p>
    <w:p w:rsidR="00A403ED" w:rsidRPr="00AE2BE4" w:rsidRDefault="00AE2BE4" w:rsidP="00C8131A">
      <w:pPr>
        <w:jc w:val="center"/>
        <w:rPr>
          <w:rFonts w:ascii="Arial" w:hAnsi="Arial" w:cs="Arial"/>
          <w:sz w:val="28"/>
          <w:szCs w:val="28"/>
        </w:rPr>
      </w:pPr>
      <w:r w:rsidRPr="00AE2BE4">
        <w:rPr>
          <w:rFonts w:ascii="Arial" w:hAnsi="Arial" w:cs="Arial"/>
          <w:sz w:val="28"/>
          <w:szCs w:val="28"/>
        </w:rPr>
        <w:t xml:space="preserve">Dave </w:t>
      </w:r>
      <w:proofErr w:type="spellStart"/>
      <w:r w:rsidRPr="00AE2BE4">
        <w:rPr>
          <w:rFonts w:ascii="Arial" w:hAnsi="Arial" w:cs="Arial"/>
          <w:sz w:val="28"/>
          <w:szCs w:val="28"/>
        </w:rPr>
        <w:t>Shreiner</w:t>
      </w:r>
      <w:proofErr w:type="spellEnd"/>
      <w:r w:rsidR="00A403ED" w:rsidRPr="00AE2BE4">
        <w:rPr>
          <w:rFonts w:ascii="Arial" w:hAnsi="Arial" w:cs="Arial"/>
          <w:sz w:val="28"/>
          <w:szCs w:val="28"/>
        </w:rPr>
        <w:t xml:space="preserve">, </w:t>
      </w:r>
      <w:r w:rsidRPr="00AE2BE4">
        <w:rPr>
          <w:rFonts w:ascii="Arial" w:hAnsi="Arial" w:cs="Arial"/>
          <w:sz w:val="28"/>
          <w:szCs w:val="28"/>
        </w:rPr>
        <w:t>ARM</w:t>
      </w:r>
    </w:p>
    <w:p w:rsidR="00AE2BE4" w:rsidRPr="00AE2BE4" w:rsidRDefault="00AE2BE4" w:rsidP="00C8131A">
      <w:pPr>
        <w:jc w:val="center"/>
        <w:rPr>
          <w:rFonts w:ascii="Arial" w:hAnsi="Arial" w:cs="Arial"/>
          <w:sz w:val="28"/>
          <w:szCs w:val="28"/>
        </w:rPr>
      </w:pPr>
      <w:r w:rsidRPr="00AE2BE4">
        <w:rPr>
          <w:rFonts w:ascii="Arial" w:hAnsi="Arial" w:cs="Arial"/>
          <w:sz w:val="28"/>
          <w:szCs w:val="28"/>
        </w:rPr>
        <w:t xml:space="preserve">SIGGRAPH 2014 Conference </w:t>
      </w:r>
      <w:r>
        <w:rPr>
          <w:rFonts w:ascii="Arial" w:hAnsi="Arial" w:cs="Arial"/>
          <w:sz w:val="28"/>
          <w:szCs w:val="28"/>
        </w:rPr>
        <w:t>C</w:t>
      </w:r>
      <w:bookmarkStart w:id="0" w:name="_GoBack"/>
      <w:bookmarkEnd w:id="0"/>
      <w:r w:rsidRPr="00AE2BE4">
        <w:rPr>
          <w:rFonts w:ascii="Arial" w:hAnsi="Arial" w:cs="Arial"/>
          <w:sz w:val="28"/>
          <w:szCs w:val="28"/>
        </w:rPr>
        <w:t>hair</w:t>
      </w:r>
    </w:p>
    <w:p w:rsidR="00C8131A" w:rsidRPr="00C8131A" w:rsidRDefault="00C8131A" w:rsidP="00C8131A">
      <w:pPr>
        <w:jc w:val="center"/>
        <w:rPr>
          <w:rFonts w:ascii="Arial" w:hAnsi="Arial" w:cs="Arial"/>
          <w:sz w:val="28"/>
          <w:szCs w:val="28"/>
        </w:rPr>
      </w:pPr>
      <w:r w:rsidRPr="00C8131A">
        <w:rPr>
          <w:rFonts w:ascii="Arial" w:hAnsi="Arial" w:cs="Arial"/>
          <w:sz w:val="28"/>
          <w:szCs w:val="28"/>
        </w:rPr>
        <w:t>Guest Lecture in Computer Graphics</w:t>
      </w:r>
    </w:p>
    <w:p w:rsidR="00C8131A" w:rsidRPr="00C8131A" w:rsidRDefault="00C8131A" w:rsidP="00C81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C8131A">
        <w:rPr>
          <w:rFonts w:ascii="Arial" w:eastAsia="Times New Roman" w:hAnsi="Arial" w:cs="Arial"/>
          <w:color w:val="222222"/>
          <w:sz w:val="28"/>
          <w:szCs w:val="28"/>
        </w:rPr>
        <w:t xml:space="preserve">Monday, </w:t>
      </w:r>
      <w:r w:rsidR="00A403ED">
        <w:rPr>
          <w:rFonts w:ascii="Arial" w:eastAsia="Times New Roman" w:hAnsi="Arial" w:cs="Arial"/>
          <w:color w:val="222222"/>
          <w:sz w:val="28"/>
          <w:szCs w:val="28"/>
        </w:rPr>
        <w:t>November 1</w:t>
      </w:r>
      <w:r w:rsidR="00AE2BE4">
        <w:rPr>
          <w:rFonts w:ascii="Arial" w:eastAsia="Times New Roman" w:hAnsi="Arial" w:cs="Arial"/>
          <w:color w:val="222222"/>
          <w:sz w:val="28"/>
          <w:szCs w:val="28"/>
        </w:rPr>
        <w:t>2</w:t>
      </w:r>
      <w:r w:rsidRPr="00C8131A">
        <w:rPr>
          <w:rFonts w:ascii="Arial" w:eastAsia="Times New Roman" w:hAnsi="Arial" w:cs="Arial"/>
          <w:color w:val="222222"/>
          <w:sz w:val="28"/>
          <w:szCs w:val="28"/>
          <w:vertAlign w:val="superscript"/>
        </w:rPr>
        <w:t>th</w:t>
      </w:r>
      <w:r w:rsidRPr="00C8131A">
        <w:rPr>
          <w:rFonts w:ascii="Arial" w:eastAsia="Times New Roman" w:hAnsi="Arial" w:cs="Arial"/>
          <w:color w:val="222222"/>
          <w:sz w:val="28"/>
          <w:szCs w:val="28"/>
        </w:rPr>
        <w:t>, 6-8pm</w:t>
      </w:r>
    </w:p>
    <w:p w:rsidR="00C8131A" w:rsidRPr="00C8131A" w:rsidRDefault="00C8131A" w:rsidP="00C81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:rsidR="00C8131A" w:rsidRPr="00C8131A" w:rsidRDefault="00C8131A" w:rsidP="00C8131A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C8131A">
        <w:rPr>
          <w:rFonts w:ascii="Arial" w:hAnsi="Arial" w:cs="Arial"/>
          <w:color w:val="000000"/>
          <w:sz w:val="28"/>
          <w:szCs w:val="28"/>
        </w:rPr>
        <w:t>David Rittenhouse Lab A</w:t>
      </w:r>
      <w:r w:rsidR="00A403ED">
        <w:rPr>
          <w:rFonts w:ascii="Arial" w:hAnsi="Arial" w:cs="Arial"/>
          <w:color w:val="000000"/>
          <w:sz w:val="28"/>
          <w:szCs w:val="28"/>
        </w:rPr>
        <w:t>6</w:t>
      </w:r>
    </w:p>
    <w:p w:rsidR="00C8131A" w:rsidRPr="00C8131A" w:rsidRDefault="00C8131A" w:rsidP="00C813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C8131A">
        <w:rPr>
          <w:rFonts w:ascii="Arial" w:hAnsi="Arial" w:cs="Arial"/>
          <w:color w:val="000000"/>
          <w:sz w:val="28"/>
          <w:szCs w:val="28"/>
        </w:rPr>
        <w:t>(Across 33</w:t>
      </w:r>
      <w:r w:rsidRPr="00C8131A">
        <w:rPr>
          <w:rFonts w:ascii="Arial" w:hAnsi="Arial" w:cs="Arial"/>
          <w:color w:val="000000"/>
          <w:sz w:val="28"/>
          <w:szCs w:val="28"/>
          <w:vertAlign w:val="superscript"/>
        </w:rPr>
        <w:t>rd</w:t>
      </w:r>
      <w:r w:rsidRPr="00C8131A">
        <w:rPr>
          <w:rFonts w:ascii="Arial" w:hAnsi="Arial" w:cs="Arial"/>
          <w:color w:val="000000"/>
          <w:sz w:val="28"/>
          <w:szCs w:val="28"/>
        </w:rPr>
        <w:t xml:space="preserve"> Street from the SIG lab)</w:t>
      </w:r>
    </w:p>
    <w:p w:rsidR="00C8131A" w:rsidRPr="00C8131A" w:rsidRDefault="00C8131A" w:rsidP="00C8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8131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C8131A" w:rsidRDefault="00C8131A" w:rsidP="00C8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E2BE4" w:rsidRDefault="00AE2BE4" w:rsidP="00AE2BE4">
      <w:pPr>
        <w:pStyle w:val="Heading2"/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</w:pP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Computer graphics as a discipline has been around for a long time, but with the rise of mobile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platforms capable of workstation-level graphics, the comfortable world of programming graphics is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rapidly changing once again. This talk covers a lot of territory in this rapidly changing landscape: from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discussions of the design and implementation of mobile graphics platforms, the most prolific systems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being deployed today; to how to program those devices to maximize the new performance metrics: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power, battery life, and energy dissipation; and perspectives on how graphics programming (particularly</w:t>
      </w:r>
      <w:r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>emphasizing OpenGL) has evolved, and will be different in the future in light of these changes.</w:t>
      </w:r>
      <w:r w:rsidRPr="00AE2BE4">
        <w:rPr>
          <w:rFonts w:ascii="Arial" w:eastAsia="Times New Roman" w:hAnsi="Arial" w:cs="Arial"/>
          <w:b w:val="0"/>
          <w:bCs w:val="0"/>
          <w:color w:val="222222"/>
          <w:sz w:val="20"/>
          <w:szCs w:val="20"/>
        </w:rPr>
        <w:t xml:space="preserve"> </w:t>
      </w:r>
    </w:p>
    <w:p w:rsidR="00C8131A" w:rsidRDefault="00AE2BE4" w:rsidP="00AE2BE4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Dave </w:t>
      </w:r>
      <w:proofErr w:type="spellStart"/>
      <w:r>
        <w:rPr>
          <w:rFonts w:eastAsia="Times New Roman"/>
        </w:rPr>
        <w:t>Shreiner</w:t>
      </w:r>
      <w:proofErr w:type="spellEnd"/>
    </w:p>
    <w:p w:rsidR="00C8131A" w:rsidRPr="00C8131A" w:rsidRDefault="00C8131A" w:rsidP="00C81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8131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E2BE4" w:rsidRPr="00AE2BE4" w:rsidRDefault="00AE2BE4" w:rsidP="00AE2BE4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 w:rsidRPr="00AE2BE4">
        <w:rPr>
          <w:rFonts w:ascii="Arial" w:eastAsia="Times New Roman" w:hAnsi="Arial" w:cs="Arial"/>
          <w:color w:val="222222"/>
          <w:sz w:val="20"/>
          <w:szCs w:val="20"/>
        </w:rPr>
        <w:t>Dave (BS, Mathematics) is an engineer, author, educator, and API politician who has worked in the</w:t>
      </w:r>
    </w:p>
    <w:p w:rsidR="00AE2BE4" w:rsidRPr="00AE2BE4" w:rsidRDefault="00AE2BE4" w:rsidP="00AE2BE4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E2BE4">
        <w:rPr>
          <w:rFonts w:ascii="Arial" w:eastAsia="Times New Roman" w:hAnsi="Arial" w:cs="Arial"/>
          <w:color w:val="222222"/>
          <w:sz w:val="20"/>
          <w:szCs w:val="20"/>
        </w:rPr>
        <w:t>OpenGL community almost since its inception over 20 years ago.</w:t>
      </w:r>
      <w:proofErr w:type="gramEnd"/>
      <w:r w:rsidRPr="00AE2BE4">
        <w:rPr>
          <w:rFonts w:ascii="Arial" w:eastAsia="Times New Roman" w:hAnsi="Arial" w:cs="Arial"/>
          <w:color w:val="222222"/>
          <w:sz w:val="20"/>
          <w:szCs w:val="20"/>
        </w:rPr>
        <w:t xml:space="preserve"> He’s contributed to its evolution</w:t>
      </w:r>
    </w:p>
    <w:p w:rsidR="00AE2BE4" w:rsidRPr="00AE2BE4" w:rsidRDefault="00AE2BE4" w:rsidP="00AE2BE4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E2BE4">
        <w:rPr>
          <w:rFonts w:ascii="Arial" w:eastAsia="Times New Roman" w:hAnsi="Arial" w:cs="Arial"/>
          <w:color w:val="222222"/>
          <w:sz w:val="20"/>
          <w:szCs w:val="20"/>
        </w:rPr>
        <w:t>through</w:t>
      </w:r>
      <w:proofErr w:type="gramEnd"/>
      <w:r w:rsidRPr="00AE2BE4">
        <w:rPr>
          <w:rFonts w:ascii="Arial" w:eastAsia="Times New Roman" w:hAnsi="Arial" w:cs="Arial"/>
          <w:color w:val="222222"/>
          <w:sz w:val="20"/>
          <w:szCs w:val="20"/>
        </w:rPr>
        <w:t xml:space="preserve"> code and specifications, documented its adoption in courses and books, and helped design</w:t>
      </w:r>
    </w:p>
    <w:p w:rsidR="00AE2BE4" w:rsidRPr="00AE2BE4" w:rsidRDefault="00AE2BE4" w:rsidP="00AE2BE4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E2BE4">
        <w:rPr>
          <w:rFonts w:ascii="Arial" w:eastAsia="Times New Roman" w:hAnsi="Arial" w:cs="Arial"/>
          <w:color w:val="222222"/>
          <w:sz w:val="20"/>
          <w:szCs w:val="20"/>
        </w:rPr>
        <w:t>numerous</w:t>
      </w:r>
      <w:proofErr w:type="gramEnd"/>
      <w:r w:rsidRPr="00AE2BE4">
        <w:rPr>
          <w:rFonts w:ascii="Arial" w:eastAsia="Times New Roman" w:hAnsi="Arial" w:cs="Arial"/>
          <w:color w:val="222222"/>
          <w:sz w:val="20"/>
          <w:szCs w:val="20"/>
        </w:rPr>
        <w:t xml:space="preserve"> systems that relied on OpenGL as a major graphics component. He’s currently labeled as</w:t>
      </w:r>
    </w:p>
    <w:p w:rsidR="00AE2BE4" w:rsidRDefault="00AE2BE4" w:rsidP="00AE2BE4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</w:rPr>
      </w:pPr>
      <w:r w:rsidRPr="00AE2BE4">
        <w:rPr>
          <w:rFonts w:ascii="Arial" w:eastAsia="Times New Roman" w:hAnsi="Arial" w:cs="Arial"/>
          <w:i/>
          <w:color w:val="222222"/>
          <w:sz w:val="20"/>
          <w:szCs w:val="20"/>
        </w:rPr>
        <w:t>Director of Graphics and GPU Computing</w:t>
      </w:r>
      <w:r w:rsidRPr="00AE2BE4">
        <w:rPr>
          <w:rFonts w:ascii="Arial" w:eastAsia="Times New Roman" w:hAnsi="Arial" w:cs="Arial"/>
          <w:color w:val="222222"/>
          <w:sz w:val="20"/>
          <w:szCs w:val="20"/>
        </w:rPr>
        <w:t xml:space="preserve"> at ARM, and is the 2014 SIGGRAPH Conference chair.</w:t>
      </w:r>
    </w:p>
    <w:p w:rsidR="00AE2BE4" w:rsidRDefault="00AE2BE4" w:rsidP="00AE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403ED" w:rsidRPr="00C8131A" w:rsidRDefault="00A403ED" w:rsidP="00AE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Screenshots TODO</w:t>
      </w:r>
    </w:p>
    <w:p w:rsidR="00A403ED" w:rsidRDefault="00A403ED">
      <w:pPr>
        <w:contextualSpacing/>
      </w:pPr>
    </w:p>
    <w:p w:rsidR="00C8131A" w:rsidRDefault="00C8131A">
      <w:pPr>
        <w:contextualSpacing/>
      </w:pPr>
      <w:r>
        <w:t>Penn contact:</w:t>
      </w:r>
    </w:p>
    <w:p w:rsidR="00C8131A" w:rsidRDefault="00C8131A" w:rsidP="00C8131A">
      <w:pPr>
        <w:ind w:left="720"/>
        <w:contextualSpacing/>
      </w:pPr>
      <w:r>
        <w:t>Patrick Cozzi</w:t>
      </w:r>
    </w:p>
    <w:p w:rsidR="00C8131A" w:rsidRDefault="00C8131A" w:rsidP="00C8131A">
      <w:pPr>
        <w:ind w:left="720"/>
        <w:contextualSpacing/>
      </w:pPr>
      <w:r>
        <w:t>CIS 565</w:t>
      </w:r>
    </w:p>
    <w:p w:rsidR="00C8131A" w:rsidRDefault="00C8131A" w:rsidP="00C8131A">
      <w:pPr>
        <w:ind w:left="720"/>
        <w:contextualSpacing/>
      </w:pPr>
      <w:r>
        <w:t>pcozzi@seas.upenn.edu</w:t>
      </w:r>
    </w:p>
    <w:sectPr w:rsidR="00C8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60"/>
    <w:rsid w:val="000D5776"/>
    <w:rsid w:val="006B0620"/>
    <w:rsid w:val="007076B8"/>
    <w:rsid w:val="009E7760"/>
    <w:rsid w:val="00A403ED"/>
    <w:rsid w:val="00AE2BE4"/>
    <w:rsid w:val="00C8131A"/>
    <w:rsid w:val="00D6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8131A"/>
    <w:rPr>
      <w:b/>
      <w:bCs/>
    </w:rPr>
  </w:style>
  <w:style w:type="character" w:customStyle="1" w:styleId="apple-converted-space">
    <w:name w:val="apple-converted-space"/>
    <w:basedOn w:val="DefaultParagraphFont"/>
    <w:rsid w:val="00C8131A"/>
  </w:style>
  <w:style w:type="character" w:styleId="Emphasis">
    <w:name w:val="Emphasis"/>
    <w:basedOn w:val="DefaultParagraphFont"/>
    <w:uiPriority w:val="20"/>
    <w:qFormat/>
    <w:rsid w:val="00C8131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81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1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8131A"/>
    <w:rPr>
      <w:b/>
      <w:bCs/>
    </w:rPr>
  </w:style>
  <w:style w:type="character" w:customStyle="1" w:styleId="apple-converted-space">
    <w:name w:val="apple-converted-space"/>
    <w:basedOn w:val="DefaultParagraphFont"/>
    <w:rsid w:val="00C8131A"/>
  </w:style>
  <w:style w:type="character" w:styleId="Emphasis">
    <w:name w:val="Emphasis"/>
    <w:basedOn w:val="DefaultParagraphFont"/>
    <w:uiPriority w:val="20"/>
    <w:qFormat/>
    <w:rsid w:val="00C8131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81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1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pjcozzi</dc:creator>
  <cp:lastModifiedBy>pjcozzi</cp:lastModifiedBy>
  <cp:revision>4</cp:revision>
  <dcterms:created xsi:type="dcterms:W3CDTF">2012-10-10T21:00:00Z</dcterms:created>
  <dcterms:modified xsi:type="dcterms:W3CDTF">2012-10-26T11:27:00Z</dcterms:modified>
</cp:coreProperties>
</file>