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B37F" w14:textId="77777777" w:rsidR="00C8131A" w:rsidRPr="009143C8" w:rsidRDefault="009143C8" w:rsidP="009143C8">
      <w:pPr>
        <w:jc w:val="center"/>
        <w:rPr>
          <w:rFonts w:asciiTheme="majorHAnsi" w:eastAsia="Times New Roman" w:hAnsiTheme="majorHAnsi" w:cstheme="majorBidi"/>
          <w:b/>
          <w:bCs/>
          <w:color w:val="FF0000"/>
          <w:sz w:val="48"/>
          <w:szCs w:val="48"/>
        </w:rPr>
      </w:pPr>
      <w:r w:rsidRPr="009143C8">
        <w:rPr>
          <w:rFonts w:asciiTheme="majorHAnsi" w:eastAsia="Times New Roman" w:hAnsiTheme="majorHAnsi" w:cstheme="majorBidi"/>
          <w:b/>
          <w:bCs/>
          <w:color w:val="FF0000"/>
          <w:sz w:val="48"/>
          <w:szCs w:val="48"/>
        </w:rPr>
        <w:t>Computer Graphics in a MOOC: Beyond the Hype and Hysteria</w:t>
      </w:r>
    </w:p>
    <w:p w14:paraId="7CB9BBA4" w14:textId="77777777" w:rsidR="00A403ED" w:rsidRDefault="009143C8" w:rsidP="009143C8">
      <w:pPr>
        <w:jc w:val="center"/>
        <w:rPr>
          <w:rFonts w:ascii="Arial" w:hAnsi="Arial" w:cs="Arial"/>
          <w:sz w:val="28"/>
          <w:szCs w:val="28"/>
        </w:rPr>
      </w:pPr>
      <w:r w:rsidRPr="009143C8">
        <w:rPr>
          <w:rFonts w:ascii="Arial" w:hAnsi="Arial" w:cs="Arial"/>
          <w:sz w:val="28"/>
          <w:szCs w:val="28"/>
        </w:rPr>
        <w:t>Eric Haines</w:t>
      </w:r>
      <w:r w:rsidR="00A403ED">
        <w:rPr>
          <w:rFonts w:ascii="Arial" w:hAnsi="Arial" w:cs="Arial"/>
          <w:sz w:val="28"/>
          <w:szCs w:val="28"/>
        </w:rPr>
        <w:t xml:space="preserve">, </w:t>
      </w:r>
      <w:r w:rsidRPr="009143C8">
        <w:rPr>
          <w:rFonts w:ascii="Arial" w:hAnsi="Arial" w:cs="Arial"/>
          <w:sz w:val="28"/>
          <w:szCs w:val="28"/>
        </w:rPr>
        <w:t>Autodesk, Inc.</w:t>
      </w:r>
    </w:p>
    <w:p w14:paraId="7C607EBB" w14:textId="77777777" w:rsidR="00C8131A" w:rsidRPr="00C8131A" w:rsidRDefault="00C8131A" w:rsidP="00C8131A">
      <w:pPr>
        <w:jc w:val="center"/>
        <w:rPr>
          <w:rFonts w:ascii="Arial" w:hAnsi="Arial" w:cs="Arial"/>
          <w:sz w:val="28"/>
          <w:szCs w:val="28"/>
        </w:rPr>
      </w:pPr>
      <w:r w:rsidRPr="00C8131A">
        <w:rPr>
          <w:rFonts w:ascii="Arial" w:hAnsi="Arial" w:cs="Arial"/>
          <w:sz w:val="28"/>
          <w:szCs w:val="28"/>
        </w:rPr>
        <w:t>Guest Lecture in Computer Graphics</w:t>
      </w:r>
    </w:p>
    <w:p w14:paraId="1CEACB64" w14:textId="77777777"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C8131A">
        <w:rPr>
          <w:rFonts w:ascii="Arial" w:eastAsia="Times New Roman" w:hAnsi="Arial" w:cs="Arial"/>
          <w:color w:val="222222"/>
          <w:sz w:val="28"/>
          <w:szCs w:val="28"/>
        </w:rPr>
        <w:t xml:space="preserve">Monday, </w:t>
      </w:r>
      <w:r w:rsidR="00A403ED">
        <w:rPr>
          <w:rFonts w:ascii="Arial" w:eastAsia="Times New Roman" w:hAnsi="Arial" w:cs="Arial"/>
          <w:color w:val="222222"/>
          <w:sz w:val="28"/>
          <w:szCs w:val="28"/>
        </w:rPr>
        <w:t xml:space="preserve">November </w:t>
      </w:r>
      <w:r w:rsidR="009143C8">
        <w:rPr>
          <w:rFonts w:ascii="Arial" w:eastAsia="Times New Roman" w:hAnsi="Arial" w:cs="Arial"/>
          <w:color w:val="222222"/>
          <w:sz w:val="28"/>
          <w:szCs w:val="28"/>
        </w:rPr>
        <w:t>4</w:t>
      </w:r>
      <w:r w:rsidRPr="00C8131A">
        <w:rPr>
          <w:rFonts w:ascii="Arial" w:eastAsia="Times New Roman" w:hAnsi="Arial" w:cs="Arial"/>
          <w:color w:val="222222"/>
          <w:sz w:val="28"/>
          <w:szCs w:val="28"/>
          <w:vertAlign w:val="superscript"/>
        </w:rPr>
        <w:t>th</w:t>
      </w:r>
      <w:r w:rsidRPr="00C8131A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r w:rsidR="009143C8">
        <w:rPr>
          <w:rFonts w:ascii="Arial" w:eastAsia="Times New Roman" w:hAnsi="Arial" w:cs="Arial"/>
          <w:color w:val="222222"/>
          <w:sz w:val="28"/>
          <w:szCs w:val="28"/>
        </w:rPr>
        <w:t>4</w:t>
      </w:r>
      <w:r w:rsidRPr="00C8131A">
        <w:rPr>
          <w:rFonts w:ascii="Arial" w:eastAsia="Times New Roman" w:hAnsi="Arial" w:cs="Arial"/>
          <w:color w:val="222222"/>
          <w:sz w:val="28"/>
          <w:szCs w:val="28"/>
        </w:rPr>
        <w:t>-</w:t>
      </w:r>
      <w:r w:rsidR="009143C8">
        <w:rPr>
          <w:rFonts w:ascii="Arial" w:eastAsia="Times New Roman" w:hAnsi="Arial" w:cs="Arial"/>
          <w:color w:val="222222"/>
          <w:sz w:val="28"/>
          <w:szCs w:val="28"/>
        </w:rPr>
        <w:t>5:30</w:t>
      </w:r>
      <w:r w:rsidRPr="00C8131A">
        <w:rPr>
          <w:rFonts w:ascii="Arial" w:eastAsia="Times New Roman" w:hAnsi="Arial" w:cs="Arial"/>
          <w:color w:val="222222"/>
          <w:sz w:val="28"/>
          <w:szCs w:val="28"/>
        </w:rPr>
        <w:t>pm</w:t>
      </w:r>
    </w:p>
    <w:p w14:paraId="76896DC0" w14:textId="77777777"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14:paraId="11446852" w14:textId="77777777" w:rsidR="009143C8" w:rsidRPr="009143C8" w:rsidRDefault="009143C8" w:rsidP="009143C8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9143C8">
        <w:rPr>
          <w:rFonts w:ascii="Arial" w:hAnsi="Arial" w:cs="Arial"/>
          <w:color w:val="000000"/>
          <w:sz w:val="28"/>
          <w:szCs w:val="28"/>
        </w:rPr>
        <w:t xml:space="preserve">Towne Room 225 – </w:t>
      </w:r>
      <w:proofErr w:type="spellStart"/>
      <w:r w:rsidRPr="009143C8">
        <w:rPr>
          <w:rFonts w:ascii="Arial" w:hAnsi="Arial" w:cs="Arial"/>
          <w:color w:val="000000"/>
          <w:sz w:val="28"/>
          <w:szCs w:val="28"/>
        </w:rPr>
        <w:t>Raisler</w:t>
      </w:r>
      <w:proofErr w:type="spellEnd"/>
      <w:r w:rsidRPr="009143C8">
        <w:rPr>
          <w:rFonts w:ascii="Arial" w:hAnsi="Arial" w:cs="Arial"/>
          <w:color w:val="000000"/>
          <w:sz w:val="28"/>
          <w:szCs w:val="28"/>
        </w:rPr>
        <w:t xml:space="preserve"> Lounge</w:t>
      </w:r>
    </w:p>
    <w:p w14:paraId="0862D827" w14:textId="77777777" w:rsidR="00C8131A" w:rsidRP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8131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530AF2C9" w14:textId="77777777" w:rsid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610DFB6" w14:textId="77777777" w:rsidR="009143C8" w:rsidRPr="009143C8" w:rsidRDefault="009143C8" w:rsidP="009143C8">
      <w:pPr>
        <w:pStyle w:val="Heading2"/>
        <w:jc w:val="both"/>
        <w:rPr>
          <w:rFonts w:ascii="Arial" w:eastAsia="Times New Roman" w:hAnsi="Arial" w:cs="Arial"/>
          <w:b w:val="0"/>
          <w:color w:val="222222"/>
          <w:sz w:val="20"/>
          <w:szCs w:val="20"/>
        </w:rPr>
      </w:pPr>
      <w:r w:rsidRPr="009143C8">
        <w:rPr>
          <w:rFonts w:ascii="Arial" w:eastAsia="Times New Roman" w:hAnsi="Arial" w:cs="Arial"/>
          <w:b w:val="0"/>
          <w:color w:val="222222"/>
          <w:sz w:val="20"/>
          <w:szCs w:val="20"/>
        </w:rPr>
        <w:t xml:space="preserve">MOOCs, massive open online courses, have been in the news. The MOOC concept has been called everything from the great equalizer to a form of colonialism. The Editor-in-Chief of the ACM wonders if they will destroy academia and wishes he could "wave a wand and make MOOCs disappear". This talk will go beyond the hype and hysteria. I spent half a year developing the MOOC "Interactive 3D Graphics" with </w:t>
      </w:r>
      <w:proofErr w:type="spellStart"/>
      <w:r w:rsidRPr="009143C8">
        <w:rPr>
          <w:rFonts w:ascii="Arial" w:eastAsia="Times New Roman" w:hAnsi="Arial" w:cs="Arial"/>
          <w:b w:val="0"/>
          <w:color w:val="222222"/>
          <w:sz w:val="20"/>
          <w:szCs w:val="20"/>
        </w:rPr>
        <w:t>Udacity</w:t>
      </w:r>
      <w:proofErr w:type="spellEnd"/>
      <w:r w:rsidRPr="009143C8">
        <w:rPr>
          <w:rFonts w:ascii="Arial" w:eastAsia="Times New Roman" w:hAnsi="Arial" w:cs="Arial"/>
          <w:b w:val="0"/>
          <w:color w:val="222222"/>
          <w:sz w:val="20"/>
          <w:szCs w:val="20"/>
        </w:rPr>
        <w:t xml:space="preserve">, and the past half-year on the forum helping </w:t>
      </w:r>
      <w:proofErr w:type="gramStart"/>
      <w:r w:rsidRPr="009143C8">
        <w:rPr>
          <w:rFonts w:ascii="Arial" w:eastAsia="Times New Roman" w:hAnsi="Arial" w:cs="Arial"/>
          <w:b w:val="0"/>
          <w:color w:val="222222"/>
          <w:sz w:val="20"/>
          <w:szCs w:val="20"/>
        </w:rPr>
        <w:t>students</w:t>
      </w:r>
      <w:proofErr w:type="gramEnd"/>
      <w:r w:rsidRPr="009143C8">
        <w:rPr>
          <w:rFonts w:ascii="Arial" w:eastAsia="Times New Roman" w:hAnsi="Arial" w:cs="Arial"/>
          <w:b w:val="0"/>
          <w:color w:val="222222"/>
          <w:sz w:val="20"/>
          <w:szCs w:val="20"/>
        </w:rPr>
        <w:t xml:space="preserve"> progress through the material. Well over 30,000 people have signed up for this self-paced course so far. Beyond such bragging-rights numbers and the pros and cons of MOOCs, I'll focus on the course itself: how it was produced and how it works, the web technologies three.js and WebGL used to drive it, and things that went right and went wrong. There </w:t>
      </w:r>
      <w:r w:rsidRPr="009143C8">
        <w:rPr>
          <w:rFonts w:ascii="Arial" w:eastAsia="Times New Roman" w:hAnsi="Arial" w:cs="Arial"/>
          <w:b w:val="0"/>
          <w:i/>
          <w:iCs/>
          <w:color w:val="222222"/>
          <w:sz w:val="20"/>
          <w:szCs w:val="20"/>
        </w:rPr>
        <w:t>will </w:t>
      </w:r>
      <w:r w:rsidRPr="009143C8">
        <w:rPr>
          <w:rFonts w:ascii="Arial" w:eastAsia="Times New Roman" w:hAnsi="Arial" w:cs="Arial"/>
          <w:b w:val="0"/>
          <w:color w:val="222222"/>
          <w:sz w:val="20"/>
          <w:szCs w:val="20"/>
        </w:rPr>
        <w:t>be a quiz, if not two or three.</w:t>
      </w:r>
    </w:p>
    <w:p w14:paraId="30632907" w14:textId="77777777" w:rsidR="00C8131A" w:rsidRPr="0030251A" w:rsidRDefault="009143C8" w:rsidP="00C8131A">
      <w:pPr>
        <w:pStyle w:val="Heading2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Eric Haines</w:t>
      </w:r>
    </w:p>
    <w:p w14:paraId="6729B833" w14:textId="77777777" w:rsidR="00C8131A" w:rsidRP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8131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468C6161" w14:textId="77777777" w:rsidR="009143C8" w:rsidRDefault="009143C8" w:rsidP="009143C8">
      <w:pPr>
        <w:contextualSpacing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9143C8">
        <w:rPr>
          <w:rFonts w:ascii="Arial" w:eastAsia="Times New Roman" w:hAnsi="Arial" w:cs="Arial"/>
          <w:color w:val="222222"/>
          <w:sz w:val="20"/>
          <w:szCs w:val="20"/>
        </w:rPr>
        <w:t>Eric Haines is a Senior Principal Engineer at Autodesk, Inc., working on a next-generation interactive rendering system for computer-aided design applications. He is a coauthor of the book "Real-Time Rendering", a founder and editor of the </w:t>
      </w:r>
      <w:r w:rsidRPr="009143C8">
        <w:rPr>
          <w:rFonts w:ascii="Arial" w:eastAsia="Times New Roman" w:hAnsi="Arial" w:cs="Arial"/>
          <w:i/>
          <w:iCs/>
          <w:color w:val="222222"/>
          <w:sz w:val="20"/>
          <w:szCs w:val="20"/>
        </w:rPr>
        <w:t>Journal of Computer Graphics Techniques</w:t>
      </w:r>
      <w:r w:rsidRPr="009143C8">
        <w:rPr>
          <w:rFonts w:ascii="Arial" w:eastAsia="Times New Roman" w:hAnsi="Arial" w:cs="Arial"/>
          <w:color w:val="222222"/>
          <w:sz w:val="20"/>
          <w:szCs w:val="20"/>
        </w:rPr>
        <w:t>, and maintainer of the </w:t>
      </w:r>
      <w:r w:rsidRPr="009143C8">
        <w:rPr>
          <w:rFonts w:ascii="Arial" w:eastAsia="Times New Roman" w:hAnsi="Arial" w:cs="Arial"/>
          <w:i/>
          <w:iCs/>
          <w:color w:val="222222"/>
          <w:sz w:val="20"/>
          <w:szCs w:val="20"/>
        </w:rPr>
        <w:t>Graphics Gems</w:t>
      </w:r>
      <w:r w:rsidRPr="009143C8">
        <w:rPr>
          <w:rFonts w:ascii="Arial" w:eastAsia="Times New Roman" w:hAnsi="Arial" w:cs="Arial"/>
          <w:color w:val="222222"/>
          <w:sz w:val="20"/>
          <w:szCs w:val="20"/>
        </w:rPr>
        <w:t> code repository, among other activities. He received an MS from the Program of Computer Graphics at Cornell in 1985 and a BS in Computer Science from RPI in 1980.</w:t>
      </w:r>
    </w:p>
    <w:p w14:paraId="1280B2D0" w14:textId="77777777" w:rsidR="009143C8" w:rsidRPr="009143C8" w:rsidRDefault="009143C8" w:rsidP="009143C8">
      <w:pPr>
        <w:contextualSpacing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6E58909A" w14:textId="77777777" w:rsidR="00A403ED" w:rsidRDefault="009143C8" w:rsidP="009143C8">
      <w:pPr>
        <w:contextualSpacing/>
        <w:jc w:val="center"/>
      </w:pPr>
      <w:r>
        <w:rPr>
          <w:noProof/>
        </w:rPr>
        <w:drawing>
          <wp:inline distT="0" distB="0" distL="0" distR="0" wp14:anchorId="21D33132" wp14:editId="3E12FD5E">
            <wp:extent cx="1905000" cy="1156025"/>
            <wp:effectExtent l="0" t="0" r="0" b="12700"/>
            <wp:docPr id="4" name="Picture 4" descr="Macintosh HD:Users:pcozzi:Downloads:udacity_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cozzi:Downloads:udacity_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76" cy="11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98ECD72" wp14:editId="766C877F">
            <wp:extent cx="2209800" cy="1227667"/>
            <wp:effectExtent l="0" t="0" r="0" b="0"/>
            <wp:docPr id="5" name="Picture 5" descr="Macintosh HD:Users:pcozzi:Downloads: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cozzi:Downloads:screen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51" cy="12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C97015B" wp14:editId="081BE165">
            <wp:extent cx="1549400" cy="1162050"/>
            <wp:effectExtent l="0" t="0" r="0" b="6350"/>
            <wp:docPr id="6" name="Picture 6" descr="Macintosh HD:Users:pcozzi:Downloads:photo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cozzi:Downloads:photo-1024x7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787" cy="11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693E" w14:textId="77777777" w:rsidR="0030251A" w:rsidRDefault="0030251A">
      <w:pPr>
        <w:contextualSpacing/>
      </w:pPr>
    </w:p>
    <w:p w14:paraId="48C24EC2" w14:textId="77777777" w:rsidR="00C8131A" w:rsidRDefault="00C8131A">
      <w:pPr>
        <w:contextualSpacing/>
      </w:pPr>
      <w:r>
        <w:t>Penn contact:</w:t>
      </w:r>
    </w:p>
    <w:p w14:paraId="61543D25" w14:textId="77777777" w:rsidR="00C8131A" w:rsidRDefault="00C8131A" w:rsidP="00C8131A">
      <w:pPr>
        <w:ind w:left="720"/>
        <w:contextualSpacing/>
      </w:pPr>
      <w:r>
        <w:t>Patrick Cozzi</w:t>
      </w:r>
    </w:p>
    <w:p w14:paraId="77BA9805" w14:textId="77777777" w:rsidR="00C8131A" w:rsidRDefault="00C8131A" w:rsidP="00C8131A">
      <w:pPr>
        <w:ind w:left="720"/>
        <w:contextualSpacing/>
      </w:pPr>
      <w:r>
        <w:t>CIS 565</w:t>
      </w:r>
      <w:bookmarkStart w:id="0" w:name="_GoBack"/>
      <w:bookmarkEnd w:id="0"/>
    </w:p>
    <w:p w14:paraId="4C66E104" w14:textId="77777777" w:rsidR="00C8131A" w:rsidRDefault="00C8131A" w:rsidP="00C8131A">
      <w:pPr>
        <w:ind w:left="720"/>
        <w:contextualSpacing/>
      </w:pPr>
      <w:r>
        <w:t>pcozzi@seas.upenn.edu</w:t>
      </w:r>
    </w:p>
    <w:sectPr w:rsidR="00C8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60"/>
    <w:rsid w:val="000D5776"/>
    <w:rsid w:val="0030251A"/>
    <w:rsid w:val="006B0620"/>
    <w:rsid w:val="007076B8"/>
    <w:rsid w:val="009143C8"/>
    <w:rsid w:val="009E7760"/>
    <w:rsid w:val="00A403ED"/>
    <w:rsid w:val="00C8131A"/>
    <w:rsid w:val="00D6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CC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131A"/>
    <w:rPr>
      <w:b/>
      <w:bCs/>
    </w:rPr>
  </w:style>
  <w:style w:type="character" w:customStyle="1" w:styleId="apple-converted-space">
    <w:name w:val="apple-converted-space"/>
    <w:basedOn w:val="DefaultParagraphFont"/>
    <w:rsid w:val="00C8131A"/>
  </w:style>
  <w:style w:type="character" w:styleId="Emphasis">
    <w:name w:val="Emphasis"/>
    <w:basedOn w:val="DefaultParagraphFont"/>
    <w:uiPriority w:val="20"/>
    <w:qFormat/>
    <w:rsid w:val="00C813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1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131A"/>
    <w:rPr>
      <w:b/>
      <w:bCs/>
    </w:rPr>
  </w:style>
  <w:style w:type="character" w:customStyle="1" w:styleId="apple-converted-space">
    <w:name w:val="apple-converted-space"/>
    <w:basedOn w:val="DefaultParagraphFont"/>
    <w:rsid w:val="00C8131A"/>
  </w:style>
  <w:style w:type="character" w:styleId="Emphasis">
    <w:name w:val="Emphasis"/>
    <w:basedOn w:val="DefaultParagraphFont"/>
    <w:uiPriority w:val="20"/>
    <w:qFormat/>
    <w:rsid w:val="00C813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1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pjcozzi</dc:creator>
  <cp:lastModifiedBy>AGI</cp:lastModifiedBy>
  <cp:revision>5</cp:revision>
  <dcterms:created xsi:type="dcterms:W3CDTF">2012-10-10T21:00:00Z</dcterms:created>
  <dcterms:modified xsi:type="dcterms:W3CDTF">2013-10-15T20:53:00Z</dcterms:modified>
</cp:coreProperties>
</file>