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0D553849">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5E2F5898" w:rsidR="00440F5D" w:rsidRPr="00CC46DB" w:rsidRDefault="0056512F" w:rsidP="00512C77">
      <w:pPr>
        <w:pStyle w:val="Title"/>
        <w:rPr>
          <w:sz w:val="64"/>
          <w:szCs w:val="64"/>
        </w:rPr>
      </w:pPr>
      <w:r>
        <w:rPr>
          <w:sz w:val="64"/>
          <w:szCs w:val="64"/>
        </w:rPr>
        <w:t>Remote Penetration Test</w:t>
      </w:r>
      <w:r w:rsidR="009029C8">
        <w:rPr>
          <w:sz w:val="64"/>
          <w:szCs w:val="64"/>
        </w:rPr>
        <w:t xml:space="preserve">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E2124FE" w14:textId="7FCDBCD7" w:rsidR="00216987" w:rsidRDefault="0083432D">
          <w:pPr>
            <w:pStyle w:val="TOC1"/>
            <w:tabs>
              <w:tab w:val="right" w:leader="dot" w:pos="4310"/>
            </w:tabs>
            <w:rPr>
              <w:rFonts w:eastAsiaTheme="minorEastAsia" w:cstheme="minorBidi"/>
              <w:bCs w:val="0"/>
              <w:caps w:val="0"/>
              <w:noProof/>
              <w:color w:val="auto"/>
              <w:kern w:val="2"/>
              <w:sz w:val="24"/>
              <w:szCs w:val="24"/>
              <w14:ligatures w14:val="standardContextual"/>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50954461" w:history="1">
            <w:r w:rsidR="00216987" w:rsidRPr="00751EA3">
              <w:rPr>
                <w:rStyle w:val="Hyperlink"/>
                <w:noProof/>
              </w:rPr>
              <w:t>Executive Summary</w:t>
            </w:r>
            <w:r w:rsidR="00216987">
              <w:rPr>
                <w:noProof/>
                <w:webHidden/>
              </w:rPr>
              <w:tab/>
            </w:r>
            <w:r w:rsidR="00216987">
              <w:rPr>
                <w:noProof/>
                <w:webHidden/>
              </w:rPr>
              <w:fldChar w:fldCharType="begin"/>
            </w:r>
            <w:r w:rsidR="00216987">
              <w:rPr>
                <w:noProof/>
                <w:webHidden/>
              </w:rPr>
              <w:instrText xml:space="preserve"> PAGEREF _Toc150954461 \h </w:instrText>
            </w:r>
            <w:r w:rsidR="00216987">
              <w:rPr>
                <w:noProof/>
                <w:webHidden/>
              </w:rPr>
            </w:r>
            <w:r w:rsidR="00216987">
              <w:rPr>
                <w:noProof/>
                <w:webHidden/>
              </w:rPr>
              <w:fldChar w:fldCharType="separate"/>
            </w:r>
            <w:r w:rsidR="00216987">
              <w:rPr>
                <w:noProof/>
                <w:webHidden/>
              </w:rPr>
              <w:t>3</w:t>
            </w:r>
            <w:r w:rsidR="00216987">
              <w:rPr>
                <w:noProof/>
                <w:webHidden/>
              </w:rPr>
              <w:fldChar w:fldCharType="end"/>
            </w:r>
          </w:hyperlink>
        </w:p>
        <w:p w14:paraId="08951259" w14:textId="7BE441A0"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2" w:history="1">
            <w:r w:rsidRPr="00751EA3">
              <w:rPr>
                <w:rStyle w:val="Hyperlink"/>
                <w:noProof/>
              </w:rPr>
              <w:t>Scope</w:t>
            </w:r>
            <w:r>
              <w:rPr>
                <w:noProof/>
                <w:webHidden/>
              </w:rPr>
              <w:tab/>
            </w:r>
            <w:r>
              <w:rPr>
                <w:noProof/>
                <w:webHidden/>
              </w:rPr>
              <w:fldChar w:fldCharType="begin"/>
            </w:r>
            <w:r>
              <w:rPr>
                <w:noProof/>
                <w:webHidden/>
              </w:rPr>
              <w:instrText xml:space="preserve"> PAGEREF _Toc150954462 \h </w:instrText>
            </w:r>
            <w:r>
              <w:rPr>
                <w:noProof/>
                <w:webHidden/>
              </w:rPr>
            </w:r>
            <w:r>
              <w:rPr>
                <w:noProof/>
                <w:webHidden/>
              </w:rPr>
              <w:fldChar w:fldCharType="separate"/>
            </w:r>
            <w:r>
              <w:rPr>
                <w:noProof/>
                <w:webHidden/>
              </w:rPr>
              <w:t>7</w:t>
            </w:r>
            <w:r>
              <w:rPr>
                <w:noProof/>
                <w:webHidden/>
              </w:rPr>
              <w:fldChar w:fldCharType="end"/>
            </w:r>
          </w:hyperlink>
        </w:p>
        <w:p w14:paraId="59ED8D5D" w14:textId="7B5964AD"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3" w:history="1">
            <w:r w:rsidRPr="00751EA3">
              <w:rPr>
                <w:rStyle w:val="Hyperlink"/>
                <w:noProof/>
              </w:rPr>
              <w:t>Methodology</w:t>
            </w:r>
            <w:r>
              <w:rPr>
                <w:noProof/>
                <w:webHidden/>
              </w:rPr>
              <w:tab/>
            </w:r>
            <w:r>
              <w:rPr>
                <w:noProof/>
                <w:webHidden/>
              </w:rPr>
              <w:fldChar w:fldCharType="begin"/>
            </w:r>
            <w:r>
              <w:rPr>
                <w:noProof/>
                <w:webHidden/>
              </w:rPr>
              <w:instrText xml:space="preserve"> PAGEREF _Toc150954463 \h </w:instrText>
            </w:r>
            <w:r>
              <w:rPr>
                <w:noProof/>
                <w:webHidden/>
              </w:rPr>
            </w:r>
            <w:r>
              <w:rPr>
                <w:noProof/>
                <w:webHidden/>
              </w:rPr>
              <w:fldChar w:fldCharType="separate"/>
            </w:r>
            <w:r>
              <w:rPr>
                <w:noProof/>
                <w:webHidden/>
              </w:rPr>
              <w:t>7</w:t>
            </w:r>
            <w:r>
              <w:rPr>
                <w:noProof/>
                <w:webHidden/>
              </w:rPr>
              <w:fldChar w:fldCharType="end"/>
            </w:r>
          </w:hyperlink>
        </w:p>
        <w:p w14:paraId="095508FF" w14:textId="508B8268"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4" w:history="1">
            <w:r w:rsidRPr="00751EA3">
              <w:rPr>
                <w:rStyle w:val="Hyperlink"/>
                <w:noProof/>
              </w:rPr>
              <w:t>Findings</w:t>
            </w:r>
            <w:r>
              <w:rPr>
                <w:noProof/>
                <w:webHidden/>
              </w:rPr>
              <w:tab/>
            </w:r>
            <w:r>
              <w:rPr>
                <w:noProof/>
                <w:webHidden/>
              </w:rPr>
              <w:fldChar w:fldCharType="begin"/>
            </w:r>
            <w:r>
              <w:rPr>
                <w:noProof/>
                <w:webHidden/>
              </w:rPr>
              <w:instrText xml:space="preserve"> PAGEREF _Toc150954464 \h </w:instrText>
            </w:r>
            <w:r>
              <w:rPr>
                <w:noProof/>
                <w:webHidden/>
              </w:rPr>
            </w:r>
            <w:r>
              <w:rPr>
                <w:noProof/>
                <w:webHidden/>
              </w:rPr>
              <w:fldChar w:fldCharType="separate"/>
            </w:r>
            <w:r>
              <w:rPr>
                <w:noProof/>
                <w:webHidden/>
              </w:rPr>
              <w:t>8</w:t>
            </w:r>
            <w:r>
              <w:rPr>
                <w:noProof/>
                <w:webHidden/>
              </w:rPr>
              <w:fldChar w:fldCharType="end"/>
            </w:r>
          </w:hyperlink>
        </w:p>
        <w:p w14:paraId="1E46DACE" w14:textId="3088374F"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5" w:history="1">
            <w:r w:rsidRPr="00751EA3">
              <w:rPr>
                <w:rStyle w:val="Hyperlink"/>
                <w:noProof/>
              </w:rPr>
              <w:t>Attack Paths</w:t>
            </w:r>
            <w:r>
              <w:rPr>
                <w:noProof/>
                <w:webHidden/>
              </w:rPr>
              <w:tab/>
            </w:r>
            <w:r>
              <w:rPr>
                <w:noProof/>
                <w:webHidden/>
              </w:rPr>
              <w:fldChar w:fldCharType="begin"/>
            </w:r>
            <w:r>
              <w:rPr>
                <w:noProof/>
                <w:webHidden/>
              </w:rPr>
              <w:instrText xml:space="preserve"> PAGEREF _Toc150954465 \h </w:instrText>
            </w:r>
            <w:r>
              <w:rPr>
                <w:noProof/>
                <w:webHidden/>
              </w:rPr>
            </w:r>
            <w:r>
              <w:rPr>
                <w:noProof/>
                <w:webHidden/>
              </w:rPr>
              <w:fldChar w:fldCharType="separate"/>
            </w:r>
            <w:r>
              <w:rPr>
                <w:noProof/>
                <w:webHidden/>
              </w:rPr>
              <w:t>10</w:t>
            </w:r>
            <w:r>
              <w:rPr>
                <w:noProof/>
                <w:webHidden/>
              </w:rPr>
              <w:fldChar w:fldCharType="end"/>
            </w:r>
          </w:hyperlink>
        </w:p>
        <w:p w14:paraId="1F44E535" w14:textId="0FC38139"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6" w:history="1">
            <w:r w:rsidRPr="00751EA3">
              <w:rPr>
                <w:rStyle w:val="Hyperlink"/>
                <w:noProof/>
              </w:rPr>
              <w:t>Appendix A: Severity Rating Criteria</w:t>
            </w:r>
            <w:r>
              <w:rPr>
                <w:noProof/>
                <w:webHidden/>
              </w:rPr>
              <w:tab/>
            </w:r>
            <w:r>
              <w:rPr>
                <w:noProof/>
                <w:webHidden/>
              </w:rPr>
              <w:fldChar w:fldCharType="begin"/>
            </w:r>
            <w:r>
              <w:rPr>
                <w:noProof/>
                <w:webHidden/>
              </w:rPr>
              <w:instrText xml:space="preserve"> PAGEREF _Toc150954466 \h </w:instrText>
            </w:r>
            <w:r>
              <w:rPr>
                <w:noProof/>
                <w:webHidden/>
              </w:rPr>
            </w:r>
            <w:r>
              <w:rPr>
                <w:noProof/>
                <w:webHidden/>
              </w:rPr>
              <w:fldChar w:fldCharType="separate"/>
            </w:r>
            <w:r>
              <w:rPr>
                <w:noProof/>
                <w:webHidden/>
              </w:rPr>
              <w:t>10</w:t>
            </w:r>
            <w:r>
              <w:rPr>
                <w:noProof/>
                <w:webHidden/>
              </w:rPr>
              <w:fldChar w:fldCharType="end"/>
            </w:r>
          </w:hyperlink>
        </w:p>
        <w:p w14:paraId="3119E9F6" w14:textId="62F8A92C"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7" w:history="1">
            <w:r w:rsidRPr="00751EA3">
              <w:rPr>
                <w:rStyle w:val="Hyperlink"/>
                <w:noProof/>
              </w:rPr>
              <w:t>Appendix B: External Port Mapping</w:t>
            </w:r>
            <w:r>
              <w:rPr>
                <w:noProof/>
                <w:webHidden/>
              </w:rPr>
              <w:tab/>
            </w:r>
            <w:r>
              <w:rPr>
                <w:noProof/>
                <w:webHidden/>
              </w:rPr>
              <w:fldChar w:fldCharType="begin"/>
            </w:r>
            <w:r>
              <w:rPr>
                <w:noProof/>
                <w:webHidden/>
              </w:rPr>
              <w:instrText xml:space="preserve"> PAGEREF _Toc150954467 \h </w:instrText>
            </w:r>
            <w:r>
              <w:rPr>
                <w:noProof/>
                <w:webHidden/>
              </w:rPr>
            </w:r>
            <w:r>
              <w:rPr>
                <w:noProof/>
                <w:webHidden/>
              </w:rPr>
              <w:fldChar w:fldCharType="separate"/>
            </w:r>
            <w:r>
              <w:rPr>
                <w:noProof/>
                <w:webHidden/>
              </w:rPr>
              <w:t>11</w:t>
            </w:r>
            <w:r>
              <w:rPr>
                <w:noProof/>
                <w:webHidden/>
              </w:rPr>
              <w:fldChar w:fldCharType="end"/>
            </w:r>
          </w:hyperlink>
        </w:p>
        <w:p w14:paraId="4A3155B0" w14:textId="466B7177"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8" w:history="1">
            <w:r w:rsidRPr="00751EA3">
              <w:rPr>
                <w:rStyle w:val="Hyperlink"/>
                <w:noProof/>
              </w:rPr>
              <w:t>APPENDIX C: Narrative</w:t>
            </w:r>
            <w:r>
              <w:rPr>
                <w:noProof/>
                <w:webHidden/>
              </w:rPr>
              <w:tab/>
            </w:r>
            <w:r>
              <w:rPr>
                <w:noProof/>
                <w:webHidden/>
              </w:rPr>
              <w:fldChar w:fldCharType="begin"/>
            </w:r>
            <w:r>
              <w:rPr>
                <w:noProof/>
                <w:webHidden/>
              </w:rPr>
              <w:instrText xml:space="preserve"> PAGEREF _Toc150954468 \h </w:instrText>
            </w:r>
            <w:r>
              <w:rPr>
                <w:noProof/>
                <w:webHidden/>
              </w:rPr>
            </w:r>
            <w:r>
              <w:rPr>
                <w:noProof/>
                <w:webHidden/>
              </w:rPr>
              <w:fldChar w:fldCharType="separate"/>
            </w:r>
            <w:r>
              <w:rPr>
                <w:noProof/>
                <w:webHidden/>
              </w:rPr>
              <w:t>12</w:t>
            </w:r>
            <w:r>
              <w:rPr>
                <w:noProof/>
                <w:webHidden/>
              </w:rPr>
              <w:fldChar w:fldCharType="end"/>
            </w:r>
          </w:hyperlink>
        </w:p>
        <w:p w14:paraId="61B11A2D" w14:textId="2DE97D7F" w:rsidR="00216987" w:rsidRDefault="00216987">
          <w:pPr>
            <w:pStyle w:val="TOC1"/>
            <w:tabs>
              <w:tab w:val="right" w:leader="dot" w:pos="4310"/>
            </w:tabs>
            <w:rPr>
              <w:rFonts w:eastAsiaTheme="minorEastAsia" w:cstheme="minorBidi"/>
              <w:bCs w:val="0"/>
              <w:caps w:val="0"/>
              <w:noProof/>
              <w:color w:val="auto"/>
              <w:kern w:val="2"/>
              <w:sz w:val="24"/>
              <w:szCs w:val="24"/>
              <w14:ligatures w14:val="standardContextual"/>
            </w:rPr>
          </w:pPr>
          <w:hyperlink w:anchor="_Toc150954469" w:history="1">
            <w:r w:rsidRPr="00751EA3">
              <w:rPr>
                <w:rStyle w:val="Hyperlink"/>
                <w:noProof/>
              </w:rPr>
              <w:t>Appendix D: Abbreviations and Acronyms</w:t>
            </w:r>
            <w:r>
              <w:rPr>
                <w:noProof/>
                <w:webHidden/>
              </w:rPr>
              <w:tab/>
            </w:r>
            <w:r>
              <w:rPr>
                <w:noProof/>
                <w:webHidden/>
              </w:rPr>
              <w:fldChar w:fldCharType="begin"/>
            </w:r>
            <w:r>
              <w:rPr>
                <w:noProof/>
                <w:webHidden/>
              </w:rPr>
              <w:instrText xml:space="preserve"> PAGEREF _Toc150954469 \h </w:instrText>
            </w:r>
            <w:r>
              <w:rPr>
                <w:noProof/>
                <w:webHidden/>
              </w:rPr>
            </w:r>
            <w:r>
              <w:rPr>
                <w:noProof/>
                <w:webHidden/>
              </w:rPr>
              <w:fldChar w:fldCharType="separate"/>
            </w:r>
            <w:r>
              <w:rPr>
                <w:noProof/>
                <w:webHidden/>
              </w:rPr>
              <w:t>13</w:t>
            </w:r>
            <w:r>
              <w:rPr>
                <w:noProof/>
                <w:webHidden/>
              </w:rPr>
              <w:fldChar w:fldCharType="end"/>
            </w:r>
          </w:hyperlink>
        </w:p>
        <w:p w14:paraId="5DF67208" w14:textId="624616FF"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53BF1D5" w14:textId="0D314503"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50954470" w:history="1">
        <w:r w:rsidR="00216987" w:rsidRPr="009F4F2C">
          <w:rPr>
            <w:rStyle w:val="Hyperlink"/>
            <w:noProof/>
          </w:rPr>
          <w:t>Table 1: Summary of Findings, Severity, and Mitigation Status</w:t>
        </w:r>
        <w:r w:rsidR="00216987">
          <w:rPr>
            <w:noProof/>
            <w:webHidden/>
          </w:rPr>
          <w:tab/>
        </w:r>
        <w:r w:rsidR="00216987">
          <w:rPr>
            <w:noProof/>
            <w:webHidden/>
          </w:rPr>
          <w:fldChar w:fldCharType="begin"/>
        </w:r>
        <w:r w:rsidR="00216987">
          <w:rPr>
            <w:noProof/>
            <w:webHidden/>
          </w:rPr>
          <w:instrText xml:space="preserve"> PAGEREF _Toc150954470 \h </w:instrText>
        </w:r>
        <w:r w:rsidR="00216987">
          <w:rPr>
            <w:noProof/>
            <w:webHidden/>
          </w:rPr>
        </w:r>
        <w:r w:rsidR="00216987">
          <w:rPr>
            <w:noProof/>
            <w:webHidden/>
          </w:rPr>
          <w:fldChar w:fldCharType="separate"/>
        </w:r>
        <w:r w:rsidR="00216987">
          <w:rPr>
            <w:noProof/>
            <w:webHidden/>
          </w:rPr>
          <w:t>8</w:t>
        </w:r>
        <w:r w:rsidR="00216987">
          <w:rPr>
            <w:noProof/>
            <w:webHidden/>
          </w:rPr>
          <w:fldChar w:fldCharType="end"/>
        </w:r>
      </w:hyperlink>
    </w:p>
    <w:p w14:paraId="37B9372B" w14:textId="13EB5C68" w:rsidR="00216987" w:rsidRDefault="00216987">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1" w:history="1">
        <w:r w:rsidRPr="009F4F2C">
          <w:rPr>
            <w:rStyle w:val="Hyperlink"/>
            <w:noProof/>
          </w:rPr>
          <w:t>Table 2: Recommendations Based on CIS Controls</w:t>
        </w:r>
        <w:r>
          <w:rPr>
            <w:noProof/>
            <w:webHidden/>
          </w:rPr>
          <w:tab/>
        </w:r>
        <w:r>
          <w:rPr>
            <w:noProof/>
            <w:webHidden/>
          </w:rPr>
          <w:fldChar w:fldCharType="begin"/>
        </w:r>
        <w:r>
          <w:rPr>
            <w:noProof/>
            <w:webHidden/>
          </w:rPr>
          <w:instrText xml:space="preserve"> PAGEREF _Toc150954471 \h </w:instrText>
        </w:r>
        <w:r>
          <w:rPr>
            <w:noProof/>
            <w:webHidden/>
          </w:rPr>
        </w:r>
        <w:r>
          <w:rPr>
            <w:noProof/>
            <w:webHidden/>
          </w:rPr>
          <w:fldChar w:fldCharType="separate"/>
        </w:r>
        <w:r>
          <w:rPr>
            <w:noProof/>
            <w:webHidden/>
          </w:rPr>
          <w:t>9</w:t>
        </w:r>
        <w:r>
          <w:rPr>
            <w:noProof/>
            <w:webHidden/>
          </w:rPr>
          <w:fldChar w:fldCharType="end"/>
        </w:r>
      </w:hyperlink>
    </w:p>
    <w:p w14:paraId="57864EB3" w14:textId="02BE9304" w:rsidR="00216987" w:rsidRDefault="00216987">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2" w:history="1">
        <w:r w:rsidRPr="009F4F2C">
          <w:rPr>
            <w:rStyle w:val="Hyperlink"/>
            <w:noProof/>
          </w:rPr>
          <w:t>Table 3: Severity Rating Descriptions</w:t>
        </w:r>
        <w:r>
          <w:rPr>
            <w:noProof/>
            <w:webHidden/>
          </w:rPr>
          <w:tab/>
        </w:r>
        <w:r>
          <w:rPr>
            <w:noProof/>
            <w:webHidden/>
          </w:rPr>
          <w:fldChar w:fldCharType="begin"/>
        </w:r>
        <w:r>
          <w:rPr>
            <w:noProof/>
            <w:webHidden/>
          </w:rPr>
          <w:instrText xml:space="preserve"> PAGEREF _Toc150954472 \h </w:instrText>
        </w:r>
        <w:r>
          <w:rPr>
            <w:noProof/>
            <w:webHidden/>
          </w:rPr>
        </w:r>
        <w:r>
          <w:rPr>
            <w:noProof/>
            <w:webHidden/>
          </w:rPr>
          <w:fldChar w:fldCharType="separate"/>
        </w:r>
        <w:r>
          <w:rPr>
            <w:noProof/>
            <w:webHidden/>
          </w:rPr>
          <w:t>10</w:t>
        </w:r>
        <w:r>
          <w:rPr>
            <w:noProof/>
            <w:webHidden/>
          </w:rPr>
          <w:fldChar w:fldCharType="end"/>
        </w:r>
      </w:hyperlink>
    </w:p>
    <w:p w14:paraId="56862050" w14:textId="1046A342" w:rsidR="00216987" w:rsidRDefault="00216987">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3" w:history="1">
        <w:r w:rsidRPr="009F4F2C">
          <w:rPr>
            <w:rStyle w:val="Hyperlink"/>
            <w:noProof/>
          </w:rPr>
          <w:t>Table 4: Open Ports and Services on External Systems</w:t>
        </w:r>
        <w:r>
          <w:rPr>
            <w:noProof/>
            <w:webHidden/>
          </w:rPr>
          <w:tab/>
        </w:r>
        <w:r>
          <w:rPr>
            <w:noProof/>
            <w:webHidden/>
          </w:rPr>
          <w:fldChar w:fldCharType="begin"/>
        </w:r>
        <w:r>
          <w:rPr>
            <w:noProof/>
            <w:webHidden/>
          </w:rPr>
          <w:instrText xml:space="preserve"> PAGEREF _Toc150954473 \h </w:instrText>
        </w:r>
        <w:r>
          <w:rPr>
            <w:noProof/>
            <w:webHidden/>
          </w:rPr>
        </w:r>
        <w:r>
          <w:rPr>
            <w:noProof/>
            <w:webHidden/>
          </w:rPr>
          <w:fldChar w:fldCharType="separate"/>
        </w:r>
        <w:r>
          <w:rPr>
            <w:noProof/>
            <w:webHidden/>
          </w:rPr>
          <w:t>11</w:t>
        </w:r>
        <w:r>
          <w:rPr>
            <w:noProof/>
            <w:webHidden/>
          </w:rPr>
          <w:fldChar w:fldCharType="end"/>
        </w:r>
      </w:hyperlink>
    </w:p>
    <w:p w14:paraId="25AC2498" w14:textId="72927D7E"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3352981E" w14:textId="3EED5471" w:rsidR="00216987"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50954474" w:history="1">
        <w:r w:rsidR="00216987" w:rsidRPr="00046966">
          <w:rPr>
            <w:rStyle w:val="Hyperlink"/>
            <w:noProof/>
          </w:rPr>
          <w:t>Figure 1: Risk Score and Findings Breakdown</w:t>
        </w:r>
        <w:r w:rsidR="00216987">
          <w:rPr>
            <w:noProof/>
            <w:webHidden/>
          </w:rPr>
          <w:tab/>
        </w:r>
        <w:r w:rsidR="00216987">
          <w:rPr>
            <w:noProof/>
            <w:webHidden/>
          </w:rPr>
          <w:fldChar w:fldCharType="begin"/>
        </w:r>
        <w:r w:rsidR="00216987">
          <w:rPr>
            <w:noProof/>
            <w:webHidden/>
          </w:rPr>
          <w:instrText xml:space="preserve"> PAGEREF _Toc150954474 \h </w:instrText>
        </w:r>
        <w:r w:rsidR="00216987">
          <w:rPr>
            <w:noProof/>
            <w:webHidden/>
          </w:rPr>
        </w:r>
        <w:r w:rsidR="00216987">
          <w:rPr>
            <w:noProof/>
            <w:webHidden/>
          </w:rPr>
          <w:fldChar w:fldCharType="separate"/>
        </w:r>
        <w:r w:rsidR="00216987">
          <w:rPr>
            <w:noProof/>
            <w:webHidden/>
          </w:rPr>
          <w:t>4</w:t>
        </w:r>
        <w:r w:rsidR="00216987">
          <w:rPr>
            <w:noProof/>
            <w:webHidden/>
          </w:rPr>
          <w:fldChar w:fldCharType="end"/>
        </w:r>
      </w:hyperlink>
    </w:p>
    <w:p w14:paraId="02A278D7" w14:textId="7EF4FC5C" w:rsidR="00216987" w:rsidRDefault="00216987">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5" w:history="1">
        <w:r w:rsidRPr="00046966">
          <w:rPr>
            <w:rStyle w:val="Hyperlink"/>
            <w:noProof/>
          </w:rPr>
          <w:t>Figure 2: Number of Findings Mapped to NIST Controls</w:t>
        </w:r>
        <w:r>
          <w:rPr>
            <w:noProof/>
            <w:webHidden/>
          </w:rPr>
          <w:tab/>
        </w:r>
        <w:r>
          <w:rPr>
            <w:noProof/>
            <w:webHidden/>
          </w:rPr>
          <w:fldChar w:fldCharType="begin"/>
        </w:r>
        <w:r>
          <w:rPr>
            <w:noProof/>
            <w:webHidden/>
          </w:rPr>
          <w:instrText xml:space="preserve"> PAGEREF _Toc150954475 \h </w:instrText>
        </w:r>
        <w:r>
          <w:rPr>
            <w:noProof/>
            <w:webHidden/>
          </w:rPr>
        </w:r>
        <w:r>
          <w:rPr>
            <w:noProof/>
            <w:webHidden/>
          </w:rPr>
          <w:fldChar w:fldCharType="separate"/>
        </w:r>
        <w:r>
          <w:rPr>
            <w:noProof/>
            <w:webHidden/>
          </w:rPr>
          <w:t>5</w:t>
        </w:r>
        <w:r>
          <w:rPr>
            <w:noProof/>
            <w:webHidden/>
          </w:rPr>
          <w:fldChar w:fldCharType="end"/>
        </w:r>
      </w:hyperlink>
    </w:p>
    <w:p w14:paraId="2E027D97" w14:textId="0C9A708B" w:rsidR="00216987" w:rsidRDefault="00216987">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50954476" w:history="1">
        <w:r w:rsidRPr="00046966">
          <w:rPr>
            <w:rStyle w:val="Hyperlink"/>
            <w:noProof/>
          </w:rPr>
          <w:t>Figure 3: NIST Cybersecurity Framework Categories</w:t>
        </w:r>
        <w:r>
          <w:rPr>
            <w:noProof/>
            <w:webHidden/>
          </w:rPr>
          <w:tab/>
        </w:r>
        <w:r>
          <w:rPr>
            <w:noProof/>
            <w:webHidden/>
          </w:rPr>
          <w:fldChar w:fldCharType="begin"/>
        </w:r>
        <w:r>
          <w:rPr>
            <w:noProof/>
            <w:webHidden/>
          </w:rPr>
          <w:instrText xml:space="preserve"> PAGEREF _Toc150954476 \h </w:instrText>
        </w:r>
        <w:r>
          <w:rPr>
            <w:noProof/>
            <w:webHidden/>
          </w:rPr>
        </w:r>
        <w:r>
          <w:rPr>
            <w:noProof/>
            <w:webHidden/>
          </w:rPr>
          <w:fldChar w:fldCharType="separate"/>
        </w:r>
        <w:r>
          <w:rPr>
            <w:noProof/>
            <w:webHidden/>
          </w:rPr>
          <w:t>6</w:t>
        </w:r>
        <w:r>
          <w:rPr>
            <w:noProof/>
            <w:webHidden/>
          </w:rPr>
          <w:fldChar w:fldCharType="end"/>
        </w:r>
      </w:hyperlink>
    </w:p>
    <w:p w14:paraId="44ABF443" w14:textId="3098C727"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50954461"/>
      <w:r>
        <w:lastRenderedPageBreak/>
        <w:t>Executive Summary</w:t>
      </w:r>
      <w:bookmarkEnd w:id="0"/>
    </w:p>
    <w:p w14:paraId="0FB78F64" w14:textId="5D5DAA0B" w:rsidR="0078250B" w:rsidRDefault="0083432D" w:rsidP="0078250B">
      <w:pPr>
        <w:pStyle w:val="Heading2"/>
      </w:pPr>
      <w:r>
        <w:t>Overview</w:t>
      </w:r>
    </w:p>
    <w:p w14:paraId="54D78393" w14:textId="438B1B00" w:rsidR="0083432D" w:rsidRDefault="00364824" w:rsidP="0083432D">
      <w:pPr>
        <w:rPr>
          <w:color w:val="5A5B5D"/>
        </w:rPr>
      </w:pPr>
      <w:r>
        <w:rPr>
          <w:color w:val="5A5B5D"/>
        </w:rPr>
        <w:t xml:space="preserve">The Department of Homeland Security (DHS) Cybersecurity and Infrastructure Security Agency (CISA) Assessments team conducted a </w:t>
      </w:r>
      <w:r w:rsidR="0056512F">
        <w:rPr>
          <w:color w:val="5A5B5D"/>
        </w:rPr>
        <w:t>Remote Penetration Test</w:t>
      </w:r>
      <w:r>
        <w:rPr>
          <w:color w:val="5A5B5D"/>
        </w:rPr>
        <w:t xml:space="preserve"> </w:t>
      </w:r>
      <w:r w:rsidR="00264F0B">
        <w:rPr>
          <w:color w:val="5A5B5D"/>
        </w:rPr>
        <w:t xml:space="preserve">(RPT) </w:t>
      </w:r>
      <w:r>
        <w:rPr>
          <w:color w:val="5A5B5D"/>
        </w:rPr>
        <w:t>at the request of {Stakeholder Name} ({Stakeholder Initials}). {Team Lead Name} ({Team Lead Email}) led the assessment remotely from {External Start Date} to {External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1D20D1BC" w:rsidR="002707E3" w:rsidRPr="00EB435E" w:rsidRDefault="002707E3" w:rsidP="002707E3">
      <w:pPr>
        <w:pStyle w:val="Caption"/>
      </w:pPr>
      <w:bookmarkStart w:id="1" w:name="_Toc150954474"/>
      <w:r w:rsidRPr="00EB435E">
        <w:t xml:space="preserve">Figure </w:t>
      </w:r>
      <w:fldSimple w:instr=" SEQ Figure \* ARABIC ">
        <w:r w:rsidR="00216987">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1BFD9619"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216987" w:rsidRPr="00EB435E">
        <w:t xml:space="preserve">Figure </w:t>
      </w:r>
      <w:r w:rsidR="00216987">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241E2A71" w:rsidR="00EB435E" w:rsidRDefault="00EB435E" w:rsidP="00EB435E">
      <w:pPr>
        <w:pStyle w:val="Caption"/>
      </w:pPr>
      <w:bookmarkStart w:id="2" w:name="_Ref131197424"/>
      <w:bookmarkStart w:id="3" w:name="_Toc150954475"/>
      <w:r w:rsidRPr="00EB435E">
        <w:t xml:space="preserve">Figure </w:t>
      </w:r>
      <w:fldSimple w:instr=" SEQ Figure \* ARABIC ">
        <w:r w:rsidR="00216987">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2C7A5D05" w:rsidR="00F13C7D" w:rsidRDefault="00F13C7D" w:rsidP="00EB435E">
      <w:pPr>
        <w:rPr>
          <w:color w:val="5A5B5D"/>
        </w:rPr>
      </w:pPr>
      <w:r w:rsidRPr="00F13C7D">
        <w:rPr>
          <w:color w:val="5A5B5D"/>
        </w:rPr>
        <w:t>R</w:t>
      </w:r>
      <w:r w:rsidR="0056512F">
        <w:rPr>
          <w:color w:val="5A5B5D"/>
        </w:rPr>
        <w:t>PT</w:t>
      </w:r>
      <w:r w:rsidRPr="00F13C7D">
        <w:rPr>
          <w:color w:val="5A5B5D"/>
        </w:rPr>
        <w:t xml:space="preserve">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216987">
        <w:t xml:space="preserve">Figure </w:t>
      </w:r>
      <w:r w:rsidR="00216987">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57CBBC8" w:rsidR="00F13C7D" w:rsidRDefault="00F13C7D" w:rsidP="00F13C7D">
      <w:pPr>
        <w:pStyle w:val="Caption"/>
      </w:pPr>
      <w:bookmarkStart w:id="4" w:name="_Ref131197494"/>
      <w:bookmarkStart w:id="5" w:name="_Toc150954476"/>
      <w:r>
        <w:t xml:space="preserve">Figure </w:t>
      </w:r>
      <w:fldSimple w:instr=" SEQ Figure \* ARABIC ">
        <w:r w:rsidR="00216987">
          <w:rPr>
            <w:noProof/>
          </w:rPr>
          <w:t>3</w:t>
        </w:r>
      </w:fldSimple>
      <w:bookmarkEnd w:id="4"/>
      <w:r>
        <w:t xml:space="preserve">: NIST Cybersecurity Framework </w:t>
      </w:r>
      <w:r w:rsidR="00AA0734">
        <w:t>Categories</w:t>
      </w:r>
      <w:bookmarkEnd w:id="5"/>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50954462"/>
      <w:r>
        <w:lastRenderedPageBreak/>
        <w:t>Scope</w:t>
      </w:r>
      <w:bookmarkEnd w:id="6"/>
    </w:p>
    <w:p w14:paraId="5AAB0E15" w14:textId="182199F5" w:rsidR="00425744" w:rsidRDefault="0056512F" w:rsidP="00425744">
      <w:pPr>
        <w:pStyle w:val="Heading2"/>
      </w:pPr>
      <w:r>
        <w:t>Open-Source Information Gathering</w:t>
      </w:r>
    </w:p>
    <w:p w14:paraId="6F482F04" w14:textId="6C695CE0" w:rsidR="00425744" w:rsidRDefault="0056512F" w:rsidP="00425744">
      <w:pPr>
        <w:rPr>
          <w:color w:val="5A5B5D"/>
        </w:rPr>
      </w:pPr>
      <w:r>
        <w:rPr>
          <w:color w:val="5A5B5D"/>
        </w:rPr>
        <w:t>Open-Source Information Gathering was conducted targeting the following domain(s):</w:t>
      </w:r>
    </w:p>
    <w:p w14:paraId="49B9096A" w14:textId="24A2F7C4" w:rsidR="00425744" w:rsidRPr="00425744" w:rsidRDefault="000D5213" w:rsidP="00425744">
      <w:pPr>
        <w:rPr>
          <w:color w:val="5A5B5D"/>
        </w:rPr>
      </w:pPr>
      <w:r>
        <w:rPr>
          <w:color w:val="5A5B5D"/>
        </w:rPr>
        <w:t>{</w:t>
      </w:r>
      <w:r w:rsidR="0056512F">
        <w:rPr>
          <w:color w:val="5A5B5D"/>
        </w:rPr>
        <w:t>OSINF</w:t>
      </w:r>
      <w:r>
        <w:rPr>
          <w:color w:val="5A5B5D"/>
        </w:rPr>
        <w:t xml:space="preserve"> DOMAINS}</w:t>
      </w:r>
    </w:p>
    <w:p w14:paraId="477B3CFE" w14:textId="3742B0A7" w:rsidR="00CC2C6C" w:rsidRDefault="0056512F" w:rsidP="00CC2C6C">
      <w:pPr>
        <w:pStyle w:val="Heading2"/>
      </w:pPr>
      <w:r>
        <w:t>Network Penetration Test</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8CE8D3C" w:rsidR="00CC2C6C" w:rsidRDefault="0056512F" w:rsidP="00CC2C6C">
      <w:pPr>
        <w:pStyle w:val="Heading2"/>
      </w:pPr>
      <w:r>
        <w:t>Web Application Assessment</w:t>
      </w:r>
    </w:p>
    <w:p w14:paraId="6FA0D556" w14:textId="64E0AE65" w:rsidR="00CC2C6C" w:rsidRPr="00CC2C6C" w:rsidRDefault="0056512F" w:rsidP="00CC2C6C">
      <w:pPr>
        <w:rPr>
          <w:color w:val="5A5B5D"/>
        </w:rPr>
      </w:pPr>
      <w:r>
        <w:rPr>
          <w:color w:val="5A5B5D"/>
        </w:rPr>
        <w:t>Web application testing was conducted targeting the following web applications:</w:t>
      </w:r>
    </w:p>
    <w:p w14:paraId="0C8D6B21" w14:textId="18EFB2F7" w:rsidR="00CC2C6C" w:rsidRDefault="0056512F" w:rsidP="00D83648">
      <w:pPr>
        <w:rPr>
          <w:color w:val="5A5B5D"/>
        </w:rPr>
      </w:pPr>
      <w:r>
        <w:rPr>
          <w:color w:val="5A5B5D"/>
        </w:rPr>
        <w:t>{WEB APP</w:t>
      </w:r>
      <w:r w:rsidR="005E5B46">
        <w:rPr>
          <w:color w:val="5A5B5D"/>
        </w:rPr>
        <w:t xml:space="preserve"> SCOPE}</w:t>
      </w:r>
    </w:p>
    <w:p w14:paraId="5F345FE7" w14:textId="3B651803" w:rsidR="0056512F" w:rsidRDefault="0056512F" w:rsidP="0056512F">
      <w:pPr>
        <w:pStyle w:val="Heading2"/>
      </w:pPr>
      <w:r>
        <w:t>Technical Phishing Assessment</w:t>
      </w:r>
    </w:p>
    <w:p w14:paraId="774FF7C2" w14:textId="52CAFEE5" w:rsidR="0056512F" w:rsidRPr="00CC2C6C" w:rsidRDefault="0056512F" w:rsidP="0056512F">
      <w:pPr>
        <w:rPr>
          <w:color w:val="5A5B5D"/>
        </w:rPr>
      </w:pPr>
      <w:r>
        <w:rPr>
          <w:color w:val="5A5B5D"/>
        </w:rPr>
        <w:t>A technical phishing assessment was conducted targeting the following mail domain(s):</w:t>
      </w:r>
    </w:p>
    <w:p w14:paraId="56ED0DB9" w14:textId="1E38D865" w:rsidR="0056512F" w:rsidRPr="00D83648" w:rsidRDefault="0056512F" w:rsidP="00D83648">
      <w:pPr>
        <w:rPr>
          <w:color w:val="5A5B5D"/>
        </w:rPr>
      </w:pPr>
      <w:r>
        <w:rPr>
          <w:color w:val="5A5B5D"/>
        </w:rPr>
        <w:t>{PHISHING DOMAINS}</w:t>
      </w:r>
    </w:p>
    <w:p w14:paraId="6CA4ADD2" w14:textId="16851ADC" w:rsidR="00CC2C6C" w:rsidRPr="00795162" w:rsidRDefault="00CC2C6C" w:rsidP="00CC2C6C">
      <w:pPr>
        <w:pStyle w:val="Heading1"/>
      </w:pPr>
      <w:bookmarkStart w:id="7" w:name="_Toc150954463"/>
      <w:r>
        <w:t>Methodology</w:t>
      </w:r>
      <w:bookmarkEnd w:id="7"/>
    </w:p>
    <w:p w14:paraId="27870D53" w14:textId="1397558A" w:rsidR="00CA7382" w:rsidRPr="00CA7382" w:rsidRDefault="00CA7382" w:rsidP="00CA7382">
      <w:pPr>
        <w:rPr>
          <w:color w:val="5A5B5D"/>
        </w:rPr>
      </w:pPr>
      <w:r>
        <w:rPr>
          <w:color w:val="5A5B5D"/>
        </w:rPr>
        <w:t xml:space="preserve">The </w:t>
      </w:r>
      <w:r w:rsidR="0056512F">
        <w:rPr>
          <w:color w:val="5A5B5D"/>
        </w:rPr>
        <w:t>Remote Penetration Test</w:t>
      </w:r>
      <w:r w:rsidRPr="00CA7382">
        <w:rPr>
          <w:color w:val="5A5B5D"/>
        </w:rPr>
        <w:t xml:space="preserve"> consist</w:t>
      </w:r>
      <w:r>
        <w:rPr>
          <w:color w:val="5A5B5D"/>
        </w:rPr>
        <w:t>s</w:t>
      </w:r>
      <w:r w:rsidRPr="00CA7382">
        <w:rPr>
          <w:color w:val="5A5B5D"/>
        </w:rPr>
        <w:t xml:space="preserve"> of several phases detailed in the subsequent sections. At a high level, the R</w:t>
      </w:r>
      <w:r w:rsidR="0056512F">
        <w:rPr>
          <w:color w:val="5A5B5D"/>
        </w:rPr>
        <w:t>PT</w:t>
      </w:r>
      <w:r w:rsidRPr="00CA7382">
        <w:rPr>
          <w:color w:val="5A5B5D"/>
        </w:rPr>
        <w:t xml:space="preserve">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Default="00CA7382" w:rsidP="00CA7382">
      <w:pPr>
        <w:numPr>
          <w:ilvl w:val="0"/>
          <w:numId w:val="15"/>
        </w:numPr>
        <w:spacing w:before="0"/>
        <w:rPr>
          <w:color w:val="5A5B5D"/>
        </w:rPr>
      </w:pPr>
      <w:r w:rsidRPr="00CA7382">
        <w:rPr>
          <w:color w:val="5A5B5D"/>
        </w:rPr>
        <w:t>Conducting vulnerability scanning of in-scope assets;</w:t>
      </w:r>
    </w:p>
    <w:p w14:paraId="18995605" w14:textId="46882A78" w:rsidR="0056512F" w:rsidRPr="00CA7382" w:rsidRDefault="0056512F" w:rsidP="00CA7382">
      <w:pPr>
        <w:numPr>
          <w:ilvl w:val="0"/>
          <w:numId w:val="15"/>
        </w:numPr>
        <w:spacing w:before="0"/>
        <w:rPr>
          <w:color w:val="5A5B5D"/>
        </w:rPr>
      </w:pPr>
      <w:r>
        <w:rPr>
          <w:color w:val="5A5B5D"/>
        </w:rPr>
        <w:t>Conducting a technical phishing assessment to evaluate the environment’s susceptibility to malicious code;</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CA7382">
      <w:pPr>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19C30B2C" w:rsidR="00CA7382" w:rsidRDefault="00CA7382" w:rsidP="00CA7382">
      <w:pPr>
        <w:numPr>
          <w:ilvl w:val="0"/>
          <w:numId w:val="14"/>
        </w:numPr>
        <w:spacing w:before="0"/>
        <w:rPr>
          <w:color w:val="5A5B5D"/>
        </w:rPr>
      </w:pPr>
      <w:r w:rsidRPr="00CA7382">
        <w:rPr>
          <w:color w:val="5A5B5D"/>
        </w:rPr>
        <w:t xml:space="preserve">Leveraging </w:t>
      </w:r>
      <w:r w:rsidR="0056512F">
        <w:rPr>
          <w:color w:val="5A5B5D"/>
        </w:rPr>
        <w:t>user credentials identified from the internet as a result of third-party data breaches;</w:t>
      </w:r>
    </w:p>
    <w:p w14:paraId="3F374380" w14:textId="73CC80E1" w:rsidR="0056512F" w:rsidRDefault="0056512F" w:rsidP="00CA7382">
      <w:pPr>
        <w:numPr>
          <w:ilvl w:val="0"/>
          <w:numId w:val="14"/>
        </w:numPr>
        <w:spacing w:before="0"/>
        <w:rPr>
          <w:color w:val="5A5B5D"/>
        </w:rPr>
      </w:pPr>
      <w:r>
        <w:rPr>
          <w:color w:val="5A5B5D"/>
        </w:rPr>
        <w:t>Leveraging stakeholder-provided credentials to access specific internet-facing web applications;</w:t>
      </w:r>
    </w:p>
    <w:p w14:paraId="7DB656D1" w14:textId="58E1E76B" w:rsidR="00B100CD" w:rsidRPr="00A75BB3" w:rsidRDefault="00DB7689" w:rsidP="00DB7689">
      <w:pPr>
        <w:numPr>
          <w:ilvl w:val="0"/>
          <w:numId w:val="14"/>
        </w:numPr>
        <w:spacing w:before="0"/>
        <w:rPr>
          <w:color w:val="5A5B5D"/>
        </w:rPr>
      </w:pPr>
      <w:r>
        <w:rPr>
          <w:color w:val="5A5B5D"/>
        </w:rPr>
        <w:t>Coordinating with the stakeholder to execute a technical phishing assessment, including by simulating a phished user accessing and executing malicious code</w:t>
      </w:r>
      <w:r w:rsidR="00B100CD">
        <w:br w:type="page"/>
      </w:r>
    </w:p>
    <w:p w14:paraId="5A3AA24F" w14:textId="1E4CA72E" w:rsidR="0088618F" w:rsidRPr="00795162" w:rsidRDefault="00AE70C6" w:rsidP="0088618F">
      <w:pPr>
        <w:pStyle w:val="Heading1"/>
      </w:pPr>
      <w:bookmarkStart w:id="8" w:name="_Toc150954464"/>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09B43013" w:rsidR="0088618F" w:rsidRPr="0088618F" w:rsidRDefault="00AE70C6" w:rsidP="00FF43DC">
      <w:pPr>
        <w:pStyle w:val="Caption"/>
      </w:pPr>
      <w:bookmarkStart w:id="9" w:name="_Toc150954470"/>
      <w:r>
        <w:t xml:space="preserve">Table </w:t>
      </w:r>
      <w:fldSimple w:instr=" SEQ Table \* ARABIC ">
        <w:r w:rsidR="00216987">
          <w:rPr>
            <w:noProof/>
          </w:rPr>
          <w:t>1</w:t>
        </w:r>
      </w:fldSimple>
      <w:r>
        <w:t xml:space="preserve">: </w:t>
      </w:r>
      <w:r w:rsidR="00FF43DC">
        <w:t>Summary of Findings, Severity, and Mitigation Status</w:t>
      </w:r>
      <w:bookmarkEnd w:id="9"/>
    </w:p>
    <w:p w14:paraId="30C1A551" w14:textId="338CF142"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0C370E0"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rsidR="00216987">
        <w:t xml:space="preserve">Table </w:t>
      </w:r>
      <w:r w:rsidR="00216987">
        <w:rPr>
          <w:noProof/>
        </w:rPr>
        <w:t>2</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0A69EE4B" w:rsidR="00A75BB3" w:rsidRDefault="00A75BB3" w:rsidP="00A75BB3">
      <w:pPr>
        <w:pStyle w:val="Caption"/>
      </w:pPr>
      <w:bookmarkStart w:id="11" w:name="_Ref131197648"/>
      <w:bookmarkStart w:id="12" w:name="_Toc150954471"/>
      <w:r>
        <w:t xml:space="preserve">Table </w:t>
      </w:r>
      <w:fldSimple w:instr=" SEQ Table \* ARABIC ">
        <w:r w:rsidR="00216987">
          <w:rPr>
            <w:noProof/>
          </w:rPr>
          <w:t>2</w:t>
        </w:r>
      </w:fldSimple>
      <w:bookmarkEnd w:id="11"/>
      <w:r>
        <w:t>: Recommendations Based on CIS Controls</w:t>
      </w:r>
      <w:bookmarkEnd w:id="12"/>
    </w:p>
    <w:p w14:paraId="7F89CF1B" w14:textId="48717408"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C52AAAF" w14:textId="47345B42" w:rsidR="004F2B5F" w:rsidRDefault="004F2B5F" w:rsidP="006051C6">
      <w:pPr>
        <w:rPr>
          <w:color w:val="5A5B5D"/>
        </w:rPr>
      </w:pPr>
      <w:bookmarkStart w:id="13" w:name="APPA"/>
      <w:bookmarkEnd w:id="13"/>
      <w:r>
        <w:rPr>
          <w:color w:val="5A5B5D"/>
        </w:rPr>
        <w:lastRenderedPageBreak/>
        <w:t>{PAYLOAD TESTING RESULTS}</w:t>
      </w:r>
    </w:p>
    <w:p w14:paraId="73533D2E" w14:textId="13E59F3D" w:rsidR="00363C59" w:rsidRPr="006051C6" w:rsidRDefault="00363C59" w:rsidP="006051C6">
      <w:pPr>
        <w:rPr>
          <w:color w:val="5A5B5D"/>
        </w:rPr>
      </w:pPr>
      <w:r>
        <w:rPr>
          <w:color w:val="5A5B5D"/>
        </w:rPr>
        <w:t>{</w:t>
      </w:r>
      <w:r w:rsidR="00DB7689">
        <w:rPr>
          <w:color w:val="5A5B5D"/>
        </w:rPr>
        <w:t>OSINF</w:t>
      </w:r>
      <w:r>
        <w:rPr>
          <w:color w:val="5A5B5D"/>
        </w:rPr>
        <w:t xml:space="preserve"> RESULTS}</w:t>
      </w:r>
    </w:p>
    <w:p w14:paraId="482FA37A" w14:textId="3B5FD159" w:rsidR="00366D1A" w:rsidRDefault="00366D1A" w:rsidP="00366D1A">
      <w:pPr>
        <w:pStyle w:val="Heading1"/>
      </w:pPr>
      <w:bookmarkStart w:id="14" w:name="_Toc150954465"/>
      <w:r>
        <w:t>Attack Paths</w:t>
      </w:r>
      <w:bookmarkEnd w:id="14"/>
    </w:p>
    <w:p w14:paraId="3528B67B" w14:textId="34CC80AC"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50954466"/>
      <w:r>
        <w:t xml:space="preserve">Appendix A: </w:t>
      </w:r>
      <w:r w:rsidR="004B01AA">
        <w:t>Severity</w:t>
      </w:r>
      <w:r>
        <w:t xml:space="preserve"> </w:t>
      </w:r>
      <w:r w:rsidR="00D86D26">
        <w:t xml:space="preserve">Rating </w:t>
      </w:r>
      <w:r>
        <w:t>Criteria</w:t>
      </w:r>
      <w:bookmarkEnd w:id="15"/>
    </w:p>
    <w:p w14:paraId="22159AD1" w14:textId="6601302E"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w:t>
      </w:r>
      <w:r w:rsidR="001A53A8">
        <w:rPr>
          <w:color w:val="5A5B5D"/>
        </w:rPr>
        <w:t>RPT</w:t>
      </w:r>
      <w:r w:rsidRPr="00A518CB">
        <w:rPr>
          <w:color w:val="5A5B5D"/>
        </w:rPr>
        <w:t xml:space="preserve">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4213228C" w:rsidR="00415C0C" w:rsidRPr="00A518CB" w:rsidRDefault="00432925" w:rsidP="003A5505">
      <w:pPr>
        <w:pStyle w:val="Caption"/>
      </w:pPr>
      <w:bookmarkStart w:id="16" w:name="_Toc150954472"/>
      <w:r>
        <w:t xml:space="preserve">Table </w:t>
      </w:r>
      <w:fldSimple w:instr=" SEQ Table \* ARABIC ">
        <w:r w:rsidR="00216987">
          <w:rPr>
            <w:noProof/>
          </w:rPr>
          <w:t>3</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50954467"/>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113BCF3D" w:rsidR="0083432D" w:rsidRDefault="00867F9F" w:rsidP="00A44845">
      <w:pPr>
        <w:pStyle w:val="Caption"/>
      </w:pPr>
      <w:bookmarkStart w:id="18" w:name="_Toc150954473"/>
      <w:r>
        <w:t xml:space="preserve">Table </w:t>
      </w:r>
      <w:fldSimple w:instr=" SEQ Table \* ARABIC ">
        <w:r w:rsidR="00216987">
          <w:rPr>
            <w:noProof/>
          </w:rPr>
          <w:t>4</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NAR"/>
      <w:bookmarkStart w:id="20" w:name="_Toc150954468"/>
      <w:r>
        <w:lastRenderedPageBreak/>
        <w:t xml:space="preserve">APPENDIX </w:t>
      </w:r>
      <w:r w:rsidR="00DA5E5C">
        <w:t>C</w:t>
      </w:r>
      <w:r>
        <w:t xml:space="preserve">: </w:t>
      </w:r>
      <w:r w:rsidR="000C40C7">
        <w:t>Narrative</w:t>
      </w:r>
      <w:bookmarkEnd w:id="20"/>
    </w:p>
    <w:bookmarkEnd w:id="19"/>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0189F43" w14:textId="583B6EAF" w:rsidR="00F26445" w:rsidRDefault="00AB36EF" w:rsidP="00B04635">
      <w:pPr>
        <w:rPr>
          <w:color w:val="5A5B5D"/>
        </w:rPr>
      </w:pPr>
      <w:r>
        <w:rPr>
          <w:color w:val="5A5B5D"/>
        </w:rPr>
        <w:t>{NARRATIVE SECTION}</w:t>
      </w:r>
      <w:r w:rsidR="001714A2">
        <w:rPr>
          <w:color w:val="5A5B5D"/>
        </w:rPr>
        <w:br w:type="page"/>
      </w:r>
    </w:p>
    <w:p w14:paraId="675277D4" w14:textId="02050AE3" w:rsidR="00861221" w:rsidRPr="00861221" w:rsidRDefault="00861221" w:rsidP="00C324DC">
      <w:pPr>
        <w:pStyle w:val="Heading1"/>
        <w:spacing w:after="120"/>
      </w:pPr>
      <w:bookmarkStart w:id="21" w:name="_Toc150954469"/>
      <w:r>
        <w:lastRenderedPageBreak/>
        <w:t xml:space="preserve">Appendix </w:t>
      </w:r>
      <w:r w:rsidR="00B04635">
        <w:t>D</w:t>
      </w:r>
      <w:r>
        <w:t>: Abbreviations and Acronyms</w:t>
      </w:r>
      <w:bookmarkEnd w:id="21"/>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B531A" w14:textId="77777777" w:rsidR="00F92772" w:rsidRDefault="00F92772" w:rsidP="003E24BB">
      <w:pPr>
        <w:spacing w:before="0"/>
      </w:pPr>
      <w:r>
        <w:separator/>
      </w:r>
    </w:p>
  </w:endnote>
  <w:endnote w:type="continuationSeparator" w:id="0">
    <w:p w14:paraId="072411F3" w14:textId="77777777" w:rsidR="00F92772" w:rsidRDefault="00F92772"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37698F4"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56512F">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1BDCC22"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r w:rsidRPr="00050462">
      <w:t xml:space="preserve">|  </w:t>
    </w:r>
    <w:r w:rsidR="0056512F">
      <w:t>Penetration Testing Capabilities</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F0AA" w14:textId="77777777" w:rsidR="00F92772" w:rsidRDefault="00F92772" w:rsidP="003E24BB">
      <w:pPr>
        <w:spacing w:before="0"/>
      </w:pPr>
      <w:r>
        <w:separator/>
      </w:r>
    </w:p>
  </w:footnote>
  <w:footnote w:type="continuationSeparator" w:id="0">
    <w:p w14:paraId="5EAC9674" w14:textId="77777777" w:rsidR="00F92772" w:rsidRDefault="00F92772"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0" w:nlCheck="1" w:checkStyle="0"/>
  <w:activeWritingStyle w:appName="MSWord" w:lang="en-US" w:vendorID="64" w:dllVersion="4096" w:nlCheck="1" w:checkStyle="0"/>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3A8"/>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6987"/>
    <w:rsid w:val="00217E74"/>
    <w:rsid w:val="002232C9"/>
    <w:rsid w:val="00223DDF"/>
    <w:rsid w:val="00224FCC"/>
    <w:rsid w:val="00225EDF"/>
    <w:rsid w:val="00234B03"/>
    <w:rsid w:val="00246AAC"/>
    <w:rsid w:val="0025453B"/>
    <w:rsid w:val="00260990"/>
    <w:rsid w:val="00262397"/>
    <w:rsid w:val="00262423"/>
    <w:rsid w:val="00263F47"/>
    <w:rsid w:val="00264F0B"/>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12F"/>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25150"/>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04635"/>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5509"/>
    <w:rsid w:val="00D17A2B"/>
    <w:rsid w:val="00D22A02"/>
    <w:rsid w:val="00D32AFA"/>
    <w:rsid w:val="00D452F4"/>
    <w:rsid w:val="00D46206"/>
    <w:rsid w:val="00D5395F"/>
    <w:rsid w:val="00D547BA"/>
    <w:rsid w:val="00D56EF7"/>
    <w:rsid w:val="00D61C53"/>
    <w:rsid w:val="00D65D27"/>
    <w:rsid w:val="00D65FD6"/>
    <w:rsid w:val="00D80B57"/>
    <w:rsid w:val="00D82F8C"/>
    <w:rsid w:val="00D83648"/>
    <w:rsid w:val="00D843BE"/>
    <w:rsid w:val="00D86D26"/>
    <w:rsid w:val="00D93486"/>
    <w:rsid w:val="00D975A6"/>
    <w:rsid w:val="00DA342E"/>
    <w:rsid w:val="00DA5C30"/>
    <w:rsid w:val="00DA5E5C"/>
    <w:rsid w:val="00DB0594"/>
    <w:rsid w:val="00DB3C2F"/>
    <w:rsid w:val="00DB7689"/>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2772"/>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_info@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13</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153</cp:revision>
  <dcterms:created xsi:type="dcterms:W3CDTF">2023-03-28T15:23:00Z</dcterms:created>
  <dcterms:modified xsi:type="dcterms:W3CDTF">2023-11-15T20:27:00Z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