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CISC 3140 - Group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Language: JavaScript, HTML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Github Link: https://github.com/CISC-3140-Whack-A-Professor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Project Details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Whack a mole but with professors and hit with the correct key clicks, with funny lines to follow.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 from QA - Create a layout of the website.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Assurance: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GitHub Repo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TortoiseSVN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on the progress of other groups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and reviewing code.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 Design: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background (default as a school setting, but still, pursue better pattern)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characters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graphics for buttons, including play, pause, and more.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 Programming: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scheme plugin for JavaScript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with scheme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Project Timeline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9/23/2021 - Brainstorming ideas of which games to implement: 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https://whackaprof.netlify.app/main/index.html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9/28/2021 - A conclusion was made on the game to implement. The game will draw inspiration from “Whack A Professor” and will include features like having a professor say a funny line whenever missed and/or hit.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9/30/2021: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Specs: Group will create a document with general requirements this weekend conserving game logic and basic requirements for graphics.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QA: Will determine the tools required to upload work (using subversion version control system).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 Design: Group will research possible backgrounds for the game.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BackBone: Input for the game has been decided on, the user will press keys to whack the professor.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10/2/2021: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Specs: Created a list of tasks for each group to accomplish. Link: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https://docs.google.com/document/d/1rjsADHjxsUB4AWHhj62w-A_gxo42Z7Wh3CWMWjkHWVI/edit?usp=sharing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QA: Team will create a repository on Github with TortoiseSVN.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Graphics: Team will start to create graphics for the project/game.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BackBone: Has begun to code the game without taking into account the graphics and sounds at the moment.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10/26/2021: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Specs: Organized and created project template.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QA: Inviting group members to the repository.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34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hackaprof.netlify.app/main/index.html" TargetMode="External"/><Relationship Id="rId8" Type="http://schemas.openxmlformats.org/officeDocument/2006/relationships/hyperlink" Target="https://docs.google.com/document/d/1rjsADHjxsUB4AWHhj62w-A_gxo42Z7Wh3CWMWjkHWV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Yej8/x6I8xPa5DHZOMcYdrwnQ==">AMUW2mXoBnJf7lUeAG0mIs2+4KRDuvwVKaxUvajCXCVi7TN4kYEhmOuzPET1KFQjD/mvaB8OKyYi5H9ZFeFKhsrnbZRXsiwE8nH9XS18HSBl8E/efAfIJkQ=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2021-09-23T21:32:00Z</dcterms:created>
  <dc:creator>William Lin</dc:creator>
</cp:coreProperties>
</file>