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405F5" w14:textId="11139EA2" w:rsidR="00512BED" w:rsidRPr="003D2238" w:rsidRDefault="003D2238" w:rsidP="003D2238">
      <w:pPr>
        <w:jc w:val="center"/>
        <w:rPr>
          <w:b/>
          <w:bCs/>
          <w:u w:val="single"/>
        </w:rPr>
      </w:pPr>
      <w:r w:rsidRPr="003D2238">
        <w:rPr>
          <w:b/>
          <w:bCs/>
          <w:u w:val="single"/>
        </w:rPr>
        <w:t>Sustainability Challenge</w:t>
      </w:r>
    </w:p>
    <w:p w14:paraId="38B973A9" w14:textId="1B783C4C" w:rsidR="003D2238" w:rsidRPr="003D2238" w:rsidRDefault="003D2238" w:rsidP="003D2238">
      <w:pPr>
        <w:jc w:val="center"/>
        <w:rPr>
          <w:b/>
          <w:bCs/>
          <w:u w:val="single"/>
        </w:rPr>
      </w:pPr>
      <w:r w:rsidRPr="003D2238">
        <w:rPr>
          <w:b/>
          <w:bCs/>
          <w:u w:val="single"/>
        </w:rPr>
        <w:t>Mock Draft</w:t>
      </w:r>
    </w:p>
    <w:p w14:paraId="6EADF045" w14:textId="25D95A6E" w:rsidR="003D2238" w:rsidRDefault="003D2238">
      <w:r>
        <w:rPr>
          <w:noProof/>
        </w:rPr>
        <w:drawing>
          <wp:inline distT="0" distB="0" distL="0" distR="0" wp14:anchorId="60272151" wp14:editId="2D54B610">
            <wp:extent cx="5943600" cy="3984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984625"/>
                    </a:xfrm>
                    <a:prstGeom prst="rect">
                      <a:avLst/>
                    </a:prstGeom>
                  </pic:spPr>
                </pic:pic>
              </a:graphicData>
            </a:graphic>
          </wp:inline>
        </w:drawing>
      </w:r>
    </w:p>
    <w:p w14:paraId="1E6F06E7" w14:textId="3D4AC697" w:rsidR="003D2238" w:rsidRDefault="003D2238">
      <w:r>
        <w:rPr>
          <w:noProof/>
        </w:rPr>
        <w:drawing>
          <wp:inline distT="0" distB="0" distL="0" distR="0" wp14:anchorId="23D6A638" wp14:editId="63D35402">
            <wp:extent cx="5943600" cy="34118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411855"/>
                    </a:xfrm>
                    <a:prstGeom prst="rect">
                      <a:avLst/>
                    </a:prstGeom>
                  </pic:spPr>
                </pic:pic>
              </a:graphicData>
            </a:graphic>
          </wp:inline>
        </w:drawing>
      </w:r>
    </w:p>
    <w:p w14:paraId="78B15DFA" w14:textId="2A1C0DA9" w:rsidR="003D2238" w:rsidRDefault="003D2238">
      <w:r>
        <w:rPr>
          <w:noProof/>
        </w:rPr>
        <w:lastRenderedPageBreak/>
        <w:drawing>
          <wp:inline distT="0" distB="0" distL="0" distR="0" wp14:anchorId="5D569887" wp14:editId="4E623F1D">
            <wp:extent cx="5943600" cy="1181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181100"/>
                    </a:xfrm>
                    <a:prstGeom prst="rect">
                      <a:avLst/>
                    </a:prstGeom>
                  </pic:spPr>
                </pic:pic>
              </a:graphicData>
            </a:graphic>
          </wp:inline>
        </w:drawing>
      </w:r>
    </w:p>
    <w:p w14:paraId="6EA80BBC" w14:textId="77777777" w:rsidR="003D2238" w:rsidRPr="003D2238" w:rsidRDefault="003D2238" w:rsidP="003D2238">
      <w:pPr>
        <w:spacing w:before="100" w:beforeAutospacing="1" w:after="100" w:afterAutospacing="1" w:line="240" w:lineRule="auto"/>
        <w:rPr>
          <w:rFonts w:ascii="Times New Roman" w:eastAsia="Times New Roman" w:hAnsi="Times New Roman" w:cs="Times New Roman"/>
          <w:sz w:val="24"/>
          <w:szCs w:val="24"/>
        </w:rPr>
      </w:pPr>
      <w:r w:rsidRPr="003D2238">
        <w:rPr>
          <w:rFonts w:ascii="Times New Roman" w:eastAsia="Times New Roman" w:hAnsi="Times New Roman" w:cs="Times New Roman"/>
          <w:sz w:val="24"/>
          <w:szCs w:val="24"/>
        </w:rPr>
        <w:t>To support life on earth, we need to have clean air, water, and healthy soils. Your daily choices make a big difference in the health of these systems! By paying attention to what you buy, how much energy and water you use, minimizing and eliminating waste from your life and minimizing your overall emissions, you can make a huge difference in the long-term health of our planet and home. Commit to challenging yourself to try new ways of living! You can save money, improve your mental and physical health, and support our planet and future generations ability to survive!</w:t>
      </w:r>
    </w:p>
    <w:p w14:paraId="391D6852" w14:textId="0AC65530" w:rsidR="003D2238" w:rsidRPr="003D2238" w:rsidRDefault="003D2238" w:rsidP="003D2238">
      <w:pPr>
        <w:spacing w:before="100" w:beforeAutospacing="1" w:after="100" w:afterAutospacing="1" w:line="240" w:lineRule="auto"/>
        <w:rPr>
          <w:rFonts w:ascii="Times New Roman" w:eastAsia="Times New Roman" w:hAnsi="Times New Roman" w:cs="Times New Roman"/>
          <w:sz w:val="24"/>
          <w:szCs w:val="24"/>
        </w:rPr>
      </w:pPr>
      <w:r w:rsidRPr="003D2238">
        <w:rPr>
          <w:rFonts w:ascii="Times New Roman" w:eastAsia="Times New Roman" w:hAnsi="Times New Roman" w:cs="Times New Roman"/>
          <w:sz w:val="24"/>
          <w:szCs w:val="24"/>
        </w:rPr>
        <w:t> You will receive 50 points (and a healthier planet) for completing at least 20 out of 28 days of the challenge. To earn points:</w:t>
      </w:r>
    </w:p>
    <w:p w14:paraId="3837D4C7" w14:textId="77777777" w:rsidR="003D2238" w:rsidRPr="003D2238" w:rsidRDefault="003D2238" w:rsidP="003D22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D2238">
        <w:rPr>
          <w:rFonts w:ascii="Times New Roman" w:eastAsia="Times New Roman" w:hAnsi="Times New Roman" w:cs="Times New Roman"/>
          <w:sz w:val="24"/>
          <w:szCs w:val="24"/>
        </w:rPr>
        <w:t xml:space="preserve">In the top navigation section of Virgin Pulse hover over </w:t>
      </w:r>
      <w:r w:rsidRPr="003D2238">
        <w:rPr>
          <w:rFonts w:ascii="Times New Roman" w:eastAsia="Times New Roman" w:hAnsi="Times New Roman" w:cs="Times New Roman"/>
          <w:b/>
          <w:bCs/>
          <w:sz w:val="24"/>
          <w:szCs w:val="24"/>
        </w:rPr>
        <w:t>“Home”</w:t>
      </w:r>
      <w:r w:rsidRPr="003D2238">
        <w:rPr>
          <w:rFonts w:ascii="Times New Roman" w:eastAsia="Times New Roman" w:hAnsi="Times New Roman" w:cs="Times New Roman"/>
          <w:sz w:val="24"/>
          <w:szCs w:val="24"/>
        </w:rPr>
        <w:t xml:space="preserve"> and then select </w:t>
      </w:r>
      <w:r w:rsidRPr="003D2238">
        <w:rPr>
          <w:rFonts w:ascii="Times New Roman" w:eastAsia="Times New Roman" w:hAnsi="Times New Roman" w:cs="Times New Roman"/>
          <w:b/>
          <w:bCs/>
          <w:sz w:val="24"/>
          <w:szCs w:val="24"/>
        </w:rPr>
        <w:t>“Rewards”</w:t>
      </w:r>
    </w:p>
    <w:p w14:paraId="50EA989B" w14:textId="77777777" w:rsidR="003D2238" w:rsidRPr="003D2238" w:rsidRDefault="003D2238" w:rsidP="003D22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D2238">
        <w:rPr>
          <w:rFonts w:ascii="Times New Roman" w:eastAsia="Times New Roman" w:hAnsi="Times New Roman" w:cs="Times New Roman"/>
          <w:sz w:val="24"/>
          <w:szCs w:val="24"/>
        </w:rPr>
        <w:t xml:space="preserve">In the </w:t>
      </w:r>
      <w:r w:rsidRPr="003D2238">
        <w:rPr>
          <w:rFonts w:ascii="Times New Roman" w:eastAsia="Times New Roman" w:hAnsi="Times New Roman" w:cs="Times New Roman"/>
          <w:b/>
          <w:bCs/>
          <w:sz w:val="24"/>
          <w:szCs w:val="24"/>
        </w:rPr>
        <w:t>“Participation”</w:t>
      </w:r>
      <w:r w:rsidRPr="003D2238">
        <w:rPr>
          <w:rFonts w:ascii="Times New Roman" w:eastAsia="Times New Roman" w:hAnsi="Times New Roman" w:cs="Times New Roman"/>
          <w:sz w:val="24"/>
          <w:szCs w:val="24"/>
        </w:rPr>
        <w:t xml:space="preserve"> section select </w:t>
      </w:r>
      <w:r w:rsidRPr="003D2238">
        <w:rPr>
          <w:rFonts w:ascii="Times New Roman" w:eastAsia="Times New Roman" w:hAnsi="Times New Roman" w:cs="Times New Roman"/>
          <w:b/>
          <w:bCs/>
          <w:sz w:val="24"/>
          <w:szCs w:val="24"/>
        </w:rPr>
        <w:t>“Participate in a well-being event at work or in your community”</w:t>
      </w:r>
    </w:p>
    <w:p w14:paraId="52ED42A2" w14:textId="77777777" w:rsidR="003D2238" w:rsidRPr="003D2238" w:rsidRDefault="003D2238" w:rsidP="003D22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D2238">
        <w:rPr>
          <w:rFonts w:ascii="Times New Roman" w:eastAsia="Times New Roman" w:hAnsi="Times New Roman" w:cs="Times New Roman"/>
          <w:sz w:val="24"/>
          <w:szCs w:val="24"/>
        </w:rPr>
        <w:t xml:space="preserve">Enter first and last name, enter </w:t>
      </w:r>
      <w:r w:rsidRPr="003D2238">
        <w:rPr>
          <w:rFonts w:ascii="Times New Roman" w:eastAsia="Times New Roman" w:hAnsi="Times New Roman" w:cs="Times New Roman"/>
          <w:b/>
          <w:bCs/>
          <w:sz w:val="24"/>
          <w:szCs w:val="24"/>
        </w:rPr>
        <w:t>“Sustainability Challenge”</w:t>
      </w:r>
      <w:r w:rsidRPr="003D2238">
        <w:rPr>
          <w:rFonts w:ascii="Times New Roman" w:eastAsia="Times New Roman" w:hAnsi="Times New Roman" w:cs="Times New Roman"/>
          <w:sz w:val="24"/>
          <w:szCs w:val="24"/>
        </w:rPr>
        <w:t xml:space="preserve"> for the well-being event name</w:t>
      </w:r>
    </w:p>
    <w:p w14:paraId="73220FE6" w14:textId="77777777" w:rsidR="003D2238" w:rsidRPr="003D2238" w:rsidRDefault="003D2238" w:rsidP="003D22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D2238">
        <w:rPr>
          <w:rFonts w:ascii="Times New Roman" w:eastAsia="Times New Roman" w:hAnsi="Times New Roman" w:cs="Times New Roman"/>
          <w:sz w:val="24"/>
          <w:szCs w:val="24"/>
        </w:rPr>
        <w:t xml:space="preserve">Click the box and then select </w:t>
      </w:r>
      <w:r w:rsidRPr="003D2238">
        <w:rPr>
          <w:rFonts w:ascii="Times New Roman" w:eastAsia="Times New Roman" w:hAnsi="Times New Roman" w:cs="Times New Roman"/>
          <w:b/>
          <w:bCs/>
          <w:sz w:val="24"/>
          <w:szCs w:val="24"/>
        </w:rPr>
        <w:t>“SUBMIT”</w:t>
      </w:r>
    </w:p>
    <w:p w14:paraId="1144C2DF" w14:textId="43EE4914" w:rsidR="003D2238" w:rsidRDefault="003D2238">
      <w:r>
        <w:rPr>
          <w:noProof/>
        </w:rPr>
        <w:drawing>
          <wp:inline distT="0" distB="0" distL="0" distR="0" wp14:anchorId="5F7806E2" wp14:editId="76AC1D55">
            <wp:extent cx="5943600" cy="12420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242060"/>
                    </a:xfrm>
                    <a:prstGeom prst="rect">
                      <a:avLst/>
                    </a:prstGeom>
                  </pic:spPr>
                </pic:pic>
              </a:graphicData>
            </a:graphic>
          </wp:inline>
        </w:drawing>
      </w:r>
    </w:p>
    <w:p w14:paraId="3CBDE2BA" w14:textId="77777777" w:rsidR="003D2238" w:rsidRPr="003D2238" w:rsidRDefault="003D2238" w:rsidP="003D2238">
      <w:pPr>
        <w:spacing w:before="100" w:beforeAutospacing="1" w:after="100" w:afterAutospacing="1" w:line="240" w:lineRule="auto"/>
        <w:rPr>
          <w:rFonts w:ascii="Times New Roman" w:eastAsia="Times New Roman" w:hAnsi="Times New Roman" w:cs="Times New Roman"/>
          <w:sz w:val="24"/>
          <w:szCs w:val="24"/>
        </w:rPr>
      </w:pPr>
      <w:r w:rsidRPr="003D2238">
        <w:rPr>
          <w:rFonts w:ascii="Times New Roman" w:eastAsia="Times New Roman" w:hAnsi="Times New Roman" w:cs="Times New Roman"/>
          <w:sz w:val="24"/>
          <w:szCs w:val="24"/>
          <w:u w:val="single"/>
        </w:rPr>
        <w:t>FOOD</w:t>
      </w:r>
    </w:p>
    <w:p w14:paraId="5BAFBE34" w14:textId="77777777" w:rsidR="003D2238" w:rsidRPr="003D2238" w:rsidRDefault="003D2238" w:rsidP="003D22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2238">
        <w:rPr>
          <w:rFonts w:ascii="Times New Roman" w:eastAsia="Times New Roman" w:hAnsi="Times New Roman" w:cs="Times New Roman"/>
          <w:b/>
          <w:bCs/>
          <w:sz w:val="24"/>
          <w:szCs w:val="24"/>
        </w:rPr>
        <w:t>Reduce wasted food by keeping a wasted food log.</w:t>
      </w:r>
    </w:p>
    <w:p w14:paraId="0020B96B" w14:textId="77777777" w:rsidR="003D2238" w:rsidRPr="003D2238" w:rsidRDefault="003D2238" w:rsidP="003D22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2238">
        <w:rPr>
          <w:rFonts w:ascii="Times New Roman" w:eastAsia="Times New Roman" w:hAnsi="Times New Roman" w:cs="Times New Roman"/>
          <w:b/>
          <w:bCs/>
          <w:sz w:val="24"/>
          <w:szCs w:val="24"/>
        </w:rPr>
        <w:t xml:space="preserve">Eliminate red meat from your diet. </w:t>
      </w:r>
    </w:p>
    <w:p w14:paraId="02760043" w14:textId="77777777" w:rsidR="003D2238" w:rsidRPr="003D2238" w:rsidRDefault="003D2238" w:rsidP="003D22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2238">
        <w:rPr>
          <w:rFonts w:ascii="Times New Roman" w:eastAsia="Times New Roman" w:hAnsi="Times New Roman" w:cs="Times New Roman"/>
          <w:b/>
          <w:bCs/>
          <w:sz w:val="24"/>
          <w:szCs w:val="24"/>
        </w:rPr>
        <w:t xml:space="preserve">Eliminate all meat from your diet (vegetarian). </w:t>
      </w:r>
    </w:p>
    <w:p w14:paraId="03F4BB46" w14:textId="77777777" w:rsidR="003D2238" w:rsidRPr="003D2238" w:rsidRDefault="003D2238" w:rsidP="003D22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2238">
        <w:rPr>
          <w:rFonts w:ascii="Times New Roman" w:eastAsia="Times New Roman" w:hAnsi="Times New Roman" w:cs="Times New Roman"/>
          <w:b/>
          <w:bCs/>
          <w:sz w:val="24"/>
          <w:szCs w:val="24"/>
        </w:rPr>
        <w:t>Eliminate all animal products from your diet (vegan).</w:t>
      </w:r>
    </w:p>
    <w:p w14:paraId="5EC11F5E" w14:textId="77777777" w:rsidR="003D2238" w:rsidRPr="003D2238" w:rsidRDefault="003D2238" w:rsidP="003D22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2238">
        <w:rPr>
          <w:rFonts w:ascii="Times New Roman" w:eastAsia="Times New Roman" w:hAnsi="Times New Roman" w:cs="Times New Roman"/>
          <w:b/>
          <w:bCs/>
          <w:sz w:val="24"/>
          <w:szCs w:val="24"/>
        </w:rPr>
        <w:t>Join a CSA and/or start a garden.</w:t>
      </w:r>
    </w:p>
    <w:p w14:paraId="32AB3DEE" w14:textId="77777777" w:rsidR="003D2238" w:rsidRDefault="003D2238" w:rsidP="003D2238">
      <w:pPr>
        <w:spacing w:before="100" w:beforeAutospacing="1" w:after="100" w:afterAutospacing="1" w:line="240" w:lineRule="auto"/>
        <w:rPr>
          <w:rFonts w:ascii="Times New Roman" w:eastAsia="Times New Roman" w:hAnsi="Times New Roman" w:cs="Times New Roman"/>
          <w:sz w:val="24"/>
          <w:szCs w:val="24"/>
          <w:u w:val="single"/>
        </w:rPr>
      </w:pPr>
    </w:p>
    <w:p w14:paraId="640354B7" w14:textId="77777777" w:rsidR="003D2238" w:rsidRDefault="003D2238" w:rsidP="003D2238">
      <w:pPr>
        <w:spacing w:before="100" w:beforeAutospacing="1" w:after="100" w:afterAutospacing="1" w:line="240" w:lineRule="auto"/>
        <w:rPr>
          <w:rFonts w:ascii="Times New Roman" w:eastAsia="Times New Roman" w:hAnsi="Times New Roman" w:cs="Times New Roman"/>
          <w:sz w:val="24"/>
          <w:szCs w:val="24"/>
          <w:u w:val="single"/>
        </w:rPr>
      </w:pPr>
    </w:p>
    <w:p w14:paraId="31DD46E2" w14:textId="6E739AB7" w:rsidR="003D2238" w:rsidRPr="003D2238" w:rsidRDefault="003D2238" w:rsidP="003D2238">
      <w:pPr>
        <w:spacing w:before="100" w:beforeAutospacing="1" w:after="100" w:afterAutospacing="1" w:line="240" w:lineRule="auto"/>
        <w:rPr>
          <w:rFonts w:ascii="Times New Roman" w:eastAsia="Times New Roman" w:hAnsi="Times New Roman" w:cs="Times New Roman"/>
          <w:sz w:val="24"/>
          <w:szCs w:val="24"/>
        </w:rPr>
      </w:pPr>
      <w:r w:rsidRPr="003D2238">
        <w:rPr>
          <w:rFonts w:ascii="Times New Roman" w:eastAsia="Times New Roman" w:hAnsi="Times New Roman" w:cs="Times New Roman"/>
          <w:sz w:val="24"/>
          <w:szCs w:val="24"/>
          <w:u w:val="single"/>
        </w:rPr>
        <w:lastRenderedPageBreak/>
        <w:t>WATER</w:t>
      </w:r>
    </w:p>
    <w:p w14:paraId="10F51349" w14:textId="77777777" w:rsidR="003D2238" w:rsidRPr="003D2238" w:rsidRDefault="003D2238" w:rsidP="003D22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2238">
        <w:rPr>
          <w:rFonts w:ascii="Times New Roman" w:eastAsia="Times New Roman" w:hAnsi="Times New Roman" w:cs="Times New Roman"/>
          <w:b/>
          <w:bCs/>
          <w:sz w:val="24"/>
          <w:szCs w:val="24"/>
        </w:rPr>
        <w:t>Take shorter showers.</w:t>
      </w:r>
      <w:r w:rsidRPr="003D2238">
        <w:rPr>
          <w:rFonts w:ascii="Times New Roman" w:eastAsia="Times New Roman" w:hAnsi="Times New Roman" w:cs="Times New Roman"/>
          <w:sz w:val="24"/>
          <w:szCs w:val="24"/>
        </w:rPr>
        <w:t xml:space="preserve"> Keep all showers under 5 minutes and try not to exceed 20 total minutes per week.</w:t>
      </w:r>
    </w:p>
    <w:p w14:paraId="24F1A06D" w14:textId="77777777" w:rsidR="003D2238" w:rsidRPr="003D2238" w:rsidRDefault="003D2238" w:rsidP="003D22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2238">
        <w:rPr>
          <w:rFonts w:ascii="Times New Roman" w:eastAsia="Times New Roman" w:hAnsi="Times New Roman" w:cs="Times New Roman"/>
          <w:b/>
          <w:bCs/>
          <w:sz w:val="24"/>
          <w:szCs w:val="24"/>
        </w:rPr>
        <w:t xml:space="preserve">Complete a </w:t>
      </w:r>
      <w:hyperlink r:id="rId9" w:tgtFrame="_blank" w:history="1">
        <w:r w:rsidRPr="003D2238">
          <w:rPr>
            <w:rFonts w:ascii="Times New Roman" w:eastAsia="Times New Roman" w:hAnsi="Times New Roman" w:cs="Times New Roman"/>
            <w:b/>
            <w:bCs/>
            <w:color w:val="0000FF"/>
            <w:sz w:val="24"/>
            <w:szCs w:val="24"/>
            <w:u w:val="single"/>
          </w:rPr>
          <w:t>water cal</w:t>
        </w:r>
        <w:r w:rsidRPr="003D2238">
          <w:rPr>
            <w:rFonts w:ascii="Times New Roman" w:eastAsia="Times New Roman" w:hAnsi="Times New Roman" w:cs="Times New Roman"/>
            <w:b/>
            <w:bCs/>
            <w:color w:val="0000FF"/>
            <w:sz w:val="24"/>
            <w:szCs w:val="24"/>
            <w:u w:val="single"/>
          </w:rPr>
          <w:t>c</w:t>
        </w:r>
        <w:r w:rsidRPr="003D2238">
          <w:rPr>
            <w:rFonts w:ascii="Times New Roman" w:eastAsia="Times New Roman" w:hAnsi="Times New Roman" w:cs="Times New Roman"/>
            <w:b/>
            <w:bCs/>
            <w:color w:val="0000FF"/>
            <w:sz w:val="24"/>
            <w:szCs w:val="24"/>
            <w:u w:val="single"/>
          </w:rPr>
          <w:t>ulator</w:t>
        </w:r>
      </w:hyperlink>
      <w:r w:rsidRPr="003D2238">
        <w:rPr>
          <w:rFonts w:ascii="Times New Roman" w:eastAsia="Times New Roman" w:hAnsi="Times New Roman" w:cs="Times New Roman"/>
          <w:b/>
          <w:bCs/>
          <w:sz w:val="24"/>
          <w:szCs w:val="24"/>
        </w:rPr>
        <w:t>.</w:t>
      </w:r>
    </w:p>
    <w:p w14:paraId="64A44552" w14:textId="77777777" w:rsidR="003D2238" w:rsidRPr="003D2238" w:rsidRDefault="003D2238" w:rsidP="003D22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2238">
        <w:rPr>
          <w:rFonts w:ascii="Times New Roman" w:eastAsia="Times New Roman" w:hAnsi="Times New Roman" w:cs="Times New Roman"/>
          <w:b/>
          <w:bCs/>
          <w:sz w:val="24"/>
          <w:szCs w:val="24"/>
        </w:rPr>
        <w:t>Look for leaks.</w:t>
      </w:r>
    </w:p>
    <w:p w14:paraId="0D043ED2" w14:textId="77777777" w:rsidR="003D2238" w:rsidRPr="003D2238" w:rsidRDefault="003D2238" w:rsidP="003D22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2238">
        <w:rPr>
          <w:rFonts w:ascii="Times New Roman" w:eastAsia="Times New Roman" w:hAnsi="Times New Roman" w:cs="Times New Roman"/>
          <w:b/>
          <w:bCs/>
          <w:sz w:val="24"/>
          <w:szCs w:val="24"/>
        </w:rPr>
        <w:t>Reduce flushes.</w:t>
      </w:r>
      <w:r w:rsidRPr="003D2238">
        <w:rPr>
          <w:rFonts w:ascii="Times New Roman" w:eastAsia="Times New Roman" w:hAnsi="Times New Roman" w:cs="Times New Roman"/>
          <w:sz w:val="24"/>
          <w:szCs w:val="24"/>
        </w:rPr>
        <w:t xml:space="preserve"> Only flush after "number two" to reduce your toilet water use.</w:t>
      </w:r>
    </w:p>
    <w:p w14:paraId="76EAC492" w14:textId="77777777" w:rsidR="003D2238" w:rsidRPr="003D2238" w:rsidRDefault="003D2238" w:rsidP="003D22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2238">
        <w:rPr>
          <w:rFonts w:ascii="Times New Roman" w:eastAsia="Times New Roman" w:hAnsi="Times New Roman" w:cs="Times New Roman"/>
          <w:b/>
          <w:bCs/>
          <w:sz w:val="24"/>
          <w:szCs w:val="24"/>
        </w:rPr>
        <w:t>Reduce appliance water usage.</w:t>
      </w:r>
      <w:r w:rsidRPr="003D2238">
        <w:rPr>
          <w:rFonts w:ascii="Times New Roman" w:eastAsia="Times New Roman" w:hAnsi="Times New Roman" w:cs="Times New Roman"/>
          <w:sz w:val="24"/>
          <w:szCs w:val="24"/>
        </w:rPr>
        <w:t xml:space="preserve"> Only run your dishwasher when it's full; don't run water while handwashing dishes. Only run your </w:t>
      </w:r>
      <w:r w:rsidRPr="003D2238">
        <w:rPr>
          <w:rFonts w:ascii="Times New Roman" w:eastAsia="Times New Roman" w:hAnsi="Times New Roman" w:cs="Times New Roman"/>
          <w:b/>
          <w:bCs/>
          <w:sz w:val="24"/>
          <w:szCs w:val="24"/>
        </w:rPr>
        <w:t>washing machine</w:t>
      </w:r>
      <w:r w:rsidRPr="003D2238">
        <w:rPr>
          <w:rFonts w:ascii="Times New Roman" w:eastAsia="Times New Roman" w:hAnsi="Times New Roman" w:cs="Times New Roman"/>
          <w:sz w:val="24"/>
          <w:szCs w:val="24"/>
        </w:rPr>
        <w:t xml:space="preserve"> when it's full </w:t>
      </w:r>
      <w:r w:rsidRPr="003D2238">
        <w:rPr>
          <w:rFonts w:ascii="Times New Roman" w:eastAsia="Times New Roman" w:hAnsi="Times New Roman" w:cs="Times New Roman"/>
          <w:i/>
          <w:iCs/>
          <w:sz w:val="24"/>
          <w:szCs w:val="24"/>
        </w:rPr>
        <w:t>and</w:t>
      </w:r>
      <w:r w:rsidRPr="003D2238">
        <w:rPr>
          <w:rFonts w:ascii="Times New Roman" w:eastAsia="Times New Roman" w:hAnsi="Times New Roman" w:cs="Times New Roman"/>
          <w:sz w:val="24"/>
          <w:szCs w:val="24"/>
        </w:rPr>
        <w:t xml:space="preserve"> your laundry is truly dirty.</w:t>
      </w:r>
    </w:p>
    <w:p w14:paraId="2783FD6A" w14:textId="77777777" w:rsidR="003D2238" w:rsidRPr="003D2238" w:rsidRDefault="003D2238" w:rsidP="003D22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2238">
        <w:rPr>
          <w:rFonts w:ascii="Times New Roman" w:eastAsia="Times New Roman" w:hAnsi="Times New Roman" w:cs="Times New Roman"/>
          <w:b/>
          <w:bCs/>
          <w:sz w:val="24"/>
          <w:szCs w:val="24"/>
        </w:rPr>
        <w:t>Identify changes you can make to your purchasing and consumption</w:t>
      </w:r>
      <w:r w:rsidRPr="003D2238">
        <w:rPr>
          <w:rFonts w:ascii="Times New Roman" w:eastAsia="Times New Roman" w:hAnsi="Times New Roman" w:cs="Times New Roman"/>
          <w:sz w:val="24"/>
          <w:szCs w:val="24"/>
        </w:rPr>
        <w:t xml:space="preserve"> for a smaller water footprint.</w:t>
      </w:r>
    </w:p>
    <w:p w14:paraId="0D9DA666" w14:textId="77777777" w:rsidR="003D2238" w:rsidRPr="003D2238" w:rsidRDefault="003D2238" w:rsidP="003D22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2238">
        <w:rPr>
          <w:rFonts w:ascii="Times New Roman" w:eastAsia="Times New Roman" w:hAnsi="Times New Roman" w:cs="Times New Roman"/>
          <w:b/>
          <w:bCs/>
          <w:sz w:val="24"/>
          <w:szCs w:val="24"/>
        </w:rPr>
        <w:t>Use rain barrels, rain gardens, and plant native plants.</w:t>
      </w:r>
    </w:p>
    <w:p w14:paraId="74055731" w14:textId="77777777" w:rsidR="003D2238" w:rsidRPr="003D2238" w:rsidRDefault="003D2238" w:rsidP="003D2238">
      <w:pPr>
        <w:spacing w:before="100" w:beforeAutospacing="1" w:after="100" w:afterAutospacing="1" w:line="240" w:lineRule="auto"/>
        <w:rPr>
          <w:rFonts w:ascii="Times New Roman" w:eastAsia="Times New Roman" w:hAnsi="Times New Roman" w:cs="Times New Roman"/>
          <w:sz w:val="24"/>
          <w:szCs w:val="24"/>
        </w:rPr>
      </w:pPr>
      <w:r w:rsidRPr="003D2238">
        <w:rPr>
          <w:rFonts w:ascii="Times New Roman" w:eastAsia="Times New Roman" w:hAnsi="Times New Roman" w:cs="Times New Roman"/>
          <w:sz w:val="24"/>
          <w:szCs w:val="24"/>
          <w:u w:val="single"/>
        </w:rPr>
        <w:t>CONSUMPTION &amp; WASTE</w:t>
      </w:r>
    </w:p>
    <w:p w14:paraId="0BEEDF3A" w14:textId="77777777" w:rsidR="003D2238" w:rsidRPr="003D2238" w:rsidRDefault="003D2238" w:rsidP="003D223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D2238">
        <w:rPr>
          <w:rFonts w:ascii="Times New Roman" w:eastAsia="Times New Roman" w:hAnsi="Times New Roman" w:cs="Times New Roman"/>
          <w:b/>
          <w:bCs/>
          <w:sz w:val="24"/>
          <w:szCs w:val="24"/>
        </w:rPr>
        <w:t>Conduct a “single use” audit of your home.</w:t>
      </w:r>
      <w:r w:rsidRPr="003D2238">
        <w:rPr>
          <w:rFonts w:ascii="Times New Roman" w:eastAsia="Times New Roman" w:hAnsi="Times New Roman" w:cs="Times New Roman"/>
          <w:sz w:val="24"/>
          <w:szCs w:val="24"/>
        </w:rPr>
        <w:t xml:space="preserve"> Swap out any single-use items for reusable.</w:t>
      </w:r>
    </w:p>
    <w:p w14:paraId="65F66140" w14:textId="77777777" w:rsidR="003D2238" w:rsidRPr="003D2238" w:rsidRDefault="003D2238" w:rsidP="003D223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D2238">
        <w:rPr>
          <w:rFonts w:ascii="Times New Roman" w:eastAsia="Times New Roman" w:hAnsi="Times New Roman" w:cs="Times New Roman"/>
          <w:b/>
          <w:bCs/>
          <w:sz w:val="24"/>
          <w:szCs w:val="24"/>
        </w:rPr>
        <w:t xml:space="preserve">Keep a waste log. </w:t>
      </w:r>
      <w:r w:rsidRPr="003D2238">
        <w:rPr>
          <w:rFonts w:ascii="Times New Roman" w:eastAsia="Times New Roman" w:hAnsi="Times New Roman" w:cs="Times New Roman"/>
          <w:sz w:val="24"/>
          <w:szCs w:val="24"/>
        </w:rPr>
        <w:t>Log everything you throw away for the month of April and identify ways to eliminate waste or avoid it with a reusable or refillable alternative.</w:t>
      </w:r>
    </w:p>
    <w:p w14:paraId="37FDC265" w14:textId="77777777" w:rsidR="003D2238" w:rsidRPr="003D2238" w:rsidRDefault="003D2238" w:rsidP="003D223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D2238">
        <w:rPr>
          <w:rFonts w:ascii="Times New Roman" w:eastAsia="Times New Roman" w:hAnsi="Times New Roman" w:cs="Times New Roman"/>
          <w:b/>
          <w:bCs/>
          <w:sz w:val="24"/>
          <w:szCs w:val="24"/>
        </w:rPr>
        <w:t>Commit to reuse.</w:t>
      </w:r>
      <w:r w:rsidRPr="003D2238">
        <w:rPr>
          <w:rFonts w:ascii="Times New Roman" w:eastAsia="Times New Roman" w:hAnsi="Times New Roman" w:cs="Times New Roman"/>
          <w:sz w:val="24"/>
          <w:szCs w:val="24"/>
        </w:rPr>
        <w:t xml:space="preserve"> Borrow, rent, </w:t>
      </w:r>
      <w:proofErr w:type="gramStart"/>
      <w:r w:rsidRPr="003D2238">
        <w:rPr>
          <w:rFonts w:ascii="Times New Roman" w:eastAsia="Times New Roman" w:hAnsi="Times New Roman" w:cs="Times New Roman"/>
          <w:sz w:val="24"/>
          <w:szCs w:val="24"/>
        </w:rPr>
        <w:t>repair</w:t>
      </w:r>
      <w:proofErr w:type="gramEnd"/>
      <w:r w:rsidRPr="003D2238">
        <w:rPr>
          <w:rFonts w:ascii="Times New Roman" w:eastAsia="Times New Roman" w:hAnsi="Times New Roman" w:cs="Times New Roman"/>
          <w:sz w:val="24"/>
          <w:szCs w:val="24"/>
        </w:rPr>
        <w:t xml:space="preserve"> and buy used.</w:t>
      </w:r>
    </w:p>
    <w:p w14:paraId="1D1776FC" w14:textId="77777777" w:rsidR="003D2238" w:rsidRPr="003D2238" w:rsidRDefault="003D2238" w:rsidP="003D223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D2238">
        <w:rPr>
          <w:rFonts w:ascii="Times New Roman" w:eastAsia="Times New Roman" w:hAnsi="Times New Roman" w:cs="Times New Roman"/>
          <w:b/>
          <w:bCs/>
          <w:sz w:val="24"/>
          <w:szCs w:val="24"/>
        </w:rPr>
        <w:t>Commit to a “buy nothing” month.</w:t>
      </w:r>
    </w:p>
    <w:p w14:paraId="283C504E" w14:textId="77777777" w:rsidR="003D2238" w:rsidRPr="003D2238" w:rsidRDefault="003D2238" w:rsidP="003D223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D2238">
        <w:rPr>
          <w:rFonts w:ascii="Times New Roman" w:eastAsia="Times New Roman" w:hAnsi="Times New Roman" w:cs="Times New Roman"/>
          <w:b/>
          <w:bCs/>
          <w:sz w:val="24"/>
          <w:szCs w:val="24"/>
        </w:rPr>
        <w:t>Install a yard waste and/or compost bin</w:t>
      </w:r>
      <w:r w:rsidRPr="003D2238">
        <w:rPr>
          <w:rFonts w:ascii="Times New Roman" w:eastAsia="Times New Roman" w:hAnsi="Times New Roman" w:cs="Times New Roman"/>
          <w:sz w:val="24"/>
          <w:szCs w:val="24"/>
        </w:rPr>
        <w:t>.</w:t>
      </w:r>
    </w:p>
    <w:p w14:paraId="2CE18100" w14:textId="77777777" w:rsidR="003D2238" w:rsidRPr="003D2238" w:rsidRDefault="003D2238" w:rsidP="003D2238">
      <w:pPr>
        <w:spacing w:before="100" w:beforeAutospacing="1" w:after="100" w:afterAutospacing="1" w:line="240" w:lineRule="auto"/>
        <w:rPr>
          <w:rFonts w:ascii="Times New Roman" w:eastAsia="Times New Roman" w:hAnsi="Times New Roman" w:cs="Times New Roman"/>
          <w:sz w:val="24"/>
          <w:szCs w:val="24"/>
        </w:rPr>
      </w:pPr>
      <w:r w:rsidRPr="003D2238">
        <w:rPr>
          <w:rFonts w:ascii="Times New Roman" w:eastAsia="Times New Roman" w:hAnsi="Times New Roman" w:cs="Times New Roman"/>
          <w:sz w:val="24"/>
          <w:szCs w:val="24"/>
          <w:u w:val="single"/>
        </w:rPr>
        <w:t>ENERGY &amp; TRANSPORTATION</w:t>
      </w:r>
    </w:p>
    <w:p w14:paraId="621EAD79" w14:textId="77777777" w:rsidR="003D2238" w:rsidRPr="003D2238" w:rsidRDefault="003D2238" w:rsidP="003D223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D2238">
        <w:rPr>
          <w:rFonts w:ascii="Times New Roman" w:eastAsia="Times New Roman" w:hAnsi="Times New Roman" w:cs="Times New Roman"/>
          <w:b/>
          <w:bCs/>
          <w:sz w:val="24"/>
          <w:szCs w:val="24"/>
        </w:rPr>
        <w:t>Wash your laundry in cold water and hang to dry.</w:t>
      </w:r>
    </w:p>
    <w:p w14:paraId="4DF1D7F1" w14:textId="77777777" w:rsidR="003D2238" w:rsidRPr="003D2238" w:rsidRDefault="003D2238" w:rsidP="003D223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D2238">
        <w:rPr>
          <w:rFonts w:ascii="Times New Roman" w:eastAsia="Times New Roman" w:hAnsi="Times New Roman" w:cs="Times New Roman"/>
          <w:b/>
          <w:bCs/>
          <w:sz w:val="24"/>
          <w:szCs w:val="24"/>
        </w:rPr>
        <w:t>Commit to reducing energy use.</w:t>
      </w:r>
    </w:p>
    <w:p w14:paraId="51F62259" w14:textId="77777777" w:rsidR="003D2238" w:rsidRPr="003D2238" w:rsidRDefault="003D2238" w:rsidP="003D223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D2238">
        <w:rPr>
          <w:rFonts w:ascii="Times New Roman" w:eastAsia="Times New Roman" w:hAnsi="Times New Roman" w:cs="Times New Roman"/>
          <w:b/>
          <w:bCs/>
          <w:sz w:val="24"/>
          <w:szCs w:val="24"/>
        </w:rPr>
        <w:t>Opt for renewable energy with your utility.</w:t>
      </w:r>
    </w:p>
    <w:p w14:paraId="6A909C74" w14:textId="77777777" w:rsidR="003D2238" w:rsidRPr="003D2238" w:rsidRDefault="003D2238" w:rsidP="003D223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D2238">
        <w:rPr>
          <w:rFonts w:ascii="Times New Roman" w:eastAsia="Times New Roman" w:hAnsi="Times New Roman" w:cs="Times New Roman"/>
          <w:b/>
          <w:bCs/>
          <w:sz w:val="24"/>
          <w:szCs w:val="24"/>
        </w:rPr>
        <w:t>Walk, bike, carpool and reduce vehicle transportation miles by half.</w:t>
      </w:r>
    </w:p>
    <w:p w14:paraId="27766034" w14:textId="1AC6A5E6" w:rsidR="003D2238" w:rsidRDefault="003D2238">
      <w:r>
        <w:rPr>
          <w:noProof/>
        </w:rPr>
        <w:lastRenderedPageBreak/>
        <w:drawing>
          <wp:inline distT="0" distB="0" distL="0" distR="0" wp14:anchorId="0244CB63" wp14:editId="22BBD427">
            <wp:extent cx="5943600" cy="45351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535170"/>
                    </a:xfrm>
                    <a:prstGeom prst="rect">
                      <a:avLst/>
                    </a:prstGeom>
                  </pic:spPr>
                </pic:pic>
              </a:graphicData>
            </a:graphic>
          </wp:inline>
        </w:drawing>
      </w:r>
    </w:p>
    <w:p w14:paraId="51D73834" w14:textId="5FA42C8B" w:rsidR="003D2238" w:rsidRDefault="003D2238">
      <w:r>
        <w:rPr>
          <w:noProof/>
        </w:rPr>
        <w:lastRenderedPageBreak/>
        <w:drawing>
          <wp:inline distT="0" distB="0" distL="0" distR="0" wp14:anchorId="1AE8AB0A" wp14:editId="6C8C5BA1">
            <wp:extent cx="5943600" cy="43427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342765"/>
                    </a:xfrm>
                    <a:prstGeom prst="rect">
                      <a:avLst/>
                    </a:prstGeom>
                  </pic:spPr>
                </pic:pic>
              </a:graphicData>
            </a:graphic>
          </wp:inline>
        </w:drawing>
      </w:r>
    </w:p>
    <w:p w14:paraId="384DB07B" w14:textId="22F0A48E" w:rsidR="003D2238" w:rsidRDefault="003D2238">
      <w:r>
        <w:rPr>
          <w:noProof/>
        </w:rPr>
        <w:lastRenderedPageBreak/>
        <w:drawing>
          <wp:inline distT="0" distB="0" distL="0" distR="0" wp14:anchorId="5C1E5B88" wp14:editId="2503EEE6">
            <wp:extent cx="5943600" cy="52527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252720"/>
                    </a:xfrm>
                    <a:prstGeom prst="rect">
                      <a:avLst/>
                    </a:prstGeom>
                  </pic:spPr>
                </pic:pic>
              </a:graphicData>
            </a:graphic>
          </wp:inline>
        </w:drawing>
      </w:r>
    </w:p>
    <w:p w14:paraId="04E59B81" w14:textId="1A8B1996" w:rsidR="003D2238" w:rsidRDefault="003D2238">
      <w:r>
        <w:rPr>
          <w:noProof/>
        </w:rPr>
        <w:drawing>
          <wp:inline distT="0" distB="0" distL="0" distR="0" wp14:anchorId="35262FAB" wp14:editId="1ADFE619">
            <wp:extent cx="5943600" cy="203644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036445"/>
                    </a:xfrm>
                    <a:prstGeom prst="rect">
                      <a:avLst/>
                    </a:prstGeom>
                  </pic:spPr>
                </pic:pic>
              </a:graphicData>
            </a:graphic>
          </wp:inline>
        </w:drawing>
      </w:r>
    </w:p>
    <w:p w14:paraId="6561546D" w14:textId="3D7C494A" w:rsidR="003D2238" w:rsidRDefault="003D2238">
      <w:r>
        <w:rPr>
          <w:noProof/>
        </w:rPr>
        <w:lastRenderedPageBreak/>
        <w:drawing>
          <wp:inline distT="0" distB="0" distL="0" distR="0" wp14:anchorId="6414628A" wp14:editId="4DF433AA">
            <wp:extent cx="5943600" cy="37407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740785"/>
                    </a:xfrm>
                    <a:prstGeom prst="rect">
                      <a:avLst/>
                    </a:prstGeom>
                  </pic:spPr>
                </pic:pic>
              </a:graphicData>
            </a:graphic>
          </wp:inline>
        </w:drawing>
      </w:r>
    </w:p>
    <w:sectPr w:rsidR="003D22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9525A"/>
    <w:multiLevelType w:val="multilevel"/>
    <w:tmpl w:val="3632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5648A"/>
    <w:multiLevelType w:val="multilevel"/>
    <w:tmpl w:val="87F0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1F30D0"/>
    <w:multiLevelType w:val="multilevel"/>
    <w:tmpl w:val="CC42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9B0A4B"/>
    <w:multiLevelType w:val="multilevel"/>
    <w:tmpl w:val="1F2C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C16190"/>
    <w:multiLevelType w:val="multilevel"/>
    <w:tmpl w:val="175E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433027">
    <w:abstractNumId w:val="1"/>
  </w:num>
  <w:num w:numId="2" w16cid:durableId="431974538">
    <w:abstractNumId w:val="3"/>
  </w:num>
  <w:num w:numId="3" w16cid:durableId="819462403">
    <w:abstractNumId w:val="2"/>
  </w:num>
  <w:num w:numId="4" w16cid:durableId="2071924781">
    <w:abstractNumId w:val="4"/>
  </w:num>
  <w:num w:numId="5" w16cid:durableId="1390500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238"/>
    <w:rsid w:val="003D2238"/>
    <w:rsid w:val="00512B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A937B"/>
  <w15:chartTrackingRefBased/>
  <w15:docId w15:val="{E395FDAC-B57F-4DB3-BC1A-A8E02A394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9658813">
      <w:bodyDiv w:val="1"/>
      <w:marLeft w:val="0"/>
      <w:marRight w:val="0"/>
      <w:marTop w:val="0"/>
      <w:marBottom w:val="0"/>
      <w:divBdr>
        <w:top w:val="none" w:sz="0" w:space="0" w:color="auto"/>
        <w:left w:val="none" w:sz="0" w:space="0" w:color="auto"/>
        <w:bottom w:val="none" w:sz="0" w:space="0" w:color="auto"/>
        <w:right w:val="none" w:sz="0" w:space="0" w:color="auto"/>
      </w:divBdr>
    </w:div>
    <w:div w:id="2065712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watercalculator.org/" TargetMode="External"/><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382</Words>
  <Characters>2179</Characters>
  <Application>Microsoft Office Word</Application>
  <DocSecurity>0</DocSecurity>
  <Lines>18</Lines>
  <Paragraphs>5</Paragraphs>
  <ScaleCrop>false</ScaleCrop>
  <Company/>
  <LinksUpToDate>false</LinksUpToDate>
  <CharactersWithSpaces>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Roberson, Justin (MMB)</dc:creator>
  <cp:keywords/>
  <dc:description/>
  <cp:lastModifiedBy>Roberson, Justin (MMB)</cp:lastModifiedBy>
  <cp:revision>1</cp:revision>
  <dcterms:created xsi:type="dcterms:W3CDTF">2023-01-27T22:35:00Z</dcterms:created>
  <dcterms:modified xsi:type="dcterms:W3CDTF">2023-01-27T22:45:00Z</dcterms:modified>
</cp:coreProperties>
</file>