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A2FA6" w14:textId="77777777" w:rsidR="00A402FD" w:rsidRDefault="00A402FD">
      <w:r>
        <w:t>Overview</w:t>
      </w:r>
    </w:p>
    <w:tbl>
      <w:tblPr>
        <w:tblW w:w="98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49"/>
        <w:gridCol w:w="7753"/>
      </w:tblGrid>
      <w:tr w:rsidR="00A402FD" w:rsidRPr="00A402FD" w14:paraId="7AABE1ED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2362D6BD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Stakeholder</w:t>
            </w:r>
          </w:p>
        </w:tc>
        <w:tc>
          <w:tcPr>
            <w:tcW w:w="7753" w:type="dxa"/>
            <w:noWrap/>
            <w:vAlign w:val="bottom"/>
            <w:hideMark/>
          </w:tcPr>
          <w:p w14:paraId="21D4C590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Kristin Mroz</w:t>
            </w:r>
          </w:p>
        </w:tc>
      </w:tr>
      <w:tr w:rsidR="00A402FD" w:rsidRPr="00A402FD" w14:paraId="35C28049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2F073F47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Project Leader</w:t>
            </w:r>
          </w:p>
        </w:tc>
        <w:tc>
          <w:tcPr>
            <w:tcW w:w="7753" w:type="dxa"/>
            <w:noWrap/>
            <w:vAlign w:val="bottom"/>
            <w:hideMark/>
          </w:tcPr>
          <w:p w14:paraId="44135C23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Khue Vo</w:t>
            </w:r>
          </w:p>
        </w:tc>
      </w:tr>
      <w:tr w:rsidR="00A402FD" w:rsidRPr="00A402FD" w14:paraId="0794E6D2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01C034A2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Meeting Facilitator</w:t>
            </w:r>
          </w:p>
        </w:tc>
        <w:tc>
          <w:tcPr>
            <w:tcW w:w="7753" w:type="dxa"/>
            <w:noWrap/>
            <w:vAlign w:val="bottom"/>
            <w:hideMark/>
          </w:tcPr>
          <w:p w14:paraId="45AFE299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Khue Vo</w:t>
            </w:r>
          </w:p>
        </w:tc>
      </w:tr>
      <w:tr w:rsidR="00A402FD" w:rsidRPr="00A402FD" w14:paraId="541D8DBE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7667CB98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Team Members</w:t>
            </w:r>
          </w:p>
        </w:tc>
        <w:tc>
          <w:tcPr>
            <w:tcW w:w="7753" w:type="dxa"/>
            <w:noWrap/>
            <w:vAlign w:val="bottom"/>
            <w:hideMark/>
          </w:tcPr>
          <w:p w14:paraId="06FA8719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Khue Vo, Rudy Vergara, Eli Goldberger, Josh Dunlap</w:t>
            </w:r>
          </w:p>
        </w:tc>
      </w:tr>
      <w:tr w:rsidR="00A402FD" w:rsidRPr="00A402FD" w14:paraId="7E191330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</w:tcPr>
          <w:p w14:paraId="0CD38CB1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Note Takers</w:t>
            </w:r>
          </w:p>
        </w:tc>
        <w:tc>
          <w:tcPr>
            <w:tcW w:w="7753" w:type="dxa"/>
            <w:noWrap/>
            <w:vAlign w:val="bottom"/>
          </w:tcPr>
          <w:p w14:paraId="2AC90D89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Rudy Vergara, Eli Goldberger</w:t>
            </w:r>
          </w:p>
        </w:tc>
      </w:tr>
      <w:tr w:rsidR="00A402FD" w:rsidRPr="00A402FD" w14:paraId="61887C71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23021126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Time</w:t>
            </w:r>
          </w:p>
        </w:tc>
        <w:tc>
          <w:tcPr>
            <w:tcW w:w="7753" w:type="dxa"/>
            <w:noWrap/>
            <w:vAlign w:val="bottom"/>
            <w:hideMark/>
          </w:tcPr>
          <w:p w14:paraId="2158AA42" w14:textId="48D4EA2B" w:rsidR="00A402FD" w:rsidRPr="00A402FD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4:00 pm </w:t>
            </w:r>
          </w:p>
        </w:tc>
      </w:tr>
      <w:tr w:rsidR="00A402FD" w:rsidRPr="00A402FD" w14:paraId="728BE98E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4C1AEC6B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7753" w:type="dxa"/>
            <w:noWrap/>
            <w:vAlign w:val="bottom"/>
          </w:tcPr>
          <w:p w14:paraId="3FEC97E4" w14:textId="58BB3E1A" w:rsidR="00A402FD" w:rsidRPr="00A402FD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February 25, 2026</w:t>
            </w:r>
          </w:p>
        </w:tc>
      </w:tr>
      <w:tr w:rsidR="00A402FD" w:rsidRPr="00A402FD" w14:paraId="6AF08CC7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7C8BE3B8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Location</w:t>
            </w:r>
          </w:p>
        </w:tc>
        <w:tc>
          <w:tcPr>
            <w:tcW w:w="7753" w:type="dxa"/>
            <w:noWrap/>
            <w:vAlign w:val="bottom"/>
          </w:tcPr>
          <w:p w14:paraId="1DAC02B5" w14:textId="430E57CA" w:rsidR="00A402FD" w:rsidRPr="00A402FD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Zoom </w:t>
            </w:r>
          </w:p>
        </w:tc>
      </w:tr>
      <w:tr w:rsidR="00A402FD" w:rsidRPr="00A402FD" w14:paraId="730D3488" w14:textId="77777777" w:rsidTr="005320A0">
        <w:trPr>
          <w:trHeight w:val="324"/>
        </w:trPr>
        <w:tc>
          <w:tcPr>
            <w:tcW w:w="2049" w:type="dxa"/>
            <w:shd w:val="clear" w:color="auto" w:fill="F2CEED" w:themeFill="accent5" w:themeFillTint="33"/>
            <w:noWrap/>
            <w:vAlign w:val="bottom"/>
            <w:hideMark/>
          </w:tcPr>
          <w:p w14:paraId="2955A2E2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Resources</w:t>
            </w:r>
          </w:p>
        </w:tc>
        <w:tc>
          <w:tcPr>
            <w:tcW w:w="7753" w:type="dxa"/>
            <w:noWrap/>
            <w:vAlign w:val="bottom"/>
          </w:tcPr>
          <w:p w14:paraId="555683DA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5CA54CA7" w14:textId="77777777" w:rsidR="005720A8" w:rsidRDefault="005720A8"/>
    <w:p w14:paraId="4C7A7743" w14:textId="77777777" w:rsidR="00A402FD" w:rsidRDefault="00A402FD">
      <w:r>
        <w:t>Project Statements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1455"/>
        <w:gridCol w:w="3323"/>
        <w:gridCol w:w="3062"/>
      </w:tblGrid>
      <w:tr w:rsidR="00A402FD" w:rsidRPr="00A402FD" w14:paraId="749665E7" w14:textId="77777777" w:rsidTr="00A402FD">
        <w:trPr>
          <w:trHeight w:val="288"/>
        </w:trPr>
        <w:tc>
          <w:tcPr>
            <w:tcW w:w="1695" w:type="dxa"/>
            <w:shd w:val="clear" w:color="auto" w:fill="F1A983" w:themeFill="accent2" w:themeFillTint="99"/>
            <w:noWrap/>
            <w:vAlign w:val="bottom"/>
            <w:hideMark/>
          </w:tcPr>
          <w:p w14:paraId="113E21F4" w14:textId="77777777" w:rsidR="00A402FD" w:rsidRPr="00A402FD" w:rsidRDefault="00A402FD" w:rsidP="00A40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55" w:type="dxa"/>
            <w:shd w:val="clear" w:color="auto" w:fill="F1A983" w:themeFill="accent2" w:themeFillTint="99"/>
            <w:noWrap/>
            <w:vAlign w:val="bottom"/>
            <w:hideMark/>
          </w:tcPr>
          <w:p w14:paraId="17A9549A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Vision</w:t>
            </w:r>
          </w:p>
        </w:tc>
        <w:tc>
          <w:tcPr>
            <w:tcW w:w="3323" w:type="dxa"/>
            <w:shd w:val="clear" w:color="auto" w:fill="F1A983" w:themeFill="accent2" w:themeFillTint="99"/>
            <w:noWrap/>
            <w:vAlign w:val="bottom"/>
            <w:hideMark/>
          </w:tcPr>
          <w:p w14:paraId="561F4BF2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Mission </w:t>
            </w:r>
          </w:p>
        </w:tc>
        <w:tc>
          <w:tcPr>
            <w:tcW w:w="3062" w:type="dxa"/>
            <w:shd w:val="clear" w:color="auto" w:fill="F1A983" w:themeFill="accent2" w:themeFillTint="99"/>
            <w:noWrap/>
            <w:vAlign w:val="bottom"/>
            <w:hideMark/>
          </w:tcPr>
          <w:p w14:paraId="09B15F01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Mission tests</w:t>
            </w:r>
          </w:p>
        </w:tc>
      </w:tr>
      <w:tr w:rsidR="00A402FD" w:rsidRPr="00A402FD" w14:paraId="2581BBEE" w14:textId="77777777" w:rsidTr="00A402FD">
        <w:trPr>
          <w:trHeight w:val="288"/>
        </w:trPr>
        <w:tc>
          <w:tcPr>
            <w:tcW w:w="1695" w:type="dxa"/>
            <w:shd w:val="clear" w:color="auto" w:fill="F1A983" w:themeFill="accent2" w:themeFillTint="99"/>
            <w:noWrap/>
            <w:vAlign w:val="bottom"/>
            <w:hideMark/>
          </w:tcPr>
          <w:p w14:paraId="48D04621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Initial statements</w:t>
            </w:r>
          </w:p>
        </w:tc>
        <w:tc>
          <w:tcPr>
            <w:tcW w:w="1455" w:type="dxa"/>
            <w:noWrap/>
            <w:vAlign w:val="bottom"/>
            <w:hideMark/>
          </w:tcPr>
          <w:p w14:paraId="791F3986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Describe the project's high-level goals</w:t>
            </w:r>
          </w:p>
        </w:tc>
        <w:tc>
          <w:tcPr>
            <w:tcW w:w="3323" w:type="dxa"/>
            <w:noWrap/>
            <w:vAlign w:val="bottom"/>
            <w:hideMark/>
          </w:tcPr>
          <w:p w14:paraId="3DEECC35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Explain what the team is responsible for and how they'll contribute to the project's vision</w:t>
            </w:r>
          </w:p>
        </w:tc>
        <w:tc>
          <w:tcPr>
            <w:tcW w:w="3062" w:type="dxa"/>
            <w:noWrap/>
            <w:vAlign w:val="bottom"/>
            <w:hideMark/>
          </w:tcPr>
          <w:p w14:paraId="0D1CD0C5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Explain the measures, signals, and results that demonstrate project success</w:t>
            </w:r>
          </w:p>
        </w:tc>
      </w:tr>
      <w:tr w:rsidR="00A402FD" w:rsidRPr="00A402FD" w14:paraId="58BC4B81" w14:textId="77777777" w:rsidTr="00A402FD">
        <w:trPr>
          <w:trHeight w:val="288"/>
        </w:trPr>
        <w:tc>
          <w:tcPr>
            <w:tcW w:w="1695" w:type="dxa"/>
            <w:shd w:val="clear" w:color="auto" w:fill="F1A983" w:themeFill="accent2" w:themeFillTint="99"/>
            <w:noWrap/>
            <w:vAlign w:val="bottom"/>
            <w:hideMark/>
          </w:tcPr>
          <w:p w14:paraId="7D13734C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Revised statements</w:t>
            </w:r>
          </w:p>
        </w:tc>
        <w:tc>
          <w:tcPr>
            <w:tcW w:w="1455" w:type="dxa"/>
            <w:noWrap/>
            <w:vAlign w:val="bottom"/>
          </w:tcPr>
          <w:p w14:paraId="6E3B22A4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323" w:type="dxa"/>
            <w:noWrap/>
            <w:vAlign w:val="bottom"/>
          </w:tcPr>
          <w:p w14:paraId="6DACED54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062" w:type="dxa"/>
            <w:noWrap/>
            <w:vAlign w:val="bottom"/>
          </w:tcPr>
          <w:p w14:paraId="1E19A42E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4AA9890D" w14:textId="77777777" w:rsidR="00A402FD" w:rsidRDefault="00A402FD"/>
    <w:p w14:paraId="64FB94DB" w14:textId="77777777" w:rsidR="00A402FD" w:rsidRDefault="00A402FD">
      <w:r>
        <w:t>Questions</w:t>
      </w:r>
    </w:p>
    <w:tbl>
      <w:tblPr>
        <w:tblW w:w="11778" w:type="dxa"/>
        <w:tblInd w:w="-1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"/>
        <w:gridCol w:w="2809"/>
        <w:gridCol w:w="271"/>
        <w:gridCol w:w="8427"/>
      </w:tblGrid>
      <w:tr w:rsidR="00FC70D0" w:rsidRPr="00A402FD" w14:paraId="0A9AF734" w14:textId="77777777" w:rsidTr="00DC2FAB">
        <w:trPr>
          <w:trHeight w:val="114"/>
        </w:trPr>
        <w:tc>
          <w:tcPr>
            <w:tcW w:w="271" w:type="dxa"/>
            <w:shd w:val="clear" w:color="auto" w:fill="B3E5A1" w:themeFill="accent6" w:themeFillTint="66"/>
            <w:noWrap/>
            <w:vAlign w:val="bottom"/>
            <w:hideMark/>
          </w:tcPr>
          <w:p w14:paraId="228A8D4C" w14:textId="53380415" w:rsidR="00FC70D0" w:rsidRPr="00A402FD" w:rsidRDefault="00FC70D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09" w:type="dxa"/>
            <w:shd w:val="clear" w:color="auto" w:fill="B3E5A1" w:themeFill="accent6" w:themeFillTint="66"/>
            <w:noWrap/>
            <w:vAlign w:val="bottom"/>
            <w:hideMark/>
          </w:tcPr>
          <w:p w14:paraId="385B5A20" w14:textId="77777777" w:rsidR="00FC70D0" w:rsidRPr="00A402FD" w:rsidRDefault="00FC70D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Questions</w:t>
            </w:r>
          </w:p>
        </w:tc>
        <w:tc>
          <w:tcPr>
            <w:tcW w:w="271" w:type="dxa"/>
            <w:shd w:val="clear" w:color="auto" w:fill="B3E5A1" w:themeFill="accent6" w:themeFillTint="66"/>
            <w:noWrap/>
            <w:vAlign w:val="bottom"/>
          </w:tcPr>
          <w:p w14:paraId="239D5C56" w14:textId="07CC2A1A" w:rsidR="00FC70D0" w:rsidRPr="00A402FD" w:rsidRDefault="00FC70D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427" w:type="dxa"/>
            <w:shd w:val="clear" w:color="auto" w:fill="B3E5A1" w:themeFill="accent6" w:themeFillTint="66"/>
          </w:tcPr>
          <w:p w14:paraId="66EC197E" w14:textId="77777777" w:rsidR="00FC70D0" w:rsidRPr="00A402FD" w:rsidRDefault="00FC70D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Answer</w:t>
            </w:r>
            <w:r w:rsidR="001E3DE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/ Response</w:t>
            </w:r>
          </w:p>
        </w:tc>
      </w:tr>
      <w:tr w:rsidR="00FC70D0" w:rsidRPr="00A402FD" w14:paraId="1A301F8E" w14:textId="77777777" w:rsidTr="00DC2FAB">
        <w:trPr>
          <w:trHeight w:val="953"/>
        </w:trPr>
        <w:tc>
          <w:tcPr>
            <w:tcW w:w="271" w:type="dxa"/>
            <w:noWrap/>
            <w:vAlign w:val="bottom"/>
            <w:hideMark/>
          </w:tcPr>
          <w:p w14:paraId="760A461A" w14:textId="507621A3" w:rsidR="00FC70D0" w:rsidRPr="00A402FD" w:rsidRDefault="00FC70D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09" w:type="dxa"/>
            <w:noWrap/>
            <w:vAlign w:val="bottom"/>
            <w:hideMark/>
          </w:tcPr>
          <w:p w14:paraId="0A561431" w14:textId="77777777" w:rsidR="00FC70D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What would a finished project look like to you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GreenStep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) ? </w:t>
            </w:r>
          </w:p>
          <w:p w14:paraId="040189F3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42922FD7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6D622BA7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0C0BC0E7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63B0BCD6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2B3671AC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1EB7613C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0EF86A01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13C59F81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6E1A4F17" w14:textId="526F02D3" w:rsidR="005320A0" w:rsidRPr="00A402FD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1" w:type="dxa"/>
            <w:noWrap/>
            <w:vAlign w:val="bottom"/>
          </w:tcPr>
          <w:p w14:paraId="02590CEA" w14:textId="77777777" w:rsidR="00FC70D0" w:rsidRPr="00A402FD" w:rsidRDefault="00FC70D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427" w:type="dxa"/>
          </w:tcPr>
          <w:p w14:paraId="03BB1D8E" w14:textId="77777777" w:rsidR="00FC70D0" w:rsidRDefault="005320A0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Hard to determine what can be achieved in one semester</w:t>
            </w:r>
          </w:p>
          <w:p w14:paraId="27100EC8" w14:textId="77777777" w:rsidR="005320A0" w:rsidRDefault="005320A0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GreenStep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 want a tool that users can engage with and maybe that tool is static.</w:t>
            </w:r>
          </w:p>
          <w:p w14:paraId="1D6A4FA7" w14:textId="77777777" w:rsidR="005320A0" w:rsidRDefault="005320A0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Maybe an option for admins to change the actions that are available.</w:t>
            </w:r>
          </w:p>
          <w:p w14:paraId="2D511219" w14:textId="375CA97A" w:rsidR="005320A0" w:rsidRPr="005320A0" w:rsidRDefault="005320A0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Ideally, having something that is editable for multiple users and audiences and something that can work simultaneously across different groups</w:t>
            </w:r>
          </w:p>
        </w:tc>
      </w:tr>
      <w:tr w:rsidR="001E3DED" w:rsidRPr="00A402FD" w14:paraId="56E21D0E" w14:textId="77777777" w:rsidTr="00DC2FAB">
        <w:trPr>
          <w:trHeight w:val="365"/>
        </w:trPr>
        <w:tc>
          <w:tcPr>
            <w:tcW w:w="271" w:type="dxa"/>
            <w:noWrap/>
            <w:vAlign w:val="bottom"/>
          </w:tcPr>
          <w:p w14:paraId="4337463B" w14:textId="77777777" w:rsidR="001E3DED" w:rsidRPr="00A402FD" w:rsidRDefault="001E3DE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09" w:type="dxa"/>
            <w:noWrap/>
            <w:vAlign w:val="bottom"/>
          </w:tcPr>
          <w:p w14:paraId="2ADB2A8D" w14:textId="77777777" w:rsidR="001E3DED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How are we expected to build off the demo from last semester?</w:t>
            </w:r>
          </w:p>
          <w:p w14:paraId="48894579" w14:textId="77777777" w:rsidR="005320A0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3A8E0F63" w14:textId="4D1C9F44" w:rsidR="005320A0" w:rsidRPr="00A402FD" w:rsidRDefault="005320A0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1" w:type="dxa"/>
            <w:noWrap/>
            <w:vAlign w:val="bottom"/>
          </w:tcPr>
          <w:p w14:paraId="76F12D84" w14:textId="77777777" w:rsidR="001E3DED" w:rsidRPr="00A402FD" w:rsidRDefault="001E3DE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427" w:type="dxa"/>
          </w:tcPr>
          <w:p w14:paraId="41540A87" w14:textId="77777777" w:rsidR="001E3DED" w:rsidRDefault="005320A0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 clarify, you (St. Thomas Students) will be replacing the demo.</w:t>
            </w:r>
          </w:p>
          <w:p w14:paraId="6B654267" w14:textId="77777777" w:rsidR="005320A0" w:rsidRDefault="005320A0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 might want to change the particular actions and themes (e.g. A water</w:t>
            </w:r>
            <w:r w:rsidR="00DA396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-saving theme)</w:t>
            </w:r>
          </w:p>
          <w:p w14:paraId="1D6C1804" w14:textId="76662504" w:rsidR="00DA3964" w:rsidRPr="005320A0" w:rsidRDefault="00DA3964" w:rsidP="00DA3964">
            <w:pPr>
              <w:pStyle w:val="ListParagraph"/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A3964" w:rsidRPr="00A402FD" w14:paraId="199E19E9" w14:textId="77777777" w:rsidTr="00DC2FAB">
        <w:trPr>
          <w:trHeight w:val="365"/>
        </w:trPr>
        <w:tc>
          <w:tcPr>
            <w:tcW w:w="271" w:type="dxa"/>
            <w:noWrap/>
            <w:vAlign w:val="bottom"/>
          </w:tcPr>
          <w:p w14:paraId="207A3AA7" w14:textId="77777777" w:rsidR="00DA3964" w:rsidRPr="00A402FD" w:rsidRDefault="00DA3964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09" w:type="dxa"/>
            <w:noWrap/>
            <w:vAlign w:val="bottom"/>
          </w:tcPr>
          <w:p w14:paraId="0C28E16D" w14:textId="60D63D72" w:rsidR="00DA3964" w:rsidRDefault="00DA3964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Is there a specific platform you want this project to be usable on?</w:t>
            </w:r>
          </w:p>
        </w:tc>
        <w:tc>
          <w:tcPr>
            <w:tcW w:w="271" w:type="dxa"/>
            <w:noWrap/>
            <w:vAlign w:val="bottom"/>
          </w:tcPr>
          <w:p w14:paraId="175CD463" w14:textId="77777777" w:rsidR="00DA3964" w:rsidRPr="00A402FD" w:rsidRDefault="00DA3964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427" w:type="dxa"/>
          </w:tcPr>
          <w:p w14:paraId="5F4C9FDF" w14:textId="2418A0A8" w:rsidR="00DA3964" w:rsidRDefault="00DA3964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Prefer a mobile app, but open to web applications as well (as you can view web applications on your phone’s browser)</w:t>
            </w:r>
          </w:p>
        </w:tc>
      </w:tr>
      <w:tr w:rsidR="00DC2FAB" w:rsidRPr="00A402FD" w14:paraId="028A18B1" w14:textId="77777777" w:rsidTr="00DC2FAB">
        <w:trPr>
          <w:trHeight w:val="365"/>
        </w:trPr>
        <w:tc>
          <w:tcPr>
            <w:tcW w:w="271" w:type="dxa"/>
            <w:noWrap/>
            <w:vAlign w:val="bottom"/>
          </w:tcPr>
          <w:p w14:paraId="570DF9A2" w14:textId="77777777" w:rsidR="00DC2FAB" w:rsidRPr="00A402FD" w:rsidRDefault="00DC2FAB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09" w:type="dxa"/>
            <w:noWrap/>
            <w:vAlign w:val="bottom"/>
          </w:tcPr>
          <w:p w14:paraId="4E2EA4AD" w14:textId="66BF78EA" w:rsidR="00DC2FAB" w:rsidRDefault="00DC2FAB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Is there a sample dataset we can use to test these features? </w:t>
            </w:r>
          </w:p>
        </w:tc>
        <w:tc>
          <w:tcPr>
            <w:tcW w:w="271" w:type="dxa"/>
            <w:noWrap/>
            <w:vAlign w:val="bottom"/>
          </w:tcPr>
          <w:p w14:paraId="6E705F1B" w14:textId="77777777" w:rsidR="00DC2FAB" w:rsidRPr="00A402FD" w:rsidRDefault="00DC2FAB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427" w:type="dxa"/>
          </w:tcPr>
          <w:p w14:paraId="67FD7BFA" w14:textId="1B437A61" w:rsidR="00DC2FAB" w:rsidRDefault="00DC2FAB" w:rsidP="005320A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Yes, will be shared. </w:t>
            </w:r>
          </w:p>
        </w:tc>
      </w:tr>
      <w:tr w:rsidR="001E3DED" w:rsidRPr="00A402FD" w14:paraId="209D754B" w14:textId="77777777" w:rsidTr="00DC2FAB">
        <w:trPr>
          <w:trHeight w:val="365"/>
        </w:trPr>
        <w:tc>
          <w:tcPr>
            <w:tcW w:w="271" w:type="dxa"/>
            <w:noWrap/>
            <w:vAlign w:val="bottom"/>
          </w:tcPr>
          <w:p w14:paraId="3B81867E" w14:textId="77777777" w:rsidR="001E3DED" w:rsidRPr="00A402FD" w:rsidRDefault="001E3DE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09" w:type="dxa"/>
            <w:noWrap/>
            <w:vAlign w:val="bottom"/>
          </w:tcPr>
          <w:p w14:paraId="73115288" w14:textId="3CB17D3B" w:rsidR="001E3DED" w:rsidRPr="00A402FD" w:rsidRDefault="00DA3964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Are there any admin abilities you have thought about, or can give us examples of ?</w:t>
            </w:r>
          </w:p>
        </w:tc>
        <w:tc>
          <w:tcPr>
            <w:tcW w:w="271" w:type="dxa"/>
            <w:noWrap/>
            <w:vAlign w:val="bottom"/>
          </w:tcPr>
          <w:p w14:paraId="7A982589" w14:textId="77777777" w:rsidR="001E3DED" w:rsidRPr="00A402FD" w:rsidRDefault="001E3DE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427" w:type="dxa"/>
          </w:tcPr>
          <w:p w14:paraId="24BEA68F" w14:textId="77777777" w:rsidR="001E3DED" w:rsidRDefault="00DA3964" w:rsidP="00DA396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Download data that is being collected by users -&gt; as a csv</w:t>
            </w:r>
          </w:p>
          <w:p w14:paraId="441A4F98" w14:textId="77777777" w:rsidR="00DA3964" w:rsidRDefault="00DA3964" w:rsidP="00DA396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Ability to add or remove users for security purposes -&gt; banning / suspension feature</w:t>
            </w:r>
          </w:p>
          <w:p w14:paraId="39E4FBD2" w14:textId="5531A88D" w:rsidR="00DA3964" w:rsidRPr="00DC2FAB" w:rsidRDefault="00DA3964" w:rsidP="00DC2FAB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Create different events with different themes for different occasions</w:t>
            </w:r>
          </w:p>
        </w:tc>
      </w:tr>
      <w:tr w:rsidR="001E3DED" w:rsidRPr="00A402FD" w14:paraId="3051716A" w14:textId="77777777" w:rsidTr="00DC2FAB">
        <w:trPr>
          <w:trHeight w:val="365"/>
        </w:trPr>
        <w:tc>
          <w:tcPr>
            <w:tcW w:w="271" w:type="dxa"/>
            <w:noWrap/>
            <w:vAlign w:val="bottom"/>
          </w:tcPr>
          <w:p w14:paraId="53A97518" w14:textId="77777777" w:rsidR="001E3DED" w:rsidRPr="00A402FD" w:rsidRDefault="001E3DE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09" w:type="dxa"/>
            <w:noWrap/>
            <w:vAlign w:val="bottom"/>
          </w:tcPr>
          <w:p w14:paraId="26FDF210" w14:textId="5B626F3D" w:rsidR="001E3DED" w:rsidRPr="00A402FD" w:rsidRDefault="00DC2FAB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Are there any preferences for data storage in the database?</w:t>
            </w:r>
          </w:p>
        </w:tc>
        <w:tc>
          <w:tcPr>
            <w:tcW w:w="271" w:type="dxa"/>
            <w:noWrap/>
            <w:vAlign w:val="bottom"/>
          </w:tcPr>
          <w:p w14:paraId="773C0934" w14:textId="77777777" w:rsidR="001E3DED" w:rsidRPr="00A402FD" w:rsidRDefault="001E3DE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427" w:type="dxa"/>
          </w:tcPr>
          <w:p w14:paraId="230C473A" w14:textId="0A5E92B5" w:rsidR="001E3DED" w:rsidRDefault="00DC2FAB" w:rsidP="00DC2FAB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User profiles: User( actions, pictures taken, level, etc.)  -&gt; make these downloadable</w:t>
            </w:r>
          </w:p>
          <w:p w14:paraId="553A1556" w14:textId="6EAA3614" w:rsidR="00DC2FAB" w:rsidRPr="00DC2FAB" w:rsidRDefault="00DC2FAB" w:rsidP="00DC2FAB">
            <w:pPr>
              <w:pStyle w:val="ListParagraph"/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3F78BBEF" w14:textId="77777777" w:rsidR="00A402FD" w:rsidRDefault="00A402FD"/>
    <w:p w14:paraId="15CEA428" w14:textId="77777777" w:rsidR="00A402FD" w:rsidRDefault="00A402FD">
      <w:r>
        <w:t>Tasks</w:t>
      </w:r>
    </w:p>
    <w:tbl>
      <w:tblPr>
        <w:tblW w:w="9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0"/>
        <w:gridCol w:w="1009"/>
        <w:gridCol w:w="1206"/>
        <w:gridCol w:w="3330"/>
      </w:tblGrid>
      <w:tr w:rsidR="00A402FD" w:rsidRPr="00A402FD" w14:paraId="79F1A649" w14:textId="77777777" w:rsidTr="00A402FD">
        <w:trPr>
          <w:trHeight w:val="288"/>
        </w:trPr>
        <w:tc>
          <w:tcPr>
            <w:tcW w:w="3900" w:type="dxa"/>
            <w:shd w:val="clear" w:color="auto" w:fill="C1E4F5" w:themeFill="accent1" w:themeFillTint="33"/>
            <w:noWrap/>
            <w:vAlign w:val="bottom"/>
            <w:hideMark/>
          </w:tcPr>
          <w:p w14:paraId="337C4E53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Task</w:t>
            </w:r>
          </w:p>
        </w:tc>
        <w:tc>
          <w:tcPr>
            <w:tcW w:w="1009" w:type="dxa"/>
            <w:shd w:val="clear" w:color="auto" w:fill="C1E4F5" w:themeFill="accent1" w:themeFillTint="33"/>
            <w:noWrap/>
            <w:vAlign w:val="bottom"/>
            <w:hideMark/>
          </w:tcPr>
          <w:p w14:paraId="42D59E0B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Assigned To</w:t>
            </w:r>
          </w:p>
        </w:tc>
        <w:tc>
          <w:tcPr>
            <w:tcW w:w="1206" w:type="dxa"/>
            <w:shd w:val="clear" w:color="auto" w:fill="C1E4F5" w:themeFill="accent1" w:themeFillTint="33"/>
            <w:noWrap/>
            <w:vAlign w:val="bottom"/>
            <w:hideMark/>
          </w:tcPr>
          <w:p w14:paraId="181CE84F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Status</w:t>
            </w:r>
          </w:p>
        </w:tc>
        <w:tc>
          <w:tcPr>
            <w:tcW w:w="3330" w:type="dxa"/>
            <w:shd w:val="clear" w:color="auto" w:fill="C1E4F5" w:themeFill="accent1" w:themeFillTint="33"/>
            <w:noWrap/>
            <w:vAlign w:val="bottom"/>
            <w:hideMark/>
          </w:tcPr>
          <w:p w14:paraId="2808F026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Action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steps</w:t>
            </w:r>
          </w:p>
        </w:tc>
      </w:tr>
      <w:tr w:rsidR="00A402FD" w:rsidRPr="00A402FD" w14:paraId="208DB818" w14:textId="77777777" w:rsidTr="00A402FD">
        <w:trPr>
          <w:trHeight w:val="288"/>
        </w:trPr>
        <w:tc>
          <w:tcPr>
            <w:tcW w:w="3900" w:type="dxa"/>
            <w:noWrap/>
            <w:vAlign w:val="bottom"/>
            <w:hideMark/>
          </w:tcPr>
          <w:p w14:paraId="46853F79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e.g., Share meeting notes with stakeholders</w:t>
            </w:r>
          </w:p>
        </w:tc>
        <w:tc>
          <w:tcPr>
            <w:tcW w:w="1009" w:type="dxa"/>
            <w:noWrap/>
            <w:vAlign w:val="bottom"/>
            <w:hideMark/>
          </w:tcPr>
          <w:p w14:paraId="00E0CFAA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@ owner</w:t>
            </w:r>
          </w:p>
        </w:tc>
        <w:tc>
          <w:tcPr>
            <w:tcW w:w="1206" w:type="dxa"/>
            <w:noWrap/>
            <w:vAlign w:val="bottom"/>
            <w:hideMark/>
          </w:tcPr>
          <w:p w14:paraId="4B8B63E8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progress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A402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/complete</w:t>
            </w:r>
          </w:p>
        </w:tc>
        <w:tc>
          <w:tcPr>
            <w:tcW w:w="3330" w:type="dxa"/>
            <w:noWrap/>
            <w:vAlign w:val="bottom"/>
            <w:hideMark/>
          </w:tcPr>
          <w:p w14:paraId="3D848922" w14:textId="77777777" w:rsidR="00A402FD" w:rsidRPr="00A402FD" w:rsidRDefault="00A402FD" w:rsidP="00A402F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How you complete the task</w:t>
            </w:r>
          </w:p>
        </w:tc>
      </w:tr>
    </w:tbl>
    <w:p w14:paraId="77DC22EB" w14:textId="77777777" w:rsidR="00A402FD" w:rsidRDefault="00A402FD"/>
    <w:sectPr w:rsidR="00A402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65DC8"/>
    <w:multiLevelType w:val="hybridMultilevel"/>
    <w:tmpl w:val="33AC98F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503A40"/>
    <w:multiLevelType w:val="hybridMultilevel"/>
    <w:tmpl w:val="F252BB8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200889">
    <w:abstractNumId w:val="0"/>
  </w:num>
  <w:num w:numId="2" w16cid:durableId="420878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C59"/>
    <w:rsid w:val="000E3E54"/>
    <w:rsid w:val="001E3DED"/>
    <w:rsid w:val="004C6C59"/>
    <w:rsid w:val="005320A0"/>
    <w:rsid w:val="005620AC"/>
    <w:rsid w:val="005720A8"/>
    <w:rsid w:val="007D0B89"/>
    <w:rsid w:val="008D7E1D"/>
    <w:rsid w:val="00977762"/>
    <w:rsid w:val="00A402FD"/>
    <w:rsid w:val="00BC291D"/>
    <w:rsid w:val="00DA3964"/>
    <w:rsid w:val="00DC2FAB"/>
    <w:rsid w:val="00F4561D"/>
    <w:rsid w:val="00FC7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61622"/>
  <w15:chartTrackingRefBased/>
  <w15:docId w15:val="{B6609D46-CBE4-2741-B17F-12C7BAAA0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2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2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2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2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2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2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2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2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2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2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2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2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2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2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2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2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2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2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2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2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2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2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150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33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1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0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2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91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4779E72E7FC4438963C34369DAF59B" ma:contentTypeVersion="3" ma:contentTypeDescription="Create a new document." ma:contentTypeScope="" ma:versionID="41c1b9592731e4031690e8084f7f6b17">
  <xsd:schema xmlns:xsd="http://www.w3.org/2001/XMLSchema" xmlns:xs="http://www.w3.org/2001/XMLSchema" xmlns:p="http://schemas.microsoft.com/office/2006/metadata/properties" xmlns:ns2="ff572869-a1b6-49f0-bd17-77182ad9488d" targetNamespace="http://schemas.microsoft.com/office/2006/metadata/properties" ma:root="true" ma:fieldsID="97cdc7b761a6ac842c78e51979414858" ns2:_="">
    <xsd:import namespace="ff572869-a1b6-49f0-bd17-77182ad948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572869-a1b6-49f0-bd17-77182ad948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F9B58C3-339A-444A-BE05-385B20C424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572869-a1b6-49f0-bd17-77182ad948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9A435-FE94-4E58-BA97-E21DE046213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2D37AB0-EEDF-440B-9035-DCD7D98D807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 Goldberger</dc:creator>
  <cp:keywords/>
  <dc:description/>
  <cp:lastModifiedBy>Vergara Zuniga, Rudy</cp:lastModifiedBy>
  <cp:revision>2</cp:revision>
  <dcterms:created xsi:type="dcterms:W3CDTF">2026-02-25T21:50:00Z</dcterms:created>
  <dcterms:modified xsi:type="dcterms:W3CDTF">2026-03-03T18:19:00Z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0x010100D14779E72E7FC4438963C34369DAF59B</vt:lpwstr>
  </property>
</Properties>
</file>