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8FE5D" w14:textId="47BAC9F5" w:rsidR="0071081C" w:rsidRPr="0071081C" w:rsidRDefault="00A83549" w:rsidP="0071081C">
      <w:pPr>
        <w:jc w:val="center"/>
        <w:rPr>
          <w:sz w:val="50"/>
          <w:szCs w:val="50"/>
        </w:rPr>
      </w:pPr>
      <w:r>
        <w:rPr>
          <w:sz w:val="50"/>
          <w:szCs w:val="50"/>
        </w:rPr>
        <w:t>Data Storage</w:t>
      </w:r>
    </w:p>
    <w:p w14:paraId="7EF51613" w14:textId="77777777" w:rsidR="0071081C" w:rsidRDefault="0071081C"/>
    <w:p w14:paraId="53E5D648" w14:textId="77777777" w:rsidR="0071081C" w:rsidRDefault="0071081C"/>
    <w:p w14:paraId="335A6837" w14:textId="3B3A1604" w:rsidR="0071081C" w:rsidRDefault="0071081C" w:rsidP="00A45E0F">
      <w:pPr>
        <w:pStyle w:val="Heading2"/>
      </w:pPr>
      <w:r>
        <w:t>Background</w:t>
      </w:r>
    </w:p>
    <w:p w14:paraId="0FB1E921" w14:textId="77777777" w:rsidR="00A83549" w:rsidRPr="00A83549" w:rsidRDefault="00A83549" w:rsidP="00A83549">
      <w:pPr>
        <w:pStyle w:val="Body"/>
        <w:spacing w:line="360" w:lineRule="auto"/>
        <w:jc w:val="both"/>
        <w:rPr>
          <w:rFonts w:asciiTheme="minorHAnsi" w:hAnsiTheme="minorHAnsi"/>
        </w:rPr>
      </w:pPr>
      <w:r w:rsidRPr="00A83549">
        <w:rPr>
          <w:rFonts w:asciiTheme="minorHAnsi" w:hAnsiTheme="minorHAnsi"/>
          <w:lang w:val="en-US"/>
        </w:rPr>
        <w:t>Android provides several options for developers to store d</w:t>
      </w:r>
      <w:bookmarkStart w:id="0" w:name="_GoBack"/>
      <w:bookmarkEnd w:id="0"/>
      <w:r w:rsidRPr="00A83549">
        <w:rPr>
          <w:rFonts w:asciiTheme="minorHAnsi" w:hAnsiTheme="minorHAnsi"/>
          <w:lang w:val="en-US"/>
        </w:rPr>
        <w:t>ata locally using different formats such as files, SharedPreferences and SQLite. Data stored using any of these formats will be stored in the same path where the application is stored on the phone which is:</w:t>
      </w:r>
    </w:p>
    <w:p w14:paraId="37494D03" w14:textId="77777777" w:rsidR="00A83549" w:rsidRDefault="00A83549" w:rsidP="00A83549">
      <w:pPr>
        <w:pStyle w:val="Body"/>
        <w:spacing w:line="360" w:lineRule="auto"/>
        <w:ind w:firstLine="720"/>
        <w:jc w:val="both"/>
        <w:rPr>
          <w:rFonts w:asciiTheme="minorHAnsi" w:hAnsiTheme="minorHAnsi"/>
        </w:rPr>
      </w:pPr>
      <w:r w:rsidRPr="00A83549">
        <w:rPr>
          <w:rFonts w:asciiTheme="minorHAnsi" w:hAnsiTheme="minorHAnsi"/>
          <w:lang w:val="en-US"/>
        </w:rPr>
        <w:t>“</w:t>
      </w:r>
      <w:r w:rsidRPr="00A83549">
        <w:rPr>
          <w:rFonts w:ascii="Courier New" w:hAnsi="Courier New" w:cs="Courier New"/>
          <w:lang w:val="en-US"/>
        </w:rPr>
        <w:t>data/data/package_name</w:t>
      </w:r>
      <w:r w:rsidRPr="00A83549">
        <w:rPr>
          <w:rFonts w:asciiTheme="minorHAnsi" w:hAnsiTheme="minorHAnsi"/>
        </w:rPr>
        <w:t>”</w:t>
      </w:r>
    </w:p>
    <w:p w14:paraId="5B13CE93" w14:textId="77777777" w:rsidR="003F3030" w:rsidRPr="00A83549" w:rsidRDefault="003F3030" w:rsidP="00A83549">
      <w:pPr>
        <w:pStyle w:val="Body"/>
        <w:spacing w:line="360" w:lineRule="auto"/>
        <w:ind w:firstLine="720"/>
        <w:jc w:val="both"/>
        <w:rPr>
          <w:rFonts w:asciiTheme="minorHAnsi" w:hAnsiTheme="minorHAnsi"/>
        </w:rPr>
      </w:pPr>
    </w:p>
    <w:p w14:paraId="121C4482" w14:textId="77777777" w:rsidR="00A83549" w:rsidRPr="00A83549" w:rsidRDefault="00A83549" w:rsidP="00A83549">
      <w:pPr>
        <w:pStyle w:val="Body"/>
        <w:spacing w:line="360" w:lineRule="auto"/>
        <w:jc w:val="both"/>
        <w:rPr>
          <w:rFonts w:asciiTheme="minorHAnsi" w:hAnsiTheme="minorHAnsi"/>
        </w:rPr>
      </w:pPr>
      <w:r w:rsidRPr="00A83549">
        <w:rPr>
          <w:rFonts w:asciiTheme="minorHAnsi" w:hAnsiTheme="minorHAnsi"/>
          <w:lang w:val="en-US"/>
        </w:rPr>
        <w:t xml:space="preserve"> If we explore this path we can see that there are three folders which are used to store local data in Android, these folders are:</w:t>
      </w:r>
    </w:p>
    <w:p w14:paraId="617CEF97" w14:textId="77777777" w:rsidR="00A83549" w:rsidRPr="00A83549" w:rsidRDefault="00A83549" w:rsidP="00A83549">
      <w:pPr>
        <w:pStyle w:val="ListParagraph"/>
        <w:numPr>
          <w:ilvl w:val="0"/>
          <w:numId w:val="26"/>
        </w:numPr>
        <w:pBdr>
          <w:top w:val="nil"/>
          <w:left w:val="nil"/>
          <w:bottom w:val="nil"/>
          <w:right w:val="nil"/>
          <w:between w:val="nil"/>
          <w:bar w:val="nil"/>
        </w:pBdr>
        <w:spacing w:line="360" w:lineRule="auto"/>
        <w:contextualSpacing w:val="0"/>
        <w:jc w:val="both"/>
      </w:pPr>
      <w:r w:rsidRPr="00A83549">
        <w:t>Files</w:t>
      </w:r>
    </w:p>
    <w:p w14:paraId="11004ED2" w14:textId="77777777" w:rsidR="00A83549" w:rsidRPr="00A83549" w:rsidRDefault="00A83549" w:rsidP="00A83549">
      <w:pPr>
        <w:pStyle w:val="ListParagraph"/>
        <w:numPr>
          <w:ilvl w:val="0"/>
          <w:numId w:val="26"/>
        </w:numPr>
        <w:pBdr>
          <w:top w:val="nil"/>
          <w:left w:val="nil"/>
          <w:bottom w:val="nil"/>
          <w:right w:val="nil"/>
          <w:between w:val="nil"/>
          <w:bar w:val="nil"/>
        </w:pBdr>
        <w:spacing w:line="360" w:lineRule="auto"/>
        <w:contextualSpacing w:val="0"/>
        <w:jc w:val="both"/>
      </w:pPr>
      <w:r w:rsidRPr="00A83549">
        <w:t>Databases</w:t>
      </w:r>
    </w:p>
    <w:p w14:paraId="53DC9565" w14:textId="77777777" w:rsidR="00A83549" w:rsidRDefault="00A83549" w:rsidP="00A83549">
      <w:pPr>
        <w:pStyle w:val="ListParagraph"/>
        <w:numPr>
          <w:ilvl w:val="0"/>
          <w:numId w:val="26"/>
        </w:numPr>
        <w:pBdr>
          <w:top w:val="nil"/>
          <w:left w:val="nil"/>
          <w:bottom w:val="nil"/>
          <w:right w:val="nil"/>
          <w:between w:val="nil"/>
          <w:bar w:val="nil"/>
        </w:pBdr>
        <w:spacing w:line="360" w:lineRule="auto"/>
        <w:contextualSpacing w:val="0"/>
        <w:jc w:val="both"/>
      </w:pPr>
      <w:r w:rsidRPr="00A83549">
        <w:t>SharedPreferences</w:t>
      </w:r>
    </w:p>
    <w:p w14:paraId="21C9A2B3" w14:textId="77777777" w:rsidR="00D76B29" w:rsidRPr="00A83549" w:rsidRDefault="00D76B29" w:rsidP="00D76B29">
      <w:pPr>
        <w:pBdr>
          <w:top w:val="nil"/>
          <w:left w:val="nil"/>
          <w:bottom w:val="nil"/>
          <w:right w:val="nil"/>
          <w:between w:val="nil"/>
          <w:bar w:val="nil"/>
        </w:pBdr>
        <w:spacing w:line="360" w:lineRule="auto"/>
        <w:jc w:val="both"/>
      </w:pPr>
    </w:p>
    <w:p w14:paraId="505C2BFE" w14:textId="29A66A7E" w:rsidR="00A83549" w:rsidRDefault="003F3030" w:rsidP="00A83549">
      <w:pPr>
        <w:pStyle w:val="Body"/>
        <w:spacing w:line="360" w:lineRule="auto"/>
        <w:jc w:val="both"/>
        <w:rPr>
          <w:rFonts w:asciiTheme="minorHAnsi" w:hAnsiTheme="minorHAnsi"/>
          <w:lang w:val="en-US"/>
        </w:rPr>
      </w:pPr>
      <w:r>
        <w:rPr>
          <w:rFonts w:asciiTheme="minorHAnsi" w:hAnsiTheme="minorHAnsi"/>
          <w:lang w:val="en-US"/>
        </w:rPr>
        <w:t>There are two different kinds of storage divisions present in an Android system: internal and external. Internal memory is a part of the device</w:t>
      </w:r>
      <w:r w:rsidR="00D4072B">
        <w:rPr>
          <w:rFonts w:asciiTheme="minorHAnsi" w:hAnsiTheme="minorHAnsi"/>
          <w:lang w:val="en-US"/>
        </w:rPr>
        <w:t>, and</w:t>
      </w:r>
      <w:r>
        <w:rPr>
          <w:rFonts w:asciiTheme="minorHAnsi" w:hAnsiTheme="minorHAnsi"/>
          <w:lang w:val="en-US"/>
        </w:rPr>
        <w:t xml:space="preserve"> </w:t>
      </w:r>
      <w:r w:rsidR="00D4072B">
        <w:rPr>
          <w:rFonts w:asciiTheme="minorHAnsi" w:hAnsiTheme="minorHAnsi"/>
          <w:lang w:val="en-US"/>
        </w:rPr>
        <w:t>will</w:t>
      </w:r>
      <w:r>
        <w:rPr>
          <w:rFonts w:asciiTheme="minorHAnsi" w:hAnsiTheme="minorHAnsi"/>
          <w:lang w:val="en-US"/>
        </w:rPr>
        <w:t xml:space="preserve"> always </w:t>
      </w:r>
      <w:r w:rsidR="00D4072B">
        <w:rPr>
          <w:rFonts w:asciiTheme="minorHAnsi" w:hAnsiTheme="minorHAnsi"/>
          <w:lang w:val="en-US"/>
        </w:rPr>
        <w:t xml:space="preserve">be </w:t>
      </w:r>
      <w:r>
        <w:rPr>
          <w:rFonts w:asciiTheme="minorHAnsi" w:hAnsiTheme="minorHAnsi"/>
          <w:lang w:val="en-US"/>
        </w:rPr>
        <w:t>available to the apps th</w:t>
      </w:r>
      <w:r w:rsidR="00D4072B">
        <w:rPr>
          <w:rFonts w:asciiTheme="minorHAnsi" w:hAnsiTheme="minorHAnsi"/>
          <w:lang w:val="en-US"/>
        </w:rPr>
        <w:t>at store data there. The only apps that will be able to access the files here are the ones who stored them there – this is a simple access restriction enforced by the Android system. Upon uninstall of an app, Android will remove all the related files here.</w:t>
      </w:r>
    </w:p>
    <w:p w14:paraId="69382312" w14:textId="77777777" w:rsidR="00D4072B" w:rsidRDefault="00D4072B" w:rsidP="00A83549">
      <w:pPr>
        <w:pStyle w:val="Body"/>
        <w:spacing w:line="360" w:lineRule="auto"/>
        <w:jc w:val="both"/>
        <w:rPr>
          <w:rFonts w:asciiTheme="minorHAnsi" w:hAnsiTheme="minorHAnsi"/>
          <w:lang w:val="en-US"/>
        </w:rPr>
      </w:pPr>
    </w:p>
    <w:p w14:paraId="2C2B0036" w14:textId="77777777" w:rsidR="00117CE0" w:rsidRDefault="00117CE0" w:rsidP="00A83549">
      <w:pPr>
        <w:pStyle w:val="Body"/>
        <w:spacing w:line="360" w:lineRule="auto"/>
        <w:jc w:val="both"/>
        <w:rPr>
          <w:rFonts w:asciiTheme="minorHAnsi" w:hAnsiTheme="minorHAnsi" w:cs="Courier New"/>
          <w:lang w:val="en-US"/>
        </w:rPr>
      </w:pPr>
      <w:r>
        <w:rPr>
          <w:rFonts w:asciiTheme="minorHAnsi" w:hAnsiTheme="minorHAnsi"/>
          <w:lang w:val="en-US"/>
        </w:rPr>
        <w:t xml:space="preserve">With external memory, it is assumed that the files stored here will not always be available. External memory might mean that the memory in question is a micro SD card and could be removed at any time. Files here are world-readable, so do not store sensitive data here. Files saved here are removed upon uninstall of app, but only if saved from the </w:t>
      </w:r>
      <w:r>
        <w:rPr>
          <w:rFonts w:ascii="Courier New" w:hAnsi="Courier New" w:cs="Courier New"/>
          <w:lang w:val="en-US"/>
        </w:rPr>
        <w:t xml:space="preserve">getExternalFilesDir() </w:t>
      </w:r>
      <w:r>
        <w:rPr>
          <w:rFonts w:asciiTheme="minorHAnsi" w:hAnsiTheme="minorHAnsi" w:cs="Courier New"/>
          <w:lang w:val="en-US"/>
        </w:rPr>
        <w:t>function.</w:t>
      </w:r>
    </w:p>
    <w:p w14:paraId="79852FB5" w14:textId="77777777" w:rsidR="00117CE0" w:rsidRDefault="00117CE0" w:rsidP="00A83549">
      <w:pPr>
        <w:pStyle w:val="Body"/>
        <w:spacing w:line="360" w:lineRule="auto"/>
        <w:jc w:val="both"/>
        <w:rPr>
          <w:rFonts w:asciiTheme="minorHAnsi" w:hAnsiTheme="minorHAnsi" w:cs="Courier New"/>
          <w:lang w:val="en-US"/>
        </w:rPr>
      </w:pPr>
    </w:p>
    <w:p w14:paraId="70502E66" w14:textId="58105B41" w:rsidR="00D4072B" w:rsidRDefault="00117CE0" w:rsidP="00A83549">
      <w:pPr>
        <w:pStyle w:val="Body"/>
        <w:spacing w:line="360" w:lineRule="auto"/>
        <w:jc w:val="both"/>
        <w:rPr>
          <w:rFonts w:asciiTheme="minorHAnsi" w:hAnsiTheme="minorHAnsi"/>
          <w:lang w:val="en-US"/>
        </w:rPr>
      </w:pPr>
      <w:r>
        <w:rPr>
          <w:rFonts w:asciiTheme="minorHAnsi" w:hAnsiTheme="minorHAnsi" w:cs="Courier New"/>
          <w:lang w:val="en-US"/>
        </w:rPr>
        <w:lastRenderedPageBreak/>
        <w:t>Where and what format to store files in depends on your situation.</w:t>
      </w:r>
      <w:r>
        <w:rPr>
          <w:rFonts w:asciiTheme="minorHAnsi" w:hAnsiTheme="minorHAnsi"/>
          <w:lang w:val="en-US"/>
        </w:rPr>
        <w:t xml:space="preserve"> Depending on how sensitive the data may be, you may even want to take precautions of encrypting it with a key not easily accessible to any possible attackers.</w:t>
      </w:r>
    </w:p>
    <w:p w14:paraId="5613FFF8" w14:textId="77777777" w:rsidR="00417E0A" w:rsidRDefault="00417E0A"/>
    <w:p w14:paraId="1B79A351" w14:textId="2F9BCBC9" w:rsidR="0071081C" w:rsidRDefault="0071081C" w:rsidP="00A45E0F">
      <w:pPr>
        <w:pStyle w:val="Heading2"/>
      </w:pPr>
      <w:r>
        <w:t>Activity Instructions</w:t>
      </w:r>
    </w:p>
    <w:p w14:paraId="06E5AA60" w14:textId="0181FEFC" w:rsidR="001C6EBA" w:rsidRDefault="00417E0A" w:rsidP="001C6EBA">
      <w:r>
        <w:t>Activity illustrates the problem by doing these things.</w:t>
      </w:r>
    </w:p>
    <w:p w14:paraId="6A8B75A2" w14:textId="1D077D5B" w:rsidR="001C6EBA" w:rsidRDefault="003F3030" w:rsidP="001C6EBA">
      <w:pPr>
        <w:pStyle w:val="ListParagraph"/>
        <w:numPr>
          <w:ilvl w:val="0"/>
          <w:numId w:val="21"/>
        </w:numPr>
      </w:pPr>
      <w:r>
        <w:t>Create an app that stores usernames and passwords using SharedPreferences</w:t>
      </w:r>
    </w:p>
    <w:p w14:paraId="4360CDC5" w14:textId="794287E0" w:rsidR="003F3030" w:rsidRDefault="003F3030" w:rsidP="001C6EBA">
      <w:pPr>
        <w:pStyle w:val="ListParagraph"/>
        <w:numPr>
          <w:ilvl w:val="0"/>
          <w:numId w:val="21"/>
        </w:numPr>
      </w:pPr>
      <w:r>
        <w:t>Read the data without having the proper permissions.</w:t>
      </w:r>
    </w:p>
    <w:p w14:paraId="231EDCCE" w14:textId="6CDFF519" w:rsidR="001C6EBA" w:rsidRDefault="00417E0A" w:rsidP="001C6EBA">
      <w:pPr>
        <w:pStyle w:val="ListParagraph"/>
        <w:numPr>
          <w:ilvl w:val="0"/>
          <w:numId w:val="21"/>
        </w:numPr>
      </w:pPr>
      <w:r>
        <w:t xml:space="preserve">Explain </w:t>
      </w:r>
      <w:r w:rsidR="003F3030">
        <w:t>techniques to avoid this.</w:t>
      </w:r>
      <w:r>
        <w:t xml:space="preserve"> </w:t>
      </w:r>
    </w:p>
    <w:p w14:paraId="1B93E8A5" w14:textId="77777777" w:rsidR="001C6EBA" w:rsidRPr="001C6EBA" w:rsidRDefault="001C6EBA" w:rsidP="001C6EBA"/>
    <w:p w14:paraId="247B16F8" w14:textId="3F854DEC" w:rsidR="0071081C" w:rsidRPr="005B111E" w:rsidRDefault="00483A97" w:rsidP="00483A97">
      <w:pPr>
        <w:pStyle w:val="ListParagraph"/>
        <w:numPr>
          <w:ilvl w:val="0"/>
          <w:numId w:val="4"/>
        </w:numPr>
        <w:rPr>
          <w:u w:val="single"/>
        </w:rPr>
      </w:pPr>
      <w:r w:rsidRPr="005B111E">
        <w:rPr>
          <w:u w:val="single"/>
        </w:rPr>
        <w:t>Project Creation</w:t>
      </w:r>
    </w:p>
    <w:p w14:paraId="52C16DCA" w14:textId="0D54A3AE" w:rsidR="00A52B49" w:rsidRDefault="00483A97" w:rsidP="00417E0A">
      <w:pPr>
        <w:pStyle w:val="ListParagraph"/>
        <w:numPr>
          <w:ilvl w:val="1"/>
          <w:numId w:val="4"/>
        </w:numPr>
      </w:pPr>
      <w:r>
        <w:t xml:space="preserve">Follow the screens below to create a new project: </w:t>
      </w:r>
    </w:p>
    <w:p w14:paraId="51EA73A1" w14:textId="7A408DDF" w:rsidR="00A52B49" w:rsidRDefault="00117CE0" w:rsidP="00483A97">
      <w:pPr>
        <w:pStyle w:val="ListParagraph"/>
        <w:jc w:val="center"/>
      </w:pPr>
      <w:r w:rsidRPr="00685269">
        <w:rPr>
          <w:noProof/>
          <w:lang w:eastAsia="zh-TW"/>
        </w:rPr>
        <w:drawing>
          <wp:inline distT="0" distB="0" distL="0" distR="0" wp14:anchorId="3FA24D3F" wp14:editId="507A2DEC">
            <wp:extent cx="4504608" cy="2908824"/>
            <wp:effectExtent l="0" t="0" r="0" b="12700"/>
            <wp:docPr id="2" name="Picture 2" descr="../../../var/folders/1z/qpdsn1hs1rz3mnzhlwhz6ksm0000gn/T/2016-12-11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1z/qpdsn1hs1rz3mnzhlwhz6ksm0000gn/T/2016-12-11_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1810" cy="2919932"/>
                    </a:xfrm>
                    <a:prstGeom prst="rect">
                      <a:avLst/>
                    </a:prstGeom>
                    <a:noFill/>
                    <a:ln>
                      <a:noFill/>
                    </a:ln>
                  </pic:spPr>
                </pic:pic>
              </a:graphicData>
            </a:graphic>
          </wp:inline>
        </w:drawing>
      </w:r>
    </w:p>
    <w:p w14:paraId="2BF686F8" w14:textId="3808B361" w:rsidR="00417E0A" w:rsidRDefault="00417E0A" w:rsidP="00417E0A">
      <w:pPr>
        <w:ind w:left="720" w:firstLine="720"/>
      </w:pPr>
      <w:r>
        <w:t>Name the project “</w:t>
      </w:r>
      <w:r w:rsidR="00117CE0">
        <w:t>SharedPreferencesExample</w:t>
      </w:r>
      <w:r>
        <w:t>”.</w:t>
      </w:r>
    </w:p>
    <w:p w14:paraId="5A47D45E" w14:textId="4BDBEAEB" w:rsidR="00483A97" w:rsidRDefault="00483A97" w:rsidP="00483A97">
      <w:pPr>
        <w:pStyle w:val="ListParagraph"/>
        <w:jc w:val="center"/>
      </w:pPr>
      <w:r>
        <w:rPr>
          <w:noProof/>
          <w:lang w:eastAsia="zh-TW"/>
        </w:rPr>
        <w:lastRenderedPageBreak/>
        <w:drawing>
          <wp:inline distT="0" distB="0" distL="0" distR="0" wp14:anchorId="3A91BF07" wp14:editId="1E35D7BE">
            <wp:extent cx="4572000" cy="317296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172968"/>
                    </a:xfrm>
                    <a:prstGeom prst="rect">
                      <a:avLst/>
                    </a:prstGeom>
                  </pic:spPr>
                </pic:pic>
              </a:graphicData>
            </a:graphic>
          </wp:inline>
        </w:drawing>
      </w:r>
    </w:p>
    <w:p w14:paraId="4ED005CC" w14:textId="23A5D859" w:rsidR="00483A97" w:rsidRDefault="00483A97" w:rsidP="00483A97">
      <w:pPr>
        <w:pStyle w:val="ListParagraph"/>
        <w:jc w:val="center"/>
      </w:pPr>
    </w:p>
    <w:p w14:paraId="2C699105" w14:textId="6A05CF62" w:rsidR="00483A97" w:rsidRDefault="00483A97" w:rsidP="00483A97">
      <w:pPr>
        <w:pStyle w:val="ListParagraph"/>
        <w:jc w:val="center"/>
      </w:pPr>
      <w:r>
        <w:rPr>
          <w:noProof/>
          <w:lang w:eastAsia="zh-TW"/>
        </w:rPr>
        <w:drawing>
          <wp:inline distT="0" distB="0" distL="0" distR="0" wp14:anchorId="32A0A41F" wp14:editId="746A0147">
            <wp:extent cx="4572000" cy="317296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172968"/>
                    </a:xfrm>
                    <a:prstGeom prst="rect">
                      <a:avLst/>
                    </a:prstGeom>
                  </pic:spPr>
                </pic:pic>
              </a:graphicData>
            </a:graphic>
          </wp:inline>
        </w:drawing>
      </w:r>
    </w:p>
    <w:p w14:paraId="7BF1CD99" w14:textId="709E3E3D" w:rsidR="00483A97" w:rsidRDefault="00483A97" w:rsidP="00483A97">
      <w:pPr>
        <w:pStyle w:val="ListParagraph"/>
        <w:jc w:val="center"/>
      </w:pPr>
    </w:p>
    <w:p w14:paraId="01C68EF1" w14:textId="5280FD58" w:rsidR="00483A97" w:rsidRDefault="00483A97" w:rsidP="00483A97">
      <w:pPr>
        <w:pStyle w:val="ListParagraph"/>
        <w:jc w:val="center"/>
      </w:pPr>
      <w:r>
        <w:rPr>
          <w:noProof/>
          <w:lang w:eastAsia="zh-TW"/>
        </w:rPr>
        <w:lastRenderedPageBreak/>
        <w:drawing>
          <wp:inline distT="0" distB="0" distL="0" distR="0" wp14:anchorId="7B52B18E" wp14:editId="194A658C">
            <wp:extent cx="4572000" cy="31729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172968"/>
                    </a:xfrm>
                    <a:prstGeom prst="rect">
                      <a:avLst/>
                    </a:prstGeom>
                  </pic:spPr>
                </pic:pic>
              </a:graphicData>
            </a:graphic>
          </wp:inline>
        </w:drawing>
      </w:r>
    </w:p>
    <w:p w14:paraId="3983F2A9" w14:textId="3E1F21AB" w:rsidR="00483A97" w:rsidRDefault="00483A97" w:rsidP="00483A97">
      <w:pPr>
        <w:pStyle w:val="ListParagraph"/>
        <w:jc w:val="center"/>
      </w:pPr>
    </w:p>
    <w:p w14:paraId="4B5B6FEB" w14:textId="7F0CB9A3" w:rsidR="00483A97" w:rsidRPr="005B111E" w:rsidRDefault="00483A97" w:rsidP="00483A97">
      <w:pPr>
        <w:pStyle w:val="ListParagraph"/>
        <w:numPr>
          <w:ilvl w:val="0"/>
          <w:numId w:val="4"/>
        </w:numPr>
        <w:rPr>
          <w:u w:val="single"/>
        </w:rPr>
      </w:pPr>
      <w:r w:rsidRPr="005B111E">
        <w:rPr>
          <w:u w:val="single"/>
        </w:rPr>
        <w:t>Construct User Interface</w:t>
      </w:r>
    </w:p>
    <w:p w14:paraId="308699FD" w14:textId="77777777" w:rsidR="00FC34DD" w:rsidRDefault="00FF3B2F" w:rsidP="00FF3B2F">
      <w:pPr>
        <w:pStyle w:val="ListParagraph"/>
        <w:numPr>
          <w:ilvl w:val="1"/>
          <w:numId w:val="4"/>
        </w:numPr>
      </w:pPr>
      <w:r>
        <w:t>From the Palette tool window, add the following UI controls into the screen layout.</w:t>
      </w:r>
      <w:r w:rsidR="00417E0A">
        <w:t xml:space="preserve"> </w:t>
      </w:r>
      <w:r w:rsidR="003A3B4B">
        <w:t>You c</w:t>
      </w:r>
      <w:r w:rsidR="00FC34DD">
        <w:t>ould also edit the design portion of the layout purely through the UI Android Studio provides you. See the accompanying video for how to do this.</w:t>
      </w:r>
    </w:p>
    <w:p w14:paraId="4A3C92BA" w14:textId="77777777" w:rsidR="00FC34DD" w:rsidRDefault="00FC34DD" w:rsidP="00FC34DD">
      <w:pPr>
        <w:pStyle w:val="ListParagraph"/>
        <w:ind w:left="1440"/>
      </w:pPr>
    </w:p>
    <w:p w14:paraId="7EB8DE15" w14:textId="36CE43FF" w:rsidR="00FF3B2F" w:rsidRDefault="00417E0A" w:rsidP="00FC34DD">
      <w:pPr>
        <w:pStyle w:val="ListParagraph"/>
        <w:ind w:left="1440"/>
      </w:pPr>
      <w:r>
        <w:t>Access the screen layout by going to “</w:t>
      </w:r>
      <w:r w:rsidR="00D21BDD">
        <w:t>app/res/layout</w:t>
      </w:r>
      <w:r w:rsidR="00895FEE">
        <w:t>/activity_main.xml</w:t>
      </w:r>
      <w:r w:rsidR="00D21BDD">
        <w:t>”.</w:t>
      </w:r>
    </w:p>
    <w:p w14:paraId="68163C5F" w14:textId="7298A51F" w:rsidR="00867C99" w:rsidRDefault="00BD0850" w:rsidP="00FF3B2F">
      <w:pPr>
        <w:pStyle w:val="ListParagraph"/>
        <w:numPr>
          <w:ilvl w:val="2"/>
          <w:numId w:val="4"/>
        </w:numPr>
      </w:pPr>
      <w:r>
        <w:t>Change the layout type to</w:t>
      </w:r>
      <w:r w:rsidR="00867C99">
        <w:t xml:space="preserve"> </w:t>
      </w:r>
      <w:r>
        <w:t>Constraint</w:t>
      </w:r>
      <w:r w:rsidR="00867C99">
        <w:t xml:space="preserve"> Layout</w:t>
      </w:r>
      <w:r>
        <w:t>, and the properties in the properties panel to the left to the following:</w:t>
      </w:r>
    </w:p>
    <w:p w14:paraId="0BA8BE1D" w14:textId="0EF0F02E" w:rsidR="00867C99" w:rsidRPr="00867C99" w:rsidRDefault="00867C99" w:rsidP="00867C99">
      <w:pPr>
        <w:pStyle w:val="ListParagraph"/>
        <w:numPr>
          <w:ilvl w:val="3"/>
          <w:numId w:val="5"/>
        </w:numPr>
        <w:rPr>
          <w:rFonts w:ascii="Courier New" w:hAnsi="Courier New" w:cs="Courier New"/>
          <w:sz w:val="20"/>
          <w:szCs w:val="20"/>
        </w:rPr>
      </w:pPr>
      <w:r w:rsidRPr="00867C99">
        <w:rPr>
          <w:rFonts w:ascii="Courier New" w:hAnsi="Courier New" w:cs="Courier New"/>
          <w:sz w:val="20"/>
          <w:szCs w:val="20"/>
        </w:rPr>
        <w:t>layout_width="match_parent"</w:t>
      </w:r>
    </w:p>
    <w:p w14:paraId="639220FF" w14:textId="0C29E631" w:rsidR="00867C99" w:rsidRPr="00867C99" w:rsidRDefault="00867C99" w:rsidP="00867C99">
      <w:pPr>
        <w:pStyle w:val="ListParagraph"/>
        <w:numPr>
          <w:ilvl w:val="3"/>
          <w:numId w:val="5"/>
        </w:numPr>
        <w:rPr>
          <w:rFonts w:ascii="Courier New" w:hAnsi="Courier New" w:cs="Courier New"/>
          <w:sz w:val="20"/>
          <w:szCs w:val="20"/>
        </w:rPr>
      </w:pPr>
      <w:r w:rsidRPr="00867C99">
        <w:rPr>
          <w:rFonts w:ascii="Courier New" w:hAnsi="Courier New" w:cs="Courier New"/>
          <w:sz w:val="20"/>
          <w:szCs w:val="20"/>
        </w:rPr>
        <w:t>layout_height="match_parent"</w:t>
      </w:r>
    </w:p>
    <w:p w14:paraId="658822F7" w14:textId="3661FC3B" w:rsidR="00FF3B2F" w:rsidRDefault="00FF3B2F" w:rsidP="00FF3B2F">
      <w:pPr>
        <w:pStyle w:val="ListParagraph"/>
        <w:numPr>
          <w:ilvl w:val="2"/>
          <w:numId w:val="4"/>
        </w:numPr>
      </w:pPr>
      <w:r>
        <w:t>Within the existing Relative Layout add:</w:t>
      </w:r>
    </w:p>
    <w:p w14:paraId="588A02E1" w14:textId="167D4C34" w:rsidR="00867C99" w:rsidRDefault="00867C99" w:rsidP="002A7055">
      <w:pPr>
        <w:pStyle w:val="ListParagraph"/>
        <w:numPr>
          <w:ilvl w:val="0"/>
          <w:numId w:val="28"/>
        </w:numPr>
      </w:pPr>
      <w:r>
        <w:t>Add the following UI controls:</w:t>
      </w:r>
    </w:p>
    <w:p w14:paraId="72ADE0C5" w14:textId="34CB6893" w:rsidR="00FF3B2F" w:rsidRDefault="00FF3B2F" w:rsidP="002A7055">
      <w:pPr>
        <w:pStyle w:val="ListParagraph"/>
        <w:numPr>
          <w:ilvl w:val="4"/>
          <w:numId w:val="4"/>
        </w:numPr>
      </w:pPr>
      <w:r w:rsidRPr="00867C99">
        <w:rPr>
          <w:b/>
        </w:rPr>
        <w:t>Button</w:t>
      </w:r>
      <w:r w:rsidR="00867C99">
        <w:t>:</w:t>
      </w:r>
    </w:p>
    <w:p w14:paraId="7A778DAA" w14:textId="56C1303F" w:rsidR="00867C99" w:rsidRDefault="00615028" w:rsidP="002A7055">
      <w:pPr>
        <w:pStyle w:val="ListParagraph"/>
        <w:numPr>
          <w:ilvl w:val="2"/>
          <w:numId w:val="28"/>
        </w:numPr>
      </w:pPr>
      <w:r>
        <w:t>Update the following properties:</w:t>
      </w:r>
    </w:p>
    <w:p w14:paraId="51B844F1" w14:textId="0E21F02D" w:rsidR="00615028" w:rsidRPr="00615028" w:rsidRDefault="00615028" w:rsidP="002A7055">
      <w:pPr>
        <w:pStyle w:val="ListParagraph"/>
        <w:numPr>
          <w:ilvl w:val="6"/>
          <w:numId w:val="9"/>
        </w:numPr>
        <w:rPr>
          <w:rFonts w:ascii="Courier New" w:hAnsi="Courier New" w:cs="Courier New"/>
          <w:sz w:val="20"/>
          <w:szCs w:val="20"/>
        </w:rPr>
      </w:pPr>
      <w:r w:rsidRPr="00615028">
        <w:rPr>
          <w:rFonts w:ascii="Courier New" w:hAnsi="Courier New" w:cs="Courier New"/>
          <w:sz w:val="20"/>
          <w:szCs w:val="20"/>
        </w:rPr>
        <w:t>text="</w:t>
      </w:r>
      <w:r w:rsidR="002A7055">
        <w:rPr>
          <w:rFonts w:ascii="Courier New" w:hAnsi="Courier New" w:cs="Courier New"/>
          <w:sz w:val="20"/>
          <w:szCs w:val="20"/>
        </w:rPr>
        <w:t>Store”</w:t>
      </w:r>
    </w:p>
    <w:p w14:paraId="2539BAAD" w14:textId="03B14460" w:rsidR="00615028" w:rsidRPr="00615028" w:rsidRDefault="00615028" w:rsidP="002A7055">
      <w:pPr>
        <w:pStyle w:val="ListParagraph"/>
        <w:numPr>
          <w:ilvl w:val="6"/>
          <w:numId w:val="9"/>
        </w:numPr>
        <w:rPr>
          <w:rFonts w:ascii="Courier New" w:hAnsi="Courier New" w:cs="Courier New"/>
          <w:sz w:val="20"/>
          <w:szCs w:val="20"/>
        </w:rPr>
      </w:pPr>
      <w:r w:rsidRPr="00615028">
        <w:rPr>
          <w:rFonts w:ascii="Courier New" w:hAnsi="Courier New" w:cs="Courier New"/>
          <w:sz w:val="20"/>
          <w:szCs w:val="20"/>
        </w:rPr>
        <w:t>layout_width="wrap_content"</w:t>
      </w:r>
    </w:p>
    <w:p w14:paraId="32BB529E" w14:textId="6EAEE56E" w:rsidR="00615028" w:rsidRPr="00615028" w:rsidRDefault="00615028" w:rsidP="002A7055">
      <w:pPr>
        <w:pStyle w:val="ListParagraph"/>
        <w:numPr>
          <w:ilvl w:val="6"/>
          <w:numId w:val="9"/>
        </w:numPr>
        <w:rPr>
          <w:rFonts w:ascii="Courier New" w:hAnsi="Courier New" w:cs="Courier New"/>
          <w:sz w:val="20"/>
          <w:szCs w:val="20"/>
        </w:rPr>
      </w:pPr>
      <w:r w:rsidRPr="00615028">
        <w:rPr>
          <w:rFonts w:ascii="Courier New" w:hAnsi="Courier New" w:cs="Courier New"/>
          <w:sz w:val="20"/>
          <w:szCs w:val="20"/>
        </w:rPr>
        <w:t>layout_height="wrap_content"</w:t>
      </w:r>
    </w:p>
    <w:p w14:paraId="793324AB" w14:textId="0C4E2B0E" w:rsidR="00615028" w:rsidRPr="00615028" w:rsidRDefault="00615028" w:rsidP="002A7055">
      <w:pPr>
        <w:pStyle w:val="ListParagraph"/>
        <w:numPr>
          <w:ilvl w:val="6"/>
          <w:numId w:val="9"/>
        </w:numPr>
        <w:rPr>
          <w:rFonts w:ascii="Courier New" w:hAnsi="Courier New" w:cs="Courier New"/>
          <w:sz w:val="20"/>
          <w:szCs w:val="20"/>
        </w:rPr>
      </w:pPr>
      <w:r w:rsidRPr="00615028">
        <w:rPr>
          <w:rFonts w:ascii="Courier New" w:hAnsi="Courier New" w:cs="Courier New"/>
          <w:sz w:val="20"/>
          <w:szCs w:val="20"/>
        </w:rPr>
        <w:t>id="</w:t>
      </w:r>
      <w:r w:rsidR="002A7055">
        <w:rPr>
          <w:rFonts w:ascii="Courier New" w:hAnsi="Courier New" w:cs="Courier New"/>
          <w:sz w:val="20"/>
          <w:szCs w:val="20"/>
        </w:rPr>
        <w:t>storeButton”</w:t>
      </w:r>
    </w:p>
    <w:p w14:paraId="3A12A4AA" w14:textId="43272F6A" w:rsidR="00615028" w:rsidRP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layout_constraintTop_toBottomOf</w:t>
      </w:r>
      <w:r w:rsidR="00615028" w:rsidRPr="00615028">
        <w:rPr>
          <w:rFonts w:ascii="Courier New" w:hAnsi="Courier New" w:cs="Courier New"/>
          <w:sz w:val="20"/>
          <w:szCs w:val="20"/>
        </w:rPr>
        <w:t>=</w:t>
      </w:r>
      <w:r w:rsidR="00615028" w:rsidRPr="002A7055">
        <w:rPr>
          <w:rFonts w:ascii="Courier New" w:hAnsi="Courier New" w:cs="Courier New"/>
          <w:sz w:val="20"/>
          <w:szCs w:val="20"/>
        </w:rPr>
        <w:t>"</w:t>
      </w:r>
      <w:r w:rsidRPr="002A7055">
        <w:rPr>
          <w:rFonts w:ascii="Courier New" w:hAnsi="Courier New" w:cs="Courier New"/>
          <w:sz w:val="20"/>
          <w:szCs w:val="20"/>
        </w:rPr>
        <w:t>@+id/passwordEditText</w:t>
      </w:r>
      <w:r w:rsidR="00615028" w:rsidRPr="002A7055">
        <w:rPr>
          <w:rFonts w:ascii="Courier New" w:hAnsi="Courier New" w:cs="Courier New"/>
          <w:sz w:val="20"/>
          <w:szCs w:val="20"/>
        </w:rPr>
        <w:t>"</w:t>
      </w:r>
    </w:p>
    <w:p w14:paraId="4C64CC55" w14:textId="5CA41AF5" w:rsidR="00615028" w:rsidRPr="00615028" w:rsidRDefault="00615028" w:rsidP="002A7055">
      <w:pPr>
        <w:pStyle w:val="ListParagraph"/>
        <w:numPr>
          <w:ilvl w:val="6"/>
          <w:numId w:val="9"/>
        </w:numPr>
        <w:rPr>
          <w:rFonts w:ascii="Courier New" w:hAnsi="Courier New" w:cs="Courier New"/>
          <w:sz w:val="20"/>
          <w:szCs w:val="20"/>
        </w:rPr>
      </w:pPr>
      <w:r w:rsidRPr="00615028">
        <w:rPr>
          <w:rFonts w:ascii="Courier New" w:hAnsi="Courier New" w:cs="Courier New"/>
          <w:sz w:val="20"/>
          <w:szCs w:val="20"/>
        </w:rPr>
        <w:t>layout_</w:t>
      </w:r>
      <w:r w:rsidR="002A7055">
        <w:rPr>
          <w:rFonts w:ascii="Courier New" w:hAnsi="Courier New" w:cs="Courier New"/>
          <w:sz w:val="20"/>
          <w:szCs w:val="20"/>
        </w:rPr>
        <w:t>marginTop="8</w:t>
      </w:r>
      <w:r w:rsidRPr="00615028">
        <w:rPr>
          <w:rFonts w:ascii="Courier New" w:hAnsi="Courier New" w:cs="Courier New"/>
          <w:sz w:val="20"/>
          <w:szCs w:val="20"/>
        </w:rPr>
        <w:t>dp"</w:t>
      </w:r>
    </w:p>
    <w:p w14:paraId="651E7208" w14:textId="58F6602E" w:rsidR="00FF3B2F" w:rsidRDefault="00FF3B2F" w:rsidP="002A7055">
      <w:pPr>
        <w:pStyle w:val="ListParagraph"/>
        <w:numPr>
          <w:ilvl w:val="4"/>
          <w:numId w:val="4"/>
        </w:numPr>
        <w:rPr>
          <w:b/>
        </w:rPr>
      </w:pPr>
      <w:r w:rsidRPr="00867C99">
        <w:rPr>
          <w:b/>
        </w:rPr>
        <w:t>TextView</w:t>
      </w:r>
    </w:p>
    <w:p w14:paraId="7ED4A36B" w14:textId="1C919114" w:rsidR="00A923C1" w:rsidRDefault="00A923C1" w:rsidP="002A7055">
      <w:pPr>
        <w:pStyle w:val="ListParagraph"/>
        <w:numPr>
          <w:ilvl w:val="0"/>
          <w:numId w:val="10"/>
        </w:numPr>
        <w:ind w:left="3960"/>
      </w:pPr>
      <w:r w:rsidRPr="00A923C1">
        <w:t>Update the following properties:</w:t>
      </w:r>
    </w:p>
    <w:p w14:paraId="600C166B" w14:textId="524B00BB" w:rsidR="00A923C1" w:rsidRPr="00A923C1"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id</w:t>
      </w:r>
      <w:r w:rsidR="00A923C1" w:rsidRPr="00A923C1">
        <w:rPr>
          <w:rFonts w:ascii="Courier New" w:hAnsi="Courier New" w:cs="Courier New"/>
          <w:sz w:val="20"/>
          <w:szCs w:val="20"/>
        </w:rPr>
        <w:t>="</w:t>
      </w:r>
      <w:r>
        <w:rPr>
          <w:rFonts w:ascii="Courier New" w:hAnsi="Courier New" w:cs="Courier New"/>
          <w:sz w:val="20"/>
          <w:szCs w:val="20"/>
        </w:rPr>
        <w:t>usernameEditText</w:t>
      </w:r>
      <w:r w:rsidR="00A923C1" w:rsidRPr="00A923C1">
        <w:rPr>
          <w:rFonts w:ascii="Courier New" w:hAnsi="Courier New" w:cs="Courier New"/>
          <w:sz w:val="20"/>
          <w:szCs w:val="20"/>
        </w:rPr>
        <w:t>"</w:t>
      </w:r>
    </w:p>
    <w:p w14:paraId="4AC4F83D" w14:textId="38BD8C56" w:rsidR="00A923C1" w:rsidRPr="00A923C1"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layout_width="368dp</w:t>
      </w:r>
      <w:r w:rsidR="00A923C1" w:rsidRPr="00A923C1">
        <w:rPr>
          <w:rFonts w:ascii="Courier New" w:hAnsi="Courier New" w:cs="Courier New"/>
          <w:sz w:val="20"/>
          <w:szCs w:val="20"/>
        </w:rPr>
        <w:t>"</w:t>
      </w:r>
    </w:p>
    <w:p w14:paraId="01740F2F" w14:textId="51BC0CB2" w:rsidR="00A923C1" w:rsidRDefault="00A923C1" w:rsidP="002A7055">
      <w:pPr>
        <w:pStyle w:val="ListParagraph"/>
        <w:numPr>
          <w:ilvl w:val="6"/>
          <w:numId w:val="9"/>
        </w:numPr>
        <w:rPr>
          <w:rFonts w:ascii="Courier New" w:hAnsi="Courier New" w:cs="Courier New"/>
          <w:sz w:val="20"/>
          <w:szCs w:val="20"/>
        </w:rPr>
      </w:pPr>
      <w:r w:rsidRPr="00A923C1">
        <w:rPr>
          <w:rFonts w:ascii="Courier New" w:hAnsi="Courier New" w:cs="Courier New"/>
          <w:sz w:val="20"/>
          <w:szCs w:val="20"/>
        </w:rPr>
        <w:t>layout_height="wrap_content"</w:t>
      </w:r>
    </w:p>
    <w:p w14:paraId="1637FD4A" w14:textId="78BE57FB" w:rsid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lastRenderedPageBreak/>
        <w:t>layout_constraintLeft_toLeftOf</w:t>
      </w:r>
      <w:r w:rsidRPr="00615028">
        <w:rPr>
          <w:rFonts w:ascii="Courier New" w:hAnsi="Courier New" w:cs="Courier New"/>
          <w:sz w:val="20"/>
          <w:szCs w:val="20"/>
        </w:rPr>
        <w:t>=</w:t>
      </w:r>
      <w:r w:rsidRPr="002A7055">
        <w:rPr>
          <w:rFonts w:ascii="Courier New" w:hAnsi="Courier New" w:cs="Courier New"/>
          <w:sz w:val="20"/>
          <w:szCs w:val="20"/>
        </w:rPr>
        <w:t>"</w:t>
      </w:r>
      <w:r>
        <w:rPr>
          <w:rFonts w:ascii="Courier New" w:hAnsi="Courier New" w:cs="Courier New"/>
          <w:sz w:val="20"/>
          <w:szCs w:val="20"/>
        </w:rPr>
        <w:t>parent</w:t>
      </w:r>
      <w:r w:rsidRPr="002A7055">
        <w:rPr>
          <w:rFonts w:ascii="Courier New" w:hAnsi="Courier New" w:cs="Courier New"/>
          <w:sz w:val="20"/>
          <w:szCs w:val="20"/>
        </w:rPr>
        <w:t>"</w:t>
      </w:r>
    </w:p>
    <w:p w14:paraId="56FD758F" w14:textId="40745E2E" w:rsidR="002A7055" w:rsidRP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layout_constraintRight_toRightOf</w:t>
      </w:r>
      <w:r w:rsidRPr="00615028">
        <w:rPr>
          <w:rFonts w:ascii="Courier New" w:hAnsi="Courier New" w:cs="Courier New"/>
          <w:sz w:val="20"/>
          <w:szCs w:val="20"/>
        </w:rPr>
        <w:t>=</w:t>
      </w:r>
      <w:r w:rsidRPr="002A7055">
        <w:rPr>
          <w:rFonts w:ascii="Courier New" w:hAnsi="Courier New" w:cs="Courier New"/>
          <w:sz w:val="20"/>
          <w:szCs w:val="20"/>
        </w:rPr>
        <w:t>"</w:t>
      </w:r>
      <w:r>
        <w:rPr>
          <w:rFonts w:ascii="Courier New" w:hAnsi="Courier New" w:cs="Courier New"/>
          <w:sz w:val="20"/>
          <w:szCs w:val="20"/>
        </w:rPr>
        <w:t>parent</w:t>
      </w:r>
      <w:r w:rsidRPr="002A7055">
        <w:rPr>
          <w:rFonts w:ascii="Courier New" w:hAnsi="Courier New" w:cs="Courier New"/>
          <w:sz w:val="20"/>
          <w:szCs w:val="20"/>
        </w:rPr>
        <w:t>"</w:t>
      </w:r>
    </w:p>
    <w:p w14:paraId="4B4DF0B0" w14:textId="33C8EA97" w:rsid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layout_constraintTop_toTopOf</w:t>
      </w:r>
      <w:r w:rsidRPr="00615028">
        <w:rPr>
          <w:rFonts w:ascii="Courier New" w:hAnsi="Courier New" w:cs="Courier New"/>
          <w:sz w:val="20"/>
          <w:szCs w:val="20"/>
        </w:rPr>
        <w:t>=</w:t>
      </w:r>
      <w:r w:rsidRPr="002A7055">
        <w:rPr>
          <w:rFonts w:ascii="Courier New" w:hAnsi="Courier New" w:cs="Courier New"/>
          <w:sz w:val="20"/>
          <w:szCs w:val="20"/>
        </w:rPr>
        <w:t>"</w:t>
      </w:r>
      <w:r>
        <w:rPr>
          <w:rFonts w:ascii="Courier New" w:hAnsi="Courier New" w:cs="Courier New"/>
          <w:sz w:val="20"/>
          <w:szCs w:val="20"/>
        </w:rPr>
        <w:t>parent</w:t>
      </w:r>
      <w:r w:rsidRPr="002A7055">
        <w:rPr>
          <w:rFonts w:ascii="Courier New" w:hAnsi="Courier New" w:cs="Courier New"/>
          <w:sz w:val="20"/>
          <w:szCs w:val="20"/>
        </w:rPr>
        <w:t>"</w:t>
      </w:r>
    </w:p>
    <w:p w14:paraId="4E8317E1" w14:textId="027D97DE" w:rsid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layout_marginEnd=”8dp”</w:t>
      </w:r>
    </w:p>
    <w:p w14:paraId="01F3963A" w14:textId="2737E1E3" w:rsidR="002A7055" w:rsidRP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layout_marginLeft=”8dp”</w:t>
      </w:r>
    </w:p>
    <w:p w14:paraId="25E18AD3" w14:textId="58978476" w:rsidR="002A7055" w:rsidRP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layout_marginRight=”8dp”</w:t>
      </w:r>
    </w:p>
    <w:p w14:paraId="47C18B78" w14:textId="671043F2" w:rsidR="002A7055" w:rsidRP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layout_marginStart=”8dp”</w:t>
      </w:r>
    </w:p>
    <w:p w14:paraId="760B9472" w14:textId="354ACB15" w:rsidR="002A7055" w:rsidRP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layout_marginTop=”8dp”</w:t>
      </w:r>
    </w:p>
    <w:p w14:paraId="28027948" w14:textId="2AB54D9E" w:rsid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ems=”10”</w:t>
      </w:r>
    </w:p>
    <w:p w14:paraId="086F7E71" w14:textId="3ECCC2FD" w:rsid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hint=”Username”</w:t>
      </w:r>
    </w:p>
    <w:p w14:paraId="50612ACB" w14:textId="78BC3FEB" w:rsidR="002A7055" w:rsidRPr="002A7055" w:rsidRDefault="002A7055" w:rsidP="002A7055">
      <w:pPr>
        <w:pStyle w:val="ListParagraph"/>
        <w:numPr>
          <w:ilvl w:val="6"/>
          <w:numId w:val="9"/>
        </w:numPr>
        <w:rPr>
          <w:rFonts w:ascii="Courier New" w:hAnsi="Courier New" w:cs="Courier New"/>
          <w:sz w:val="20"/>
          <w:szCs w:val="20"/>
        </w:rPr>
      </w:pPr>
      <w:r>
        <w:rPr>
          <w:rFonts w:ascii="Courier New" w:hAnsi="Courier New" w:cs="Courier New"/>
          <w:sz w:val="20"/>
          <w:szCs w:val="20"/>
        </w:rPr>
        <w:t>inputType=”textPersonName”</w:t>
      </w:r>
    </w:p>
    <w:p w14:paraId="5C773B70" w14:textId="2267F08F" w:rsidR="00A923C1" w:rsidRPr="00A923C1" w:rsidRDefault="00A923C1" w:rsidP="002A7055">
      <w:pPr>
        <w:pStyle w:val="ListParagraph"/>
        <w:ind w:left="5040"/>
        <w:rPr>
          <w:rFonts w:ascii="Courier New" w:hAnsi="Courier New" w:cs="Courier New"/>
          <w:sz w:val="20"/>
          <w:szCs w:val="20"/>
        </w:rPr>
      </w:pPr>
    </w:p>
    <w:p w14:paraId="362D581B" w14:textId="7561C562" w:rsidR="00FF3B2F" w:rsidRPr="00FC34DD" w:rsidRDefault="00FC34DD" w:rsidP="00FC34DD">
      <w:pPr>
        <w:pStyle w:val="ListParagraph"/>
        <w:numPr>
          <w:ilvl w:val="4"/>
          <w:numId w:val="4"/>
        </w:numPr>
        <w:rPr>
          <w:b/>
        </w:rPr>
      </w:pPr>
      <w:r>
        <w:rPr>
          <w:b/>
        </w:rPr>
        <w:t>TextView</w:t>
      </w:r>
    </w:p>
    <w:p w14:paraId="333DFDAB" w14:textId="2EFFE467" w:rsidR="00A923C1" w:rsidRDefault="00A923C1" w:rsidP="002A7055">
      <w:pPr>
        <w:pStyle w:val="ListParagraph"/>
        <w:numPr>
          <w:ilvl w:val="6"/>
          <w:numId w:val="4"/>
        </w:numPr>
        <w:ind w:left="3960"/>
      </w:pPr>
      <w:r w:rsidRPr="00A923C1">
        <w:t>Update the following properties:</w:t>
      </w:r>
    </w:p>
    <w:p w14:paraId="4C41045A" w14:textId="4F7FEFD3" w:rsidR="00716F06" w:rsidRPr="00716F06"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id=”passwordEditText</w:t>
      </w:r>
      <w:r w:rsidR="00716F06" w:rsidRPr="00716F06">
        <w:rPr>
          <w:rFonts w:ascii="Courier New" w:hAnsi="Courier New" w:cs="Courier New"/>
          <w:sz w:val="20"/>
          <w:szCs w:val="20"/>
        </w:rPr>
        <w:t>"</w:t>
      </w:r>
    </w:p>
    <w:p w14:paraId="7550BD7E" w14:textId="42E33F1F" w:rsidR="00716F06" w:rsidRPr="00716F06" w:rsidRDefault="00716F06" w:rsidP="00FC34DD">
      <w:pPr>
        <w:pStyle w:val="ListParagraph"/>
        <w:numPr>
          <w:ilvl w:val="6"/>
          <w:numId w:val="13"/>
        </w:numPr>
        <w:rPr>
          <w:rFonts w:ascii="Courier New" w:hAnsi="Courier New" w:cs="Courier New"/>
          <w:sz w:val="20"/>
          <w:szCs w:val="20"/>
        </w:rPr>
      </w:pPr>
      <w:r w:rsidRPr="00716F06">
        <w:rPr>
          <w:rFonts w:ascii="Courier New" w:hAnsi="Courier New" w:cs="Courier New"/>
          <w:sz w:val="20"/>
          <w:szCs w:val="20"/>
        </w:rPr>
        <w:t>layout_width="</w:t>
      </w:r>
      <w:r w:rsidR="00FC34DD">
        <w:rPr>
          <w:rFonts w:ascii="Courier New" w:hAnsi="Courier New" w:cs="Courier New"/>
          <w:sz w:val="20"/>
          <w:szCs w:val="20"/>
        </w:rPr>
        <w:t>368dp</w:t>
      </w:r>
      <w:r w:rsidRPr="00716F06">
        <w:rPr>
          <w:rFonts w:ascii="Courier New" w:hAnsi="Courier New" w:cs="Courier New"/>
          <w:sz w:val="20"/>
          <w:szCs w:val="20"/>
        </w:rPr>
        <w:t>"</w:t>
      </w:r>
    </w:p>
    <w:p w14:paraId="358291F2" w14:textId="161CDC72" w:rsidR="00716F06" w:rsidRDefault="00716F06" w:rsidP="00FC34DD">
      <w:pPr>
        <w:pStyle w:val="ListParagraph"/>
        <w:numPr>
          <w:ilvl w:val="6"/>
          <w:numId w:val="13"/>
        </w:numPr>
        <w:rPr>
          <w:rFonts w:ascii="Courier New" w:hAnsi="Courier New" w:cs="Courier New"/>
          <w:sz w:val="20"/>
          <w:szCs w:val="20"/>
        </w:rPr>
      </w:pPr>
      <w:r w:rsidRPr="00716F06">
        <w:rPr>
          <w:rFonts w:ascii="Courier New" w:hAnsi="Courier New" w:cs="Courier New"/>
          <w:sz w:val="20"/>
          <w:szCs w:val="20"/>
        </w:rPr>
        <w:t>layout_height="wrap_content"</w:t>
      </w:r>
    </w:p>
    <w:p w14:paraId="7EB2C8E9" w14:textId="77777777" w:rsidR="00FC34DD"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layout_constraintLeft_toLeftOf</w:t>
      </w:r>
      <w:r w:rsidRPr="00615028">
        <w:rPr>
          <w:rFonts w:ascii="Courier New" w:hAnsi="Courier New" w:cs="Courier New"/>
          <w:sz w:val="20"/>
          <w:szCs w:val="20"/>
        </w:rPr>
        <w:t>=</w:t>
      </w:r>
      <w:r w:rsidRPr="002A7055">
        <w:rPr>
          <w:rFonts w:ascii="Courier New" w:hAnsi="Courier New" w:cs="Courier New"/>
          <w:sz w:val="20"/>
          <w:szCs w:val="20"/>
        </w:rPr>
        <w:t>"</w:t>
      </w:r>
      <w:r>
        <w:rPr>
          <w:rFonts w:ascii="Courier New" w:hAnsi="Courier New" w:cs="Courier New"/>
          <w:sz w:val="20"/>
          <w:szCs w:val="20"/>
        </w:rPr>
        <w:t>parent</w:t>
      </w:r>
      <w:r w:rsidRPr="002A7055">
        <w:rPr>
          <w:rFonts w:ascii="Courier New" w:hAnsi="Courier New" w:cs="Courier New"/>
          <w:sz w:val="20"/>
          <w:szCs w:val="20"/>
        </w:rPr>
        <w:t>"</w:t>
      </w:r>
    </w:p>
    <w:p w14:paraId="6D827D7A" w14:textId="3C09BF9D" w:rsidR="00FC34DD"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layout_constraintRight_toRightOf</w:t>
      </w:r>
      <w:r w:rsidRPr="00615028">
        <w:rPr>
          <w:rFonts w:ascii="Courier New" w:hAnsi="Courier New" w:cs="Courier New"/>
          <w:sz w:val="20"/>
          <w:szCs w:val="20"/>
        </w:rPr>
        <w:t>=</w:t>
      </w:r>
      <w:r w:rsidRPr="002A7055">
        <w:rPr>
          <w:rFonts w:ascii="Courier New" w:hAnsi="Courier New" w:cs="Courier New"/>
          <w:sz w:val="20"/>
          <w:szCs w:val="20"/>
        </w:rPr>
        <w:t>"</w:t>
      </w:r>
      <w:r>
        <w:rPr>
          <w:rFonts w:ascii="Courier New" w:hAnsi="Courier New" w:cs="Courier New"/>
          <w:sz w:val="20"/>
          <w:szCs w:val="20"/>
        </w:rPr>
        <w:t>parent”</w:t>
      </w:r>
    </w:p>
    <w:p w14:paraId="1C1F0E0E" w14:textId="5D3C9989" w:rsidR="00FC34DD" w:rsidRPr="00FC34DD"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layout_constraintTop_toTopOf</w:t>
      </w:r>
      <w:r w:rsidRPr="00615028">
        <w:rPr>
          <w:rFonts w:ascii="Courier New" w:hAnsi="Courier New" w:cs="Courier New"/>
          <w:sz w:val="20"/>
          <w:szCs w:val="20"/>
        </w:rPr>
        <w:t>=</w:t>
      </w:r>
      <w:r w:rsidRPr="002A7055">
        <w:rPr>
          <w:rFonts w:ascii="Courier New" w:hAnsi="Courier New" w:cs="Courier New"/>
          <w:sz w:val="20"/>
          <w:szCs w:val="20"/>
        </w:rPr>
        <w:t>"</w:t>
      </w:r>
      <w:r w:rsidRPr="00FC34DD">
        <w:t xml:space="preserve"> </w:t>
      </w:r>
      <w:r w:rsidRPr="00FC34DD">
        <w:rPr>
          <w:rFonts w:ascii="Courier New" w:hAnsi="Courier New" w:cs="Courier New"/>
          <w:sz w:val="20"/>
          <w:szCs w:val="20"/>
        </w:rPr>
        <w:t>@+id/usernameEditText</w:t>
      </w:r>
      <w:r>
        <w:rPr>
          <w:rFonts w:ascii="Courier New" w:hAnsi="Courier New" w:cs="Courier New"/>
          <w:sz w:val="20"/>
          <w:szCs w:val="20"/>
        </w:rPr>
        <w:t>”</w:t>
      </w:r>
    </w:p>
    <w:p w14:paraId="2B20E5EE" w14:textId="77777777" w:rsidR="00FC34DD"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layout_marginEnd=”8dp”</w:t>
      </w:r>
    </w:p>
    <w:p w14:paraId="2821977B" w14:textId="77777777" w:rsidR="00FC34DD" w:rsidRPr="002A7055"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layout_marginLeft=”8dp”</w:t>
      </w:r>
    </w:p>
    <w:p w14:paraId="2BBD101E" w14:textId="77777777" w:rsidR="00FC34DD" w:rsidRPr="002A7055"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layout_marginRight=”8dp”</w:t>
      </w:r>
    </w:p>
    <w:p w14:paraId="0F201EDA" w14:textId="77777777" w:rsidR="00FC34DD" w:rsidRPr="002A7055"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layout_marginStart=”8dp”</w:t>
      </w:r>
    </w:p>
    <w:p w14:paraId="5E4C3D67" w14:textId="77777777" w:rsidR="00FC34DD" w:rsidRPr="002A7055"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layout_marginTop=”8dp”</w:t>
      </w:r>
    </w:p>
    <w:p w14:paraId="6802616E" w14:textId="77777777" w:rsidR="00FC34DD"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ems=”10”</w:t>
      </w:r>
    </w:p>
    <w:p w14:paraId="1822EF92" w14:textId="4EAA5E4F" w:rsidR="00A923C1"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hint=”Password”</w:t>
      </w:r>
    </w:p>
    <w:p w14:paraId="78F0EC30" w14:textId="1067DFBC" w:rsidR="00FC34DD" w:rsidRPr="00716F06" w:rsidRDefault="00FC34DD" w:rsidP="00FC34DD">
      <w:pPr>
        <w:pStyle w:val="ListParagraph"/>
        <w:numPr>
          <w:ilvl w:val="6"/>
          <w:numId w:val="13"/>
        </w:numPr>
        <w:rPr>
          <w:rFonts w:ascii="Courier New" w:hAnsi="Courier New" w:cs="Courier New"/>
          <w:sz w:val="20"/>
          <w:szCs w:val="20"/>
        </w:rPr>
      </w:pPr>
      <w:r>
        <w:rPr>
          <w:rFonts w:ascii="Courier New" w:hAnsi="Courier New" w:cs="Courier New"/>
          <w:sz w:val="20"/>
          <w:szCs w:val="20"/>
        </w:rPr>
        <w:t>inputType=”textPassword”</w:t>
      </w:r>
    </w:p>
    <w:p w14:paraId="7F10764F" w14:textId="4F7179C0" w:rsidR="00D75E36" w:rsidRPr="000916DA" w:rsidRDefault="00D75E36" w:rsidP="000916DA">
      <w:pPr>
        <w:pStyle w:val="ListParagraph"/>
        <w:ind w:left="4320"/>
        <w:rPr>
          <w:rFonts w:ascii="Courier New" w:hAnsi="Courier New" w:cs="Courier New"/>
          <w:sz w:val="20"/>
          <w:szCs w:val="20"/>
        </w:rPr>
      </w:pPr>
    </w:p>
    <w:p w14:paraId="5A5F508E" w14:textId="66AAF69F" w:rsidR="00FF3B2F" w:rsidRDefault="00FF3B2F" w:rsidP="00FF3B2F">
      <w:pPr>
        <w:jc w:val="center"/>
      </w:pPr>
      <w:r>
        <w:t>Following is the hierarchical layout of the controls on the screen</w:t>
      </w:r>
      <w:r w:rsidR="00413908">
        <w:t>:</w:t>
      </w:r>
    </w:p>
    <w:p w14:paraId="7D923F6E" w14:textId="73DA2CEE" w:rsidR="00FF3B2F" w:rsidRDefault="00FF3B2F" w:rsidP="00FF3B2F">
      <w:pPr>
        <w:jc w:val="center"/>
      </w:pPr>
      <w:r>
        <w:rPr>
          <w:noProof/>
          <w:lang w:eastAsia="zh-TW"/>
        </w:rPr>
        <w:drawing>
          <wp:inline distT="0" distB="0" distL="0" distR="0" wp14:anchorId="3ADC6140" wp14:editId="5AB88873">
            <wp:extent cx="3924300" cy="1499317"/>
            <wp:effectExtent l="25400" t="25400" r="1270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24300" cy="14993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FA9835" w14:textId="32058DBB" w:rsidR="00413908" w:rsidRDefault="00413908" w:rsidP="00FF3B2F">
      <w:pPr>
        <w:jc w:val="center"/>
      </w:pPr>
    </w:p>
    <w:p w14:paraId="1A1B0B10" w14:textId="6CA2D361" w:rsidR="00413908" w:rsidRDefault="00413908" w:rsidP="00FF3B2F">
      <w:pPr>
        <w:jc w:val="center"/>
      </w:pPr>
      <w:r>
        <w:t>Following is the rendering of controls on the screen:</w:t>
      </w:r>
    </w:p>
    <w:p w14:paraId="718A9294" w14:textId="63763F71" w:rsidR="00FF3B2F" w:rsidRDefault="00413908" w:rsidP="00033C3F">
      <w:pPr>
        <w:jc w:val="center"/>
      </w:pPr>
      <w:r>
        <w:rPr>
          <w:noProof/>
          <w:lang w:eastAsia="zh-TW"/>
        </w:rPr>
        <w:lastRenderedPageBreak/>
        <w:drawing>
          <wp:inline distT="0" distB="0" distL="0" distR="0" wp14:anchorId="2E3A484D" wp14:editId="7C02D3E4">
            <wp:extent cx="1339375" cy="249631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39375" cy="2496312"/>
                    </a:xfrm>
                    <a:prstGeom prst="rect">
                      <a:avLst/>
                    </a:prstGeom>
                  </pic:spPr>
                </pic:pic>
              </a:graphicData>
            </a:graphic>
          </wp:inline>
        </w:drawing>
      </w:r>
    </w:p>
    <w:p w14:paraId="07F76B66" w14:textId="02FC9812" w:rsidR="00FF3B2F" w:rsidRDefault="000D1E5D" w:rsidP="000D1E5D">
      <w:pPr>
        <w:pStyle w:val="ListParagraph"/>
        <w:numPr>
          <w:ilvl w:val="0"/>
          <w:numId w:val="4"/>
        </w:numPr>
      </w:pPr>
      <w:r>
        <w:rPr>
          <w:u w:val="single"/>
        </w:rPr>
        <w:t>Code</w:t>
      </w:r>
    </w:p>
    <w:p w14:paraId="4E5B68BF" w14:textId="4A6CCEE2" w:rsidR="00483A97" w:rsidRDefault="000D1E5D" w:rsidP="000D1E5D">
      <w:pPr>
        <w:ind w:left="360"/>
      </w:pPr>
      <w:r>
        <w:t>Open MainActivity.java</w:t>
      </w:r>
      <w:r w:rsidR="003D6E2F">
        <w:t>, found under “app/java/your_package_name”</w:t>
      </w:r>
      <w:r w:rsidR="00033C3F">
        <w:t>,</w:t>
      </w:r>
      <w:r w:rsidR="003D6E2F">
        <w:t xml:space="preserve"> </w:t>
      </w:r>
      <w:r>
        <w:t>and add the following code:</w:t>
      </w:r>
    </w:p>
    <w:p w14:paraId="3D9CFFE9" w14:textId="77777777" w:rsidR="000D1E5D" w:rsidRDefault="000D1E5D" w:rsidP="000D1E5D">
      <w:pPr>
        <w:pStyle w:val="ListParagraph"/>
        <w:numPr>
          <w:ilvl w:val="1"/>
          <w:numId w:val="4"/>
        </w:numPr>
      </w:pPr>
      <w:r>
        <w:t>Declare the following variables:</w:t>
      </w:r>
    </w:p>
    <w:tbl>
      <w:tblPr>
        <w:tblStyle w:val="TableGrid"/>
        <w:tblW w:w="0" w:type="auto"/>
        <w:tblInd w:w="1440" w:type="dxa"/>
        <w:tblLook w:val="04A0" w:firstRow="1" w:lastRow="0" w:firstColumn="1" w:lastColumn="0" w:noHBand="0" w:noVBand="1"/>
      </w:tblPr>
      <w:tblGrid>
        <w:gridCol w:w="8856"/>
      </w:tblGrid>
      <w:tr w:rsidR="00804E61" w14:paraId="6A41AC2A" w14:textId="77777777" w:rsidTr="00804E61">
        <w:tc>
          <w:tcPr>
            <w:tcW w:w="10296" w:type="dxa"/>
          </w:tcPr>
          <w:p w14:paraId="1B6E1C55" w14:textId="773C3D3D" w:rsidR="00804E61" w:rsidRDefault="00BF11DB" w:rsidP="00E04944">
            <w:pPr>
              <w:pStyle w:val="ListParagraph"/>
              <w:ind w:left="0"/>
            </w:pPr>
            <w:r w:rsidRPr="008F31B9">
              <w:rPr>
                <w:rFonts w:ascii="Menlo" w:hAnsi="Menlo" w:cs="Menlo"/>
                <w:b/>
                <w:bCs/>
                <w:color w:val="000080"/>
                <w:sz w:val="18"/>
                <w:szCs w:val="18"/>
              </w:rPr>
              <w:t xml:space="preserve">public class </w:t>
            </w:r>
            <w:r w:rsidRPr="008F31B9">
              <w:rPr>
                <w:rFonts w:ascii="Menlo" w:hAnsi="Menlo" w:cs="Menlo"/>
                <w:sz w:val="18"/>
                <w:szCs w:val="18"/>
              </w:rPr>
              <w:t xml:space="preserve">MainActivity </w:t>
            </w:r>
            <w:r w:rsidRPr="008F31B9">
              <w:rPr>
                <w:rFonts w:ascii="Menlo" w:hAnsi="Menlo" w:cs="Menlo"/>
                <w:b/>
                <w:bCs/>
                <w:color w:val="000080"/>
                <w:sz w:val="18"/>
                <w:szCs w:val="18"/>
              </w:rPr>
              <w:t xml:space="preserve">extends </w:t>
            </w:r>
            <w:r w:rsidRPr="008F31B9">
              <w:rPr>
                <w:rFonts w:ascii="Menlo" w:hAnsi="Menlo" w:cs="Menlo"/>
                <w:sz w:val="18"/>
                <w:szCs w:val="18"/>
              </w:rPr>
              <w:t>AppCompatActivity {</w:t>
            </w:r>
            <w:r w:rsidRPr="008F31B9">
              <w:rPr>
                <w:rFonts w:ascii="Menlo" w:hAnsi="Menlo" w:cs="Menlo"/>
                <w:sz w:val="18"/>
                <w:szCs w:val="18"/>
              </w:rPr>
              <w:br/>
            </w:r>
            <w:r w:rsidRPr="008F31B9">
              <w:rPr>
                <w:rFonts w:ascii="Menlo" w:hAnsi="Menlo" w:cs="Menlo"/>
                <w:sz w:val="18"/>
                <w:szCs w:val="18"/>
              </w:rPr>
              <w:br/>
              <w:t xml:space="preserve">    </w:t>
            </w:r>
            <w:r w:rsidRPr="008F31B9">
              <w:rPr>
                <w:rFonts w:ascii="Menlo" w:hAnsi="Menlo" w:cs="Menlo"/>
                <w:b/>
                <w:bCs/>
                <w:color w:val="000080"/>
                <w:sz w:val="18"/>
                <w:szCs w:val="18"/>
              </w:rPr>
              <w:t xml:space="preserve">public static final </w:t>
            </w:r>
            <w:r w:rsidRPr="008F31B9">
              <w:rPr>
                <w:rFonts w:ascii="Menlo" w:hAnsi="Menlo" w:cs="Menlo"/>
                <w:sz w:val="18"/>
                <w:szCs w:val="18"/>
              </w:rPr>
              <w:t xml:space="preserve">String </w:t>
            </w:r>
            <w:r w:rsidRPr="008F31B9">
              <w:rPr>
                <w:rFonts w:ascii="Menlo" w:hAnsi="Menlo" w:cs="Menlo"/>
                <w:b/>
                <w:bCs/>
                <w:i/>
                <w:iCs/>
                <w:color w:val="660E7A"/>
                <w:sz w:val="18"/>
                <w:szCs w:val="18"/>
              </w:rPr>
              <w:t xml:space="preserve">MY_PREFERENCES </w:t>
            </w:r>
            <w:r w:rsidRPr="008F31B9">
              <w:rPr>
                <w:rFonts w:ascii="Menlo" w:hAnsi="Menlo" w:cs="Menlo"/>
                <w:sz w:val="18"/>
                <w:szCs w:val="18"/>
              </w:rPr>
              <w:t xml:space="preserve">= </w:t>
            </w:r>
            <w:r w:rsidRPr="008F31B9">
              <w:rPr>
                <w:rFonts w:ascii="Menlo" w:hAnsi="Menlo" w:cs="Menlo"/>
                <w:b/>
                <w:bCs/>
                <w:color w:val="008000"/>
                <w:sz w:val="18"/>
                <w:szCs w:val="18"/>
              </w:rPr>
              <w:t>"MyPrefLogin"</w:t>
            </w:r>
            <w:r w:rsidRPr="008F31B9">
              <w:rPr>
                <w:rFonts w:ascii="Menlo" w:hAnsi="Menlo" w:cs="Menlo"/>
                <w:sz w:val="18"/>
                <w:szCs w:val="18"/>
              </w:rPr>
              <w:t>;</w:t>
            </w:r>
            <w:r w:rsidRPr="008F31B9">
              <w:rPr>
                <w:rFonts w:ascii="Menlo" w:hAnsi="Menlo" w:cs="Menlo"/>
                <w:sz w:val="18"/>
                <w:szCs w:val="18"/>
              </w:rPr>
              <w:br/>
              <w:t xml:space="preserve">    </w:t>
            </w:r>
            <w:r w:rsidRPr="008F31B9">
              <w:rPr>
                <w:rFonts w:ascii="Menlo" w:hAnsi="Menlo" w:cs="Menlo"/>
                <w:b/>
                <w:bCs/>
                <w:color w:val="000080"/>
                <w:sz w:val="18"/>
                <w:szCs w:val="18"/>
              </w:rPr>
              <w:t xml:space="preserve">public static final </w:t>
            </w:r>
            <w:r w:rsidRPr="008F31B9">
              <w:rPr>
                <w:rFonts w:ascii="Menlo" w:hAnsi="Menlo" w:cs="Menlo"/>
                <w:sz w:val="18"/>
                <w:szCs w:val="18"/>
              </w:rPr>
              <w:t xml:space="preserve">String </w:t>
            </w:r>
            <w:r w:rsidRPr="008F31B9">
              <w:rPr>
                <w:rFonts w:ascii="Menlo" w:hAnsi="Menlo" w:cs="Menlo"/>
                <w:b/>
                <w:bCs/>
                <w:i/>
                <w:iCs/>
                <w:color w:val="660E7A"/>
                <w:sz w:val="18"/>
                <w:szCs w:val="18"/>
              </w:rPr>
              <w:t xml:space="preserve">USERNAME </w:t>
            </w:r>
            <w:r w:rsidRPr="008F31B9">
              <w:rPr>
                <w:rFonts w:ascii="Menlo" w:hAnsi="Menlo" w:cs="Menlo"/>
                <w:sz w:val="18"/>
                <w:szCs w:val="18"/>
              </w:rPr>
              <w:t xml:space="preserve">= </w:t>
            </w:r>
            <w:r w:rsidRPr="008F31B9">
              <w:rPr>
                <w:rFonts w:ascii="Menlo" w:hAnsi="Menlo" w:cs="Menlo"/>
                <w:b/>
                <w:bCs/>
                <w:color w:val="008000"/>
                <w:sz w:val="18"/>
                <w:szCs w:val="18"/>
              </w:rPr>
              <w:t>"UsernameKey"</w:t>
            </w:r>
            <w:r w:rsidRPr="008F31B9">
              <w:rPr>
                <w:rFonts w:ascii="Menlo" w:hAnsi="Menlo" w:cs="Menlo"/>
                <w:sz w:val="18"/>
                <w:szCs w:val="18"/>
              </w:rPr>
              <w:t>;</w:t>
            </w:r>
            <w:r w:rsidRPr="008F31B9">
              <w:rPr>
                <w:rFonts w:ascii="Menlo" w:hAnsi="Menlo" w:cs="Menlo"/>
                <w:sz w:val="18"/>
                <w:szCs w:val="18"/>
              </w:rPr>
              <w:br/>
              <w:t xml:space="preserve">    </w:t>
            </w:r>
            <w:r w:rsidRPr="008F31B9">
              <w:rPr>
                <w:rFonts w:ascii="Menlo" w:hAnsi="Menlo" w:cs="Menlo"/>
                <w:b/>
                <w:bCs/>
                <w:color w:val="000080"/>
                <w:sz w:val="18"/>
                <w:szCs w:val="18"/>
              </w:rPr>
              <w:t xml:space="preserve">public static final </w:t>
            </w:r>
            <w:r w:rsidRPr="008F31B9">
              <w:rPr>
                <w:rFonts w:ascii="Menlo" w:hAnsi="Menlo" w:cs="Menlo"/>
                <w:sz w:val="18"/>
                <w:szCs w:val="18"/>
              </w:rPr>
              <w:t xml:space="preserve">String </w:t>
            </w:r>
            <w:r w:rsidRPr="008F31B9">
              <w:rPr>
                <w:rFonts w:ascii="Menlo" w:hAnsi="Menlo" w:cs="Menlo"/>
                <w:b/>
                <w:bCs/>
                <w:i/>
                <w:iCs/>
                <w:color w:val="660E7A"/>
                <w:sz w:val="18"/>
                <w:szCs w:val="18"/>
              </w:rPr>
              <w:t xml:space="preserve">USER_PASSWORD </w:t>
            </w:r>
            <w:r w:rsidRPr="008F31B9">
              <w:rPr>
                <w:rFonts w:ascii="Menlo" w:hAnsi="Menlo" w:cs="Menlo"/>
                <w:sz w:val="18"/>
                <w:szCs w:val="18"/>
              </w:rPr>
              <w:t xml:space="preserve">= </w:t>
            </w:r>
            <w:r w:rsidRPr="008F31B9">
              <w:rPr>
                <w:rFonts w:ascii="Menlo" w:hAnsi="Menlo" w:cs="Menlo"/>
                <w:b/>
                <w:bCs/>
                <w:color w:val="008000"/>
                <w:sz w:val="18"/>
                <w:szCs w:val="18"/>
              </w:rPr>
              <w:t>"PasswordKey"</w:t>
            </w:r>
            <w:r w:rsidRPr="008F31B9">
              <w:rPr>
                <w:rFonts w:ascii="Menlo" w:hAnsi="Menlo" w:cs="Menlo"/>
                <w:sz w:val="18"/>
                <w:szCs w:val="18"/>
              </w:rPr>
              <w:t>;</w:t>
            </w:r>
            <w:r w:rsidRPr="008F31B9">
              <w:rPr>
                <w:rFonts w:ascii="Menlo" w:hAnsi="Menlo" w:cs="Menlo"/>
                <w:sz w:val="18"/>
                <w:szCs w:val="18"/>
              </w:rPr>
              <w:br/>
              <w:t xml:space="preserve">    SharedPreferences </w:t>
            </w:r>
            <w:r w:rsidRPr="008F31B9">
              <w:rPr>
                <w:rFonts w:ascii="Menlo" w:hAnsi="Menlo" w:cs="Menlo"/>
                <w:b/>
                <w:bCs/>
                <w:color w:val="660E7A"/>
                <w:sz w:val="18"/>
                <w:szCs w:val="18"/>
              </w:rPr>
              <w:t>mSharedPreferences</w:t>
            </w:r>
            <w:r w:rsidRPr="008F31B9">
              <w:rPr>
                <w:rFonts w:ascii="Menlo" w:hAnsi="Menlo" w:cs="Menlo"/>
                <w:sz w:val="18"/>
                <w:szCs w:val="18"/>
              </w:rPr>
              <w:t>;</w:t>
            </w:r>
            <w:r w:rsidRPr="008F31B9">
              <w:rPr>
                <w:rFonts w:ascii="Menlo" w:hAnsi="Menlo" w:cs="Menlo"/>
                <w:sz w:val="18"/>
                <w:szCs w:val="18"/>
              </w:rPr>
              <w:br/>
              <w:t xml:space="preserve">    EditText </w:t>
            </w:r>
            <w:r w:rsidRPr="008F31B9">
              <w:rPr>
                <w:rFonts w:ascii="Menlo" w:hAnsi="Menlo" w:cs="Menlo"/>
                <w:b/>
                <w:bCs/>
                <w:color w:val="660E7A"/>
                <w:sz w:val="18"/>
                <w:szCs w:val="18"/>
              </w:rPr>
              <w:t>mUsernameEditText</w:t>
            </w:r>
            <w:r w:rsidRPr="008F31B9">
              <w:rPr>
                <w:rFonts w:ascii="Menlo" w:hAnsi="Menlo" w:cs="Menlo"/>
                <w:sz w:val="18"/>
                <w:szCs w:val="18"/>
              </w:rPr>
              <w:t xml:space="preserve">, </w:t>
            </w:r>
            <w:r w:rsidRPr="008F31B9">
              <w:rPr>
                <w:rFonts w:ascii="Menlo" w:hAnsi="Menlo" w:cs="Menlo"/>
                <w:b/>
                <w:bCs/>
                <w:color w:val="660E7A"/>
                <w:sz w:val="18"/>
                <w:szCs w:val="18"/>
              </w:rPr>
              <w:t>mPasswordEditText</w:t>
            </w:r>
            <w:r w:rsidRPr="008F31B9">
              <w:rPr>
                <w:rFonts w:ascii="Menlo" w:hAnsi="Menlo" w:cs="Menlo"/>
                <w:sz w:val="18"/>
                <w:szCs w:val="18"/>
              </w:rPr>
              <w:t>;</w:t>
            </w:r>
            <w:r w:rsidRPr="008F31B9">
              <w:rPr>
                <w:rFonts w:ascii="Menlo" w:hAnsi="Menlo" w:cs="Menlo"/>
                <w:sz w:val="18"/>
                <w:szCs w:val="18"/>
              </w:rPr>
              <w:br/>
              <w:t xml:space="preserve">    Button </w:t>
            </w:r>
            <w:r w:rsidRPr="008F31B9">
              <w:rPr>
                <w:rFonts w:ascii="Menlo" w:hAnsi="Menlo" w:cs="Menlo"/>
                <w:b/>
                <w:bCs/>
                <w:color w:val="660E7A"/>
                <w:sz w:val="18"/>
                <w:szCs w:val="18"/>
              </w:rPr>
              <w:t>mStoreButton</w:t>
            </w:r>
            <w:r w:rsidRPr="008F31B9">
              <w:rPr>
                <w:rFonts w:ascii="Menlo" w:hAnsi="Menlo" w:cs="Menlo"/>
                <w:sz w:val="18"/>
                <w:szCs w:val="18"/>
              </w:rPr>
              <w:t>;</w:t>
            </w:r>
          </w:p>
        </w:tc>
      </w:tr>
    </w:tbl>
    <w:p w14:paraId="1144F802" w14:textId="11EFFCDF" w:rsidR="00E04944" w:rsidRPr="00E04944" w:rsidRDefault="00E04944" w:rsidP="00E04944">
      <w:pPr>
        <w:pStyle w:val="ListParagraph"/>
        <w:ind w:left="1440"/>
      </w:pPr>
    </w:p>
    <w:p w14:paraId="39D78EA9" w14:textId="63961F8B" w:rsidR="009B1071" w:rsidRDefault="009B1071" w:rsidP="009B1071">
      <w:pPr>
        <w:pStyle w:val="ListParagraph"/>
        <w:numPr>
          <w:ilvl w:val="1"/>
          <w:numId w:val="4"/>
        </w:numPr>
      </w:pPr>
      <w:r>
        <w:t>Add the following code inside the</w:t>
      </w:r>
      <w:r w:rsidRPr="009B1071">
        <w:t xml:space="preserve"> </w:t>
      </w:r>
      <w:r w:rsidRPr="009B1071">
        <w:rPr>
          <w:b/>
        </w:rPr>
        <w:t>onCreate</w:t>
      </w:r>
      <w:r>
        <w:t xml:space="preserve"> method:</w:t>
      </w:r>
    </w:p>
    <w:tbl>
      <w:tblPr>
        <w:tblStyle w:val="TableGrid"/>
        <w:tblW w:w="0" w:type="auto"/>
        <w:tblInd w:w="1399" w:type="dxa"/>
        <w:tblLook w:val="04A0" w:firstRow="1" w:lastRow="0" w:firstColumn="1" w:lastColumn="0" w:noHBand="0" w:noVBand="1"/>
      </w:tblPr>
      <w:tblGrid>
        <w:gridCol w:w="8897"/>
      </w:tblGrid>
      <w:tr w:rsidR="00BF11DB" w14:paraId="3A6736A0" w14:textId="77777777" w:rsidTr="00BF11DB">
        <w:tc>
          <w:tcPr>
            <w:tcW w:w="8897" w:type="dxa"/>
          </w:tcPr>
          <w:p w14:paraId="0B258B8C" w14:textId="4A19A65F" w:rsidR="00BF11DB" w:rsidRPr="005F20F4" w:rsidRDefault="001A4268" w:rsidP="005F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5F20F4">
              <w:rPr>
                <w:rFonts w:ascii="Menlo" w:hAnsi="Menlo" w:cs="Menlo"/>
                <w:color w:val="808000"/>
                <w:sz w:val="18"/>
                <w:szCs w:val="18"/>
                <w:lang w:eastAsia="zh-TW"/>
              </w:rPr>
              <w:t>@Override</w:t>
            </w:r>
            <w:r w:rsidRPr="005F20F4">
              <w:rPr>
                <w:rFonts w:ascii="Menlo" w:hAnsi="Menlo" w:cs="Menlo"/>
                <w:color w:val="808000"/>
                <w:sz w:val="18"/>
                <w:szCs w:val="18"/>
                <w:lang w:eastAsia="zh-TW"/>
              </w:rPr>
              <w:br/>
            </w:r>
            <w:r w:rsidRPr="005F20F4">
              <w:rPr>
                <w:rFonts w:ascii="Menlo" w:hAnsi="Menlo" w:cs="Menlo"/>
                <w:b/>
                <w:bCs/>
                <w:color w:val="000080"/>
                <w:sz w:val="18"/>
                <w:szCs w:val="18"/>
                <w:lang w:eastAsia="zh-TW"/>
              </w:rPr>
              <w:t xml:space="preserve">protected void </w:t>
            </w:r>
            <w:r w:rsidRPr="005F20F4">
              <w:rPr>
                <w:rFonts w:ascii="Menlo" w:hAnsi="Menlo" w:cs="Menlo"/>
                <w:color w:val="000000"/>
                <w:sz w:val="18"/>
                <w:szCs w:val="18"/>
                <w:lang w:eastAsia="zh-TW"/>
              </w:rPr>
              <w:t>onCreate(Bundle savedInstanceState) {</w:t>
            </w:r>
            <w:r w:rsidRPr="005F20F4">
              <w:rPr>
                <w:rFonts w:ascii="Menlo" w:hAnsi="Menlo" w:cs="Menlo"/>
                <w:color w:val="000000"/>
                <w:sz w:val="18"/>
                <w:szCs w:val="18"/>
                <w:lang w:eastAsia="zh-TW"/>
              </w:rPr>
              <w:br/>
              <w:t xml:space="preserve">    </w:t>
            </w:r>
            <w:r w:rsidRPr="005F20F4">
              <w:rPr>
                <w:rFonts w:ascii="Menlo" w:hAnsi="Menlo" w:cs="Menlo"/>
                <w:b/>
                <w:bCs/>
                <w:color w:val="000080"/>
                <w:sz w:val="18"/>
                <w:szCs w:val="18"/>
                <w:lang w:eastAsia="zh-TW"/>
              </w:rPr>
              <w:t>super</w:t>
            </w:r>
            <w:r w:rsidRPr="005F20F4">
              <w:rPr>
                <w:rFonts w:ascii="Menlo" w:hAnsi="Menlo" w:cs="Menlo"/>
                <w:color w:val="000000"/>
                <w:sz w:val="18"/>
                <w:szCs w:val="18"/>
                <w:lang w:eastAsia="zh-TW"/>
              </w:rPr>
              <w:t>.onCreate(savedInstanceState);</w:t>
            </w:r>
            <w:r w:rsidRPr="005F20F4">
              <w:rPr>
                <w:rFonts w:ascii="Menlo" w:hAnsi="Menlo" w:cs="Menlo"/>
                <w:color w:val="000000"/>
                <w:sz w:val="18"/>
                <w:szCs w:val="18"/>
                <w:lang w:eastAsia="zh-TW"/>
              </w:rPr>
              <w:br/>
              <w:t xml:space="preserve">    setContentView(R.layout.activity_main);</w:t>
            </w:r>
            <w:r w:rsidRPr="005F20F4">
              <w:rPr>
                <w:rFonts w:ascii="Menlo" w:hAnsi="Menlo" w:cs="Menlo"/>
                <w:color w:val="000000"/>
                <w:sz w:val="18"/>
                <w:szCs w:val="18"/>
                <w:lang w:eastAsia="zh-TW"/>
              </w:rPr>
              <w:br/>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 initialize  username EditText</w:t>
            </w:r>
            <w:r w:rsidRPr="005F20F4">
              <w:rPr>
                <w:rFonts w:ascii="Menlo" w:hAnsi="Menlo" w:cs="Menlo"/>
                <w:i/>
                <w:iCs/>
                <w:color w:val="808080"/>
                <w:sz w:val="18"/>
                <w:szCs w:val="18"/>
                <w:lang w:eastAsia="zh-TW"/>
              </w:rPr>
              <w:br/>
              <w:t xml:space="preserve">    </w:t>
            </w:r>
            <w:r w:rsidRPr="005F20F4">
              <w:rPr>
                <w:rFonts w:ascii="Menlo" w:hAnsi="Menlo" w:cs="Menlo"/>
                <w:color w:val="000000"/>
                <w:sz w:val="18"/>
                <w:szCs w:val="18"/>
                <w:lang w:eastAsia="zh-TW"/>
              </w:rPr>
              <w:t>mUsernameEditText = (EditText)findViewById(R.id.usernameEditText);</w:t>
            </w:r>
            <w:r w:rsidRPr="005F20F4">
              <w:rPr>
                <w:rFonts w:ascii="Menlo" w:hAnsi="Menlo" w:cs="Menlo"/>
                <w:color w:val="000000"/>
                <w:sz w:val="18"/>
                <w:szCs w:val="18"/>
                <w:lang w:eastAsia="zh-TW"/>
              </w:rPr>
              <w:br/>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 initialize  password EditText  instance</w:t>
            </w:r>
            <w:r w:rsidRPr="005F20F4">
              <w:rPr>
                <w:rFonts w:ascii="Menlo" w:hAnsi="Menlo" w:cs="Menlo"/>
                <w:i/>
                <w:iCs/>
                <w:color w:val="808080"/>
                <w:sz w:val="18"/>
                <w:szCs w:val="18"/>
                <w:lang w:eastAsia="zh-TW"/>
              </w:rPr>
              <w:br/>
              <w:t xml:space="preserve">    </w:t>
            </w:r>
            <w:r w:rsidRPr="005F20F4">
              <w:rPr>
                <w:rFonts w:ascii="Menlo" w:hAnsi="Menlo" w:cs="Menlo"/>
                <w:color w:val="000000"/>
                <w:sz w:val="18"/>
                <w:szCs w:val="18"/>
                <w:lang w:eastAsia="zh-TW"/>
              </w:rPr>
              <w:t>mPasswordEditText = (EditText)findViewById(R.id.passwordEditText);</w:t>
            </w:r>
            <w:r w:rsidRPr="005F20F4">
              <w:rPr>
                <w:rFonts w:ascii="Menlo" w:hAnsi="Menlo" w:cs="Menlo"/>
                <w:color w:val="000000"/>
                <w:sz w:val="18"/>
                <w:szCs w:val="18"/>
                <w:lang w:eastAsia="zh-TW"/>
              </w:rPr>
              <w:br/>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 initialize button instance</w:t>
            </w:r>
            <w:r w:rsidRPr="005F20F4">
              <w:rPr>
                <w:rFonts w:ascii="Menlo" w:hAnsi="Menlo" w:cs="Menlo"/>
                <w:i/>
                <w:iCs/>
                <w:color w:val="808080"/>
                <w:sz w:val="18"/>
                <w:szCs w:val="18"/>
                <w:lang w:eastAsia="zh-TW"/>
              </w:rPr>
              <w:br/>
              <w:t xml:space="preserve">    </w:t>
            </w:r>
            <w:r w:rsidRPr="005F20F4">
              <w:rPr>
                <w:rFonts w:ascii="Menlo" w:hAnsi="Menlo" w:cs="Menlo"/>
                <w:color w:val="000000"/>
                <w:sz w:val="18"/>
                <w:szCs w:val="18"/>
                <w:lang w:eastAsia="zh-TW"/>
              </w:rPr>
              <w:t>mStoreButton = (Button) findViewById(R.id.storeButton);</w:t>
            </w:r>
            <w:r w:rsidRPr="005F20F4">
              <w:rPr>
                <w:rFonts w:ascii="Menlo" w:hAnsi="Menlo" w:cs="Menlo"/>
                <w:color w:val="000000"/>
                <w:sz w:val="18"/>
                <w:szCs w:val="18"/>
                <w:lang w:eastAsia="zh-TW"/>
              </w:rPr>
              <w:br/>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 initialize SharedPreferences</w:t>
            </w:r>
            <w:r w:rsidRPr="005F20F4">
              <w:rPr>
                <w:rFonts w:ascii="Menlo" w:hAnsi="Menlo" w:cs="Menlo"/>
                <w:i/>
                <w:iCs/>
                <w:color w:val="808080"/>
                <w:sz w:val="18"/>
                <w:szCs w:val="18"/>
                <w:lang w:eastAsia="zh-TW"/>
              </w:rPr>
              <w:br/>
              <w:t xml:space="preserve">    </w:t>
            </w:r>
            <w:r w:rsidRPr="005F20F4">
              <w:rPr>
                <w:rFonts w:ascii="Menlo" w:hAnsi="Menlo" w:cs="Menlo"/>
                <w:color w:val="000000"/>
                <w:sz w:val="18"/>
                <w:szCs w:val="18"/>
                <w:lang w:eastAsia="zh-TW"/>
              </w:rPr>
              <w:t>mSharedPreferences = getSharedPreferences(MY_PREFERENCES, Context.MODE_PRIVATE);</w:t>
            </w:r>
            <w:r w:rsidRPr="005F20F4">
              <w:rPr>
                <w:rFonts w:ascii="Menlo" w:hAnsi="Menlo" w:cs="Menlo"/>
                <w:color w:val="000000"/>
                <w:sz w:val="18"/>
                <w:szCs w:val="18"/>
                <w:lang w:eastAsia="zh-TW"/>
              </w:rPr>
              <w:br/>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 Click listener for the button</w:t>
            </w:r>
            <w:r w:rsidRPr="005F20F4">
              <w:rPr>
                <w:rFonts w:ascii="Menlo" w:hAnsi="Menlo" w:cs="Menlo"/>
                <w:i/>
                <w:iCs/>
                <w:color w:val="808080"/>
                <w:sz w:val="18"/>
                <w:szCs w:val="18"/>
                <w:lang w:eastAsia="zh-TW"/>
              </w:rPr>
              <w:br/>
              <w:t xml:space="preserve">    </w:t>
            </w:r>
            <w:r w:rsidRPr="005F20F4">
              <w:rPr>
                <w:rFonts w:ascii="Menlo" w:hAnsi="Menlo" w:cs="Menlo"/>
                <w:color w:val="000000"/>
                <w:sz w:val="18"/>
                <w:szCs w:val="18"/>
                <w:lang w:eastAsia="zh-TW"/>
              </w:rPr>
              <w:t>mStoreButton.setOnClickListener(</w:t>
            </w:r>
            <w:r w:rsidRPr="005F20F4">
              <w:rPr>
                <w:rFonts w:ascii="Menlo" w:hAnsi="Menlo" w:cs="Menlo"/>
                <w:b/>
                <w:bCs/>
                <w:color w:val="000080"/>
                <w:sz w:val="18"/>
                <w:szCs w:val="18"/>
                <w:lang w:eastAsia="zh-TW"/>
              </w:rPr>
              <w:t xml:space="preserve">new </w:t>
            </w:r>
            <w:r w:rsidRPr="005F20F4">
              <w:rPr>
                <w:rFonts w:ascii="Menlo" w:hAnsi="Menlo" w:cs="Menlo"/>
                <w:color w:val="000000"/>
                <w:sz w:val="18"/>
                <w:szCs w:val="18"/>
                <w:lang w:eastAsia="zh-TW"/>
              </w:rPr>
              <w:t>View.OnClickListener() {</w:t>
            </w:r>
            <w:r w:rsidRPr="005F20F4">
              <w:rPr>
                <w:rFonts w:ascii="Menlo" w:hAnsi="Menlo" w:cs="Menlo"/>
                <w:color w:val="000000"/>
                <w:sz w:val="18"/>
                <w:szCs w:val="18"/>
                <w:lang w:eastAsia="zh-TW"/>
              </w:rPr>
              <w:br/>
              <w:t xml:space="preserve">        @Override</w:t>
            </w:r>
            <w:r w:rsidRPr="005F20F4">
              <w:rPr>
                <w:rFonts w:ascii="Menlo" w:hAnsi="Menlo" w:cs="Menlo"/>
                <w:color w:val="000000"/>
                <w:sz w:val="18"/>
                <w:szCs w:val="18"/>
                <w:lang w:eastAsia="zh-TW"/>
              </w:rPr>
              <w:br/>
              <w:t xml:space="preserve">        </w:t>
            </w:r>
            <w:r w:rsidRPr="005F20F4">
              <w:rPr>
                <w:rFonts w:ascii="Menlo" w:hAnsi="Menlo" w:cs="Menlo"/>
                <w:b/>
                <w:bCs/>
                <w:color w:val="000080"/>
                <w:sz w:val="18"/>
                <w:szCs w:val="18"/>
                <w:lang w:eastAsia="zh-TW"/>
              </w:rPr>
              <w:t xml:space="preserve">public void </w:t>
            </w:r>
            <w:r w:rsidRPr="005F20F4">
              <w:rPr>
                <w:rFonts w:ascii="Menlo" w:hAnsi="Menlo" w:cs="Menlo"/>
                <w:color w:val="000000"/>
                <w:sz w:val="18"/>
                <w:szCs w:val="18"/>
                <w:lang w:eastAsia="zh-TW"/>
              </w:rPr>
              <w:t>onClick(View view) {</w:t>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 store data</w:t>
            </w:r>
            <w:r w:rsidRPr="005F20F4">
              <w:rPr>
                <w:rFonts w:ascii="Menlo" w:hAnsi="Menlo" w:cs="Menlo"/>
                <w:i/>
                <w:iCs/>
                <w:color w:val="808080"/>
                <w:sz w:val="18"/>
                <w:szCs w:val="18"/>
                <w:lang w:eastAsia="zh-TW"/>
              </w:rPr>
              <w:br/>
              <w:t xml:space="preserve">            // enable start editing file</w:t>
            </w:r>
            <w:r w:rsidRPr="005F20F4">
              <w:rPr>
                <w:rFonts w:ascii="Menlo" w:hAnsi="Menlo" w:cs="Menlo"/>
                <w:i/>
                <w:iCs/>
                <w:color w:val="808080"/>
                <w:sz w:val="18"/>
                <w:szCs w:val="18"/>
                <w:lang w:eastAsia="zh-TW"/>
              </w:rPr>
              <w:br/>
            </w:r>
            <w:r w:rsidRPr="005F20F4">
              <w:rPr>
                <w:rFonts w:ascii="Menlo" w:hAnsi="Menlo" w:cs="Menlo"/>
                <w:i/>
                <w:iCs/>
                <w:color w:val="808080"/>
                <w:sz w:val="18"/>
                <w:szCs w:val="18"/>
                <w:lang w:eastAsia="zh-TW"/>
              </w:rPr>
              <w:lastRenderedPageBreak/>
              <w:t xml:space="preserve">            </w:t>
            </w:r>
            <w:r w:rsidRPr="005F20F4">
              <w:rPr>
                <w:rFonts w:ascii="Menlo" w:hAnsi="Menlo" w:cs="Menlo"/>
                <w:color w:val="000000"/>
                <w:sz w:val="18"/>
                <w:szCs w:val="18"/>
                <w:lang w:eastAsia="zh-TW"/>
              </w:rPr>
              <w:t>SharedPreferences.Editor editor = mSharedPreferences.edit();</w:t>
            </w:r>
            <w:r w:rsidRPr="005F20F4">
              <w:rPr>
                <w:rFonts w:ascii="Menlo" w:hAnsi="Menlo" w:cs="Menlo"/>
                <w:color w:val="000000"/>
                <w:sz w:val="18"/>
                <w:szCs w:val="18"/>
                <w:lang w:eastAsia="zh-TW"/>
              </w:rPr>
              <w:br/>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 add user name</w:t>
            </w:r>
            <w:r w:rsidRPr="005F20F4">
              <w:rPr>
                <w:rFonts w:ascii="Menlo" w:hAnsi="Menlo" w:cs="Menlo"/>
                <w:i/>
                <w:iCs/>
                <w:color w:val="808080"/>
                <w:sz w:val="18"/>
                <w:szCs w:val="18"/>
                <w:lang w:eastAsia="zh-TW"/>
              </w:rPr>
              <w:br/>
              <w:t xml:space="preserve">            </w:t>
            </w:r>
            <w:r w:rsidRPr="005F20F4">
              <w:rPr>
                <w:rFonts w:ascii="Menlo" w:hAnsi="Menlo" w:cs="Menlo"/>
                <w:color w:val="000000"/>
                <w:sz w:val="18"/>
                <w:szCs w:val="18"/>
                <w:lang w:eastAsia="zh-TW"/>
              </w:rPr>
              <w:t>editor.putString(USERNAME, mUsernameEditText.getText().toString());</w:t>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 add password</w:t>
            </w:r>
            <w:r w:rsidRPr="005F20F4">
              <w:rPr>
                <w:rFonts w:ascii="Menlo" w:hAnsi="Menlo" w:cs="Menlo"/>
                <w:i/>
                <w:iCs/>
                <w:color w:val="808080"/>
                <w:sz w:val="18"/>
                <w:szCs w:val="18"/>
                <w:lang w:eastAsia="zh-TW"/>
              </w:rPr>
              <w:br/>
              <w:t xml:space="preserve">            </w:t>
            </w:r>
            <w:r w:rsidRPr="005F20F4">
              <w:rPr>
                <w:rFonts w:ascii="Menlo" w:hAnsi="Menlo" w:cs="Menlo"/>
                <w:color w:val="000000"/>
                <w:sz w:val="18"/>
                <w:szCs w:val="18"/>
                <w:lang w:eastAsia="zh-TW"/>
              </w:rPr>
              <w:t>editor.putString(USER_PASSWORD, mPasswordEditText.getText().toString());</w:t>
            </w:r>
            <w:r w:rsidRPr="005F20F4">
              <w:rPr>
                <w:rFonts w:ascii="Menlo" w:hAnsi="Menlo" w:cs="Menlo"/>
                <w:color w:val="000000"/>
                <w:sz w:val="18"/>
                <w:szCs w:val="18"/>
                <w:lang w:eastAsia="zh-TW"/>
              </w:rPr>
              <w:br/>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 store the update data</w:t>
            </w:r>
            <w:r w:rsidRPr="005F20F4">
              <w:rPr>
                <w:rFonts w:ascii="Menlo" w:hAnsi="Menlo" w:cs="Menlo"/>
                <w:i/>
                <w:iCs/>
                <w:color w:val="808080"/>
                <w:sz w:val="18"/>
                <w:szCs w:val="18"/>
                <w:lang w:eastAsia="zh-TW"/>
              </w:rPr>
              <w:br/>
              <w:t xml:space="preserve">            </w:t>
            </w:r>
            <w:r w:rsidRPr="005F20F4">
              <w:rPr>
                <w:rFonts w:ascii="Menlo" w:hAnsi="Menlo" w:cs="Menlo"/>
                <w:color w:val="000000"/>
                <w:sz w:val="18"/>
                <w:szCs w:val="18"/>
                <w:lang w:eastAsia="zh-TW"/>
              </w:rPr>
              <w:t>editor.commit();</w:t>
            </w:r>
            <w:r w:rsidRPr="005F20F4">
              <w:rPr>
                <w:rFonts w:ascii="Menlo" w:hAnsi="Menlo" w:cs="Menlo"/>
                <w:color w:val="000000"/>
                <w:sz w:val="18"/>
                <w:szCs w:val="18"/>
                <w:lang w:eastAsia="zh-TW"/>
              </w:rPr>
              <w:br/>
              <w:t xml:space="preserve">            </w:t>
            </w:r>
            <w:r w:rsidRPr="005F20F4">
              <w:rPr>
                <w:rFonts w:ascii="Menlo" w:hAnsi="Menlo" w:cs="Menlo"/>
                <w:i/>
                <w:iCs/>
                <w:color w:val="808080"/>
                <w:sz w:val="18"/>
                <w:szCs w:val="18"/>
                <w:lang w:eastAsia="zh-TW"/>
              </w:rPr>
              <w:t>//display message stored</w:t>
            </w:r>
            <w:r w:rsidRPr="005F20F4">
              <w:rPr>
                <w:rFonts w:ascii="Menlo" w:hAnsi="Menlo" w:cs="Menlo"/>
                <w:i/>
                <w:iCs/>
                <w:color w:val="808080"/>
                <w:sz w:val="18"/>
                <w:szCs w:val="18"/>
                <w:lang w:eastAsia="zh-TW"/>
              </w:rPr>
              <w:br/>
              <w:t xml:space="preserve">            </w:t>
            </w:r>
            <w:r w:rsidRPr="005F20F4">
              <w:rPr>
                <w:rFonts w:ascii="Menlo" w:hAnsi="Menlo" w:cs="Menlo"/>
                <w:color w:val="000000"/>
                <w:sz w:val="18"/>
                <w:szCs w:val="18"/>
                <w:lang w:eastAsia="zh-TW"/>
              </w:rPr>
              <w:t>Toast.makeText(MainActivity.</w:t>
            </w:r>
            <w:r w:rsidRPr="005F20F4">
              <w:rPr>
                <w:rFonts w:ascii="Menlo" w:hAnsi="Menlo" w:cs="Menlo"/>
                <w:b/>
                <w:bCs/>
                <w:color w:val="000080"/>
                <w:sz w:val="18"/>
                <w:szCs w:val="18"/>
                <w:lang w:eastAsia="zh-TW"/>
              </w:rPr>
              <w:t>this</w:t>
            </w:r>
            <w:r w:rsidRPr="005F20F4">
              <w:rPr>
                <w:rFonts w:ascii="Menlo" w:hAnsi="Menlo" w:cs="Menlo"/>
                <w:color w:val="000000"/>
                <w:sz w:val="18"/>
                <w:szCs w:val="18"/>
                <w:lang w:eastAsia="zh-TW"/>
              </w:rPr>
              <w:t xml:space="preserve">, </w:t>
            </w:r>
            <w:r w:rsidRPr="005F20F4">
              <w:rPr>
                <w:rFonts w:ascii="Menlo" w:hAnsi="Menlo" w:cs="Menlo"/>
                <w:b/>
                <w:bCs/>
                <w:color w:val="008000"/>
                <w:sz w:val="18"/>
                <w:szCs w:val="18"/>
                <w:lang w:eastAsia="zh-TW"/>
              </w:rPr>
              <w:t>"Your data has been stored successfully!"</w:t>
            </w:r>
            <w:r w:rsidRPr="005F20F4">
              <w:rPr>
                <w:rFonts w:ascii="Menlo" w:hAnsi="Menlo" w:cs="Menlo"/>
                <w:color w:val="000000"/>
                <w:sz w:val="18"/>
                <w:szCs w:val="18"/>
                <w:lang w:eastAsia="zh-TW"/>
              </w:rPr>
              <w:t>, Toast.LENGTH_LONG).show();</w:t>
            </w:r>
            <w:r w:rsidRPr="005F20F4">
              <w:rPr>
                <w:rFonts w:ascii="Menlo" w:hAnsi="Menlo" w:cs="Menlo"/>
                <w:color w:val="000000"/>
                <w:sz w:val="18"/>
                <w:szCs w:val="18"/>
                <w:lang w:eastAsia="zh-TW"/>
              </w:rPr>
              <w:br/>
              <w:t xml:space="preserve">        }</w:t>
            </w:r>
            <w:r w:rsidRPr="005F20F4">
              <w:rPr>
                <w:rFonts w:ascii="Menlo" w:hAnsi="Menlo" w:cs="Menlo"/>
                <w:color w:val="000000"/>
                <w:sz w:val="18"/>
                <w:szCs w:val="18"/>
                <w:lang w:eastAsia="zh-TW"/>
              </w:rPr>
              <w:br/>
              <w:t xml:space="preserve">    });</w:t>
            </w:r>
            <w:r w:rsidRPr="005F20F4">
              <w:rPr>
                <w:rFonts w:ascii="Menlo" w:hAnsi="Menlo" w:cs="Menlo"/>
                <w:color w:val="000000"/>
                <w:sz w:val="18"/>
                <w:szCs w:val="18"/>
                <w:lang w:eastAsia="zh-TW"/>
              </w:rPr>
              <w:br/>
              <w:t>}</w:t>
            </w:r>
          </w:p>
        </w:tc>
      </w:tr>
    </w:tbl>
    <w:p w14:paraId="75A4C4D8" w14:textId="3CEB2EAF" w:rsidR="009B1071" w:rsidRPr="009B1071" w:rsidRDefault="009B1071" w:rsidP="009B1071">
      <w:pPr>
        <w:pStyle w:val="ListParagraph"/>
        <w:ind w:left="0"/>
        <w:jc w:val="center"/>
      </w:pPr>
    </w:p>
    <w:p w14:paraId="4E9DF49C" w14:textId="587F0E93" w:rsidR="00A52B49" w:rsidRDefault="00A52B49" w:rsidP="00151032"/>
    <w:p w14:paraId="4F35F240" w14:textId="1A51F900" w:rsidR="00804E61" w:rsidRDefault="00804E61" w:rsidP="00804E61">
      <w:pPr>
        <w:pStyle w:val="ListParagraph"/>
        <w:numPr>
          <w:ilvl w:val="1"/>
          <w:numId w:val="4"/>
        </w:numPr>
      </w:pPr>
      <w:r>
        <w:t>Add th</w:t>
      </w:r>
      <w:r w:rsidR="005F20F4">
        <w:t>e following imports to the file, below the package declaration.</w:t>
      </w:r>
    </w:p>
    <w:tbl>
      <w:tblPr>
        <w:tblStyle w:val="TableGrid"/>
        <w:tblW w:w="0" w:type="auto"/>
        <w:tblInd w:w="1440" w:type="dxa"/>
        <w:tblLook w:val="04A0" w:firstRow="1" w:lastRow="0" w:firstColumn="1" w:lastColumn="0" w:noHBand="0" w:noVBand="1"/>
      </w:tblPr>
      <w:tblGrid>
        <w:gridCol w:w="8856"/>
      </w:tblGrid>
      <w:tr w:rsidR="00804E61" w14:paraId="4008DD7F" w14:textId="77777777" w:rsidTr="001A4268">
        <w:trPr>
          <w:trHeight w:val="1439"/>
        </w:trPr>
        <w:tc>
          <w:tcPr>
            <w:tcW w:w="10296" w:type="dxa"/>
          </w:tcPr>
          <w:p w14:paraId="1ED72DE8" w14:textId="3E7DF7AE" w:rsidR="00804E61" w:rsidRDefault="005F20F4" w:rsidP="00804E61">
            <w:pPr>
              <w:pStyle w:val="ListParagraph"/>
              <w:ind w:left="0"/>
            </w:pPr>
            <w:r w:rsidRPr="008F31B9">
              <w:rPr>
                <w:rFonts w:ascii="Menlo" w:hAnsi="Menlo" w:cs="Menlo"/>
                <w:b/>
                <w:bCs/>
                <w:color w:val="000080"/>
                <w:sz w:val="18"/>
                <w:szCs w:val="18"/>
              </w:rPr>
              <w:t xml:space="preserve">import </w:t>
            </w:r>
            <w:r w:rsidRPr="008F31B9">
              <w:rPr>
                <w:rFonts w:ascii="Menlo" w:hAnsi="Menlo" w:cs="Menlo"/>
                <w:sz w:val="18"/>
                <w:szCs w:val="18"/>
              </w:rPr>
              <w:t>android.content.Context;</w:t>
            </w:r>
            <w:r w:rsidRPr="008F31B9">
              <w:rPr>
                <w:rFonts w:ascii="Menlo" w:hAnsi="Menlo" w:cs="Menlo"/>
                <w:sz w:val="18"/>
                <w:szCs w:val="18"/>
              </w:rPr>
              <w:br/>
            </w:r>
            <w:r w:rsidRPr="008F31B9">
              <w:rPr>
                <w:rFonts w:ascii="Menlo" w:hAnsi="Menlo" w:cs="Menlo"/>
                <w:b/>
                <w:bCs/>
                <w:color w:val="000080"/>
                <w:sz w:val="18"/>
                <w:szCs w:val="18"/>
              </w:rPr>
              <w:t xml:space="preserve">import </w:t>
            </w:r>
            <w:r w:rsidRPr="008F31B9">
              <w:rPr>
                <w:rFonts w:ascii="Menlo" w:hAnsi="Menlo" w:cs="Menlo"/>
                <w:sz w:val="18"/>
                <w:szCs w:val="18"/>
              </w:rPr>
              <w:t>android.content.SharedPreferences;</w:t>
            </w:r>
            <w:r w:rsidRPr="008F31B9">
              <w:rPr>
                <w:rFonts w:ascii="Menlo" w:hAnsi="Menlo" w:cs="Menlo"/>
                <w:sz w:val="18"/>
                <w:szCs w:val="18"/>
              </w:rPr>
              <w:br/>
            </w:r>
            <w:r w:rsidRPr="008F31B9">
              <w:rPr>
                <w:rFonts w:ascii="Menlo" w:hAnsi="Menlo" w:cs="Menlo"/>
                <w:b/>
                <w:bCs/>
                <w:color w:val="000080"/>
                <w:sz w:val="18"/>
                <w:szCs w:val="18"/>
              </w:rPr>
              <w:t xml:space="preserve">import </w:t>
            </w:r>
            <w:r w:rsidRPr="008F31B9">
              <w:rPr>
                <w:rFonts w:ascii="Menlo" w:hAnsi="Menlo" w:cs="Menlo"/>
                <w:sz w:val="18"/>
                <w:szCs w:val="18"/>
              </w:rPr>
              <w:t>android.support.v7.app.AppCompatActivity;</w:t>
            </w:r>
            <w:r w:rsidRPr="008F31B9">
              <w:rPr>
                <w:rFonts w:ascii="Menlo" w:hAnsi="Menlo" w:cs="Menlo"/>
                <w:sz w:val="18"/>
                <w:szCs w:val="18"/>
              </w:rPr>
              <w:br/>
            </w:r>
            <w:r w:rsidRPr="008F31B9">
              <w:rPr>
                <w:rFonts w:ascii="Menlo" w:hAnsi="Menlo" w:cs="Menlo"/>
                <w:b/>
                <w:bCs/>
                <w:color w:val="000080"/>
                <w:sz w:val="18"/>
                <w:szCs w:val="18"/>
              </w:rPr>
              <w:t xml:space="preserve">import </w:t>
            </w:r>
            <w:r w:rsidRPr="008F31B9">
              <w:rPr>
                <w:rFonts w:ascii="Menlo" w:hAnsi="Menlo" w:cs="Menlo"/>
                <w:sz w:val="18"/>
                <w:szCs w:val="18"/>
              </w:rPr>
              <w:t>android.os.Bundle;</w:t>
            </w:r>
            <w:r w:rsidRPr="008F31B9">
              <w:rPr>
                <w:rFonts w:ascii="Menlo" w:hAnsi="Menlo" w:cs="Menlo"/>
                <w:sz w:val="18"/>
                <w:szCs w:val="18"/>
              </w:rPr>
              <w:br/>
            </w:r>
            <w:r w:rsidRPr="008F31B9">
              <w:rPr>
                <w:rFonts w:ascii="Menlo" w:hAnsi="Menlo" w:cs="Menlo"/>
                <w:b/>
                <w:bCs/>
                <w:color w:val="000080"/>
                <w:sz w:val="18"/>
                <w:szCs w:val="18"/>
              </w:rPr>
              <w:t xml:space="preserve">import </w:t>
            </w:r>
            <w:r w:rsidRPr="008F31B9">
              <w:rPr>
                <w:rFonts w:ascii="Menlo" w:hAnsi="Menlo" w:cs="Menlo"/>
                <w:sz w:val="18"/>
                <w:szCs w:val="18"/>
              </w:rPr>
              <w:t>android.view.View;</w:t>
            </w:r>
            <w:r w:rsidRPr="008F31B9">
              <w:rPr>
                <w:rFonts w:ascii="Menlo" w:hAnsi="Menlo" w:cs="Menlo"/>
                <w:sz w:val="18"/>
                <w:szCs w:val="18"/>
              </w:rPr>
              <w:br/>
            </w:r>
            <w:r w:rsidRPr="008F31B9">
              <w:rPr>
                <w:rFonts w:ascii="Menlo" w:hAnsi="Menlo" w:cs="Menlo"/>
                <w:b/>
                <w:bCs/>
                <w:color w:val="000080"/>
                <w:sz w:val="18"/>
                <w:szCs w:val="18"/>
              </w:rPr>
              <w:t xml:space="preserve">import </w:t>
            </w:r>
            <w:r w:rsidRPr="008F31B9">
              <w:rPr>
                <w:rFonts w:ascii="Menlo" w:hAnsi="Menlo" w:cs="Menlo"/>
                <w:sz w:val="18"/>
                <w:szCs w:val="18"/>
              </w:rPr>
              <w:t>android.widget.Button;</w:t>
            </w:r>
            <w:r w:rsidRPr="008F31B9">
              <w:rPr>
                <w:rFonts w:ascii="Menlo" w:hAnsi="Menlo" w:cs="Menlo"/>
                <w:sz w:val="18"/>
                <w:szCs w:val="18"/>
              </w:rPr>
              <w:br/>
            </w:r>
            <w:r w:rsidRPr="008F31B9">
              <w:rPr>
                <w:rFonts w:ascii="Menlo" w:hAnsi="Menlo" w:cs="Menlo"/>
                <w:b/>
                <w:bCs/>
                <w:color w:val="000080"/>
                <w:sz w:val="18"/>
                <w:szCs w:val="18"/>
              </w:rPr>
              <w:t xml:space="preserve">import </w:t>
            </w:r>
            <w:r w:rsidRPr="008F31B9">
              <w:rPr>
                <w:rFonts w:ascii="Menlo" w:hAnsi="Menlo" w:cs="Menlo"/>
                <w:sz w:val="18"/>
                <w:szCs w:val="18"/>
              </w:rPr>
              <w:t>android.widget.EditText;</w:t>
            </w:r>
            <w:r w:rsidRPr="008F31B9">
              <w:rPr>
                <w:rFonts w:ascii="Menlo" w:hAnsi="Menlo" w:cs="Menlo"/>
                <w:sz w:val="18"/>
                <w:szCs w:val="18"/>
              </w:rPr>
              <w:br/>
            </w:r>
            <w:r w:rsidRPr="008F31B9">
              <w:rPr>
                <w:rFonts w:ascii="Menlo" w:hAnsi="Menlo" w:cs="Menlo"/>
                <w:b/>
                <w:bCs/>
                <w:color w:val="000080"/>
                <w:sz w:val="18"/>
                <w:szCs w:val="18"/>
              </w:rPr>
              <w:t xml:space="preserve">import </w:t>
            </w:r>
            <w:r w:rsidRPr="008F31B9">
              <w:rPr>
                <w:rFonts w:ascii="Menlo" w:hAnsi="Menlo" w:cs="Menlo"/>
                <w:sz w:val="18"/>
                <w:szCs w:val="18"/>
              </w:rPr>
              <w:t>android.widget.Toast;</w:t>
            </w:r>
          </w:p>
        </w:tc>
      </w:tr>
    </w:tbl>
    <w:p w14:paraId="76FF0754" w14:textId="77777777" w:rsidR="00804E61" w:rsidRDefault="00804E61" w:rsidP="00804E61">
      <w:pPr>
        <w:pStyle w:val="ListParagraph"/>
        <w:ind w:left="1440"/>
      </w:pPr>
    </w:p>
    <w:p w14:paraId="1D5F148A" w14:textId="1D121E6D" w:rsidR="00151032" w:rsidRDefault="00151032" w:rsidP="00151032">
      <w:r>
        <w:t>The above code achieves the following:</w:t>
      </w:r>
    </w:p>
    <w:p w14:paraId="6A5E0771" w14:textId="2A9168DD" w:rsidR="00D21BDD" w:rsidRDefault="00033C3F" w:rsidP="00033C3F">
      <w:pPr>
        <w:pStyle w:val="ListParagraph"/>
        <w:numPr>
          <w:ilvl w:val="0"/>
          <w:numId w:val="18"/>
        </w:numPr>
      </w:pPr>
      <w:r>
        <w:t>Upon creatio</w:t>
      </w:r>
      <w:r w:rsidR="00425B03">
        <w:t>n, the onCreate method executes.</w:t>
      </w:r>
    </w:p>
    <w:p w14:paraId="3ECDB4C0" w14:textId="0B129C01" w:rsidR="00033C3F" w:rsidRPr="00033C3F" w:rsidRDefault="00033C3F" w:rsidP="00033C3F">
      <w:pPr>
        <w:pStyle w:val="ListParagraph"/>
        <w:numPr>
          <w:ilvl w:val="1"/>
          <w:numId w:val="18"/>
        </w:numPr>
      </w:pPr>
      <w:r>
        <w:t xml:space="preserve">Passes the Bundle named </w:t>
      </w:r>
      <w:r w:rsidRPr="00033C3F">
        <w:rPr>
          <w:rFonts w:ascii="Courier New" w:hAnsi="Courier New" w:cs="Courier New"/>
        </w:rPr>
        <w:t>savedInstanceState</w:t>
      </w:r>
      <w:r>
        <w:rPr>
          <w:rFonts w:cs="Courier New"/>
        </w:rPr>
        <w:t xml:space="preserve"> </w:t>
      </w:r>
      <w:r w:rsidRPr="00033C3F">
        <w:rPr>
          <w:rFonts w:cs="Courier New"/>
        </w:rPr>
        <w:t>to</w:t>
      </w:r>
      <w:r>
        <w:rPr>
          <w:rFonts w:cs="Courier New"/>
        </w:rPr>
        <w:t xml:space="preserve"> the superclass </w:t>
      </w:r>
      <w:r>
        <w:rPr>
          <w:rFonts w:ascii="Courier New" w:hAnsi="Courier New" w:cs="Courier New"/>
        </w:rPr>
        <w:t>AppCompatActivity</w:t>
      </w:r>
    </w:p>
    <w:p w14:paraId="63F785B0" w14:textId="75FA4214" w:rsidR="00033C3F" w:rsidRPr="00425B03" w:rsidRDefault="00425B03" w:rsidP="00033C3F">
      <w:pPr>
        <w:pStyle w:val="ListParagraph"/>
        <w:numPr>
          <w:ilvl w:val="1"/>
          <w:numId w:val="18"/>
        </w:numPr>
      </w:pPr>
      <w:r>
        <w:rPr>
          <w:rFonts w:cs="Courier New"/>
        </w:rPr>
        <w:t>Initializes the variables declared in the first part</w:t>
      </w:r>
    </w:p>
    <w:p w14:paraId="26BE84D2" w14:textId="58908EEE" w:rsidR="00425B03" w:rsidRPr="00425B03" w:rsidRDefault="00425B03" w:rsidP="00033C3F">
      <w:pPr>
        <w:pStyle w:val="ListParagraph"/>
        <w:numPr>
          <w:ilvl w:val="1"/>
          <w:numId w:val="18"/>
        </w:numPr>
      </w:pPr>
      <w:r>
        <w:rPr>
          <w:rFonts w:cs="Courier New"/>
        </w:rPr>
        <w:t>Creates a listener for the store button that upon click, will:</w:t>
      </w:r>
    </w:p>
    <w:p w14:paraId="2B8FFCE9" w14:textId="093E6518" w:rsidR="00425B03" w:rsidRDefault="008D3267" w:rsidP="00425B03">
      <w:pPr>
        <w:pStyle w:val="ListParagraph"/>
        <w:numPr>
          <w:ilvl w:val="2"/>
          <w:numId w:val="18"/>
        </w:numPr>
      </w:pPr>
      <w:r>
        <w:t>Store the username and password the user gave as input in a SharedPreferences object</w:t>
      </w:r>
    </w:p>
    <w:p w14:paraId="595C0924" w14:textId="7F6A7450" w:rsidR="008D3267" w:rsidRDefault="008D3267" w:rsidP="00425B03">
      <w:pPr>
        <w:pStyle w:val="ListParagraph"/>
        <w:numPr>
          <w:ilvl w:val="2"/>
          <w:numId w:val="18"/>
        </w:numPr>
      </w:pPr>
      <w:r>
        <w:t>Commit the changes</w:t>
      </w:r>
    </w:p>
    <w:p w14:paraId="5949CDD6" w14:textId="31FD1EA5" w:rsidR="008D3267" w:rsidRDefault="008D3267" w:rsidP="00425B03">
      <w:pPr>
        <w:pStyle w:val="ListParagraph"/>
        <w:numPr>
          <w:ilvl w:val="2"/>
          <w:numId w:val="18"/>
        </w:numPr>
      </w:pPr>
      <w:r>
        <w:t>Display a message confirming the successful save</w:t>
      </w:r>
    </w:p>
    <w:p w14:paraId="0FB89838" w14:textId="77777777" w:rsidR="00D21BDD" w:rsidRDefault="00D21BDD" w:rsidP="00D21BDD"/>
    <w:p w14:paraId="67FF7855" w14:textId="2F3309FB" w:rsidR="00D21BDD" w:rsidRDefault="00D21BDD" w:rsidP="00D21BDD">
      <w:pPr>
        <w:pStyle w:val="Heading2"/>
      </w:pPr>
      <w:r>
        <w:t>Exploitation Instructions</w:t>
      </w:r>
    </w:p>
    <w:p w14:paraId="6AD005DD" w14:textId="17979D4F" w:rsidR="00D21BDD" w:rsidRDefault="008D3267" w:rsidP="00D21BDD">
      <w:r>
        <w:t xml:space="preserve">We shall see for ourselves how we can view </w:t>
      </w:r>
      <w:r w:rsidR="001142A3">
        <w:t>the login credentials.</w:t>
      </w:r>
    </w:p>
    <w:p w14:paraId="497DD257" w14:textId="00E7635F" w:rsidR="00D21BDD" w:rsidRDefault="00D21BDD" w:rsidP="00D21BDD">
      <w:pPr>
        <w:pStyle w:val="ListParagraph"/>
        <w:numPr>
          <w:ilvl w:val="0"/>
          <w:numId w:val="24"/>
        </w:numPr>
      </w:pPr>
      <w:r>
        <w:t>Run the app. Enter your login credentials.</w:t>
      </w:r>
    </w:p>
    <w:p w14:paraId="516EF300" w14:textId="022E371A" w:rsidR="00D21BDD" w:rsidRDefault="00D21BDD" w:rsidP="00D21BDD">
      <w:pPr>
        <w:pStyle w:val="ListParagraph"/>
        <w:numPr>
          <w:ilvl w:val="0"/>
          <w:numId w:val="24"/>
        </w:numPr>
      </w:pPr>
      <w:r>
        <w:t xml:space="preserve">Using adb shell, </w:t>
      </w:r>
      <w:r w:rsidR="001142A3">
        <w:t>view the saved preferences file by:</w:t>
      </w:r>
      <w:r>
        <w:t xml:space="preserve"> </w:t>
      </w:r>
    </w:p>
    <w:p w14:paraId="47DBEA36" w14:textId="5338F8D1" w:rsidR="00D21BDD" w:rsidRDefault="00D21BDD" w:rsidP="00595FA4">
      <w:pPr>
        <w:pStyle w:val="ListParagraph"/>
        <w:numPr>
          <w:ilvl w:val="1"/>
          <w:numId w:val="24"/>
        </w:numPr>
        <w:ind w:left="1800"/>
      </w:pPr>
      <w:r>
        <w:t xml:space="preserve">Open Terminal or Command </w:t>
      </w:r>
      <w:r w:rsidR="00595FA4">
        <w:t>Prompt</w:t>
      </w:r>
      <w:r>
        <w:t>.</w:t>
      </w:r>
    </w:p>
    <w:p w14:paraId="6F327962" w14:textId="1C91B3E0" w:rsidR="00D21BDD" w:rsidRDefault="00D21BDD" w:rsidP="00595FA4">
      <w:pPr>
        <w:pStyle w:val="ListParagraph"/>
        <w:numPr>
          <w:ilvl w:val="1"/>
          <w:numId w:val="24"/>
        </w:numPr>
        <w:ind w:left="1800"/>
      </w:pPr>
      <w:r>
        <w:t>Run the following commands.</w:t>
      </w:r>
    </w:p>
    <w:p w14:paraId="7D78CB81" w14:textId="1E2409BA" w:rsidR="00595FA4" w:rsidRPr="00595FA4" w:rsidRDefault="00595FA4" w:rsidP="00595FA4">
      <w:pPr>
        <w:pStyle w:val="ListParagraph"/>
        <w:numPr>
          <w:ilvl w:val="2"/>
          <w:numId w:val="24"/>
        </w:numPr>
      </w:pPr>
      <w:r>
        <w:t>On Mac OS X:</w:t>
      </w:r>
    </w:p>
    <w:p w14:paraId="4BAE5958" w14:textId="21EAC6CB" w:rsidR="00595FA4" w:rsidRDefault="00595FA4" w:rsidP="00595FA4">
      <w:pPr>
        <w:pStyle w:val="ListParagraph"/>
        <w:ind w:left="2160"/>
        <w:rPr>
          <w:rFonts w:ascii="Courier New" w:hAnsi="Courier New" w:cs="Courier New"/>
        </w:rPr>
      </w:pPr>
      <w:r>
        <w:rPr>
          <w:rFonts w:ascii="Courier New" w:hAnsi="Courier New" w:cs="Courier New"/>
        </w:rPr>
        <w:t>cd Library/Android/sdk/platform-tools</w:t>
      </w:r>
    </w:p>
    <w:p w14:paraId="6795F3C4" w14:textId="77777777" w:rsidR="00595FA4" w:rsidRDefault="00595FA4" w:rsidP="00595FA4">
      <w:pPr>
        <w:pStyle w:val="ListParagraph"/>
        <w:ind w:left="2160"/>
        <w:rPr>
          <w:rFonts w:cs="Courier New"/>
        </w:rPr>
      </w:pPr>
    </w:p>
    <w:p w14:paraId="7EB5A62D" w14:textId="5313BEEF" w:rsidR="00595FA4" w:rsidRDefault="00595FA4" w:rsidP="00595FA4">
      <w:pPr>
        <w:pStyle w:val="ListParagraph"/>
        <w:ind w:left="2160"/>
        <w:rPr>
          <w:rFonts w:cs="Courier New"/>
        </w:rPr>
      </w:pPr>
      <w:r>
        <w:rPr>
          <w:rFonts w:cs="Courier New"/>
        </w:rPr>
        <w:t>On Windows:</w:t>
      </w:r>
    </w:p>
    <w:p w14:paraId="3790AAE5" w14:textId="5182682D" w:rsidR="00595FA4" w:rsidRDefault="00595FA4" w:rsidP="00595FA4">
      <w:pPr>
        <w:rPr>
          <w:rFonts w:ascii="Courier New" w:hAnsi="Courier New" w:cs="Courier New"/>
        </w:rPr>
      </w:pPr>
      <w:r w:rsidRPr="00595FA4">
        <w:rPr>
          <w:rFonts w:ascii="Courier New" w:hAnsi="Courier New" w:cs="Courier New"/>
        </w:rPr>
        <w:lastRenderedPageBreak/>
        <w:t>cd C:\Users\YOUR_USERNAME_HERE\AppData\</w:t>
      </w:r>
      <w:r>
        <w:rPr>
          <w:rFonts w:ascii="Courier New" w:hAnsi="Courier New" w:cs="Courier New"/>
        </w:rPr>
        <w:t>Local\Android\sdk\platform-tools</w:t>
      </w:r>
    </w:p>
    <w:p w14:paraId="7742E8F0" w14:textId="77777777" w:rsidR="00595FA4" w:rsidRDefault="00595FA4" w:rsidP="00595FA4">
      <w:pPr>
        <w:pStyle w:val="ListParagraph"/>
        <w:numPr>
          <w:ilvl w:val="2"/>
          <w:numId w:val="24"/>
        </w:numPr>
        <w:rPr>
          <w:rFonts w:cs="Courier New"/>
        </w:rPr>
      </w:pPr>
      <w:r>
        <w:rPr>
          <w:rFonts w:cs="Courier New"/>
        </w:rPr>
        <w:t>From here, it doesn’t matter what platform you are running this on. We simply needed to find the Android/sdk/platform-tools directory.</w:t>
      </w:r>
    </w:p>
    <w:p w14:paraId="0495A96B" w14:textId="66347CC9" w:rsidR="00595FA4" w:rsidRPr="00595FA4" w:rsidRDefault="00595FA4" w:rsidP="00595FA4">
      <w:pPr>
        <w:pStyle w:val="ListParagraph"/>
        <w:ind w:left="2160" w:firstLine="720"/>
        <w:rPr>
          <w:rFonts w:ascii="Courier New" w:hAnsi="Courier New" w:cs="Courier New"/>
        </w:rPr>
      </w:pPr>
      <w:r>
        <w:rPr>
          <w:rFonts w:ascii="Courier New" w:hAnsi="Courier New" w:cs="Courier New"/>
        </w:rPr>
        <w:t>./adb shell</w:t>
      </w:r>
    </w:p>
    <w:p w14:paraId="34141060" w14:textId="491C68AE" w:rsidR="00595FA4" w:rsidRPr="00595FA4" w:rsidRDefault="00595FA4" w:rsidP="00595FA4">
      <w:pPr>
        <w:pStyle w:val="ListParagraph"/>
        <w:numPr>
          <w:ilvl w:val="2"/>
          <w:numId w:val="24"/>
        </w:numPr>
        <w:rPr>
          <w:rFonts w:cs="Courier New"/>
        </w:rPr>
      </w:pPr>
      <w:r>
        <w:rPr>
          <w:rFonts w:ascii="Courier New" w:hAnsi="Courier New" w:cs="Courier New"/>
        </w:rPr>
        <w:t>run-as your_package_name</w:t>
      </w:r>
    </w:p>
    <w:p w14:paraId="242B8F4A" w14:textId="17F6A435" w:rsidR="00595FA4" w:rsidRPr="00A9522A" w:rsidRDefault="00595FA4" w:rsidP="00595FA4">
      <w:pPr>
        <w:pStyle w:val="ListParagraph"/>
        <w:numPr>
          <w:ilvl w:val="2"/>
          <w:numId w:val="24"/>
        </w:numPr>
        <w:rPr>
          <w:rFonts w:cs="Courier New"/>
        </w:rPr>
      </w:pPr>
      <w:r>
        <w:rPr>
          <w:rFonts w:ascii="Courier New" w:hAnsi="Courier New" w:cs="Courier New"/>
        </w:rPr>
        <w:t>cd shared_prefs</w:t>
      </w:r>
    </w:p>
    <w:p w14:paraId="5B78FBF1" w14:textId="4B66445C" w:rsidR="00A9522A" w:rsidRPr="00A9522A" w:rsidRDefault="00A9522A" w:rsidP="00595FA4">
      <w:pPr>
        <w:pStyle w:val="ListParagraph"/>
        <w:numPr>
          <w:ilvl w:val="2"/>
          <w:numId w:val="24"/>
        </w:numPr>
        <w:rPr>
          <w:rFonts w:cs="Courier New"/>
        </w:rPr>
      </w:pPr>
      <w:r>
        <w:rPr>
          <w:rFonts w:ascii="Courier New" w:hAnsi="Courier New" w:cs="Courier New"/>
        </w:rPr>
        <w:t>cat MyPrefLogin.xml</w:t>
      </w:r>
    </w:p>
    <w:p w14:paraId="01FC65F1" w14:textId="37EBF45F" w:rsidR="00A9522A" w:rsidRDefault="00A9522A" w:rsidP="00A9522A">
      <w:pPr>
        <w:pStyle w:val="ListParagraph"/>
        <w:numPr>
          <w:ilvl w:val="0"/>
          <w:numId w:val="24"/>
        </w:numPr>
        <w:rPr>
          <w:rFonts w:cs="Courier New"/>
        </w:rPr>
      </w:pPr>
      <w:r>
        <w:rPr>
          <w:noProof/>
          <w:lang w:eastAsia="zh-TW"/>
        </w:rPr>
        <w:drawing>
          <wp:anchor distT="0" distB="0" distL="114300" distR="114300" simplePos="0" relativeHeight="251658240" behindDoc="0" locked="0" layoutInCell="1" allowOverlap="1" wp14:anchorId="66BC3BB9" wp14:editId="102EAE34">
            <wp:simplePos x="0" y="0"/>
            <wp:positionH relativeFrom="margin">
              <wp:align>center</wp:align>
            </wp:positionH>
            <wp:positionV relativeFrom="paragraph">
              <wp:posOffset>408940</wp:posOffset>
            </wp:positionV>
            <wp:extent cx="5939155" cy="2679700"/>
            <wp:effectExtent l="0" t="0" r="4445" b="12700"/>
            <wp:wrapSquare wrapText="bothSides"/>
            <wp:docPr id="4" name="Picture 4" descr="../../../var/folders/1z/qpdsn1hs1rz3mnzhlwhz6ksm0000gn/T/2016-12-11_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1z/qpdsn1hs1rz3mnzhlwhz6ksm0000gn/T/2016-12-11_2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ourier New"/>
        </w:rPr>
        <w:t>Once you have executed the commands above, you will be able to read the data that was stored earlier.</w:t>
      </w:r>
    </w:p>
    <w:p w14:paraId="60052463" w14:textId="77777777" w:rsidR="00D21BDD" w:rsidRDefault="00D21BDD" w:rsidP="00595FA4"/>
    <w:p w14:paraId="38D09E82" w14:textId="73E2D8A5" w:rsidR="00D21BDD" w:rsidRDefault="00D21BDD" w:rsidP="00D21BDD">
      <w:pPr>
        <w:pStyle w:val="Heading2"/>
      </w:pPr>
      <w:r>
        <w:t>Defense</w:t>
      </w:r>
    </w:p>
    <w:p w14:paraId="55BD3430" w14:textId="19C2842A" w:rsidR="00D21BDD" w:rsidRDefault="003877A9" w:rsidP="00D21BDD">
      <w:r>
        <w:t xml:space="preserve">Consider what kind of data is being stored. Is it sensitive? Does it need to be accessible to other apps? How is the data structured? </w:t>
      </w:r>
      <w:r w:rsidR="00C83DD3">
        <w:t>Pick a location and format to store the data in based on what the answers to the questions are.</w:t>
      </w:r>
    </w:p>
    <w:p w14:paraId="0B1402F7" w14:textId="77777777" w:rsidR="00C83DD3" w:rsidRDefault="00C83DD3" w:rsidP="00D21BDD"/>
    <w:p w14:paraId="56550F35" w14:textId="090996F7" w:rsidR="00C83DD3" w:rsidRDefault="00C83DD3" w:rsidP="00D21BDD">
      <w:r>
        <w:t xml:space="preserve">If the data is sensitive, you might want to consider storing it internally to take advantage of the simple access restrictions Android will provide. </w:t>
      </w:r>
      <w:r w:rsidR="00624B6E">
        <w:t>Assuming the access restrictions provided by internal storage do not work, we have two other options. We could a) encrypt the data on the phone using difficult-to-access keys, or b) store the data on a server elsewhere, pulling it down when needed through an encrypted connection. By a difficult-to-access key, we simply meant that these keys might be encrypted themselves, and will require user intervention in the form of a different password or something else.</w:t>
      </w:r>
    </w:p>
    <w:p w14:paraId="7DC428AD" w14:textId="77777777" w:rsidR="00F702D9" w:rsidRDefault="00F702D9" w:rsidP="00D21BDD"/>
    <w:p w14:paraId="657B73C2" w14:textId="344CA7F2" w:rsidR="00A52B49" w:rsidRDefault="005623A4" w:rsidP="005623A4">
      <w:r>
        <w:t>In general, if the app can access the data locally, a determined attacker will also be able to.</w:t>
      </w:r>
      <w:r w:rsidR="00AB233C">
        <w:t xml:space="preserve"> </w:t>
      </w:r>
      <w:r w:rsidR="000E0324">
        <w:t xml:space="preserve">We can,  however, make the effort not worth it to the attacker. The financially-motivated attacker will not expend the effort if the </w:t>
      </w:r>
    </w:p>
    <w:p w14:paraId="40D55C2F" w14:textId="6F7DCA49" w:rsidR="00483A97" w:rsidRDefault="00483A97" w:rsidP="00483A97">
      <w:pPr>
        <w:jc w:val="center"/>
      </w:pPr>
    </w:p>
    <w:p w14:paraId="47C634E6" w14:textId="5739342A" w:rsidR="00483A97" w:rsidRDefault="00483A97" w:rsidP="00483A97">
      <w:pPr>
        <w:jc w:val="center"/>
      </w:pPr>
    </w:p>
    <w:p w14:paraId="1411DED3" w14:textId="6F2E51B0" w:rsidR="0071081C" w:rsidRDefault="0071081C"/>
    <w:p w14:paraId="23BACD5D" w14:textId="77777777" w:rsidR="0071081C" w:rsidRDefault="0071081C"/>
    <w:p w14:paraId="50652999" w14:textId="77777777" w:rsidR="0071081C" w:rsidRDefault="0071081C"/>
    <w:p w14:paraId="6B60559F" w14:textId="77777777" w:rsidR="0071081C" w:rsidRDefault="0071081C"/>
    <w:sectPr w:rsidR="0071081C" w:rsidSect="00F161C8">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01E58" w14:textId="77777777" w:rsidR="008A500F" w:rsidRDefault="008A500F" w:rsidP="0071081C">
      <w:r>
        <w:separator/>
      </w:r>
    </w:p>
  </w:endnote>
  <w:endnote w:type="continuationSeparator" w:id="0">
    <w:p w14:paraId="221EC4C6" w14:textId="77777777" w:rsidR="008A500F" w:rsidRDefault="008A500F" w:rsidP="0071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42899" w14:textId="26D3F1F8" w:rsidR="001B3B0A" w:rsidRDefault="001B3B0A" w:rsidP="001B3B0A">
    <w:pPr>
      <w:pStyle w:val="Normal1"/>
      <w:widowControl w:val="0"/>
      <w:jc w:val="right"/>
    </w:pPr>
    <w:r>
      <w:t xml:space="preserve">  </w:t>
    </w:r>
    <w:r>
      <w:tab/>
    </w:r>
    <w:r>
      <w:fldChar w:fldCharType="begin"/>
    </w:r>
    <w:r>
      <w:instrText>PAGE</w:instrText>
    </w:r>
    <w:r>
      <w:fldChar w:fldCharType="separate"/>
    </w:r>
    <w:r w:rsidR="00335AEE">
      <w:rPr>
        <w:noProof/>
      </w:rPr>
      <w:t>1</w:t>
    </w:r>
    <w:r>
      <w:fldChar w:fldCharType="end"/>
    </w:r>
    <w:r>
      <w:rPr>
        <w:color w:val="808080"/>
        <w:sz w:val="18"/>
        <w:szCs w:val="18"/>
      </w:rPr>
      <w:t xml:space="preserve"> of </w:t>
    </w:r>
    <w:r>
      <w:fldChar w:fldCharType="begin"/>
    </w:r>
    <w:r>
      <w:instrText>NUMPAGES</w:instrText>
    </w:r>
    <w:r>
      <w:fldChar w:fldCharType="separate"/>
    </w:r>
    <w:r w:rsidR="00335AEE">
      <w:rPr>
        <w:noProof/>
      </w:rPr>
      <w:t>9</w:t>
    </w:r>
    <w:r>
      <w:fldChar w:fldCharType="end"/>
    </w:r>
    <w:r>
      <w:rPr>
        <w:color w:val="808080"/>
        <w:sz w:val="18"/>
        <w:szCs w:val="18"/>
      </w:rPr>
      <w:t xml:space="preserve">    </w:t>
    </w:r>
    <w:r w:rsidR="00417E0A">
      <w:rPr>
        <w:rFonts w:asciiTheme="majorHAnsi" w:hAnsiTheme="majorHAnsi" w:cstheme="majorHAnsi"/>
        <w:color w:val="808080"/>
        <w:sz w:val="18"/>
        <w:szCs w:val="18"/>
      </w:rPr>
      <w:t>Teaching Mobile Security</w:t>
    </w:r>
  </w:p>
  <w:p w14:paraId="54F2B32D" w14:textId="77777777" w:rsidR="0071081C" w:rsidRPr="0071081C" w:rsidRDefault="0071081C" w:rsidP="0071081C">
    <w:pPr>
      <w:jc w:val="right"/>
      <w:rPr>
        <w:rFonts w:ascii="Times" w:eastAsia="Times New Roman" w:hAnsi="Times" w:cs="Times New Roman"/>
        <w:sz w:val="20"/>
        <w:szCs w:val="20"/>
      </w:rPr>
    </w:pPr>
  </w:p>
  <w:p w14:paraId="62BE6DC0" w14:textId="6A8D8581" w:rsidR="0071081C" w:rsidRDefault="0071081C" w:rsidP="0071081C">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5BFFA" w14:textId="77777777" w:rsidR="008A500F" w:rsidRDefault="008A500F" w:rsidP="0071081C">
      <w:r>
        <w:separator/>
      </w:r>
    </w:p>
  </w:footnote>
  <w:footnote w:type="continuationSeparator" w:id="0">
    <w:p w14:paraId="5186183D" w14:textId="77777777" w:rsidR="008A500F" w:rsidRDefault="008A500F" w:rsidP="007108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9188"/>
    </w:tblGrid>
    <w:tr w:rsidR="00F161C8" w14:paraId="2B527EF9" w14:textId="77777777" w:rsidTr="006C78AC">
      <w:tc>
        <w:tcPr>
          <w:tcW w:w="1108" w:type="dxa"/>
        </w:tcPr>
        <w:p w14:paraId="776C3975" w14:textId="56A9CAA3" w:rsidR="00F161C8" w:rsidRDefault="00F161C8" w:rsidP="00F161C8">
          <w:pPr>
            <w:pStyle w:val="Header"/>
            <w:jc w:val="both"/>
            <w:rPr>
              <w:rFonts w:ascii="Segoe UI" w:hAnsi="Segoe UI" w:cs="Segoe UI"/>
              <w:sz w:val="14"/>
            </w:rPr>
          </w:pPr>
          <w:r>
            <w:rPr>
              <w:rFonts w:ascii="Segoe UI" w:hAnsi="Segoe UI" w:cs="Segoe UI"/>
              <w:noProof/>
              <w:sz w:val="14"/>
              <w:lang w:eastAsia="zh-TW"/>
            </w:rPr>
            <w:drawing>
              <wp:inline distT="0" distB="0" distL="0" distR="0" wp14:anchorId="4ACFB33E" wp14:editId="5F9B3070">
                <wp:extent cx="566964"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k_logo04.png"/>
                        <pic:cNvPicPr/>
                      </pic:nvPicPr>
                      <pic:blipFill>
                        <a:blip r:embed="rId1">
                          <a:clrChange>
                            <a:clrFrom>
                              <a:srgbClr val="F5F5F5"/>
                            </a:clrFrom>
                            <a:clrTo>
                              <a:srgbClr val="F5F5F5">
                                <a:alpha val="0"/>
                              </a:srgbClr>
                            </a:clrTo>
                          </a:clrChange>
                          <a:extLst>
                            <a:ext uri="{28A0092B-C50C-407E-A947-70E740481C1C}">
                              <a14:useLocalDpi xmlns:a14="http://schemas.microsoft.com/office/drawing/2010/main" val="0"/>
                            </a:ext>
                          </a:extLst>
                        </a:blip>
                        <a:stretch>
                          <a:fillRect/>
                        </a:stretch>
                      </pic:blipFill>
                      <pic:spPr>
                        <a:xfrm>
                          <a:off x="0" y="0"/>
                          <a:ext cx="566964" cy="666750"/>
                        </a:xfrm>
                        <a:prstGeom prst="rect">
                          <a:avLst/>
                        </a:prstGeom>
                      </pic:spPr>
                    </pic:pic>
                  </a:graphicData>
                </a:graphic>
              </wp:inline>
            </w:drawing>
          </w:r>
        </w:p>
      </w:tc>
      <w:tc>
        <w:tcPr>
          <w:tcW w:w="9188" w:type="dxa"/>
        </w:tcPr>
        <w:p w14:paraId="6D640B75" w14:textId="77777777" w:rsidR="00F161C8" w:rsidRPr="00F161C8" w:rsidRDefault="00F161C8" w:rsidP="00F161C8">
          <w:pPr>
            <w:pStyle w:val="Header"/>
            <w:jc w:val="right"/>
            <w:rPr>
              <w:rFonts w:ascii="Segoe UI" w:hAnsi="Segoe UI" w:cs="Segoe UI"/>
            </w:rPr>
          </w:pPr>
        </w:p>
        <w:p w14:paraId="0DE52894" w14:textId="46A61394" w:rsidR="00F161C8" w:rsidRPr="00F161C8" w:rsidRDefault="00335AEE" w:rsidP="00F161C8">
          <w:pPr>
            <w:pStyle w:val="Header"/>
            <w:jc w:val="right"/>
            <w:rPr>
              <w:rFonts w:ascii="Segoe UI" w:hAnsi="Segoe UI" w:cs="Segoe UI"/>
            </w:rPr>
          </w:pPr>
          <w:r>
            <w:rPr>
              <w:rFonts w:ascii="Segoe UI" w:hAnsi="Segoe UI" w:cs="Segoe UI"/>
            </w:rPr>
            <w:t>www.TeachingMobileSecurity.com</w:t>
          </w:r>
          <w:r w:rsidR="00F161C8" w:rsidRPr="00F161C8">
            <w:rPr>
              <w:rFonts w:ascii="Segoe UI" w:hAnsi="Segoe UI" w:cs="Segoe UI"/>
            </w:rPr>
            <w:t xml:space="preserve"> </w:t>
          </w:r>
        </w:p>
      </w:tc>
    </w:tr>
  </w:tbl>
  <w:p w14:paraId="294750F6" w14:textId="39DF4157" w:rsidR="0071081C" w:rsidRPr="00F161C8" w:rsidRDefault="0071081C" w:rsidP="00F161C8">
    <w:pPr>
      <w:pStyle w:val="Header"/>
      <w:rPr>
        <w:rFonts w:ascii="Segoe UI" w:hAnsi="Segoe UI" w:cs="Segoe UI"/>
        <w:sz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7684"/>
    <w:multiLevelType w:val="hybridMultilevel"/>
    <w:tmpl w:val="1576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F4543"/>
    <w:multiLevelType w:val="hybridMultilevel"/>
    <w:tmpl w:val="B254E6A8"/>
    <w:lvl w:ilvl="0" w:tplc="04090001">
      <w:start w:val="1"/>
      <w:numFmt w:val="bullet"/>
      <w:lvlText w:val=""/>
      <w:lvlJc w:val="left"/>
      <w:pPr>
        <w:ind w:left="5400" w:hanging="360"/>
      </w:pPr>
      <w:rPr>
        <w:rFonts w:ascii="Symbol" w:hAnsi="Symbol" w:hint="default"/>
      </w:rPr>
    </w:lvl>
    <w:lvl w:ilvl="1" w:tplc="0409000F">
      <w:start w:val="1"/>
      <w:numFmt w:val="decimal"/>
      <w:lvlText w:val="%2."/>
      <w:lvlJc w:val="left"/>
      <w:pPr>
        <w:ind w:left="6120" w:hanging="360"/>
      </w:pPr>
      <w:rPr>
        <w:rFonts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nsid w:val="0EF74FC0"/>
    <w:multiLevelType w:val="hybridMultilevel"/>
    <w:tmpl w:val="A0404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F">
      <w:start w:val="1"/>
      <w:numFmt w:val="decimal"/>
      <w:lvlText w:val="%6."/>
      <w:lvlJc w:val="left"/>
      <w:pPr>
        <w:ind w:left="4500" w:hanging="36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D6FF9"/>
    <w:multiLevelType w:val="hybridMultilevel"/>
    <w:tmpl w:val="E71C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66B7B"/>
    <w:multiLevelType w:val="hybridMultilevel"/>
    <w:tmpl w:val="2416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540BB"/>
    <w:multiLevelType w:val="hybridMultilevel"/>
    <w:tmpl w:val="12824A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3408A"/>
    <w:multiLevelType w:val="hybridMultilevel"/>
    <w:tmpl w:val="63B47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553AF"/>
    <w:multiLevelType w:val="hybridMultilevel"/>
    <w:tmpl w:val="49B8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31AE6170">
      <w:start w:val="1"/>
      <w:numFmt w:val="decimal"/>
      <w:lvlText w:val="%5."/>
      <w:lvlJc w:val="left"/>
      <w:pPr>
        <w:ind w:left="3600" w:hanging="360"/>
      </w:pPr>
      <w:rPr>
        <w:rFonts w:hint="default"/>
        <w:b w:val="0"/>
      </w:rPr>
    </w:lvl>
    <w:lvl w:ilvl="5" w:tplc="0409000F">
      <w:start w:val="1"/>
      <w:numFmt w:val="decimal"/>
      <w:lvlText w:val="%6."/>
      <w:lvlJc w:val="left"/>
      <w:pPr>
        <w:ind w:left="4500" w:hanging="360"/>
      </w:pPr>
    </w:lvl>
    <w:lvl w:ilvl="6" w:tplc="04090005">
      <w:start w:val="1"/>
      <w:numFmt w:val="bullet"/>
      <w:lvlText w:val=""/>
      <w:lvlJc w:val="left"/>
      <w:pPr>
        <w:ind w:left="4320" w:hanging="360"/>
      </w:pPr>
      <w:rPr>
        <w:rFonts w:ascii="Wingdings" w:hAnsi="Wingding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9747F"/>
    <w:multiLevelType w:val="hybridMultilevel"/>
    <w:tmpl w:val="536855A6"/>
    <w:lvl w:ilvl="0" w:tplc="04090005">
      <w:start w:val="1"/>
      <w:numFmt w:val="bullet"/>
      <w:lvlText w:val=""/>
      <w:lvlJc w:val="left"/>
      <w:pPr>
        <w:ind w:left="4320"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nsid w:val="2F97689B"/>
    <w:multiLevelType w:val="hybridMultilevel"/>
    <w:tmpl w:val="345E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B5EC1"/>
    <w:multiLevelType w:val="hybridMultilevel"/>
    <w:tmpl w:val="D9AA0592"/>
    <w:lvl w:ilvl="0" w:tplc="04090001">
      <w:start w:val="1"/>
      <w:numFmt w:val="bullet"/>
      <w:lvlText w:val=""/>
      <w:lvlJc w:val="left"/>
      <w:pPr>
        <w:ind w:left="5400" w:hanging="360"/>
      </w:pPr>
      <w:rPr>
        <w:rFonts w:ascii="Symbol" w:hAnsi="Symbol" w:hint="default"/>
      </w:rPr>
    </w:lvl>
    <w:lvl w:ilvl="1" w:tplc="04090001">
      <w:start w:val="1"/>
      <w:numFmt w:val="bullet"/>
      <w:lvlText w:val=""/>
      <w:lvlJc w:val="left"/>
      <w:pPr>
        <w:ind w:left="6120" w:hanging="360"/>
      </w:pPr>
      <w:rPr>
        <w:rFonts w:ascii="Symbol" w:hAnsi="Symbol"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nsid w:val="37B9015E"/>
    <w:multiLevelType w:val="hybridMultilevel"/>
    <w:tmpl w:val="48A43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651C0"/>
    <w:multiLevelType w:val="hybridMultilevel"/>
    <w:tmpl w:val="E9E82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841B0F"/>
    <w:multiLevelType w:val="hybridMultilevel"/>
    <w:tmpl w:val="93547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6D46D5"/>
    <w:multiLevelType w:val="hybridMultilevel"/>
    <w:tmpl w:val="29761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A52B0F"/>
    <w:multiLevelType w:val="hybridMultilevel"/>
    <w:tmpl w:val="4F5A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081B30"/>
    <w:multiLevelType w:val="hybridMultilevel"/>
    <w:tmpl w:val="91863C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238B0"/>
    <w:multiLevelType w:val="multilevel"/>
    <w:tmpl w:val="150CDC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B144B76"/>
    <w:multiLevelType w:val="hybridMultilevel"/>
    <w:tmpl w:val="7F265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97667B"/>
    <w:multiLevelType w:val="hybridMultilevel"/>
    <w:tmpl w:val="B2E48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E2BE4"/>
    <w:multiLevelType w:val="hybridMultilevel"/>
    <w:tmpl w:val="12824A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0C307F"/>
    <w:multiLevelType w:val="hybridMultilevel"/>
    <w:tmpl w:val="88942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tentative="1">
      <w:start w:val="1"/>
      <w:numFmt w:val="lowerRoman"/>
      <w:lvlText w:val="%9."/>
      <w:lvlJc w:val="right"/>
      <w:pPr>
        <w:ind w:left="6480" w:hanging="180"/>
      </w:pPr>
    </w:lvl>
  </w:abstractNum>
  <w:abstractNum w:abstractNumId="22">
    <w:nsid w:val="5F3710A9"/>
    <w:multiLevelType w:val="hybridMultilevel"/>
    <w:tmpl w:val="CEFC5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F83F63"/>
    <w:multiLevelType w:val="hybridMultilevel"/>
    <w:tmpl w:val="E2EC36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723A87"/>
    <w:multiLevelType w:val="hybridMultilevel"/>
    <w:tmpl w:val="3A30C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start w:val="1"/>
      <w:numFmt w:val="lowerRoman"/>
      <w:lvlText w:val="%9."/>
      <w:lvlJc w:val="right"/>
      <w:pPr>
        <w:ind w:left="6480" w:hanging="180"/>
      </w:pPr>
    </w:lvl>
  </w:abstractNum>
  <w:abstractNum w:abstractNumId="25">
    <w:nsid w:val="6DC57017"/>
    <w:multiLevelType w:val="hybridMultilevel"/>
    <w:tmpl w:val="150CD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FA6826"/>
    <w:multiLevelType w:val="hybridMultilevel"/>
    <w:tmpl w:val="D136AFFA"/>
    <w:lvl w:ilvl="0" w:tplc="0409000F">
      <w:start w:val="1"/>
      <w:numFmt w:val="decimal"/>
      <w:lvlText w:val="%1."/>
      <w:lvlJc w:val="left"/>
      <w:pPr>
        <w:ind w:left="720" w:hanging="360"/>
      </w:pPr>
      <w:rPr>
        <w:rFonts w:hint="default"/>
      </w:rPr>
    </w:lvl>
    <w:lvl w:ilvl="1" w:tplc="0409001B">
      <w:start w:val="1"/>
      <w:numFmt w:val="lowerRoman"/>
      <w:lvlText w:val="%2."/>
      <w:lvlJc w:val="right"/>
      <w:pPr>
        <w:ind w:left="23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9D13F0"/>
    <w:multiLevelType w:val="hybridMultilevel"/>
    <w:tmpl w:val="7282785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5">
      <w:start w:val="1"/>
      <w:numFmt w:val="bullet"/>
      <w:lvlText w:val=""/>
      <w:lvlJc w:val="left"/>
      <w:pPr>
        <w:ind w:left="4680" w:hanging="360"/>
      </w:pPr>
      <w:rPr>
        <w:rFonts w:ascii="Wingdings" w:hAnsi="Wingdings"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4"/>
  </w:num>
  <w:num w:numId="3">
    <w:abstractNumId w:val="15"/>
  </w:num>
  <w:num w:numId="4">
    <w:abstractNumId w:val="7"/>
  </w:num>
  <w:num w:numId="5">
    <w:abstractNumId w:val="18"/>
  </w:num>
  <w:num w:numId="6">
    <w:abstractNumId w:val="22"/>
  </w:num>
  <w:num w:numId="7">
    <w:abstractNumId w:val="13"/>
  </w:num>
  <w:num w:numId="8">
    <w:abstractNumId w:val="11"/>
  </w:num>
  <w:num w:numId="9">
    <w:abstractNumId w:val="24"/>
  </w:num>
  <w:num w:numId="10">
    <w:abstractNumId w:val="8"/>
  </w:num>
  <w:num w:numId="11">
    <w:abstractNumId w:val="1"/>
  </w:num>
  <w:num w:numId="12">
    <w:abstractNumId w:val="10"/>
  </w:num>
  <w:num w:numId="13">
    <w:abstractNumId w:val="21"/>
  </w:num>
  <w:num w:numId="14">
    <w:abstractNumId w:val="6"/>
  </w:num>
  <w:num w:numId="15">
    <w:abstractNumId w:val="12"/>
  </w:num>
  <w:num w:numId="16">
    <w:abstractNumId w:val="16"/>
  </w:num>
  <w:num w:numId="17">
    <w:abstractNumId w:val="23"/>
  </w:num>
  <w:num w:numId="18">
    <w:abstractNumId w:val="25"/>
  </w:num>
  <w:num w:numId="19">
    <w:abstractNumId w:val="3"/>
  </w:num>
  <w:num w:numId="20">
    <w:abstractNumId w:val="19"/>
  </w:num>
  <w:num w:numId="21">
    <w:abstractNumId w:val="20"/>
  </w:num>
  <w:num w:numId="22">
    <w:abstractNumId w:val="5"/>
  </w:num>
  <w:num w:numId="23">
    <w:abstractNumId w:val="17"/>
  </w:num>
  <w:num w:numId="24">
    <w:abstractNumId w:val="26"/>
  </w:num>
  <w:num w:numId="25">
    <w:abstractNumId w:val="9"/>
  </w:num>
  <w:num w:numId="26">
    <w:abstractNumId w:val="14"/>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0D"/>
    <w:rsid w:val="00033C3F"/>
    <w:rsid w:val="0005280C"/>
    <w:rsid w:val="00076902"/>
    <w:rsid w:val="00084EA2"/>
    <w:rsid w:val="000916DA"/>
    <w:rsid w:val="000D1E5D"/>
    <w:rsid w:val="000E0324"/>
    <w:rsid w:val="001142A3"/>
    <w:rsid w:val="00117CE0"/>
    <w:rsid w:val="00151032"/>
    <w:rsid w:val="00165711"/>
    <w:rsid w:val="00196A81"/>
    <w:rsid w:val="001A4268"/>
    <w:rsid w:val="001B3B0A"/>
    <w:rsid w:val="001C6EBA"/>
    <w:rsid w:val="00255364"/>
    <w:rsid w:val="002810F7"/>
    <w:rsid w:val="002A7055"/>
    <w:rsid w:val="00311396"/>
    <w:rsid w:val="0031550F"/>
    <w:rsid w:val="00335AEE"/>
    <w:rsid w:val="00341509"/>
    <w:rsid w:val="003877A9"/>
    <w:rsid w:val="003A3B4B"/>
    <w:rsid w:val="003A4329"/>
    <w:rsid w:val="003C6931"/>
    <w:rsid w:val="003D6E2F"/>
    <w:rsid w:val="003F3030"/>
    <w:rsid w:val="00413908"/>
    <w:rsid w:val="00417E0A"/>
    <w:rsid w:val="00425B03"/>
    <w:rsid w:val="004651E5"/>
    <w:rsid w:val="00477365"/>
    <w:rsid w:val="00483A97"/>
    <w:rsid w:val="004929AD"/>
    <w:rsid w:val="005623A4"/>
    <w:rsid w:val="00572EC5"/>
    <w:rsid w:val="00595FA4"/>
    <w:rsid w:val="005A7A09"/>
    <w:rsid w:val="005B111E"/>
    <w:rsid w:val="005F20F4"/>
    <w:rsid w:val="00603BD6"/>
    <w:rsid w:val="00615028"/>
    <w:rsid w:val="00624B6E"/>
    <w:rsid w:val="0066054B"/>
    <w:rsid w:val="006954C2"/>
    <w:rsid w:val="006C78AC"/>
    <w:rsid w:val="0071081C"/>
    <w:rsid w:val="00716F06"/>
    <w:rsid w:val="007704C2"/>
    <w:rsid w:val="007C676E"/>
    <w:rsid w:val="00803E93"/>
    <w:rsid w:val="00804E61"/>
    <w:rsid w:val="00854468"/>
    <w:rsid w:val="00867C99"/>
    <w:rsid w:val="00894954"/>
    <w:rsid w:val="00895FEE"/>
    <w:rsid w:val="008975DE"/>
    <w:rsid w:val="008A500F"/>
    <w:rsid w:val="008B481B"/>
    <w:rsid w:val="008D2077"/>
    <w:rsid w:val="008D3267"/>
    <w:rsid w:val="00927276"/>
    <w:rsid w:val="00944FDD"/>
    <w:rsid w:val="009B1071"/>
    <w:rsid w:val="009C0C48"/>
    <w:rsid w:val="009D32CF"/>
    <w:rsid w:val="00A45E0F"/>
    <w:rsid w:val="00A517AA"/>
    <w:rsid w:val="00A52B49"/>
    <w:rsid w:val="00A83549"/>
    <w:rsid w:val="00A923C1"/>
    <w:rsid w:val="00A9522A"/>
    <w:rsid w:val="00AB233C"/>
    <w:rsid w:val="00B17476"/>
    <w:rsid w:val="00B57670"/>
    <w:rsid w:val="00BA5D93"/>
    <w:rsid w:val="00BD0850"/>
    <w:rsid w:val="00BF11DB"/>
    <w:rsid w:val="00C378DA"/>
    <w:rsid w:val="00C83DB6"/>
    <w:rsid w:val="00C83DD3"/>
    <w:rsid w:val="00D21BDD"/>
    <w:rsid w:val="00D4072B"/>
    <w:rsid w:val="00D44FC2"/>
    <w:rsid w:val="00D63E25"/>
    <w:rsid w:val="00D75E36"/>
    <w:rsid w:val="00D76B29"/>
    <w:rsid w:val="00D85DBF"/>
    <w:rsid w:val="00DD5F18"/>
    <w:rsid w:val="00E04944"/>
    <w:rsid w:val="00E63A3F"/>
    <w:rsid w:val="00EB7815"/>
    <w:rsid w:val="00EC33EE"/>
    <w:rsid w:val="00ED28F7"/>
    <w:rsid w:val="00F161C8"/>
    <w:rsid w:val="00F42D59"/>
    <w:rsid w:val="00F43C83"/>
    <w:rsid w:val="00F702D9"/>
    <w:rsid w:val="00FA130D"/>
    <w:rsid w:val="00FC0EA6"/>
    <w:rsid w:val="00FC34DD"/>
    <w:rsid w:val="00FF3B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9A62B5"/>
  <w14:defaultImageDpi w14:val="300"/>
  <w15:docId w15:val="{58CD2DD2-1DB5-4407-AE94-1EA99921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29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81C"/>
    <w:pPr>
      <w:tabs>
        <w:tab w:val="center" w:pos="4320"/>
        <w:tab w:val="right" w:pos="8640"/>
      </w:tabs>
    </w:pPr>
  </w:style>
  <w:style w:type="character" w:customStyle="1" w:styleId="HeaderChar">
    <w:name w:val="Header Char"/>
    <w:basedOn w:val="DefaultParagraphFont"/>
    <w:link w:val="Header"/>
    <w:uiPriority w:val="99"/>
    <w:rsid w:val="0071081C"/>
  </w:style>
  <w:style w:type="paragraph" w:styleId="Footer">
    <w:name w:val="footer"/>
    <w:basedOn w:val="Normal"/>
    <w:link w:val="FooterChar"/>
    <w:uiPriority w:val="99"/>
    <w:unhideWhenUsed/>
    <w:rsid w:val="0071081C"/>
    <w:pPr>
      <w:tabs>
        <w:tab w:val="center" w:pos="4320"/>
        <w:tab w:val="right" w:pos="8640"/>
      </w:tabs>
    </w:pPr>
  </w:style>
  <w:style w:type="character" w:customStyle="1" w:styleId="FooterChar">
    <w:name w:val="Footer Char"/>
    <w:basedOn w:val="DefaultParagraphFont"/>
    <w:link w:val="Footer"/>
    <w:uiPriority w:val="99"/>
    <w:rsid w:val="0071081C"/>
  </w:style>
  <w:style w:type="paragraph" w:styleId="BalloonText">
    <w:name w:val="Balloon Text"/>
    <w:basedOn w:val="Normal"/>
    <w:link w:val="BalloonTextChar"/>
    <w:uiPriority w:val="99"/>
    <w:semiHidden/>
    <w:unhideWhenUsed/>
    <w:rsid w:val="0071081C"/>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81C"/>
    <w:rPr>
      <w:rFonts w:ascii="Lucida Grande" w:hAnsi="Lucida Grande"/>
      <w:sz w:val="18"/>
      <w:szCs w:val="18"/>
    </w:rPr>
  </w:style>
  <w:style w:type="paragraph" w:styleId="ListParagraph">
    <w:name w:val="List Paragraph"/>
    <w:basedOn w:val="Normal"/>
    <w:uiPriority w:val="34"/>
    <w:qFormat/>
    <w:rsid w:val="0071081C"/>
    <w:pPr>
      <w:ind w:left="720"/>
      <w:contextualSpacing/>
    </w:pPr>
  </w:style>
  <w:style w:type="paragraph" w:styleId="NormalWeb">
    <w:name w:val="Normal (Web)"/>
    <w:basedOn w:val="Normal"/>
    <w:uiPriority w:val="99"/>
    <w:semiHidden/>
    <w:unhideWhenUsed/>
    <w:rsid w:val="0071081C"/>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71081C"/>
  </w:style>
  <w:style w:type="paragraph" w:customStyle="1" w:styleId="Normal1">
    <w:name w:val="Normal1"/>
    <w:rsid w:val="001B3B0A"/>
    <w:pPr>
      <w:spacing w:line="276" w:lineRule="auto"/>
    </w:pPr>
    <w:rPr>
      <w:rFonts w:ascii="Arial" w:eastAsia="Arial" w:hAnsi="Arial" w:cs="Arial"/>
      <w:color w:val="000000"/>
      <w:sz w:val="22"/>
      <w:szCs w:val="22"/>
    </w:rPr>
  </w:style>
  <w:style w:type="table" w:styleId="TableGrid">
    <w:name w:val="Table Grid"/>
    <w:basedOn w:val="TableNormal"/>
    <w:uiPriority w:val="59"/>
    <w:rsid w:val="00F161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929A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94954"/>
    <w:rPr>
      <w:color w:val="0000FF" w:themeColor="hyperlink"/>
      <w:u w:val="single"/>
    </w:rPr>
  </w:style>
  <w:style w:type="paragraph" w:customStyle="1" w:styleId="Body">
    <w:name w:val="Body"/>
    <w:rsid w:val="00A83549"/>
    <w:pPr>
      <w:pBdr>
        <w:top w:val="nil"/>
        <w:left w:val="nil"/>
        <w:bottom w:val="nil"/>
        <w:right w:val="nil"/>
        <w:between w:val="nil"/>
        <w:bar w:val="nil"/>
      </w:pBdr>
    </w:pPr>
    <w:rPr>
      <w:rFonts w:ascii="Calibri" w:eastAsia="Calibri" w:hAnsi="Calibri" w:cs="Calibri"/>
      <w:color w:val="000000"/>
      <w:u w:color="000000"/>
      <w:bdr w:val="nil"/>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17644">
      <w:bodyDiv w:val="1"/>
      <w:marLeft w:val="0"/>
      <w:marRight w:val="0"/>
      <w:marTop w:val="0"/>
      <w:marBottom w:val="0"/>
      <w:divBdr>
        <w:top w:val="none" w:sz="0" w:space="0" w:color="auto"/>
        <w:left w:val="none" w:sz="0" w:space="0" w:color="auto"/>
        <w:bottom w:val="none" w:sz="0" w:space="0" w:color="auto"/>
        <w:right w:val="none" w:sz="0" w:space="0" w:color="auto"/>
      </w:divBdr>
    </w:div>
    <w:div w:id="499199157">
      <w:bodyDiv w:val="1"/>
      <w:marLeft w:val="0"/>
      <w:marRight w:val="0"/>
      <w:marTop w:val="0"/>
      <w:marBottom w:val="0"/>
      <w:divBdr>
        <w:top w:val="none" w:sz="0" w:space="0" w:color="auto"/>
        <w:left w:val="none" w:sz="0" w:space="0" w:color="auto"/>
        <w:bottom w:val="none" w:sz="0" w:space="0" w:color="auto"/>
        <w:right w:val="none" w:sz="0" w:space="0" w:color="auto"/>
      </w:divBdr>
    </w:div>
    <w:div w:id="1107971744">
      <w:bodyDiv w:val="1"/>
      <w:marLeft w:val="0"/>
      <w:marRight w:val="0"/>
      <w:marTop w:val="0"/>
      <w:marBottom w:val="0"/>
      <w:divBdr>
        <w:top w:val="none" w:sz="0" w:space="0" w:color="auto"/>
        <w:left w:val="none" w:sz="0" w:space="0" w:color="auto"/>
        <w:bottom w:val="none" w:sz="0" w:space="0" w:color="auto"/>
        <w:right w:val="none" w:sz="0" w:space="0" w:color="auto"/>
      </w:divBdr>
    </w:div>
    <w:div w:id="1534078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94FF-B1D1-AA46-99A6-EE902D6A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1209</Words>
  <Characters>6894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Jodie Miu</cp:lastModifiedBy>
  <cp:revision>7</cp:revision>
  <cp:lastPrinted>2017-02-28T17:28:00Z</cp:lastPrinted>
  <dcterms:created xsi:type="dcterms:W3CDTF">2017-03-07T07:01:00Z</dcterms:created>
  <dcterms:modified xsi:type="dcterms:W3CDTF">2017-03-14T02:44:00Z</dcterms:modified>
</cp:coreProperties>
</file>