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05DCC" w14:textId="5B2809F6" w:rsidR="009E5E4A" w:rsidRDefault="009E1D24" w:rsidP="009E1D24">
      <w:pPr>
        <w:pStyle w:val="ListParagraph"/>
        <w:numPr>
          <w:ilvl w:val="0"/>
          <w:numId w:val="1"/>
        </w:numPr>
        <w:rPr>
          <w:lang w:val="en-US"/>
        </w:rPr>
      </w:pPr>
      <w:r w:rsidRPr="009E1D24"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EyeTable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EyeID</w:t>
      </w:r>
      <w:proofErr w:type="spellEnd"/>
      <w:r>
        <w:rPr>
          <w:lang w:val="en-US"/>
        </w:rPr>
        <w:t xml:space="preserve"> INT NOT NULL Primary Key, </w:t>
      </w:r>
      <w:proofErr w:type="spellStart"/>
      <w:r>
        <w:rPr>
          <w:lang w:val="en-US"/>
        </w:rPr>
        <w:t>EyeSide</w:t>
      </w:r>
      <w:proofErr w:type="spellEnd"/>
      <w:r>
        <w:rPr>
          <w:lang w:val="en-US"/>
        </w:rPr>
        <w:t xml:space="preserve"> VARCHAR(10) NOT NULL, </w:t>
      </w:r>
      <w:proofErr w:type="spellStart"/>
      <w:r>
        <w:rPr>
          <w:lang w:val="en-US"/>
        </w:rPr>
        <w:t>EyeAcuity</w:t>
      </w:r>
      <w:proofErr w:type="spellEnd"/>
      <w:r>
        <w:rPr>
          <w:lang w:val="en-US"/>
        </w:rPr>
        <w:t xml:space="preserve"> INT NOT NULL);</w:t>
      </w:r>
    </w:p>
    <w:p w14:paraId="7A9DF3EF" w14:textId="625A11FA" w:rsidR="009E1D24" w:rsidRPr="009E1D24" w:rsidRDefault="009E1D24" w:rsidP="009E1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 DATA LOCAL INFILE ‘/home/ubuntu/EYE_TABLE.csv’ INTO TABLE </w:t>
      </w:r>
      <w:proofErr w:type="spellStart"/>
      <w:r>
        <w:rPr>
          <w:lang w:val="en-US"/>
        </w:rPr>
        <w:t>EyeTable</w:t>
      </w:r>
      <w:proofErr w:type="spellEnd"/>
      <w:r>
        <w:rPr>
          <w:lang w:val="en-US"/>
        </w:rPr>
        <w:t xml:space="preserve"> FIELDS TERMINATED BY ‘,’ LINES TERMINATED BY ‘\n’ IGNORE 1 ROWS (</w:t>
      </w:r>
      <w:proofErr w:type="spellStart"/>
      <w:r>
        <w:rPr>
          <w:lang w:val="en-US"/>
        </w:rPr>
        <w:t>EyeID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EyeSide</w:t>
      </w:r>
      <w:proofErr w:type="spellEnd"/>
      <w:r>
        <w:rPr>
          <w:lang w:val="en-US"/>
        </w:rPr>
        <w:t>, EyeAcuity);</w:t>
      </w:r>
      <w:bookmarkStart w:id="0" w:name="_GoBack"/>
      <w:bookmarkEnd w:id="0"/>
    </w:p>
    <w:sectPr w:rsidR="009E1D24" w:rsidRPr="009E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BA0"/>
    <w:multiLevelType w:val="hybridMultilevel"/>
    <w:tmpl w:val="9B4E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24"/>
    <w:rsid w:val="00002262"/>
    <w:rsid w:val="00513638"/>
    <w:rsid w:val="009E1D24"/>
    <w:rsid w:val="009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157D"/>
  <w15:chartTrackingRefBased/>
  <w15:docId w15:val="{8A159B11-C2E1-4497-BBEE-40D4ED7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Loneragan</dc:creator>
  <cp:keywords/>
  <dc:description/>
  <cp:lastModifiedBy>Fraser Loneragan</cp:lastModifiedBy>
  <cp:revision>1</cp:revision>
  <dcterms:created xsi:type="dcterms:W3CDTF">2019-10-09T04:14:00Z</dcterms:created>
  <dcterms:modified xsi:type="dcterms:W3CDTF">2019-10-09T04:20:00Z</dcterms:modified>
</cp:coreProperties>
</file>