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4D4" w:rsidRPr="003C24D4" w:rsidRDefault="003C24D4" w:rsidP="003C24D4">
      <w:pPr>
        <w:jc w:val="center"/>
        <w:rPr>
          <w:rFonts w:ascii="Times New Roman" w:hAnsi="Times New Roman" w:cs="Times New Roman"/>
          <w:b/>
          <w:sz w:val="24"/>
          <w:szCs w:val="24"/>
        </w:rPr>
      </w:pPr>
      <w:r w:rsidRPr="003C24D4">
        <w:rPr>
          <w:rFonts w:ascii="Times New Roman" w:hAnsi="Times New Roman" w:cs="Times New Roman"/>
          <w:b/>
          <w:sz w:val="24"/>
          <w:szCs w:val="24"/>
        </w:rPr>
        <w:t>Project Proposal: CE 650C</w:t>
      </w:r>
    </w:p>
    <w:p w:rsidR="003C24D4" w:rsidRPr="003C24D4" w:rsidRDefault="003C24D4" w:rsidP="003C24D4">
      <w:pPr>
        <w:jc w:val="center"/>
        <w:rPr>
          <w:rFonts w:ascii="Times New Roman" w:hAnsi="Times New Roman" w:cs="Times New Roman"/>
          <w:b/>
          <w:sz w:val="24"/>
          <w:szCs w:val="24"/>
        </w:rPr>
      </w:pPr>
      <w:r w:rsidRPr="003C24D4">
        <w:rPr>
          <w:rFonts w:ascii="Times New Roman" w:hAnsi="Times New Roman" w:cs="Times New Roman"/>
          <w:b/>
          <w:sz w:val="24"/>
          <w:szCs w:val="24"/>
        </w:rPr>
        <w:t>Submitted by: Pranamesh Chakraborty</w:t>
      </w:r>
    </w:p>
    <w:p w:rsidR="00E63122" w:rsidRPr="003C24D4" w:rsidRDefault="00573407" w:rsidP="003C24D4">
      <w:pPr>
        <w:jc w:val="center"/>
        <w:rPr>
          <w:rFonts w:ascii="Times New Roman" w:hAnsi="Times New Roman" w:cs="Times New Roman"/>
          <w:b/>
          <w:sz w:val="24"/>
          <w:szCs w:val="24"/>
        </w:rPr>
      </w:pPr>
      <w:r w:rsidRPr="003C24D4">
        <w:rPr>
          <w:rFonts w:ascii="Times New Roman" w:hAnsi="Times New Roman" w:cs="Times New Roman"/>
          <w:b/>
          <w:sz w:val="24"/>
          <w:szCs w:val="24"/>
        </w:rPr>
        <w:t>Traffic incident detection fusing multiple data streams</w:t>
      </w:r>
    </w:p>
    <w:p w:rsidR="00573407" w:rsidRPr="003C24D4" w:rsidRDefault="006D7BFA" w:rsidP="003C24D4">
      <w:pPr>
        <w:jc w:val="both"/>
        <w:rPr>
          <w:rFonts w:ascii="Times New Roman" w:hAnsi="Times New Roman" w:cs="Times New Roman"/>
          <w:sz w:val="24"/>
          <w:szCs w:val="24"/>
        </w:rPr>
      </w:pPr>
      <w:r w:rsidRPr="003C24D4">
        <w:rPr>
          <w:rFonts w:ascii="Times New Roman" w:hAnsi="Times New Roman" w:cs="Times New Roman"/>
          <w:sz w:val="24"/>
          <w:szCs w:val="24"/>
        </w:rPr>
        <w:t>There are various state-of-the-practice methods to trigger incident alarms including mobile phone calls, operator visual detection, automatic incident detection</w:t>
      </w:r>
      <w:r w:rsidR="006360BA" w:rsidRPr="003C24D4">
        <w:rPr>
          <w:rFonts w:ascii="Times New Roman" w:hAnsi="Times New Roman" w:cs="Times New Roman"/>
          <w:sz w:val="24"/>
          <w:szCs w:val="24"/>
        </w:rPr>
        <w:t xml:space="preserve"> (AID)</w:t>
      </w:r>
      <w:r w:rsidRPr="003C24D4">
        <w:rPr>
          <w:rFonts w:ascii="Times New Roman" w:hAnsi="Times New Roman" w:cs="Times New Roman"/>
          <w:sz w:val="24"/>
          <w:szCs w:val="24"/>
        </w:rPr>
        <w:t xml:space="preserve"> algorithms, etc. Overall efficiency of incident detection methods can be improved combining all these methods to the overall incident detection system. This project will try to combine incident information ob</w:t>
      </w:r>
      <w:r w:rsidR="006360BA" w:rsidRPr="003C24D4">
        <w:rPr>
          <w:rFonts w:ascii="Times New Roman" w:hAnsi="Times New Roman" w:cs="Times New Roman"/>
          <w:sz w:val="24"/>
          <w:szCs w:val="24"/>
        </w:rPr>
        <w:t>tained from multiple data streams to trigger incident alarms. The different data streams will include incident information obtained from social data (Waze), radar based traffic data (Wavetro</w:t>
      </w:r>
      <w:bookmarkStart w:id="0" w:name="_GoBack"/>
      <w:bookmarkEnd w:id="0"/>
      <w:r w:rsidR="006360BA" w:rsidRPr="003C24D4">
        <w:rPr>
          <w:rFonts w:ascii="Times New Roman" w:hAnsi="Times New Roman" w:cs="Times New Roman"/>
          <w:sz w:val="24"/>
          <w:szCs w:val="24"/>
        </w:rPr>
        <w:t>nix) and probe vehicle data (</w:t>
      </w:r>
      <w:proofErr w:type="spellStart"/>
      <w:r w:rsidR="006360BA" w:rsidRPr="003C24D4">
        <w:rPr>
          <w:rFonts w:ascii="Times New Roman" w:hAnsi="Times New Roman" w:cs="Times New Roman"/>
          <w:sz w:val="24"/>
          <w:szCs w:val="24"/>
        </w:rPr>
        <w:t>Inrix</w:t>
      </w:r>
      <w:proofErr w:type="spellEnd"/>
      <w:r w:rsidR="006360BA" w:rsidRPr="003C24D4">
        <w:rPr>
          <w:rFonts w:ascii="Times New Roman" w:hAnsi="Times New Roman" w:cs="Times New Roman"/>
          <w:sz w:val="24"/>
          <w:szCs w:val="24"/>
        </w:rPr>
        <w:t>). AID algorithms using traffic data will consider incidents as anomalies in data stream and try to find out these anomalies by comparing real time data with the historical data. This will involve analyzing large volume historical traffic data</w:t>
      </w:r>
      <w:r w:rsidR="0096583C" w:rsidRPr="003C24D4">
        <w:rPr>
          <w:rFonts w:ascii="Times New Roman" w:hAnsi="Times New Roman" w:cs="Times New Roman"/>
          <w:sz w:val="24"/>
          <w:szCs w:val="24"/>
        </w:rPr>
        <w:t xml:space="preserve"> (approximately 500 GB of </w:t>
      </w:r>
      <w:proofErr w:type="spellStart"/>
      <w:r w:rsidR="0096583C" w:rsidRPr="003C24D4">
        <w:rPr>
          <w:rFonts w:ascii="Times New Roman" w:hAnsi="Times New Roman" w:cs="Times New Roman"/>
          <w:sz w:val="24"/>
          <w:szCs w:val="24"/>
        </w:rPr>
        <w:t>Inrix</w:t>
      </w:r>
      <w:proofErr w:type="spellEnd"/>
      <w:r w:rsidR="0096583C" w:rsidRPr="003C24D4">
        <w:rPr>
          <w:rFonts w:ascii="Times New Roman" w:hAnsi="Times New Roman" w:cs="Times New Roman"/>
          <w:sz w:val="24"/>
          <w:szCs w:val="24"/>
        </w:rPr>
        <w:t xml:space="preserve"> data and 50 GB of Wavetronix data)</w:t>
      </w:r>
      <w:r w:rsidR="006360BA" w:rsidRPr="003C24D4">
        <w:rPr>
          <w:rFonts w:ascii="Times New Roman" w:hAnsi="Times New Roman" w:cs="Times New Roman"/>
          <w:sz w:val="24"/>
          <w:szCs w:val="24"/>
        </w:rPr>
        <w:t xml:space="preserve">. </w:t>
      </w:r>
      <w:r w:rsidR="0096583C" w:rsidRPr="003C24D4">
        <w:rPr>
          <w:rFonts w:ascii="Times New Roman" w:hAnsi="Times New Roman" w:cs="Times New Roman"/>
          <w:sz w:val="24"/>
          <w:szCs w:val="24"/>
        </w:rPr>
        <w:t>Hence, big data analytics (</w:t>
      </w:r>
      <w:r w:rsidR="003C24D4" w:rsidRPr="003C24D4">
        <w:rPr>
          <w:rFonts w:ascii="Times New Roman" w:hAnsi="Times New Roman" w:cs="Times New Roman"/>
          <w:sz w:val="24"/>
          <w:szCs w:val="24"/>
        </w:rPr>
        <w:t xml:space="preserve">e.g., </w:t>
      </w:r>
      <w:r w:rsidR="0096583C" w:rsidRPr="003C24D4">
        <w:rPr>
          <w:rFonts w:ascii="Times New Roman" w:hAnsi="Times New Roman" w:cs="Times New Roman"/>
          <w:sz w:val="24"/>
          <w:szCs w:val="24"/>
        </w:rPr>
        <w:t>MapReduce) will be used for this purpose. Finally, incident information obtained combining all these datasets will be compared with the real incident information obtained from Traffic Management Centers to find out the efficacy of these fusion of data streams.</w:t>
      </w:r>
      <w:r w:rsidR="006360BA" w:rsidRPr="003C24D4">
        <w:rPr>
          <w:rFonts w:ascii="Times New Roman" w:hAnsi="Times New Roman" w:cs="Times New Roman"/>
          <w:sz w:val="24"/>
          <w:szCs w:val="24"/>
        </w:rPr>
        <w:t xml:space="preserve"> It is expected that the overall detection rate will improve and false alarm rate will decrease due to this combination of incident information. </w:t>
      </w:r>
    </w:p>
    <w:sectPr w:rsidR="00573407" w:rsidRPr="003C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07"/>
    <w:rsid w:val="003C24D4"/>
    <w:rsid w:val="00573407"/>
    <w:rsid w:val="006360BA"/>
    <w:rsid w:val="00683084"/>
    <w:rsid w:val="006D7BFA"/>
    <w:rsid w:val="0096583C"/>
    <w:rsid w:val="00E6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88247-DBD6-4110-BFA0-8469E4C0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Pranamesh</dc:creator>
  <cp:keywords/>
  <dc:description/>
  <cp:lastModifiedBy>Chakraborty, Pranamesh</cp:lastModifiedBy>
  <cp:revision>2</cp:revision>
  <dcterms:created xsi:type="dcterms:W3CDTF">2017-01-26T18:01:00Z</dcterms:created>
  <dcterms:modified xsi:type="dcterms:W3CDTF">2017-01-26T18:43:00Z</dcterms:modified>
</cp:coreProperties>
</file>