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7C" w:rsidRPr="00221929" w:rsidRDefault="00221929" w:rsidP="00221929">
      <w:pPr>
        <w:jc w:val="center"/>
        <w:rPr>
          <w:b/>
          <w:sz w:val="28"/>
        </w:rPr>
      </w:pPr>
      <w:r w:rsidRPr="00221929">
        <w:rPr>
          <w:b/>
          <w:sz w:val="28"/>
        </w:rPr>
        <w:t>CE 650 C – PROJECT PROPOSAL</w:t>
      </w:r>
    </w:p>
    <w:p w:rsidR="00221929" w:rsidRDefault="00221929">
      <w:r>
        <w:t>The proposed project will evaluate the data that is collected through the archives for the I</w:t>
      </w:r>
      <w:r w:rsidR="0017354A">
        <w:t>-</w:t>
      </w:r>
      <w:r>
        <w:t xml:space="preserve">405 corridor, Seattle, Washington. The following are some of the analysis measures that can be performed on the data. </w:t>
      </w:r>
    </w:p>
    <w:p w:rsidR="00221929" w:rsidRDefault="00AE3F4F" w:rsidP="00221929">
      <w:pPr>
        <w:pStyle w:val="ListParagraph"/>
        <w:numPr>
          <w:ilvl w:val="0"/>
          <w:numId w:val="1"/>
        </w:numPr>
      </w:pPr>
      <w:r>
        <w:t xml:space="preserve">Cause of the incidents </w:t>
      </w:r>
    </w:p>
    <w:p w:rsidR="00AE3F4F" w:rsidRDefault="00AE3F4F" w:rsidP="00221929">
      <w:pPr>
        <w:pStyle w:val="ListParagraph"/>
        <w:numPr>
          <w:ilvl w:val="0"/>
          <w:numId w:val="1"/>
        </w:numPr>
      </w:pPr>
      <w:r>
        <w:t>Correlation between the incident cause and weather (</w:t>
      </w:r>
      <w:r>
        <w:t>Impact of visibility condition on the incidents</w:t>
      </w:r>
      <w:r>
        <w:t>)</w:t>
      </w:r>
    </w:p>
    <w:p w:rsidR="006F145A" w:rsidRDefault="006F145A" w:rsidP="00221929">
      <w:pPr>
        <w:pStyle w:val="ListParagraph"/>
        <w:numPr>
          <w:ilvl w:val="0"/>
          <w:numId w:val="1"/>
        </w:numPr>
      </w:pPr>
      <w:r>
        <w:t>Difference in speed of the segment before and after the occurrence of the incident</w:t>
      </w:r>
    </w:p>
    <w:p w:rsidR="006F145A" w:rsidRDefault="006F145A" w:rsidP="006F14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535CD" wp14:editId="2C7DC035">
                <wp:simplePos x="0" y="0"/>
                <wp:positionH relativeFrom="column">
                  <wp:posOffset>1249680</wp:posOffset>
                </wp:positionH>
                <wp:positionV relativeFrom="paragraph">
                  <wp:posOffset>2393950</wp:posOffset>
                </wp:positionV>
                <wp:extent cx="518160" cy="7086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708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CFE2" id="Oval 3" o:spid="_x0000_s1026" style="position:absolute;margin-left:98.4pt;margin-top:188.5pt;width:40.8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207010</wp:posOffset>
                </wp:positionV>
                <wp:extent cx="472440" cy="48768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11837" id="Oval 2" o:spid="_x0000_s1026" style="position:absolute;margin-left:108.6pt;margin-top:16.3pt;width:37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183642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-4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A" w:rsidRDefault="006F145A" w:rsidP="006F145A">
      <w:r>
        <w:t>I-405 Seattle, Washington, USA</w:t>
      </w:r>
    </w:p>
    <w:p w:rsidR="0017354A" w:rsidRDefault="0017354A" w:rsidP="006F145A">
      <w:r>
        <w:t xml:space="preserve">Data Size: 27.1 GB </w:t>
      </w:r>
    </w:p>
    <w:p w:rsidR="0017354A" w:rsidRDefault="0017354A" w:rsidP="006F145A">
      <w:r>
        <w:t xml:space="preserve">Data Obtained from: </w:t>
      </w:r>
      <w:r w:rsidR="001C068B">
        <w:t xml:space="preserve">Research Data Exchange, US DoT. </w:t>
      </w:r>
    </w:p>
    <w:p w:rsidR="001C068B" w:rsidRDefault="001C068B" w:rsidP="006F145A">
      <w:r>
        <w:t>LINK:</w:t>
      </w:r>
    </w:p>
    <w:p w:rsidR="00A01664" w:rsidRDefault="00A01664" w:rsidP="006F145A">
      <w:r w:rsidRPr="00A01664">
        <w:t>https://www.its-rde.net/index.php/rdedataenvironment/10101</w:t>
      </w:r>
      <w:bookmarkStart w:id="0" w:name="_GoBack"/>
      <w:bookmarkEnd w:id="0"/>
    </w:p>
    <w:sectPr w:rsidR="00A0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55F29"/>
    <w:multiLevelType w:val="hybridMultilevel"/>
    <w:tmpl w:val="CD44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29"/>
    <w:rsid w:val="0017354A"/>
    <w:rsid w:val="001C068B"/>
    <w:rsid w:val="00221929"/>
    <w:rsid w:val="006F145A"/>
    <w:rsid w:val="00780C77"/>
    <w:rsid w:val="00A01664"/>
    <w:rsid w:val="00AE3F4F"/>
    <w:rsid w:val="00E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25C03-0F93-4D40-81CC-C39A7F4E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Avr, Anjana</dc:creator>
  <cp:keywords/>
  <dc:description/>
  <cp:lastModifiedBy>Avr, Anjana</cp:lastModifiedBy>
  <cp:revision>4</cp:revision>
  <dcterms:created xsi:type="dcterms:W3CDTF">2017-01-26T17:47:00Z</dcterms:created>
  <dcterms:modified xsi:type="dcterms:W3CDTF">2017-01-26T18:36:00Z</dcterms:modified>
</cp:coreProperties>
</file>