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ED5" w:rsidRPr="00B13393" w:rsidRDefault="007E2ED5" w:rsidP="007E2ED5">
      <w:pPr>
        <w:pStyle w:val="Heading1"/>
      </w:pPr>
      <w:r w:rsidRPr="00B13393">
        <w:t>Individual contribution:</w:t>
      </w:r>
    </w:p>
    <w:p w:rsidR="007E2ED5" w:rsidRPr="009614EF" w:rsidRDefault="007E2ED5" w:rsidP="007E2ED5">
      <w:pPr>
        <w:pStyle w:val="NormalWeb"/>
        <w:rPr>
          <w:rFonts w:asciiTheme="minorHAnsi" w:hAnsiTheme="minorHAnsi" w:cstheme="minorHAnsi"/>
          <w:color w:val="000000"/>
        </w:rPr>
      </w:pPr>
      <w:r w:rsidRPr="009614EF">
        <w:rPr>
          <w:rFonts w:asciiTheme="minorHAnsi" w:hAnsiTheme="minorHAnsi" w:cstheme="minorHAnsi"/>
          <w:color w:val="000000"/>
        </w:rPr>
        <w:t xml:space="preserve">1. Cloud (Team leader): </w:t>
      </w:r>
    </w:p>
    <w:p w:rsidR="007E2ED5" w:rsidRPr="009614EF" w:rsidRDefault="007E2ED5" w:rsidP="007E2ED5">
      <w:pPr>
        <w:pStyle w:val="NormalWeb"/>
        <w:rPr>
          <w:rFonts w:asciiTheme="minorHAnsi" w:hAnsiTheme="minorHAnsi" w:cstheme="minorHAnsi"/>
          <w:color w:val="000000"/>
        </w:rPr>
      </w:pPr>
      <w:r w:rsidRPr="009614EF">
        <w:rPr>
          <w:rFonts w:asciiTheme="minorHAnsi" w:hAnsiTheme="minorHAnsi" w:cstheme="minorHAnsi"/>
          <w:color w:val="000000"/>
        </w:rPr>
        <w:t xml:space="preserve">Database: Although the database diagram and entity model were constantly discussed within group meeting during classes, the finalization were made by cloud as expected from the leader. </w:t>
      </w:r>
    </w:p>
    <w:p w:rsidR="007E2ED5" w:rsidRPr="009614EF" w:rsidRDefault="007E2ED5" w:rsidP="007E2ED5">
      <w:pPr>
        <w:pStyle w:val="NormalWeb"/>
        <w:rPr>
          <w:rFonts w:asciiTheme="minorHAnsi" w:hAnsiTheme="minorHAnsi" w:cstheme="minorHAnsi"/>
          <w:color w:val="000000"/>
        </w:rPr>
      </w:pPr>
      <w:r w:rsidRPr="009614EF">
        <w:rPr>
          <w:rFonts w:asciiTheme="minorHAnsi" w:hAnsiTheme="minorHAnsi" w:cstheme="minorHAnsi"/>
          <w:color w:val="000000"/>
        </w:rPr>
        <w:t>Diagrams: The initial version of Activity diagram, flowchart, state transition diagram and use case diagram are drawn as per the requirements and project plan.</w:t>
      </w:r>
    </w:p>
    <w:p w:rsidR="007E2ED5" w:rsidRPr="009614EF" w:rsidRDefault="007E2ED5" w:rsidP="007E2ED5">
      <w:pPr>
        <w:pStyle w:val="NormalWeb"/>
        <w:rPr>
          <w:rFonts w:asciiTheme="minorHAnsi" w:hAnsiTheme="minorHAnsi" w:cstheme="minorHAnsi"/>
          <w:color w:val="000000"/>
        </w:rPr>
      </w:pPr>
      <w:r w:rsidRPr="009614EF">
        <w:rPr>
          <w:rFonts w:asciiTheme="minorHAnsi" w:hAnsiTheme="minorHAnsi" w:cstheme="minorHAnsi"/>
          <w:color w:val="000000"/>
        </w:rPr>
        <w:t xml:space="preserve">2. </w:t>
      </w:r>
      <w:proofErr w:type="spellStart"/>
      <w:r w:rsidRPr="009614EF">
        <w:rPr>
          <w:rFonts w:asciiTheme="minorHAnsi" w:hAnsiTheme="minorHAnsi" w:cstheme="minorHAnsi"/>
          <w:color w:val="000000"/>
        </w:rPr>
        <w:t>Ciya</w:t>
      </w:r>
      <w:proofErr w:type="spellEnd"/>
      <w:r w:rsidRPr="009614EF">
        <w:rPr>
          <w:rFonts w:asciiTheme="minorHAnsi" w:hAnsiTheme="minorHAnsi" w:cstheme="minorHAnsi"/>
          <w:color w:val="000000"/>
        </w:rPr>
        <w:t xml:space="preserve"> (Team member):</w:t>
      </w:r>
    </w:p>
    <w:p w:rsidR="007E2ED5" w:rsidRPr="009614EF" w:rsidRDefault="007E2ED5" w:rsidP="007E2ED5">
      <w:pPr>
        <w:pStyle w:val="NormalWeb"/>
        <w:rPr>
          <w:rFonts w:asciiTheme="minorHAnsi" w:hAnsiTheme="minorHAnsi" w:cstheme="minorHAnsi"/>
          <w:color w:val="000000"/>
        </w:rPr>
      </w:pPr>
      <w:r w:rsidRPr="009614EF">
        <w:rPr>
          <w:rFonts w:asciiTheme="minorHAnsi" w:hAnsiTheme="minorHAnsi" w:cstheme="minorHAnsi"/>
          <w:color w:val="000000"/>
        </w:rPr>
        <w:t xml:space="preserve">Front-end design: </w:t>
      </w:r>
    </w:p>
    <w:p w:rsidR="007E2ED5" w:rsidRPr="009614EF" w:rsidRDefault="007E2ED5" w:rsidP="007E2ED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User registration form is designed as well as login. Where possible textbox, dropdown menu and buttons are designed</w:t>
      </w:r>
    </w:p>
    <w:p w:rsidR="007E2ED5" w:rsidRPr="009614EF" w:rsidRDefault="007E2ED5" w:rsidP="007E2ED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 xml:space="preserve">Design prototype is prepared for listing of cars. Used bootstrap and w3cschool css3 attributes for providing simple and attractive design prototype. </w:t>
      </w:r>
    </w:p>
    <w:p w:rsidR="007E2ED5" w:rsidRPr="009614EF" w:rsidRDefault="007E2ED5" w:rsidP="007E2ED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 xml:space="preserve">Search div (tag) block have been designed to provide users with search service as the sequence of brand, car name and price. </w:t>
      </w:r>
    </w:p>
    <w:p w:rsidR="007E2ED5" w:rsidRPr="009614EF" w:rsidRDefault="007E2ED5" w:rsidP="007E2ED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Add-to-cart form prototype.</w:t>
      </w:r>
    </w:p>
    <w:p w:rsidR="007E2ED5" w:rsidRPr="009614EF" w:rsidRDefault="007E2ED5" w:rsidP="007E2ED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Car details page structure.</w:t>
      </w:r>
    </w:p>
    <w:p w:rsidR="007E2ED5" w:rsidRPr="009614EF" w:rsidRDefault="007E2ED5" w:rsidP="007E2ED5">
      <w:pPr>
        <w:pStyle w:val="NormalWeb"/>
        <w:rPr>
          <w:rFonts w:asciiTheme="minorHAnsi" w:hAnsiTheme="minorHAnsi" w:cstheme="minorHAnsi"/>
          <w:color w:val="000000"/>
        </w:rPr>
      </w:pPr>
      <w:r w:rsidRPr="009614EF">
        <w:rPr>
          <w:rFonts w:asciiTheme="minorHAnsi" w:hAnsiTheme="minorHAnsi" w:cstheme="minorHAnsi"/>
          <w:color w:val="000000"/>
        </w:rPr>
        <w:t>3. Suraj (Tem member):</w:t>
      </w:r>
    </w:p>
    <w:p w:rsidR="007E2ED5" w:rsidRPr="009614EF" w:rsidRDefault="007E2ED5" w:rsidP="007E2ED5">
      <w:pPr>
        <w:pStyle w:val="NormalWeb"/>
        <w:rPr>
          <w:rFonts w:asciiTheme="minorHAnsi" w:hAnsiTheme="minorHAnsi" w:cstheme="minorHAnsi"/>
          <w:color w:val="000000"/>
        </w:rPr>
      </w:pPr>
      <w:r w:rsidRPr="009614EF">
        <w:rPr>
          <w:rFonts w:asciiTheme="minorHAnsi" w:hAnsiTheme="minorHAnsi" w:cstheme="minorHAnsi"/>
          <w:color w:val="000000"/>
        </w:rPr>
        <w:t>Back-end coding:</w:t>
      </w:r>
    </w:p>
    <w:p w:rsidR="007E2ED5" w:rsidRPr="009614EF" w:rsidRDefault="007E2ED5" w:rsidP="007E2ED5">
      <w:pPr>
        <w:pStyle w:val="NormalWeb"/>
        <w:numPr>
          <w:ilvl w:val="0"/>
          <w:numId w:val="2"/>
        </w:numPr>
        <w:rPr>
          <w:rFonts w:asciiTheme="minorHAnsi" w:hAnsiTheme="minorHAnsi" w:cstheme="minorHAnsi"/>
          <w:color w:val="000000"/>
        </w:rPr>
      </w:pPr>
      <w:r w:rsidRPr="009614EF">
        <w:rPr>
          <w:rFonts w:asciiTheme="minorHAnsi" w:hAnsiTheme="minorHAnsi" w:cstheme="minorHAnsi"/>
          <w:color w:val="000000"/>
        </w:rPr>
        <w:t xml:space="preserve">Database is successfully plugged with front end portion of the web application. Initially, sample scaffolding was used for the data manipulation.  </w:t>
      </w:r>
    </w:p>
    <w:p w:rsidR="007E2ED5" w:rsidRPr="009614EF" w:rsidRDefault="007E2ED5" w:rsidP="007E2ED5">
      <w:pPr>
        <w:pStyle w:val="NormalWeb"/>
        <w:numPr>
          <w:ilvl w:val="0"/>
          <w:numId w:val="2"/>
        </w:numPr>
        <w:rPr>
          <w:rFonts w:asciiTheme="minorHAnsi" w:hAnsiTheme="minorHAnsi" w:cstheme="minorHAnsi"/>
          <w:color w:val="000000"/>
        </w:rPr>
      </w:pPr>
      <w:r w:rsidRPr="009614EF">
        <w:rPr>
          <w:rFonts w:asciiTheme="minorHAnsi" w:hAnsiTheme="minorHAnsi" w:cstheme="minorHAnsi"/>
          <w:color w:val="000000"/>
        </w:rPr>
        <w:t>The registration form and initial registration table is plugged together to enter the registration information in to the registration table of the database. Initially, the individual login authentication were used for the application to work successfully on the first sprint of the application.</w:t>
      </w:r>
    </w:p>
    <w:p w:rsidR="007E2ED5" w:rsidRPr="009614EF" w:rsidRDefault="007E2ED5" w:rsidP="007E2ED5">
      <w:pPr>
        <w:pStyle w:val="NormalWeb"/>
        <w:numPr>
          <w:ilvl w:val="0"/>
          <w:numId w:val="2"/>
        </w:numPr>
        <w:rPr>
          <w:rFonts w:asciiTheme="minorHAnsi" w:hAnsiTheme="minorHAnsi" w:cstheme="minorHAnsi"/>
          <w:color w:val="000000"/>
        </w:rPr>
      </w:pPr>
      <w:r w:rsidRPr="009614EF">
        <w:rPr>
          <w:rFonts w:asciiTheme="minorHAnsi" w:hAnsiTheme="minorHAnsi" w:cstheme="minorHAnsi"/>
          <w:color w:val="000000"/>
        </w:rPr>
        <w:t>Login credentials are being verified with the user registration data once they verified users are able to log in.</w:t>
      </w:r>
    </w:p>
    <w:p w:rsidR="007E2ED5" w:rsidRPr="009614EF" w:rsidRDefault="007E2ED5" w:rsidP="007E2ED5">
      <w:pPr>
        <w:pStyle w:val="NormalWeb"/>
        <w:numPr>
          <w:ilvl w:val="0"/>
          <w:numId w:val="2"/>
        </w:numPr>
        <w:rPr>
          <w:rFonts w:asciiTheme="minorHAnsi" w:hAnsiTheme="minorHAnsi" w:cstheme="minorHAnsi"/>
          <w:color w:val="000000"/>
        </w:rPr>
      </w:pPr>
      <w:r w:rsidRPr="009614EF">
        <w:rPr>
          <w:rFonts w:asciiTheme="minorHAnsi" w:hAnsiTheme="minorHAnsi" w:cstheme="minorHAnsi"/>
          <w:color w:val="000000"/>
        </w:rPr>
        <w:t xml:space="preserve">List of cars and relevant information from the </w:t>
      </w:r>
      <w:proofErr w:type="spellStart"/>
      <w:r w:rsidRPr="009614EF">
        <w:rPr>
          <w:rFonts w:asciiTheme="minorHAnsi" w:hAnsiTheme="minorHAnsi" w:cstheme="minorHAnsi"/>
          <w:color w:val="000000"/>
        </w:rPr>
        <w:t>carDetail</w:t>
      </w:r>
      <w:proofErr w:type="spellEnd"/>
      <w:r w:rsidRPr="009614EF">
        <w:rPr>
          <w:rFonts w:asciiTheme="minorHAnsi" w:hAnsiTheme="minorHAnsi" w:cstheme="minorHAnsi"/>
          <w:color w:val="000000"/>
        </w:rPr>
        <w:t xml:space="preserve"> table are fetched from the database to front end design portion. </w:t>
      </w:r>
    </w:p>
    <w:p w:rsidR="007E2ED5" w:rsidRPr="009614EF" w:rsidRDefault="007E2ED5" w:rsidP="007E2ED5">
      <w:pPr>
        <w:pStyle w:val="NormalWeb"/>
        <w:numPr>
          <w:ilvl w:val="0"/>
          <w:numId w:val="2"/>
        </w:numPr>
        <w:rPr>
          <w:rFonts w:asciiTheme="minorHAnsi" w:hAnsiTheme="minorHAnsi" w:cstheme="minorHAnsi"/>
          <w:color w:val="000000"/>
        </w:rPr>
      </w:pPr>
      <w:r w:rsidRPr="009614EF">
        <w:rPr>
          <w:rFonts w:asciiTheme="minorHAnsi" w:hAnsiTheme="minorHAnsi" w:cstheme="minorHAnsi"/>
          <w:color w:val="000000"/>
        </w:rPr>
        <w:t xml:space="preserve">Database is successfully plugged with front end portion of the web application. Initially, sample scaffolding was used for the data manipulation.  </w:t>
      </w:r>
    </w:p>
    <w:p w:rsidR="007E2ED5" w:rsidRPr="009614EF" w:rsidRDefault="007E2ED5" w:rsidP="007E2ED5">
      <w:pPr>
        <w:pStyle w:val="NormalWeb"/>
        <w:ind w:left="720"/>
        <w:rPr>
          <w:rFonts w:asciiTheme="minorHAnsi" w:hAnsiTheme="minorHAnsi" w:cstheme="minorHAnsi"/>
          <w:color w:val="000000"/>
        </w:rPr>
      </w:pPr>
    </w:p>
    <w:p w:rsidR="007E2ED5" w:rsidRPr="009614EF" w:rsidRDefault="007E2ED5" w:rsidP="007E2ED5">
      <w:pPr>
        <w:pStyle w:val="NormalWeb"/>
        <w:ind w:left="360"/>
        <w:rPr>
          <w:rFonts w:asciiTheme="minorHAnsi" w:hAnsiTheme="minorHAnsi" w:cstheme="minorHAnsi"/>
          <w:color w:val="000000"/>
        </w:rPr>
      </w:pPr>
      <w:r w:rsidRPr="009614EF">
        <w:rPr>
          <w:rFonts w:asciiTheme="minorHAnsi" w:hAnsiTheme="minorHAnsi" w:cstheme="minorHAnsi"/>
          <w:color w:val="000000"/>
        </w:rPr>
        <w:t>Requirement specification:</w:t>
      </w:r>
    </w:p>
    <w:p w:rsidR="007E2ED5" w:rsidRPr="009614EF" w:rsidRDefault="007E2ED5" w:rsidP="007E2ED5">
      <w:pPr>
        <w:pStyle w:val="NormalWeb"/>
        <w:ind w:left="360"/>
        <w:rPr>
          <w:rFonts w:asciiTheme="minorHAnsi" w:hAnsiTheme="minorHAnsi" w:cstheme="minorHAnsi"/>
          <w:color w:val="000000"/>
        </w:rPr>
      </w:pPr>
      <w:r w:rsidRPr="009614EF">
        <w:rPr>
          <w:rFonts w:asciiTheme="minorHAnsi" w:hAnsiTheme="minorHAnsi" w:cstheme="minorHAnsi"/>
          <w:color w:val="000000"/>
        </w:rPr>
        <w:lastRenderedPageBreak/>
        <w:t xml:space="preserve">Functional requirement such as registration, car list view, search and add to cart are written down using appropriate format by Suraj. Non-functional requirements such as reliability, maintenance, and security and user friendliness are written down by </w:t>
      </w:r>
      <w:proofErr w:type="spellStart"/>
      <w:r w:rsidRPr="009614EF">
        <w:rPr>
          <w:rFonts w:asciiTheme="minorHAnsi" w:hAnsiTheme="minorHAnsi" w:cstheme="minorHAnsi"/>
          <w:color w:val="000000"/>
        </w:rPr>
        <w:t>Ciya</w:t>
      </w:r>
      <w:proofErr w:type="spellEnd"/>
      <w:r w:rsidRPr="009614EF">
        <w:rPr>
          <w:rFonts w:asciiTheme="minorHAnsi" w:hAnsiTheme="minorHAnsi" w:cstheme="minorHAnsi"/>
          <w:color w:val="000000"/>
        </w:rPr>
        <w:t xml:space="preserve"> as her designing helped her to decide how much effective non-functional requirements are for this web application.     </w:t>
      </w:r>
    </w:p>
    <w:p w:rsidR="000E6660" w:rsidRDefault="007E2ED5">
      <w:bookmarkStart w:id="0" w:name="_GoBack"/>
      <w:bookmarkEnd w:id="0"/>
    </w:p>
    <w:sectPr w:rsidR="000E6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65756"/>
    <w:multiLevelType w:val="hybridMultilevel"/>
    <w:tmpl w:val="B0949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C2F6849"/>
    <w:multiLevelType w:val="hybridMultilevel"/>
    <w:tmpl w:val="1AF8E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ED5"/>
    <w:rsid w:val="00572A5E"/>
    <w:rsid w:val="007E2ED5"/>
    <w:rsid w:val="009C6B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1266E-BFB6-450F-9BC9-52F32BDF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2ED5"/>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ED5"/>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semiHidden/>
    <w:unhideWhenUsed/>
    <w:rsid w:val="007E2ED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desai</dc:creator>
  <cp:keywords/>
  <dc:description/>
  <cp:lastModifiedBy>suraj desai</cp:lastModifiedBy>
  <cp:revision>1</cp:revision>
  <dcterms:created xsi:type="dcterms:W3CDTF">2017-08-21T03:36:00Z</dcterms:created>
  <dcterms:modified xsi:type="dcterms:W3CDTF">2017-08-21T03:37:00Z</dcterms:modified>
</cp:coreProperties>
</file>