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COPYRIGHT 2017 - PROPERTY OF TOBII AB</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2017 TOBII AB - KARLSROVAGEN 2D, DANDERYD 182 53, SWEDEN - All Rights Reserved.</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NOTICE:  All information contained herein is, and remains, the property of Tobii AB and its suppliers, if any.  The intellectual and technical concepts contained herein are proprietary to Tobii AB and its suppliers and may be covered by U.S.and Foreign Patents, patent applications, and are protected by trade secret or copyright law. Dissemination of this information or reproduction of this material is strictly forbidden unless prior written permission is obtained from Tobii AB.</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tobii_research_eyetracker.h</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@brief &lt;b&gt;Functionality for an eye tracker.&lt;/b&gt;</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#ifndef TOBII_RESEARCH_EYETRACKER_H_</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TOBII_RESEARCH_EYETRACKER_H_</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"tobii_research.h"</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#ifdef __cplusplus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 "C"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#endif</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Defines the capabilities.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enum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No capabilities set.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TOBII_RESEARCH_CAPABILITIES_NONE,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the device can have display areas set.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TOBII_RESEARCH_CAPABILITIES_CAN_SET_DISPLAY_AREA = 1 &lt;&lt; 0,</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the device can deliver an external signal stream.</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TOBII_RESEARCH_CAPABILITIES_HAS_EXTERNAL_SIGNAL = 1 &lt;&lt; 1,</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the device can deliver an eye image stream.</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TOBII_RESEARCH_CAPABILITIES_HAS_EYE_IMAGES = 1 &lt;&lt; 2,</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the device can deliver a gaze data stream. Standard for all screen based eye trackers.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TOBII_RESEARCH_CAPABILITIES_HAS_GAZE_DATA = 1 &lt;&lt; 3,</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the device can deliver a HMD gaze data stream.</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TOBII_RESEARCH_CAPABILITIES_HAS_HMD_GAZE_DATA = 1 &lt;&lt; 4,</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screen based calibration can be performed on the device.</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TOBII_RESEARCH_CAPABILITIES_CAN_DO_SCREEN_BASED_CALIBRATION = 1 &lt;&lt; 5,</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HMD based calibration can be performed on the device.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TOBII_RESEARCH_CAPABILITIES_CAN_DO_HMD_BASED_CALIBRATION = 1 &lt;&lt; 6,</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Indicates that it's possible to get and set the HMD lens configuration on the device.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TOBII_RESEARCH_CAPABILITIES_HAS_HMD_LENS_CONFIG = 1 &lt;&lt; 7,</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TobiiResearchCapabilities;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eight corners in user coordinate system that together forms the track box.</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back lower left corner of the track box.</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back_lower_left;</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back lower right corner of the track box.</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back_lower_right;</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back upper left corner of the track box.</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back_upper_left;</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back upper right corner of the track box.</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back_upper_right;</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front lower left corner of the track box.</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front_lower_left;</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front lower right corner of the track box.</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front_lower_right;</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front upper left corner of the track box.</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front_upper_left;</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front upper right corner of the track box.</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front_upper_right;</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TobiiResearchTrackBox;</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Specifies license validation result.</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enum TobiiResearchLicenseValidationResult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license is ok.</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TOBII_RESEARCH_LICENSE_VALIDATION_RESULT_OK,</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license is tampered.</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TOBII_RESEARCH_LICENSE_VALIDATION_RESULT_TAMPERED,</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application signature is invalid.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TOBII_RESEARCH_LICENSE_VALIDATION_RESULT_INVALID_APPLICATION_SIGNATURE,</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application has not been signed.</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TOBII_RESEARCH_LICENSE_VALIDATION_RESULT_NONSIGNED_APPLICATION,</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license has expired.</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TOBII_RESEARCH_LICENSE_VALIDATION_RESULT_EXPIRED,</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license is not yet valid.</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TOBII_RESEARCH_LICENSE_VALIDATION_RESULT_PREMATURE,</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process name does not match the license.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TOBII_RESEARCH_LICENSE_VALIDATION_RESULT_INVALID_PROCESS_NAME,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serial number does not match the license.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TOBII_RESEARCH_LICENSE_VALIDATION_RESULT_INVALID_SERIAL_NUMBER,</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model does not match the license.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TOBII_RESEARCH_LICENSE_VALIDATION_RESULT_INVALID_MODEL,</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license validation returned an unexpected result.</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TOBII_RESEARCH_LICENSE_VALIDATION_RESULT_UNKNOWN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TobiiResearchLicenseValidationResult;</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corners in space of the active display area, and its size.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bottom left corner of the active display area.</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bottom_left;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bottom right corner of the active display area.</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bottom_right;</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height in millimeters of the active display area.</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float height;</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top left corner of the active display area.</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top_left;</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top right corner of the active display area.</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top_right;</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width in millimeters of the active display area.</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float width;</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TobiiResearchDisplayArea;</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calibration data used by the eye tracker.</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The calibration data used by the eye tracker.</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void* data;</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The size of the calibration data used by the eye tracker.</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size_t size;</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TobiiResearchCalibrationData;</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gaze output frequencies supported by the eye tracker.</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An array of gaze sampling frequencies supported by the eye tracker.</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float* frequencies;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number of gaze output frequencies.</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size_t frequency_count;</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TobiiResearchGazeOutputFrequencies;</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eye tracking modes supported by the eye tracker.</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An array of strings containing eye tracking modes supported by the eye tracker.</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char** modes;</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number of eye tracking modes supported by the eye tracker.</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size_t mode_count;</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TobiiResearchEyeTrackingModes;</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Represents the lens configuration of the HMD device.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typedef struct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point in HMD coordinate system that defines the position of the left lens (in millimeters).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left;</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The point in HMD coordinate system that defines the position of the right lens (in millimeters).</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TobiiResearchPoint3D right;</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TobiiResearchHMDLensConfiguration;</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address (URI) of the eye tracker device.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find_all_eyetrackers.c GetEyetrackerProps</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address: Address as string, should be freed when not in use by @ref tobii_research_free_string.</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tobii_research_get_address(</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char** address);</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serial number of the eye tracker. All physical eye trackers have a unique serial number.</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find_all_eyetrackers.c GetEyetrackerProps</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serial_number: Serial number as string, should be freed when not in use by @ref tobii_research_free_string.</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tobii_research_get_serial_number(</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char** serial_number);</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name of the eye tracker.</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find_all_eyetrackers.c GetEyetrackerProps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device_name: Device name as string, should be freed when not in use by @ref tobii_research_free_string.</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tobii_research_get_device_name(</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char** device_name);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model of the eye tracker.</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model: Model as string, should be freed when not in use by @ref tobii_research_free_string.</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tobii_research_get_model(</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char** model);</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firmware version of the eye tracker.</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fw_version: Firmware version as string, should be freed when not in use by @ref tobii_research_free_string.</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tobii_research_get_firmware_version(</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char** fw_version);</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capabilities of the device.</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capabilities: Bit array where each bit set indicates a supported capability, see @ref TobiiResearchCapabilities.</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tobii_research_get_capabilities(</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 TobiiResearchCapabilities* capabilities);</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calibration data used currently by the eye tracker.</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 data can be saved to a file for later use. See @ref tobii_research_apply_calibration_data</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calibration_data.c GetCalibrationData</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data: Calibration data.</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tobii_research_retrieve_calibration_data(</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TobiiResearchCalibrationData** data);</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Free memory allocation for the calibration data received via tobii_research_retrieve_calibration_data.</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data: Calibration data to free.</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void TOBII_RESEARCH_CALL tobii_research_free_calibration_data(</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TobiiResearchCalibrationData* data);</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Sets the provided calibration data to the eye tracker, which means it will be active calibration.</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 function should not be called during calibration. Also see @ref tobii_research_retrieve_calibration_data.</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calibration_data.c ApplyCalibrationData</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data: Calibration data.</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tobii_research_apply_calibration_data(</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const TobiiResearchCalibrationData* data);</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an array of gaze output frequencies supported by the eye tracker.</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gaze_output_frequencies.c GetOutputFrequencies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frequencies: Gaze output frequencies.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tobii_research_get_all_gaze_output_frequencies(</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TobiiResearchGazeOutputFrequencies** frequencies);</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Free memory allocation for the gaze output frequencies received via tobii_research_free_gaze_output_frequencies.</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frequencies: Gaze output frequencies to free.</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void TOBII_RESEARCH_CALL tobii_research_free_gaze_output_frequencies(</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TobiiResearchGazeOutputFrequencies* frequencies);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gaze output frequency of the eye tracker.</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gaze_output_frequencies.c GetOutputFrequencie</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gaze_output_frequency: The current gaze output frequency.</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tobii_research_get_gaze_output_frequency(</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float* gaze_output_frequency);</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Sets the gaze output frequency of the eye tracker.</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gaze_output_frequencies.c SetOutputFrequencie</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gaze_output_frequency: The gaze output frequency.</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tobii_research_set_gaze_output_frequency(</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float gaze_output_frequency);</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a all eye tracking modes supported by the eye tracker.</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eye_tracking_modes.c GetEyeTrackingModes</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modes: Eye tracking modes.</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tobii_research_get_all_eye_tracking_modes(</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TobiiResearchEyeTrackingModes** modes);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Free memory allocation for the eye tracking modes received via tobii_research_get_all_eye_tracking_modes.</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modes: Eye tracker modes to free.</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void TOBII_RESEARCH_CALL tobii_research_free_eye_tracking_modes(</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TobiiResearchEyeTrackingModes* modes);</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eye tracking mode of the eye tracker.</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eye_tracking_modes.c GetEyeTrackingMode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eye_tracking_mode: The current eye tracking mode.</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tobii_research_get_eye_tracking_mode(</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char** eye_tracking_mode);</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Sets the eye tracking mode of the eye tracker.</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eye_tracking_modes.c SetEyeTrackingMode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eye_tracking_mode: The eye tracking mode.</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tobii_research_set_eye_tracking_mode(</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const char* eye_tracking_mode);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track box of the eye tracker.</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get_track_box.c Example</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track_box: Track box coordinates.</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tobii_research_get_track_box(</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TobiiResearchTrackBox* track_box);</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Apply one or more licenses to unlock features of the eye tracker.</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The validation_results array indicates whether all licenses were applied or not.</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apply_licenses.c Example</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license_key: Licenses to apply.</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license_keys_size: A list of license key sizes.</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validation_results: Optional. Validation result for each license.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number_of_licenses: Number of licenses in license_key_ring.</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tobii_research_apply_licenses(</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const void** license_key,</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size_t* license_keys_size,</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TobiiResearchLicenseValidationResult* validation_results,</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size_t number_of_licenses);</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Clears any previously applied licenses.</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tobii_research_clear_applied_licenses(</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size and corners of the display area.</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get_display_area.c Example</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display_area: The eye tracker's display area.</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tobii_research_get_display_area(</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TobiiResearchDisplayArea* display_area);</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Changes the device name. This is not supported by all eye trackers.</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set_device_name.c Example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device_name: The eye tracker's desired name.</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tobii_research_set_device_name(</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const char* device_name);</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Gets the current lens configuration of the HMD based eye tracker.</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The lens configuration describes how the lenses of the HMD device are positioned.</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get_hmd_lens_configuration.c Example</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lens_configuration: The eye tracker's lens_configuration.</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tobii_research_get_hmd_lens_configuration(</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TobiiResearchHMDLensConfiguration* lens_configuration);</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@brief Sets the lens configuration of the HMD based eye tracker.</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The lens configuration describes how the lenses of the HMD device are positioned.</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\snippet set_hmd_lens_configuration.c Example</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eyetracker: Eye tracker object.</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@param lens_configuration: The eye tracker's desired lens_configuration.</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@returns A @ref TobiiResearchStatus code.</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TOBII_RESEARCH_API TobiiResearchStatus TOBII_RESEARCH_CALL tobii_research_set_hmd_lens_configuration(</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TobiiResearchEyeTracker* eyetracker,</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const TobiiResearchHMDLensConfiguration* lens_configuration);</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#ifdef __cplusplus</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#endif</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#endif /* TOBII_RESEARCH_EYETRACKER_H_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