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C8679E" w14:textId="77777777" w:rsidR="00712DC9" w:rsidRDefault="00712DC9"/>
    <w:p w14:paraId="643BF41C" w14:textId="77777777" w:rsidR="00712DC9" w:rsidRDefault="00712DC9"/>
    <w:p w14:paraId="6B10BC99" w14:textId="77777777" w:rsidR="00527338" w:rsidRDefault="00527338"/>
    <w:p w14:paraId="7C201F08" w14:textId="77777777" w:rsidR="00A50E2A" w:rsidRDefault="00254AF1" w:rsidP="00527338">
      <w:pPr>
        <w:jc w:val="center"/>
      </w:pPr>
      <w:r>
        <w:rPr>
          <w:noProof/>
          <w:lang w:val="en-GB" w:eastAsia="en-GB"/>
        </w:rPr>
        <w:drawing>
          <wp:inline distT="0" distB="0" distL="0" distR="0" wp14:anchorId="3DCC9B92" wp14:editId="6D79109F">
            <wp:extent cx="2962275" cy="1047750"/>
            <wp:effectExtent l="0" t="0" r="0" b="0"/>
            <wp:docPr id="42" name="Picture 42" descr="http://www.daretobedigital.com/cms/images/abertay-logo-serifa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aretobedigital.com/cms/images/abertay-logo-serifa_cropp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2275" cy="1047750"/>
                    </a:xfrm>
                    <a:prstGeom prst="rect">
                      <a:avLst/>
                    </a:prstGeom>
                    <a:noFill/>
                    <a:ln>
                      <a:noFill/>
                    </a:ln>
                  </pic:spPr>
                </pic:pic>
              </a:graphicData>
            </a:graphic>
          </wp:inline>
        </w:drawing>
      </w:r>
    </w:p>
    <w:p w14:paraId="77537402" w14:textId="77777777" w:rsidR="00712DC9" w:rsidRDefault="00712DC9"/>
    <w:tbl>
      <w:tblPr>
        <w:tblpPr w:leftFromText="180" w:rightFromText="180" w:vertAnchor="page" w:horzAnchor="margin" w:tblpXSpec="center" w:tblpY="5236"/>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283"/>
      </w:tblGrid>
      <w:tr w:rsidR="0022030D" w14:paraId="74E6F6C5" w14:textId="77777777" w:rsidTr="0022030D">
        <w:trPr>
          <w:cantSplit/>
          <w:trHeight w:val="4958"/>
        </w:trPr>
        <w:tc>
          <w:tcPr>
            <w:tcW w:w="7283" w:type="dxa"/>
            <w:shd w:val="clear" w:color="auto" w:fill="auto"/>
            <w:vAlign w:val="center"/>
          </w:tcPr>
          <w:p w14:paraId="19C18F36" w14:textId="60E8FDF2" w:rsidR="003F43F4" w:rsidRPr="0025725C" w:rsidRDefault="003F43F4" w:rsidP="003F43F4">
            <w:pPr>
              <w:pStyle w:val="Title"/>
              <w:rPr>
                <w:rStyle w:val="Heading1Char"/>
              </w:rPr>
            </w:pPr>
            <w:r>
              <w:t>The</w:t>
            </w:r>
            <w:r w:rsidR="008D669E">
              <w:t xml:space="preserve"> </w:t>
            </w:r>
            <w:r w:rsidR="00C56B38">
              <w:t>R</w:t>
            </w:r>
            <w:bookmarkStart w:id="0" w:name="_GoBack"/>
            <w:bookmarkEnd w:id="0"/>
            <w:r w:rsidR="008D669E" w:rsidRPr="008D669E">
              <w:t>eliability</w:t>
            </w:r>
            <w:r w:rsidR="008D669E">
              <w:t xml:space="preserve"> </w:t>
            </w:r>
            <w:r w:rsidR="0015663A">
              <w:t>of</w:t>
            </w:r>
            <w:r>
              <w:t xml:space="preserve"> Intrusion Detecti</w:t>
            </w:r>
            <w:r w:rsidR="004228E3">
              <w:t>o</w:t>
            </w:r>
            <w:r>
              <w:t xml:space="preserve">n </w:t>
            </w:r>
            <w:r w:rsidRPr="003F43F4">
              <w:rPr>
                <w:rStyle w:val="Heading1Char"/>
                <w:b/>
                <w:bCs w:val="0"/>
                <w:sz w:val="56"/>
                <w:szCs w:val="56"/>
              </w:rPr>
              <w:t>Systems</w:t>
            </w:r>
          </w:p>
          <w:p w14:paraId="3FC23FDE" w14:textId="77777777" w:rsidR="0022030D" w:rsidRDefault="0022030D" w:rsidP="0022030D">
            <w:pPr>
              <w:spacing w:after="0" w:line="260" w:lineRule="auto"/>
            </w:pPr>
          </w:p>
          <w:p w14:paraId="1A18EE3C" w14:textId="77777777" w:rsidR="0022030D" w:rsidRDefault="0022030D" w:rsidP="0022030D">
            <w:pPr>
              <w:spacing w:after="177"/>
              <w:ind w:right="156"/>
              <w:jc w:val="center"/>
            </w:pPr>
            <w:r>
              <w:rPr>
                <w:b/>
              </w:rPr>
              <w:t xml:space="preserve"> </w:t>
            </w:r>
          </w:p>
          <w:p w14:paraId="49782B52" w14:textId="6396B994" w:rsidR="0022030D" w:rsidRPr="008750A3" w:rsidRDefault="0022030D" w:rsidP="0022030D">
            <w:pPr>
              <w:spacing w:after="161"/>
              <w:ind w:right="207"/>
              <w:jc w:val="center"/>
              <w:rPr>
                <w:b/>
              </w:rPr>
            </w:pPr>
            <w:r w:rsidRPr="008750A3">
              <w:rPr>
                <w:b/>
                <w:sz w:val="24"/>
              </w:rPr>
              <w:t xml:space="preserve">  </w:t>
            </w:r>
            <w:r w:rsidR="003F43F4">
              <w:rPr>
                <w:b/>
                <w:sz w:val="24"/>
              </w:rPr>
              <w:t>Cameron</w:t>
            </w:r>
            <w:r w:rsidRPr="008750A3">
              <w:rPr>
                <w:b/>
                <w:sz w:val="24"/>
              </w:rPr>
              <w:t xml:space="preserve"> </w:t>
            </w:r>
            <w:r w:rsidR="003F43F4">
              <w:rPr>
                <w:b/>
                <w:sz w:val="24"/>
              </w:rPr>
              <w:t>Cottam</w:t>
            </w:r>
            <w:r w:rsidRPr="008750A3">
              <w:rPr>
                <w:b/>
                <w:sz w:val="24"/>
              </w:rPr>
              <w:t xml:space="preserve"> – </w:t>
            </w:r>
            <w:r w:rsidR="003F43F4">
              <w:rPr>
                <w:b/>
                <w:sz w:val="24"/>
              </w:rPr>
              <w:t>1901441</w:t>
            </w:r>
            <w:r w:rsidRPr="008750A3">
              <w:rPr>
                <w:b/>
                <w:sz w:val="24"/>
              </w:rPr>
              <w:t xml:space="preserve">@abertay.ac.uk </w:t>
            </w:r>
          </w:p>
          <w:p w14:paraId="2222B31F" w14:textId="1B171AD0" w:rsidR="0022030D" w:rsidRPr="008750A3" w:rsidRDefault="003F43F4" w:rsidP="0022030D">
            <w:pPr>
              <w:spacing w:after="161"/>
              <w:ind w:right="207"/>
              <w:jc w:val="center"/>
            </w:pPr>
            <w:r>
              <w:rPr>
                <w:sz w:val="30"/>
              </w:rPr>
              <w:t>Introduction to Security</w:t>
            </w:r>
            <w:r w:rsidR="0022030D" w:rsidRPr="008750A3">
              <w:rPr>
                <w:sz w:val="30"/>
              </w:rPr>
              <w:t xml:space="preserve"> – CMP</w:t>
            </w:r>
            <w:r w:rsidR="004228E3">
              <w:rPr>
                <w:sz w:val="30"/>
              </w:rPr>
              <w:t>110</w:t>
            </w:r>
          </w:p>
          <w:p w14:paraId="283E66EF" w14:textId="77777777" w:rsidR="0022030D" w:rsidRPr="008750A3" w:rsidRDefault="0022030D" w:rsidP="0022030D">
            <w:pPr>
              <w:spacing w:after="161"/>
              <w:ind w:right="207"/>
              <w:jc w:val="center"/>
              <w:rPr>
                <w:sz w:val="30"/>
              </w:rPr>
            </w:pPr>
            <w:r w:rsidRPr="008750A3">
              <w:rPr>
                <w:sz w:val="30"/>
              </w:rPr>
              <w:t>BSc Ethical Hacking Year 1</w:t>
            </w:r>
          </w:p>
          <w:p w14:paraId="7CFF9AEA" w14:textId="5B554FF3" w:rsidR="0022030D" w:rsidRDefault="0022030D" w:rsidP="0022030D">
            <w:pPr>
              <w:spacing w:after="161"/>
              <w:ind w:right="207"/>
              <w:jc w:val="center"/>
            </w:pPr>
            <w:r w:rsidRPr="008750A3">
              <w:rPr>
                <w:sz w:val="30"/>
              </w:rPr>
              <w:t>20</w:t>
            </w:r>
            <w:r w:rsidR="001F148C">
              <w:rPr>
                <w:sz w:val="30"/>
              </w:rPr>
              <w:t>20</w:t>
            </w:r>
          </w:p>
        </w:tc>
      </w:tr>
    </w:tbl>
    <w:p w14:paraId="5B95D5D5" w14:textId="77777777" w:rsidR="00FF69A5" w:rsidRDefault="00FF69A5"/>
    <w:p w14:paraId="1E39265F" w14:textId="77777777" w:rsidR="0022030D" w:rsidRDefault="0022030D"/>
    <w:p w14:paraId="1181C3C3" w14:textId="77777777" w:rsidR="0022030D" w:rsidRDefault="0022030D"/>
    <w:p w14:paraId="3A3FBAA0" w14:textId="77777777" w:rsidR="0022030D" w:rsidRDefault="0022030D"/>
    <w:p w14:paraId="39E75B1A" w14:textId="77777777" w:rsidR="0022030D" w:rsidRDefault="0022030D"/>
    <w:p w14:paraId="7B9EB927" w14:textId="77777777" w:rsidR="0022030D" w:rsidRDefault="0022030D"/>
    <w:p w14:paraId="1331FCAA" w14:textId="77777777" w:rsidR="0022030D" w:rsidRDefault="0022030D"/>
    <w:p w14:paraId="7FB6C405" w14:textId="77777777" w:rsidR="0022030D" w:rsidRDefault="0022030D"/>
    <w:p w14:paraId="218AF1D9" w14:textId="77777777" w:rsidR="0022030D" w:rsidRDefault="0022030D"/>
    <w:p w14:paraId="6A6CD963" w14:textId="77777777" w:rsidR="0022030D" w:rsidRDefault="0022030D"/>
    <w:p w14:paraId="6CDC96B6" w14:textId="77777777" w:rsidR="0022030D" w:rsidRDefault="0022030D"/>
    <w:p w14:paraId="658EA599" w14:textId="77777777" w:rsidR="0022030D" w:rsidRDefault="0022030D"/>
    <w:p w14:paraId="2C73C490" w14:textId="37248881" w:rsidR="0022030D" w:rsidRDefault="0022030D"/>
    <w:p w14:paraId="704883F4" w14:textId="77777777" w:rsidR="0022030D" w:rsidRDefault="0022030D"/>
    <w:p w14:paraId="28FB17F6" w14:textId="77777777" w:rsidR="0022030D" w:rsidRDefault="0022030D"/>
    <w:p w14:paraId="43D2F6A2" w14:textId="77777777" w:rsidR="0022030D" w:rsidRDefault="0022030D"/>
    <w:p w14:paraId="0F4C7C85" w14:textId="77777777" w:rsidR="0022030D" w:rsidRDefault="0022030D"/>
    <w:p w14:paraId="0451C1BA" w14:textId="77777777" w:rsidR="0022030D" w:rsidRDefault="0022030D"/>
    <w:p w14:paraId="4F81B404" w14:textId="77777777" w:rsidR="0022030D" w:rsidRDefault="0022030D"/>
    <w:p w14:paraId="3DE3E72D" w14:textId="77777777" w:rsidR="0022030D" w:rsidRDefault="0022030D" w:rsidP="0022030D">
      <w:pPr>
        <w:framePr w:hSpace="180" w:wrap="around" w:vAnchor="page" w:hAnchor="margin" w:xAlign="center" w:y="7553"/>
        <w:spacing w:line="240" w:lineRule="auto"/>
        <w:jc w:val="center"/>
        <w:rPr>
          <w:i/>
          <w:sz w:val="24"/>
          <w:szCs w:val="24"/>
        </w:rPr>
      </w:pPr>
    </w:p>
    <w:p w14:paraId="6B288E80" w14:textId="77777777" w:rsidR="0022030D" w:rsidRDefault="0022030D" w:rsidP="0022030D">
      <w:pPr>
        <w:rPr>
          <w:i/>
          <w:sz w:val="24"/>
          <w:szCs w:val="24"/>
        </w:rPr>
      </w:pPr>
      <w:r w:rsidRPr="00C015A8">
        <w:rPr>
          <w:i/>
          <w:sz w:val="24"/>
          <w:szCs w:val="24"/>
        </w:rPr>
        <w:t>Note that Information contained in this document is for educational purposes.</w:t>
      </w:r>
    </w:p>
    <w:p w14:paraId="0DEFA696" w14:textId="77777777" w:rsidR="00FF69A5" w:rsidRDefault="00FF69A5">
      <w:r>
        <w:br w:type="page"/>
      </w:r>
    </w:p>
    <w:p w14:paraId="3DD67320" w14:textId="77777777" w:rsidR="00FF69A5" w:rsidRPr="00974F37" w:rsidRDefault="00974F37" w:rsidP="003363BE">
      <w:pPr>
        <w:pStyle w:val="Abtracttitle"/>
      </w:pPr>
      <w:r w:rsidRPr="00974F37">
        <w:lastRenderedPageBreak/>
        <w:t>Abstract</w:t>
      </w:r>
    </w:p>
    <w:p w14:paraId="2690F702" w14:textId="77777777" w:rsidR="00433F35" w:rsidRDefault="00433F35" w:rsidP="00433F35">
      <w:pPr>
        <w:pStyle w:val="NormalWeb"/>
        <w:spacing w:before="0" w:beforeAutospacing="0" w:after="240" w:afterAutospacing="0"/>
      </w:pPr>
      <w:r>
        <w:rPr>
          <w:rFonts w:ascii="Arial" w:hAnsi="Arial" w:cs="Arial"/>
          <w:color w:val="0E101A"/>
          <w:sz w:val="22"/>
          <w:szCs w:val="22"/>
        </w:rPr>
        <w:t>This report offers an overview of how Intrusion Detection systems work, and the different types of features offered by IDS software on different operating systems work. The report will highlight two types of IDS software that are used to monitor a client’s activity on a host-based level and network-based level.</w:t>
      </w:r>
    </w:p>
    <w:p w14:paraId="67A01F18" w14:textId="711AB0FB" w:rsidR="00433F35" w:rsidRDefault="00433F35" w:rsidP="00433F35">
      <w:pPr>
        <w:pStyle w:val="NormalWeb"/>
        <w:spacing w:before="0" w:beforeAutospacing="0" w:after="240" w:afterAutospacing="0"/>
      </w:pPr>
      <w:r>
        <w:rPr>
          <w:rFonts w:ascii="Arial" w:hAnsi="Arial" w:cs="Arial"/>
          <w:color w:val="0E101A"/>
          <w:sz w:val="22"/>
          <w:szCs w:val="22"/>
        </w:rPr>
        <w:t xml:space="preserve">This report shows how to trigger alerts using Intrusion Detection Software. The Intrusion Detection System software that was used was </w:t>
      </w:r>
      <w:r w:rsidR="00BE3928">
        <w:rPr>
          <w:rFonts w:ascii="Arial" w:hAnsi="Arial" w:cs="Arial"/>
          <w:color w:val="0E101A"/>
          <w:sz w:val="22"/>
          <w:szCs w:val="22"/>
        </w:rPr>
        <w:t>Snort</w:t>
      </w:r>
      <w:r w:rsidR="00BE3928" w:rsidRPr="00BE3928">
        <w:rPr>
          <w:rFonts w:ascii="Arial" w:hAnsi="Arial" w:cs="Arial"/>
          <w:color w:val="0E101A"/>
          <w:sz w:val="22"/>
          <w:szCs w:val="22"/>
          <w:vertAlign w:val="superscript"/>
        </w:rPr>
        <w:t xml:space="preserve"> [</w:t>
      </w:r>
      <w:r w:rsidR="00BC4A22" w:rsidRPr="00BE3928">
        <w:rPr>
          <w:rFonts w:ascii="Arial" w:hAnsi="Arial" w:cs="Arial"/>
          <w:color w:val="0E101A"/>
          <w:sz w:val="22"/>
          <w:szCs w:val="22"/>
          <w:vertAlign w:val="superscript"/>
        </w:rPr>
        <w:t>1]</w:t>
      </w:r>
      <w:r>
        <w:rPr>
          <w:rFonts w:ascii="Arial" w:hAnsi="Arial" w:cs="Arial"/>
          <w:color w:val="0E101A"/>
          <w:sz w:val="22"/>
          <w:szCs w:val="22"/>
        </w:rPr>
        <w:t xml:space="preserve"> and OSSEC</w:t>
      </w:r>
      <w:r w:rsidR="00BE3928">
        <w:rPr>
          <w:rFonts w:ascii="Arial" w:hAnsi="Arial" w:cs="Arial"/>
          <w:color w:val="0E101A"/>
          <w:sz w:val="22"/>
          <w:szCs w:val="22"/>
        </w:rPr>
        <w:t xml:space="preserve"> </w:t>
      </w:r>
      <w:r w:rsidR="00BC4A22" w:rsidRPr="00BE3928">
        <w:rPr>
          <w:rFonts w:ascii="Arial" w:hAnsi="Arial" w:cs="Arial"/>
          <w:color w:val="0E101A"/>
          <w:sz w:val="22"/>
          <w:szCs w:val="22"/>
          <w:vertAlign w:val="superscript"/>
        </w:rPr>
        <w:t>[2]</w:t>
      </w:r>
      <w:r>
        <w:rPr>
          <w:rFonts w:ascii="Arial" w:hAnsi="Arial" w:cs="Arial"/>
          <w:color w:val="0E101A"/>
          <w:sz w:val="22"/>
          <w:szCs w:val="22"/>
        </w:rPr>
        <w:t xml:space="preserve">, which were installed on a </w:t>
      </w:r>
      <w:r w:rsidR="00F32353">
        <w:rPr>
          <w:rFonts w:ascii="Arial" w:hAnsi="Arial" w:cs="Arial"/>
          <w:color w:val="0E101A"/>
          <w:sz w:val="22"/>
          <w:szCs w:val="22"/>
        </w:rPr>
        <w:t>Windows</w:t>
      </w:r>
      <w:r>
        <w:rPr>
          <w:rFonts w:ascii="Arial" w:hAnsi="Arial" w:cs="Arial"/>
          <w:color w:val="0E101A"/>
          <w:sz w:val="22"/>
          <w:szCs w:val="22"/>
        </w:rPr>
        <w:t xml:space="preserve"> 7 and Ubuntu virtual machine respectively. This was done to provide a safe environment in testing the IDS software. Some of the tests were installing a rootkit and launching attacks by using a Kali Linux virtual machine.</w:t>
      </w:r>
    </w:p>
    <w:p w14:paraId="3128FCB6" w14:textId="77777777" w:rsidR="00433F35" w:rsidRDefault="00433F35" w:rsidP="005478EE">
      <w:pPr>
        <w:rPr>
          <w:rFonts w:ascii="Arial" w:hAnsi="Arial" w:cs="Arial"/>
        </w:rPr>
      </w:pPr>
      <w:r w:rsidRPr="00433F35">
        <w:rPr>
          <w:rFonts w:ascii="Arial" w:hAnsi="Arial" w:cs="Arial"/>
        </w:rPr>
        <w:t>The results section details what exactly the IDS software detects and displays the source of origin on the machine or on a network. To which Snort and OSSEC provide results that are important in helping an Administrator monitor their systems.</w:t>
      </w:r>
    </w:p>
    <w:p w14:paraId="1739144E" w14:textId="36352DC0" w:rsidR="005478EE" w:rsidRPr="00F11F04" w:rsidRDefault="005478EE" w:rsidP="005478EE">
      <w:pPr>
        <w:rPr>
          <w:rFonts w:ascii="Arial" w:hAnsi="Arial" w:cs="Arial"/>
        </w:rPr>
      </w:pPr>
      <w:r w:rsidRPr="00F11F04">
        <w:rPr>
          <w:rFonts w:ascii="Arial" w:hAnsi="Arial" w:cs="Arial"/>
        </w:rPr>
        <w:t>Keywords:</w:t>
      </w:r>
    </w:p>
    <w:p w14:paraId="30F0EF1F" w14:textId="0E5855A0" w:rsidR="00977C19" w:rsidRPr="00F11F04" w:rsidRDefault="005478EE">
      <w:pPr>
        <w:rPr>
          <w:rFonts w:ascii="Arial" w:hAnsi="Arial" w:cs="Arial"/>
        </w:rPr>
      </w:pPr>
      <w:r w:rsidRPr="00F11F04">
        <w:rPr>
          <w:rFonts w:ascii="Arial" w:hAnsi="Arial" w:cs="Arial"/>
        </w:rPr>
        <w:t>Intrusion Detection Systems (IDS), Host-</w:t>
      </w:r>
      <w:r w:rsidR="004228E3" w:rsidRPr="00F11F04">
        <w:rPr>
          <w:rFonts w:ascii="Arial" w:hAnsi="Arial" w:cs="Arial"/>
        </w:rPr>
        <w:t>based (</w:t>
      </w:r>
      <w:r w:rsidRPr="00F11F04">
        <w:rPr>
          <w:rFonts w:ascii="Arial" w:hAnsi="Arial" w:cs="Arial"/>
        </w:rPr>
        <w:t>HIDS</w:t>
      </w:r>
      <w:r w:rsidR="008D669E" w:rsidRPr="00F11F04">
        <w:rPr>
          <w:rFonts w:ascii="Arial" w:hAnsi="Arial" w:cs="Arial"/>
        </w:rPr>
        <w:t>),</w:t>
      </w:r>
      <w:r w:rsidRPr="00F11F04">
        <w:rPr>
          <w:rFonts w:ascii="Arial" w:hAnsi="Arial" w:cs="Arial"/>
        </w:rPr>
        <w:t xml:space="preserve"> Network Intrusion (NIDS)</w:t>
      </w:r>
      <w:r w:rsidR="00931428" w:rsidRPr="00F11F04">
        <w:rPr>
          <w:rFonts w:ascii="Arial" w:hAnsi="Arial" w:cs="Arial"/>
        </w:rPr>
        <w:t xml:space="preserve">, </w:t>
      </w:r>
      <w:r w:rsidR="004228E3" w:rsidRPr="00F11F04">
        <w:rPr>
          <w:rFonts w:ascii="Arial" w:hAnsi="Arial" w:cs="Arial"/>
        </w:rPr>
        <w:t>Intrusion</w:t>
      </w:r>
      <w:r w:rsidR="00931428" w:rsidRPr="00F11F04">
        <w:rPr>
          <w:rFonts w:ascii="Arial" w:hAnsi="Arial" w:cs="Arial"/>
        </w:rPr>
        <w:t xml:space="preserve"> Prevention System (IPS), NMAP, </w:t>
      </w:r>
      <w:r w:rsidR="00C05AED" w:rsidRPr="00F11F04">
        <w:rPr>
          <w:rFonts w:ascii="Arial" w:hAnsi="Arial" w:cs="Arial"/>
        </w:rPr>
        <w:t>Snort</w:t>
      </w:r>
      <w:r w:rsidR="002D4FD1" w:rsidRPr="00F11F04">
        <w:rPr>
          <w:rFonts w:ascii="Arial" w:hAnsi="Arial" w:cs="Arial"/>
        </w:rPr>
        <w:t>, Open Source HIDS SECurity (OSSEC)</w:t>
      </w:r>
    </w:p>
    <w:p w14:paraId="57D03D19" w14:textId="77777777" w:rsidR="00833EA1" w:rsidRPr="00F11F04" w:rsidRDefault="00833EA1"/>
    <w:p w14:paraId="6AC4CF7B" w14:textId="77777777" w:rsidR="00833EA1" w:rsidRPr="00F11F04" w:rsidRDefault="00833EA1"/>
    <w:p w14:paraId="1B589500" w14:textId="77777777" w:rsidR="00974F37" w:rsidRPr="00F11F04" w:rsidRDefault="00974F37"/>
    <w:p w14:paraId="3058E975" w14:textId="77777777" w:rsidR="00FF69A5" w:rsidRPr="00F11F04" w:rsidRDefault="00FF69A5" w:rsidP="00974F37"/>
    <w:p w14:paraId="5E00F9C8" w14:textId="77777777" w:rsidR="008A58E3" w:rsidRDefault="00527338" w:rsidP="00712DC9">
      <w:pPr>
        <w:pStyle w:val="Title"/>
      </w:pPr>
      <w:r w:rsidRPr="00F11F04">
        <w:br w:type="page"/>
      </w:r>
    </w:p>
    <w:sdt>
      <w:sdtPr>
        <w:rPr>
          <w:rFonts w:eastAsiaTheme="minorEastAsia" w:cstheme="minorBidi"/>
          <w:b w:val="0"/>
          <w:bCs w:val="0"/>
          <w:smallCaps w:val="0"/>
          <w:color w:val="auto"/>
          <w:sz w:val="22"/>
          <w:szCs w:val="22"/>
          <w:u w:val="single"/>
          <w:lang w:val="en-US"/>
        </w:rPr>
        <w:id w:val="785859900"/>
        <w:docPartObj>
          <w:docPartGallery w:val="Table of Contents"/>
          <w:docPartUnique/>
        </w:docPartObj>
      </w:sdtPr>
      <w:sdtEndPr>
        <w:rPr>
          <w:noProof/>
          <w:u w:val="none"/>
        </w:rPr>
      </w:sdtEndPr>
      <w:sdtContent>
        <w:p w14:paraId="10F88473" w14:textId="0990E9F4" w:rsidR="008C1290" w:rsidRPr="00F11F04" w:rsidRDefault="008C1290" w:rsidP="0018732E">
          <w:pPr>
            <w:pStyle w:val="TOCHeading"/>
            <w:jc w:val="left"/>
            <w:rPr>
              <w:u w:val="single"/>
            </w:rPr>
          </w:pPr>
          <w:r w:rsidRPr="00F11F04">
            <w:rPr>
              <w:u w:val="single"/>
            </w:rPr>
            <w:t>Contents</w:t>
          </w:r>
        </w:p>
        <w:p w14:paraId="30C538B4" w14:textId="594581A4" w:rsidR="0038097D" w:rsidRDefault="008C1290">
          <w:pPr>
            <w:pStyle w:val="TOC1"/>
            <w:tabs>
              <w:tab w:val="left" w:pos="440"/>
              <w:tab w:val="right" w:leader="dot" w:pos="9350"/>
            </w:tabs>
            <w:rPr>
              <w:rFonts w:asciiTheme="minorHAnsi" w:hAnsiTheme="minorHAnsi"/>
              <w:noProof/>
              <w:lang w:val="en-GB" w:eastAsia="en-GB"/>
            </w:rPr>
          </w:pPr>
          <w:r w:rsidRPr="00F11F04">
            <w:fldChar w:fldCharType="begin"/>
          </w:r>
          <w:r w:rsidRPr="00F11F04">
            <w:instrText xml:space="preserve"> TOC \o "1-3" \h \z \u </w:instrText>
          </w:r>
          <w:r w:rsidRPr="00F11F04">
            <w:fldChar w:fldCharType="separate"/>
          </w:r>
          <w:hyperlink w:anchor="_Toc39009542" w:history="1">
            <w:r w:rsidR="0038097D" w:rsidRPr="0006171C">
              <w:rPr>
                <w:rStyle w:val="Hyperlink"/>
                <w:noProof/>
              </w:rPr>
              <w:t>2</w:t>
            </w:r>
            <w:r w:rsidR="0038097D">
              <w:rPr>
                <w:rFonts w:asciiTheme="minorHAnsi" w:hAnsiTheme="minorHAnsi"/>
                <w:noProof/>
                <w:lang w:val="en-GB" w:eastAsia="en-GB"/>
              </w:rPr>
              <w:tab/>
            </w:r>
            <w:r w:rsidR="0038097D" w:rsidRPr="0006171C">
              <w:rPr>
                <w:rStyle w:val="Hyperlink"/>
                <w:noProof/>
              </w:rPr>
              <w:t>Introduction</w:t>
            </w:r>
            <w:r w:rsidR="0038097D">
              <w:rPr>
                <w:noProof/>
                <w:webHidden/>
              </w:rPr>
              <w:tab/>
            </w:r>
            <w:r w:rsidR="0038097D">
              <w:rPr>
                <w:noProof/>
                <w:webHidden/>
              </w:rPr>
              <w:fldChar w:fldCharType="begin"/>
            </w:r>
            <w:r w:rsidR="0038097D">
              <w:rPr>
                <w:noProof/>
                <w:webHidden/>
              </w:rPr>
              <w:instrText xml:space="preserve"> PAGEREF _Toc39009542 \h </w:instrText>
            </w:r>
            <w:r w:rsidR="0038097D">
              <w:rPr>
                <w:noProof/>
                <w:webHidden/>
              </w:rPr>
            </w:r>
            <w:r w:rsidR="0038097D">
              <w:rPr>
                <w:noProof/>
                <w:webHidden/>
              </w:rPr>
              <w:fldChar w:fldCharType="separate"/>
            </w:r>
            <w:r w:rsidR="0038097D">
              <w:rPr>
                <w:noProof/>
                <w:webHidden/>
              </w:rPr>
              <w:t>1</w:t>
            </w:r>
            <w:r w:rsidR="0038097D">
              <w:rPr>
                <w:noProof/>
                <w:webHidden/>
              </w:rPr>
              <w:fldChar w:fldCharType="end"/>
            </w:r>
          </w:hyperlink>
        </w:p>
        <w:p w14:paraId="191D17E7" w14:textId="76D99FA9" w:rsidR="0038097D" w:rsidRDefault="004B4C54">
          <w:pPr>
            <w:pStyle w:val="TOC2"/>
            <w:tabs>
              <w:tab w:val="left" w:pos="880"/>
              <w:tab w:val="right" w:leader="dot" w:pos="9350"/>
            </w:tabs>
            <w:rPr>
              <w:rFonts w:asciiTheme="minorHAnsi" w:hAnsiTheme="minorHAnsi"/>
              <w:noProof/>
              <w:lang w:val="en-GB" w:eastAsia="en-GB"/>
            </w:rPr>
          </w:pPr>
          <w:hyperlink w:anchor="_Toc39009543" w:history="1">
            <w:r w:rsidR="0038097D" w:rsidRPr="0006171C">
              <w:rPr>
                <w:rStyle w:val="Hyperlink"/>
                <w:noProof/>
              </w:rPr>
              <w:t>2.1</w:t>
            </w:r>
            <w:r w:rsidR="0038097D">
              <w:rPr>
                <w:rFonts w:asciiTheme="minorHAnsi" w:hAnsiTheme="minorHAnsi"/>
                <w:noProof/>
                <w:lang w:val="en-GB" w:eastAsia="en-GB"/>
              </w:rPr>
              <w:tab/>
            </w:r>
            <w:r w:rsidR="0038097D" w:rsidRPr="0006171C">
              <w:rPr>
                <w:rStyle w:val="Hyperlink"/>
                <w:noProof/>
              </w:rPr>
              <w:t>Background</w:t>
            </w:r>
            <w:r w:rsidR="0038097D">
              <w:rPr>
                <w:noProof/>
                <w:webHidden/>
              </w:rPr>
              <w:tab/>
            </w:r>
            <w:r w:rsidR="0038097D">
              <w:rPr>
                <w:noProof/>
                <w:webHidden/>
              </w:rPr>
              <w:fldChar w:fldCharType="begin"/>
            </w:r>
            <w:r w:rsidR="0038097D">
              <w:rPr>
                <w:noProof/>
                <w:webHidden/>
              </w:rPr>
              <w:instrText xml:space="preserve"> PAGEREF _Toc39009543 \h </w:instrText>
            </w:r>
            <w:r w:rsidR="0038097D">
              <w:rPr>
                <w:noProof/>
                <w:webHidden/>
              </w:rPr>
            </w:r>
            <w:r w:rsidR="0038097D">
              <w:rPr>
                <w:noProof/>
                <w:webHidden/>
              </w:rPr>
              <w:fldChar w:fldCharType="separate"/>
            </w:r>
            <w:r w:rsidR="0038097D">
              <w:rPr>
                <w:noProof/>
                <w:webHidden/>
              </w:rPr>
              <w:t>1</w:t>
            </w:r>
            <w:r w:rsidR="0038097D">
              <w:rPr>
                <w:noProof/>
                <w:webHidden/>
              </w:rPr>
              <w:fldChar w:fldCharType="end"/>
            </w:r>
          </w:hyperlink>
        </w:p>
        <w:p w14:paraId="0C2AC07A" w14:textId="2FD509B1" w:rsidR="0038097D" w:rsidRDefault="004B4C54">
          <w:pPr>
            <w:pStyle w:val="TOC2"/>
            <w:tabs>
              <w:tab w:val="left" w:pos="880"/>
              <w:tab w:val="right" w:leader="dot" w:pos="9350"/>
            </w:tabs>
            <w:rPr>
              <w:rFonts w:asciiTheme="minorHAnsi" w:hAnsiTheme="minorHAnsi"/>
              <w:noProof/>
              <w:lang w:val="en-GB" w:eastAsia="en-GB"/>
            </w:rPr>
          </w:pPr>
          <w:hyperlink w:anchor="_Toc39009544" w:history="1">
            <w:r w:rsidR="0038097D" w:rsidRPr="0006171C">
              <w:rPr>
                <w:rStyle w:val="Hyperlink"/>
                <w:noProof/>
              </w:rPr>
              <w:t>2.2</w:t>
            </w:r>
            <w:r w:rsidR="0038097D">
              <w:rPr>
                <w:rFonts w:asciiTheme="minorHAnsi" w:hAnsiTheme="minorHAnsi"/>
                <w:noProof/>
                <w:lang w:val="en-GB" w:eastAsia="en-GB"/>
              </w:rPr>
              <w:tab/>
            </w:r>
            <w:r w:rsidR="0038097D" w:rsidRPr="0006171C">
              <w:rPr>
                <w:rStyle w:val="Hyperlink"/>
                <w:noProof/>
              </w:rPr>
              <w:t>Aim</w:t>
            </w:r>
            <w:r w:rsidR="0038097D">
              <w:rPr>
                <w:noProof/>
                <w:webHidden/>
              </w:rPr>
              <w:tab/>
            </w:r>
            <w:r w:rsidR="0038097D">
              <w:rPr>
                <w:noProof/>
                <w:webHidden/>
              </w:rPr>
              <w:fldChar w:fldCharType="begin"/>
            </w:r>
            <w:r w:rsidR="0038097D">
              <w:rPr>
                <w:noProof/>
                <w:webHidden/>
              </w:rPr>
              <w:instrText xml:space="preserve"> PAGEREF _Toc39009544 \h </w:instrText>
            </w:r>
            <w:r w:rsidR="0038097D">
              <w:rPr>
                <w:noProof/>
                <w:webHidden/>
              </w:rPr>
            </w:r>
            <w:r w:rsidR="0038097D">
              <w:rPr>
                <w:noProof/>
                <w:webHidden/>
              </w:rPr>
              <w:fldChar w:fldCharType="separate"/>
            </w:r>
            <w:r w:rsidR="0038097D">
              <w:rPr>
                <w:noProof/>
                <w:webHidden/>
              </w:rPr>
              <w:t>2</w:t>
            </w:r>
            <w:r w:rsidR="0038097D">
              <w:rPr>
                <w:noProof/>
                <w:webHidden/>
              </w:rPr>
              <w:fldChar w:fldCharType="end"/>
            </w:r>
          </w:hyperlink>
        </w:p>
        <w:p w14:paraId="5F26CDB4" w14:textId="718B7BB5" w:rsidR="0038097D" w:rsidRDefault="004B4C54">
          <w:pPr>
            <w:pStyle w:val="TOC1"/>
            <w:tabs>
              <w:tab w:val="left" w:pos="440"/>
              <w:tab w:val="right" w:leader="dot" w:pos="9350"/>
            </w:tabs>
            <w:rPr>
              <w:rFonts w:asciiTheme="minorHAnsi" w:hAnsiTheme="minorHAnsi"/>
              <w:noProof/>
              <w:lang w:val="en-GB" w:eastAsia="en-GB"/>
            </w:rPr>
          </w:pPr>
          <w:hyperlink w:anchor="_Toc39009545" w:history="1">
            <w:r w:rsidR="0038097D" w:rsidRPr="0006171C">
              <w:rPr>
                <w:rStyle w:val="Hyperlink"/>
                <w:noProof/>
              </w:rPr>
              <w:t>3</w:t>
            </w:r>
            <w:r w:rsidR="0038097D">
              <w:rPr>
                <w:rFonts w:asciiTheme="minorHAnsi" w:hAnsiTheme="minorHAnsi"/>
                <w:noProof/>
                <w:lang w:val="en-GB" w:eastAsia="en-GB"/>
              </w:rPr>
              <w:tab/>
            </w:r>
            <w:r w:rsidR="0038097D" w:rsidRPr="0006171C">
              <w:rPr>
                <w:rStyle w:val="Hyperlink"/>
                <w:noProof/>
              </w:rPr>
              <w:t>Procedure</w:t>
            </w:r>
            <w:r w:rsidR="0038097D">
              <w:rPr>
                <w:noProof/>
                <w:webHidden/>
              </w:rPr>
              <w:tab/>
            </w:r>
            <w:r w:rsidR="0038097D">
              <w:rPr>
                <w:noProof/>
                <w:webHidden/>
              </w:rPr>
              <w:fldChar w:fldCharType="begin"/>
            </w:r>
            <w:r w:rsidR="0038097D">
              <w:rPr>
                <w:noProof/>
                <w:webHidden/>
              </w:rPr>
              <w:instrText xml:space="preserve"> PAGEREF _Toc39009545 \h </w:instrText>
            </w:r>
            <w:r w:rsidR="0038097D">
              <w:rPr>
                <w:noProof/>
                <w:webHidden/>
              </w:rPr>
            </w:r>
            <w:r w:rsidR="0038097D">
              <w:rPr>
                <w:noProof/>
                <w:webHidden/>
              </w:rPr>
              <w:fldChar w:fldCharType="separate"/>
            </w:r>
            <w:r w:rsidR="0038097D">
              <w:rPr>
                <w:noProof/>
                <w:webHidden/>
              </w:rPr>
              <w:t>3</w:t>
            </w:r>
            <w:r w:rsidR="0038097D">
              <w:rPr>
                <w:noProof/>
                <w:webHidden/>
              </w:rPr>
              <w:fldChar w:fldCharType="end"/>
            </w:r>
          </w:hyperlink>
        </w:p>
        <w:p w14:paraId="6EAE53DF" w14:textId="6048C936" w:rsidR="0038097D" w:rsidRDefault="004B4C54">
          <w:pPr>
            <w:pStyle w:val="TOC2"/>
            <w:tabs>
              <w:tab w:val="left" w:pos="880"/>
              <w:tab w:val="right" w:leader="dot" w:pos="9350"/>
            </w:tabs>
            <w:rPr>
              <w:rFonts w:asciiTheme="minorHAnsi" w:hAnsiTheme="minorHAnsi"/>
              <w:noProof/>
              <w:lang w:val="en-GB" w:eastAsia="en-GB"/>
            </w:rPr>
          </w:pPr>
          <w:hyperlink w:anchor="_Toc39009546" w:history="1">
            <w:r w:rsidR="0038097D" w:rsidRPr="0006171C">
              <w:rPr>
                <w:rStyle w:val="Hyperlink"/>
                <w:noProof/>
              </w:rPr>
              <w:t>3.1</w:t>
            </w:r>
            <w:r w:rsidR="0038097D">
              <w:rPr>
                <w:rFonts w:asciiTheme="minorHAnsi" w:hAnsiTheme="minorHAnsi"/>
                <w:noProof/>
                <w:lang w:val="en-GB" w:eastAsia="en-GB"/>
              </w:rPr>
              <w:tab/>
            </w:r>
            <w:r w:rsidR="0038097D" w:rsidRPr="0006171C">
              <w:rPr>
                <w:rStyle w:val="Hyperlink"/>
                <w:noProof/>
              </w:rPr>
              <w:t>Overview of Procedure</w:t>
            </w:r>
            <w:r w:rsidR="0038097D">
              <w:rPr>
                <w:noProof/>
                <w:webHidden/>
              </w:rPr>
              <w:tab/>
            </w:r>
            <w:r w:rsidR="0038097D">
              <w:rPr>
                <w:noProof/>
                <w:webHidden/>
              </w:rPr>
              <w:fldChar w:fldCharType="begin"/>
            </w:r>
            <w:r w:rsidR="0038097D">
              <w:rPr>
                <w:noProof/>
                <w:webHidden/>
              </w:rPr>
              <w:instrText xml:space="preserve"> PAGEREF _Toc39009546 \h </w:instrText>
            </w:r>
            <w:r w:rsidR="0038097D">
              <w:rPr>
                <w:noProof/>
                <w:webHidden/>
              </w:rPr>
            </w:r>
            <w:r w:rsidR="0038097D">
              <w:rPr>
                <w:noProof/>
                <w:webHidden/>
              </w:rPr>
              <w:fldChar w:fldCharType="separate"/>
            </w:r>
            <w:r w:rsidR="0038097D">
              <w:rPr>
                <w:noProof/>
                <w:webHidden/>
              </w:rPr>
              <w:t>3</w:t>
            </w:r>
            <w:r w:rsidR="0038097D">
              <w:rPr>
                <w:noProof/>
                <w:webHidden/>
              </w:rPr>
              <w:fldChar w:fldCharType="end"/>
            </w:r>
          </w:hyperlink>
        </w:p>
        <w:p w14:paraId="30D477EA" w14:textId="063DFDFC" w:rsidR="0038097D" w:rsidRDefault="004B4C54">
          <w:pPr>
            <w:pStyle w:val="TOC2"/>
            <w:tabs>
              <w:tab w:val="left" w:pos="880"/>
              <w:tab w:val="right" w:leader="dot" w:pos="9350"/>
            </w:tabs>
            <w:rPr>
              <w:rFonts w:asciiTheme="minorHAnsi" w:hAnsiTheme="minorHAnsi"/>
              <w:noProof/>
              <w:lang w:val="en-GB" w:eastAsia="en-GB"/>
            </w:rPr>
          </w:pPr>
          <w:hyperlink w:anchor="_Toc39009547" w:history="1">
            <w:r w:rsidR="0038097D" w:rsidRPr="0006171C">
              <w:rPr>
                <w:rStyle w:val="Hyperlink"/>
                <w:noProof/>
              </w:rPr>
              <w:t>3.2</w:t>
            </w:r>
            <w:r w:rsidR="0038097D">
              <w:rPr>
                <w:rFonts w:asciiTheme="minorHAnsi" w:hAnsiTheme="minorHAnsi"/>
                <w:noProof/>
                <w:lang w:val="en-GB" w:eastAsia="en-GB"/>
              </w:rPr>
              <w:tab/>
            </w:r>
            <w:r w:rsidR="0038097D" w:rsidRPr="0006171C">
              <w:rPr>
                <w:rStyle w:val="Hyperlink"/>
                <w:noProof/>
              </w:rPr>
              <w:t>PROCEDURE (Windows 7)</w:t>
            </w:r>
            <w:r w:rsidR="0038097D">
              <w:rPr>
                <w:noProof/>
                <w:webHidden/>
              </w:rPr>
              <w:tab/>
            </w:r>
            <w:r w:rsidR="0038097D">
              <w:rPr>
                <w:noProof/>
                <w:webHidden/>
              </w:rPr>
              <w:fldChar w:fldCharType="begin"/>
            </w:r>
            <w:r w:rsidR="0038097D">
              <w:rPr>
                <w:noProof/>
                <w:webHidden/>
              </w:rPr>
              <w:instrText xml:space="preserve"> PAGEREF _Toc39009547 \h </w:instrText>
            </w:r>
            <w:r w:rsidR="0038097D">
              <w:rPr>
                <w:noProof/>
                <w:webHidden/>
              </w:rPr>
            </w:r>
            <w:r w:rsidR="0038097D">
              <w:rPr>
                <w:noProof/>
                <w:webHidden/>
              </w:rPr>
              <w:fldChar w:fldCharType="separate"/>
            </w:r>
            <w:r w:rsidR="0038097D">
              <w:rPr>
                <w:noProof/>
                <w:webHidden/>
              </w:rPr>
              <w:t>3</w:t>
            </w:r>
            <w:r w:rsidR="0038097D">
              <w:rPr>
                <w:noProof/>
                <w:webHidden/>
              </w:rPr>
              <w:fldChar w:fldCharType="end"/>
            </w:r>
          </w:hyperlink>
        </w:p>
        <w:p w14:paraId="6209270B" w14:textId="6CCBD84D" w:rsidR="0038097D" w:rsidRDefault="004B4C54">
          <w:pPr>
            <w:pStyle w:val="TOC3"/>
            <w:tabs>
              <w:tab w:val="left" w:pos="1320"/>
              <w:tab w:val="right" w:leader="dot" w:pos="9350"/>
            </w:tabs>
            <w:rPr>
              <w:rFonts w:asciiTheme="minorHAnsi" w:hAnsiTheme="minorHAnsi"/>
              <w:noProof/>
              <w:lang w:val="en-GB" w:eastAsia="en-GB"/>
            </w:rPr>
          </w:pPr>
          <w:hyperlink w:anchor="_Toc39009548" w:history="1">
            <w:r w:rsidR="0038097D" w:rsidRPr="0006171C">
              <w:rPr>
                <w:rStyle w:val="Hyperlink"/>
                <w:noProof/>
              </w:rPr>
              <w:t>3.2.1</w:t>
            </w:r>
            <w:r w:rsidR="0038097D">
              <w:rPr>
                <w:rFonts w:asciiTheme="minorHAnsi" w:hAnsiTheme="minorHAnsi"/>
                <w:noProof/>
                <w:lang w:val="en-GB" w:eastAsia="en-GB"/>
              </w:rPr>
              <w:tab/>
            </w:r>
            <w:r w:rsidR="0038097D" w:rsidRPr="0006171C">
              <w:rPr>
                <w:rStyle w:val="Hyperlink"/>
                <w:noProof/>
              </w:rPr>
              <w:t>Software Requirements</w:t>
            </w:r>
            <w:r w:rsidR="0038097D">
              <w:rPr>
                <w:noProof/>
                <w:webHidden/>
              </w:rPr>
              <w:tab/>
            </w:r>
            <w:r w:rsidR="0038097D">
              <w:rPr>
                <w:noProof/>
                <w:webHidden/>
              </w:rPr>
              <w:fldChar w:fldCharType="begin"/>
            </w:r>
            <w:r w:rsidR="0038097D">
              <w:rPr>
                <w:noProof/>
                <w:webHidden/>
              </w:rPr>
              <w:instrText xml:space="preserve"> PAGEREF _Toc39009548 \h </w:instrText>
            </w:r>
            <w:r w:rsidR="0038097D">
              <w:rPr>
                <w:noProof/>
                <w:webHidden/>
              </w:rPr>
            </w:r>
            <w:r w:rsidR="0038097D">
              <w:rPr>
                <w:noProof/>
                <w:webHidden/>
              </w:rPr>
              <w:fldChar w:fldCharType="separate"/>
            </w:r>
            <w:r w:rsidR="0038097D">
              <w:rPr>
                <w:noProof/>
                <w:webHidden/>
              </w:rPr>
              <w:t>3</w:t>
            </w:r>
            <w:r w:rsidR="0038097D">
              <w:rPr>
                <w:noProof/>
                <w:webHidden/>
              </w:rPr>
              <w:fldChar w:fldCharType="end"/>
            </w:r>
          </w:hyperlink>
        </w:p>
        <w:p w14:paraId="142BC570" w14:textId="11D729AA" w:rsidR="0038097D" w:rsidRDefault="004B4C54">
          <w:pPr>
            <w:pStyle w:val="TOC3"/>
            <w:tabs>
              <w:tab w:val="left" w:pos="1320"/>
              <w:tab w:val="right" w:leader="dot" w:pos="9350"/>
            </w:tabs>
            <w:rPr>
              <w:rFonts w:asciiTheme="minorHAnsi" w:hAnsiTheme="minorHAnsi"/>
              <w:noProof/>
              <w:lang w:val="en-GB" w:eastAsia="en-GB"/>
            </w:rPr>
          </w:pPr>
          <w:hyperlink w:anchor="_Toc39009549" w:history="1">
            <w:r w:rsidR="0038097D" w:rsidRPr="0006171C">
              <w:rPr>
                <w:rStyle w:val="Hyperlink"/>
                <w:noProof/>
              </w:rPr>
              <w:t>3.2.2</w:t>
            </w:r>
            <w:r w:rsidR="0038097D">
              <w:rPr>
                <w:rFonts w:asciiTheme="minorHAnsi" w:hAnsiTheme="minorHAnsi"/>
                <w:noProof/>
                <w:lang w:val="en-GB" w:eastAsia="en-GB"/>
              </w:rPr>
              <w:tab/>
            </w:r>
            <w:r w:rsidR="0038097D" w:rsidRPr="0006171C">
              <w:rPr>
                <w:rStyle w:val="Hyperlink"/>
                <w:noProof/>
              </w:rPr>
              <w:t>Installation</w:t>
            </w:r>
            <w:r w:rsidR="0038097D">
              <w:rPr>
                <w:noProof/>
                <w:webHidden/>
              </w:rPr>
              <w:tab/>
            </w:r>
            <w:r w:rsidR="0038097D">
              <w:rPr>
                <w:noProof/>
                <w:webHidden/>
              </w:rPr>
              <w:fldChar w:fldCharType="begin"/>
            </w:r>
            <w:r w:rsidR="0038097D">
              <w:rPr>
                <w:noProof/>
                <w:webHidden/>
              </w:rPr>
              <w:instrText xml:space="preserve"> PAGEREF _Toc39009549 \h </w:instrText>
            </w:r>
            <w:r w:rsidR="0038097D">
              <w:rPr>
                <w:noProof/>
                <w:webHidden/>
              </w:rPr>
            </w:r>
            <w:r w:rsidR="0038097D">
              <w:rPr>
                <w:noProof/>
                <w:webHidden/>
              </w:rPr>
              <w:fldChar w:fldCharType="separate"/>
            </w:r>
            <w:r w:rsidR="0038097D">
              <w:rPr>
                <w:noProof/>
                <w:webHidden/>
              </w:rPr>
              <w:t>3</w:t>
            </w:r>
            <w:r w:rsidR="0038097D">
              <w:rPr>
                <w:noProof/>
                <w:webHidden/>
              </w:rPr>
              <w:fldChar w:fldCharType="end"/>
            </w:r>
          </w:hyperlink>
        </w:p>
        <w:p w14:paraId="6E421780" w14:textId="33388AC6" w:rsidR="0038097D" w:rsidRDefault="004B4C54">
          <w:pPr>
            <w:pStyle w:val="TOC3"/>
            <w:tabs>
              <w:tab w:val="left" w:pos="1320"/>
              <w:tab w:val="right" w:leader="dot" w:pos="9350"/>
            </w:tabs>
            <w:rPr>
              <w:rFonts w:asciiTheme="minorHAnsi" w:hAnsiTheme="minorHAnsi"/>
              <w:noProof/>
              <w:lang w:val="en-GB" w:eastAsia="en-GB"/>
            </w:rPr>
          </w:pPr>
          <w:hyperlink w:anchor="_Toc39009550" w:history="1">
            <w:r w:rsidR="0038097D" w:rsidRPr="0006171C">
              <w:rPr>
                <w:rStyle w:val="Hyperlink"/>
                <w:noProof/>
              </w:rPr>
              <w:t>3.2.3</w:t>
            </w:r>
            <w:r w:rsidR="0038097D">
              <w:rPr>
                <w:rFonts w:asciiTheme="minorHAnsi" w:hAnsiTheme="minorHAnsi"/>
                <w:noProof/>
                <w:lang w:val="en-GB" w:eastAsia="en-GB"/>
              </w:rPr>
              <w:tab/>
            </w:r>
            <w:r w:rsidR="0038097D" w:rsidRPr="0006171C">
              <w:rPr>
                <w:rStyle w:val="Hyperlink"/>
                <w:noProof/>
              </w:rPr>
              <w:t>Snort Configuration</w:t>
            </w:r>
            <w:r w:rsidR="0038097D">
              <w:rPr>
                <w:noProof/>
                <w:webHidden/>
              </w:rPr>
              <w:tab/>
            </w:r>
            <w:r w:rsidR="0038097D">
              <w:rPr>
                <w:noProof/>
                <w:webHidden/>
              </w:rPr>
              <w:fldChar w:fldCharType="begin"/>
            </w:r>
            <w:r w:rsidR="0038097D">
              <w:rPr>
                <w:noProof/>
                <w:webHidden/>
              </w:rPr>
              <w:instrText xml:space="preserve"> PAGEREF _Toc39009550 \h </w:instrText>
            </w:r>
            <w:r w:rsidR="0038097D">
              <w:rPr>
                <w:noProof/>
                <w:webHidden/>
              </w:rPr>
            </w:r>
            <w:r w:rsidR="0038097D">
              <w:rPr>
                <w:noProof/>
                <w:webHidden/>
              </w:rPr>
              <w:fldChar w:fldCharType="separate"/>
            </w:r>
            <w:r w:rsidR="0038097D">
              <w:rPr>
                <w:noProof/>
                <w:webHidden/>
              </w:rPr>
              <w:t>3</w:t>
            </w:r>
            <w:r w:rsidR="0038097D">
              <w:rPr>
                <w:noProof/>
                <w:webHidden/>
              </w:rPr>
              <w:fldChar w:fldCharType="end"/>
            </w:r>
          </w:hyperlink>
        </w:p>
        <w:p w14:paraId="788C8414" w14:textId="476003AB" w:rsidR="0038097D" w:rsidRDefault="004B4C54">
          <w:pPr>
            <w:pStyle w:val="TOC3"/>
            <w:tabs>
              <w:tab w:val="left" w:pos="1320"/>
              <w:tab w:val="right" w:leader="dot" w:pos="9350"/>
            </w:tabs>
            <w:rPr>
              <w:rFonts w:asciiTheme="minorHAnsi" w:hAnsiTheme="minorHAnsi"/>
              <w:noProof/>
              <w:lang w:val="en-GB" w:eastAsia="en-GB"/>
            </w:rPr>
          </w:pPr>
          <w:hyperlink w:anchor="_Toc39009551" w:history="1">
            <w:r w:rsidR="0038097D" w:rsidRPr="0006171C">
              <w:rPr>
                <w:rStyle w:val="Hyperlink"/>
                <w:noProof/>
              </w:rPr>
              <w:t>3.2.4</w:t>
            </w:r>
            <w:r w:rsidR="0038097D">
              <w:rPr>
                <w:rFonts w:asciiTheme="minorHAnsi" w:hAnsiTheme="minorHAnsi"/>
                <w:noProof/>
                <w:lang w:val="en-GB" w:eastAsia="en-GB"/>
              </w:rPr>
              <w:tab/>
            </w:r>
            <w:r w:rsidR="0038097D" w:rsidRPr="0006171C">
              <w:rPr>
                <w:rStyle w:val="Hyperlink"/>
                <w:noProof/>
              </w:rPr>
              <w:t>Generating Alerts</w:t>
            </w:r>
            <w:r w:rsidR="0038097D">
              <w:rPr>
                <w:noProof/>
                <w:webHidden/>
              </w:rPr>
              <w:tab/>
            </w:r>
            <w:r w:rsidR="0038097D">
              <w:rPr>
                <w:noProof/>
                <w:webHidden/>
              </w:rPr>
              <w:fldChar w:fldCharType="begin"/>
            </w:r>
            <w:r w:rsidR="0038097D">
              <w:rPr>
                <w:noProof/>
                <w:webHidden/>
              </w:rPr>
              <w:instrText xml:space="preserve"> PAGEREF _Toc39009551 \h </w:instrText>
            </w:r>
            <w:r w:rsidR="0038097D">
              <w:rPr>
                <w:noProof/>
                <w:webHidden/>
              </w:rPr>
            </w:r>
            <w:r w:rsidR="0038097D">
              <w:rPr>
                <w:noProof/>
                <w:webHidden/>
              </w:rPr>
              <w:fldChar w:fldCharType="separate"/>
            </w:r>
            <w:r w:rsidR="0038097D">
              <w:rPr>
                <w:noProof/>
                <w:webHidden/>
              </w:rPr>
              <w:t>5</w:t>
            </w:r>
            <w:r w:rsidR="0038097D">
              <w:rPr>
                <w:noProof/>
                <w:webHidden/>
              </w:rPr>
              <w:fldChar w:fldCharType="end"/>
            </w:r>
          </w:hyperlink>
        </w:p>
        <w:p w14:paraId="41B3F9C3" w14:textId="26382465" w:rsidR="0038097D" w:rsidRDefault="004B4C54">
          <w:pPr>
            <w:pStyle w:val="TOC2"/>
            <w:tabs>
              <w:tab w:val="left" w:pos="880"/>
              <w:tab w:val="right" w:leader="dot" w:pos="9350"/>
            </w:tabs>
            <w:rPr>
              <w:rFonts w:asciiTheme="minorHAnsi" w:hAnsiTheme="minorHAnsi"/>
              <w:noProof/>
              <w:lang w:val="en-GB" w:eastAsia="en-GB"/>
            </w:rPr>
          </w:pPr>
          <w:hyperlink w:anchor="_Toc39009552" w:history="1">
            <w:r w:rsidR="0038097D" w:rsidRPr="0006171C">
              <w:rPr>
                <w:rStyle w:val="Hyperlink"/>
                <w:noProof/>
              </w:rPr>
              <w:t>3.3</w:t>
            </w:r>
            <w:r w:rsidR="0038097D">
              <w:rPr>
                <w:rFonts w:asciiTheme="minorHAnsi" w:hAnsiTheme="minorHAnsi"/>
                <w:noProof/>
                <w:lang w:val="en-GB" w:eastAsia="en-GB"/>
              </w:rPr>
              <w:tab/>
            </w:r>
            <w:r w:rsidR="0038097D" w:rsidRPr="0006171C">
              <w:rPr>
                <w:rStyle w:val="Hyperlink"/>
                <w:noProof/>
              </w:rPr>
              <w:t>PROCEDURE (Ubuntu)</w:t>
            </w:r>
            <w:r w:rsidR="0038097D">
              <w:rPr>
                <w:noProof/>
                <w:webHidden/>
              </w:rPr>
              <w:tab/>
            </w:r>
            <w:r w:rsidR="0038097D">
              <w:rPr>
                <w:noProof/>
                <w:webHidden/>
              </w:rPr>
              <w:fldChar w:fldCharType="begin"/>
            </w:r>
            <w:r w:rsidR="0038097D">
              <w:rPr>
                <w:noProof/>
                <w:webHidden/>
              </w:rPr>
              <w:instrText xml:space="preserve"> PAGEREF _Toc39009552 \h </w:instrText>
            </w:r>
            <w:r w:rsidR="0038097D">
              <w:rPr>
                <w:noProof/>
                <w:webHidden/>
              </w:rPr>
            </w:r>
            <w:r w:rsidR="0038097D">
              <w:rPr>
                <w:noProof/>
                <w:webHidden/>
              </w:rPr>
              <w:fldChar w:fldCharType="separate"/>
            </w:r>
            <w:r w:rsidR="0038097D">
              <w:rPr>
                <w:noProof/>
                <w:webHidden/>
              </w:rPr>
              <w:t>7</w:t>
            </w:r>
            <w:r w:rsidR="0038097D">
              <w:rPr>
                <w:noProof/>
                <w:webHidden/>
              </w:rPr>
              <w:fldChar w:fldCharType="end"/>
            </w:r>
          </w:hyperlink>
        </w:p>
        <w:p w14:paraId="3081897A" w14:textId="110963D9" w:rsidR="0038097D" w:rsidRDefault="004B4C54">
          <w:pPr>
            <w:pStyle w:val="TOC3"/>
            <w:tabs>
              <w:tab w:val="left" w:pos="1320"/>
              <w:tab w:val="right" w:leader="dot" w:pos="9350"/>
            </w:tabs>
            <w:rPr>
              <w:rFonts w:asciiTheme="minorHAnsi" w:hAnsiTheme="minorHAnsi"/>
              <w:noProof/>
              <w:lang w:val="en-GB" w:eastAsia="en-GB"/>
            </w:rPr>
          </w:pPr>
          <w:hyperlink w:anchor="_Toc39009553" w:history="1">
            <w:r w:rsidR="0038097D" w:rsidRPr="0006171C">
              <w:rPr>
                <w:rStyle w:val="Hyperlink"/>
                <w:noProof/>
              </w:rPr>
              <w:t>3.3.1</w:t>
            </w:r>
            <w:r w:rsidR="0038097D">
              <w:rPr>
                <w:rFonts w:asciiTheme="minorHAnsi" w:hAnsiTheme="minorHAnsi"/>
                <w:noProof/>
                <w:lang w:val="en-GB" w:eastAsia="en-GB"/>
              </w:rPr>
              <w:tab/>
            </w:r>
            <w:r w:rsidR="0038097D" w:rsidRPr="0006171C">
              <w:rPr>
                <w:rStyle w:val="Hyperlink"/>
                <w:noProof/>
              </w:rPr>
              <w:t>Required packages</w:t>
            </w:r>
            <w:r w:rsidR="0038097D">
              <w:rPr>
                <w:noProof/>
                <w:webHidden/>
              </w:rPr>
              <w:tab/>
            </w:r>
            <w:r w:rsidR="0038097D">
              <w:rPr>
                <w:noProof/>
                <w:webHidden/>
              </w:rPr>
              <w:fldChar w:fldCharType="begin"/>
            </w:r>
            <w:r w:rsidR="0038097D">
              <w:rPr>
                <w:noProof/>
                <w:webHidden/>
              </w:rPr>
              <w:instrText xml:space="preserve"> PAGEREF _Toc39009553 \h </w:instrText>
            </w:r>
            <w:r w:rsidR="0038097D">
              <w:rPr>
                <w:noProof/>
                <w:webHidden/>
              </w:rPr>
            </w:r>
            <w:r w:rsidR="0038097D">
              <w:rPr>
                <w:noProof/>
                <w:webHidden/>
              </w:rPr>
              <w:fldChar w:fldCharType="separate"/>
            </w:r>
            <w:r w:rsidR="0038097D">
              <w:rPr>
                <w:noProof/>
                <w:webHidden/>
              </w:rPr>
              <w:t>7</w:t>
            </w:r>
            <w:r w:rsidR="0038097D">
              <w:rPr>
                <w:noProof/>
                <w:webHidden/>
              </w:rPr>
              <w:fldChar w:fldCharType="end"/>
            </w:r>
          </w:hyperlink>
        </w:p>
        <w:p w14:paraId="7483ECC7" w14:textId="52FBB050" w:rsidR="0038097D" w:rsidRDefault="004B4C54">
          <w:pPr>
            <w:pStyle w:val="TOC3"/>
            <w:tabs>
              <w:tab w:val="left" w:pos="1320"/>
              <w:tab w:val="right" w:leader="dot" w:pos="9350"/>
            </w:tabs>
            <w:rPr>
              <w:rFonts w:asciiTheme="minorHAnsi" w:hAnsiTheme="minorHAnsi"/>
              <w:noProof/>
              <w:lang w:val="en-GB" w:eastAsia="en-GB"/>
            </w:rPr>
          </w:pPr>
          <w:hyperlink w:anchor="_Toc39009554" w:history="1">
            <w:r w:rsidR="0038097D" w:rsidRPr="0006171C">
              <w:rPr>
                <w:rStyle w:val="Hyperlink"/>
                <w:noProof/>
              </w:rPr>
              <w:t>3.3.2</w:t>
            </w:r>
            <w:r w:rsidR="0038097D">
              <w:rPr>
                <w:rFonts w:asciiTheme="minorHAnsi" w:hAnsiTheme="minorHAnsi"/>
                <w:noProof/>
                <w:lang w:val="en-GB" w:eastAsia="en-GB"/>
              </w:rPr>
              <w:tab/>
            </w:r>
            <w:r w:rsidR="0038097D" w:rsidRPr="0006171C">
              <w:rPr>
                <w:rStyle w:val="Hyperlink"/>
                <w:noProof/>
              </w:rPr>
              <w:t>Installing OSSEC</w:t>
            </w:r>
            <w:r w:rsidR="0038097D">
              <w:rPr>
                <w:noProof/>
                <w:webHidden/>
              </w:rPr>
              <w:tab/>
            </w:r>
            <w:r w:rsidR="0038097D">
              <w:rPr>
                <w:noProof/>
                <w:webHidden/>
              </w:rPr>
              <w:fldChar w:fldCharType="begin"/>
            </w:r>
            <w:r w:rsidR="0038097D">
              <w:rPr>
                <w:noProof/>
                <w:webHidden/>
              </w:rPr>
              <w:instrText xml:space="preserve"> PAGEREF _Toc39009554 \h </w:instrText>
            </w:r>
            <w:r w:rsidR="0038097D">
              <w:rPr>
                <w:noProof/>
                <w:webHidden/>
              </w:rPr>
            </w:r>
            <w:r w:rsidR="0038097D">
              <w:rPr>
                <w:noProof/>
                <w:webHidden/>
              </w:rPr>
              <w:fldChar w:fldCharType="separate"/>
            </w:r>
            <w:r w:rsidR="0038097D">
              <w:rPr>
                <w:noProof/>
                <w:webHidden/>
              </w:rPr>
              <w:t>7</w:t>
            </w:r>
            <w:r w:rsidR="0038097D">
              <w:rPr>
                <w:noProof/>
                <w:webHidden/>
              </w:rPr>
              <w:fldChar w:fldCharType="end"/>
            </w:r>
          </w:hyperlink>
        </w:p>
        <w:p w14:paraId="041F77DF" w14:textId="0A0D21EE" w:rsidR="0038097D" w:rsidRDefault="004B4C54">
          <w:pPr>
            <w:pStyle w:val="TOC3"/>
            <w:tabs>
              <w:tab w:val="left" w:pos="1320"/>
              <w:tab w:val="right" w:leader="dot" w:pos="9350"/>
            </w:tabs>
            <w:rPr>
              <w:rFonts w:asciiTheme="minorHAnsi" w:hAnsiTheme="minorHAnsi"/>
              <w:noProof/>
              <w:lang w:val="en-GB" w:eastAsia="en-GB"/>
            </w:rPr>
          </w:pPr>
          <w:hyperlink w:anchor="_Toc39009555" w:history="1">
            <w:r w:rsidR="0038097D" w:rsidRPr="0006171C">
              <w:rPr>
                <w:rStyle w:val="Hyperlink"/>
                <w:noProof/>
              </w:rPr>
              <w:t>3.3.3</w:t>
            </w:r>
            <w:r w:rsidR="0038097D">
              <w:rPr>
                <w:rFonts w:asciiTheme="minorHAnsi" w:hAnsiTheme="minorHAnsi"/>
                <w:noProof/>
                <w:lang w:val="en-GB" w:eastAsia="en-GB"/>
              </w:rPr>
              <w:tab/>
            </w:r>
            <w:r w:rsidR="0038097D" w:rsidRPr="0006171C">
              <w:rPr>
                <w:rStyle w:val="Hyperlink"/>
                <w:noProof/>
              </w:rPr>
              <w:t>Configuring OSSEC</w:t>
            </w:r>
            <w:r w:rsidR="0038097D">
              <w:rPr>
                <w:noProof/>
                <w:webHidden/>
              </w:rPr>
              <w:tab/>
            </w:r>
            <w:r w:rsidR="0038097D">
              <w:rPr>
                <w:noProof/>
                <w:webHidden/>
              </w:rPr>
              <w:fldChar w:fldCharType="begin"/>
            </w:r>
            <w:r w:rsidR="0038097D">
              <w:rPr>
                <w:noProof/>
                <w:webHidden/>
              </w:rPr>
              <w:instrText xml:space="preserve"> PAGEREF _Toc39009555 \h </w:instrText>
            </w:r>
            <w:r w:rsidR="0038097D">
              <w:rPr>
                <w:noProof/>
                <w:webHidden/>
              </w:rPr>
            </w:r>
            <w:r w:rsidR="0038097D">
              <w:rPr>
                <w:noProof/>
                <w:webHidden/>
              </w:rPr>
              <w:fldChar w:fldCharType="separate"/>
            </w:r>
            <w:r w:rsidR="0038097D">
              <w:rPr>
                <w:noProof/>
                <w:webHidden/>
              </w:rPr>
              <w:t>8</w:t>
            </w:r>
            <w:r w:rsidR="0038097D">
              <w:rPr>
                <w:noProof/>
                <w:webHidden/>
              </w:rPr>
              <w:fldChar w:fldCharType="end"/>
            </w:r>
          </w:hyperlink>
        </w:p>
        <w:p w14:paraId="464656F1" w14:textId="33FC9F3F" w:rsidR="0038097D" w:rsidRDefault="004B4C54">
          <w:pPr>
            <w:pStyle w:val="TOC3"/>
            <w:tabs>
              <w:tab w:val="left" w:pos="1320"/>
              <w:tab w:val="right" w:leader="dot" w:pos="9350"/>
            </w:tabs>
            <w:rPr>
              <w:rFonts w:asciiTheme="minorHAnsi" w:hAnsiTheme="minorHAnsi"/>
              <w:noProof/>
              <w:lang w:val="en-GB" w:eastAsia="en-GB"/>
            </w:rPr>
          </w:pPr>
          <w:hyperlink w:anchor="_Toc39009556" w:history="1">
            <w:r w:rsidR="0038097D" w:rsidRPr="0006171C">
              <w:rPr>
                <w:rStyle w:val="Hyperlink"/>
                <w:noProof/>
              </w:rPr>
              <w:t>3.3.4</w:t>
            </w:r>
            <w:r w:rsidR="0038097D">
              <w:rPr>
                <w:rFonts w:asciiTheme="minorHAnsi" w:hAnsiTheme="minorHAnsi"/>
                <w:noProof/>
                <w:lang w:val="en-GB" w:eastAsia="en-GB"/>
              </w:rPr>
              <w:tab/>
            </w:r>
            <w:r w:rsidR="0038097D" w:rsidRPr="0006171C">
              <w:rPr>
                <w:rStyle w:val="Hyperlink"/>
                <w:noProof/>
              </w:rPr>
              <w:t>Installing OSSEC Web UI</w:t>
            </w:r>
            <w:r w:rsidR="0038097D">
              <w:rPr>
                <w:noProof/>
                <w:webHidden/>
              </w:rPr>
              <w:tab/>
            </w:r>
            <w:r w:rsidR="0038097D">
              <w:rPr>
                <w:noProof/>
                <w:webHidden/>
              </w:rPr>
              <w:fldChar w:fldCharType="begin"/>
            </w:r>
            <w:r w:rsidR="0038097D">
              <w:rPr>
                <w:noProof/>
                <w:webHidden/>
              </w:rPr>
              <w:instrText xml:space="preserve"> PAGEREF _Toc39009556 \h </w:instrText>
            </w:r>
            <w:r w:rsidR="0038097D">
              <w:rPr>
                <w:noProof/>
                <w:webHidden/>
              </w:rPr>
            </w:r>
            <w:r w:rsidR="0038097D">
              <w:rPr>
                <w:noProof/>
                <w:webHidden/>
              </w:rPr>
              <w:fldChar w:fldCharType="separate"/>
            </w:r>
            <w:r w:rsidR="0038097D">
              <w:rPr>
                <w:noProof/>
                <w:webHidden/>
              </w:rPr>
              <w:t>9</w:t>
            </w:r>
            <w:r w:rsidR="0038097D">
              <w:rPr>
                <w:noProof/>
                <w:webHidden/>
              </w:rPr>
              <w:fldChar w:fldCharType="end"/>
            </w:r>
          </w:hyperlink>
        </w:p>
        <w:p w14:paraId="1382267B" w14:textId="70E0DC1D" w:rsidR="0038097D" w:rsidRDefault="004B4C54">
          <w:pPr>
            <w:pStyle w:val="TOC1"/>
            <w:tabs>
              <w:tab w:val="left" w:pos="440"/>
              <w:tab w:val="right" w:leader="dot" w:pos="9350"/>
            </w:tabs>
            <w:rPr>
              <w:rFonts w:asciiTheme="minorHAnsi" w:hAnsiTheme="minorHAnsi"/>
              <w:noProof/>
              <w:lang w:val="en-GB" w:eastAsia="en-GB"/>
            </w:rPr>
          </w:pPr>
          <w:hyperlink w:anchor="_Toc39009557" w:history="1">
            <w:r w:rsidR="0038097D" w:rsidRPr="0006171C">
              <w:rPr>
                <w:rStyle w:val="Hyperlink"/>
                <w:noProof/>
              </w:rPr>
              <w:t>4</w:t>
            </w:r>
            <w:r w:rsidR="0038097D">
              <w:rPr>
                <w:rFonts w:asciiTheme="minorHAnsi" w:hAnsiTheme="minorHAnsi"/>
                <w:noProof/>
                <w:lang w:val="en-GB" w:eastAsia="en-GB"/>
              </w:rPr>
              <w:tab/>
            </w:r>
            <w:r w:rsidR="0038097D" w:rsidRPr="0006171C">
              <w:rPr>
                <w:rStyle w:val="Hyperlink"/>
                <w:noProof/>
              </w:rPr>
              <w:t>Results</w:t>
            </w:r>
            <w:r w:rsidR="0038097D">
              <w:rPr>
                <w:noProof/>
                <w:webHidden/>
              </w:rPr>
              <w:tab/>
            </w:r>
            <w:r w:rsidR="0038097D">
              <w:rPr>
                <w:noProof/>
                <w:webHidden/>
              </w:rPr>
              <w:fldChar w:fldCharType="begin"/>
            </w:r>
            <w:r w:rsidR="0038097D">
              <w:rPr>
                <w:noProof/>
                <w:webHidden/>
              </w:rPr>
              <w:instrText xml:space="preserve"> PAGEREF _Toc39009557 \h </w:instrText>
            </w:r>
            <w:r w:rsidR="0038097D">
              <w:rPr>
                <w:noProof/>
                <w:webHidden/>
              </w:rPr>
            </w:r>
            <w:r w:rsidR="0038097D">
              <w:rPr>
                <w:noProof/>
                <w:webHidden/>
              </w:rPr>
              <w:fldChar w:fldCharType="separate"/>
            </w:r>
            <w:r w:rsidR="0038097D">
              <w:rPr>
                <w:noProof/>
                <w:webHidden/>
              </w:rPr>
              <w:t>10</w:t>
            </w:r>
            <w:r w:rsidR="0038097D">
              <w:rPr>
                <w:noProof/>
                <w:webHidden/>
              </w:rPr>
              <w:fldChar w:fldCharType="end"/>
            </w:r>
          </w:hyperlink>
        </w:p>
        <w:p w14:paraId="030B08BD" w14:textId="16BB1786" w:rsidR="0038097D" w:rsidRDefault="004B4C54">
          <w:pPr>
            <w:pStyle w:val="TOC2"/>
            <w:tabs>
              <w:tab w:val="left" w:pos="880"/>
              <w:tab w:val="right" w:leader="dot" w:pos="9350"/>
            </w:tabs>
            <w:rPr>
              <w:rFonts w:asciiTheme="minorHAnsi" w:hAnsiTheme="minorHAnsi"/>
              <w:noProof/>
              <w:lang w:val="en-GB" w:eastAsia="en-GB"/>
            </w:rPr>
          </w:pPr>
          <w:hyperlink w:anchor="_Toc39009558" w:history="1">
            <w:r w:rsidR="0038097D" w:rsidRPr="0006171C">
              <w:rPr>
                <w:rStyle w:val="Hyperlink"/>
                <w:noProof/>
              </w:rPr>
              <w:t>4.1</w:t>
            </w:r>
            <w:r w:rsidR="0038097D">
              <w:rPr>
                <w:rFonts w:asciiTheme="minorHAnsi" w:hAnsiTheme="minorHAnsi"/>
                <w:noProof/>
                <w:lang w:val="en-GB" w:eastAsia="en-GB"/>
              </w:rPr>
              <w:tab/>
            </w:r>
            <w:r w:rsidR="0038097D" w:rsidRPr="0006171C">
              <w:rPr>
                <w:rStyle w:val="Hyperlink"/>
                <w:noProof/>
                <w:lang w:val="en-GB"/>
              </w:rPr>
              <w:t>Results for Snort</w:t>
            </w:r>
            <w:r w:rsidR="0038097D">
              <w:rPr>
                <w:noProof/>
                <w:webHidden/>
              </w:rPr>
              <w:tab/>
            </w:r>
            <w:r w:rsidR="0038097D">
              <w:rPr>
                <w:noProof/>
                <w:webHidden/>
              </w:rPr>
              <w:fldChar w:fldCharType="begin"/>
            </w:r>
            <w:r w:rsidR="0038097D">
              <w:rPr>
                <w:noProof/>
                <w:webHidden/>
              </w:rPr>
              <w:instrText xml:space="preserve"> PAGEREF _Toc39009558 \h </w:instrText>
            </w:r>
            <w:r w:rsidR="0038097D">
              <w:rPr>
                <w:noProof/>
                <w:webHidden/>
              </w:rPr>
            </w:r>
            <w:r w:rsidR="0038097D">
              <w:rPr>
                <w:noProof/>
                <w:webHidden/>
              </w:rPr>
              <w:fldChar w:fldCharType="separate"/>
            </w:r>
            <w:r w:rsidR="0038097D">
              <w:rPr>
                <w:noProof/>
                <w:webHidden/>
              </w:rPr>
              <w:t>10</w:t>
            </w:r>
            <w:r w:rsidR="0038097D">
              <w:rPr>
                <w:noProof/>
                <w:webHidden/>
              </w:rPr>
              <w:fldChar w:fldCharType="end"/>
            </w:r>
          </w:hyperlink>
        </w:p>
        <w:p w14:paraId="595AFC25" w14:textId="08BF84CA" w:rsidR="0038097D" w:rsidRDefault="004B4C54">
          <w:pPr>
            <w:pStyle w:val="TOC3"/>
            <w:tabs>
              <w:tab w:val="left" w:pos="1320"/>
              <w:tab w:val="right" w:leader="dot" w:pos="9350"/>
            </w:tabs>
            <w:rPr>
              <w:rFonts w:asciiTheme="minorHAnsi" w:hAnsiTheme="minorHAnsi"/>
              <w:noProof/>
              <w:lang w:val="en-GB" w:eastAsia="en-GB"/>
            </w:rPr>
          </w:pPr>
          <w:hyperlink w:anchor="_Toc39009559" w:history="1">
            <w:r w:rsidR="0038097D" w:rsidRPr="0006171C">
              <w:rPr>
                <w:rStyle w:val="Hyperlink"/>
                <w:noProof/>
                <w:lang w:val="en-GB"/>
              </w:rPr>
              <w:t>4.1.1</w:t>
            </w:r>
            <w:r w:rsidR="0038097D">
              <w:rPr>
                <w:rFonts w:asciiTheme="minorHAnsi" w:hAnsiTheme="minorHAnsi"/>
                <w:noProof/>
                <w:lang w:val="en-GB" w:eastAsia="en-GB"/>
              </w:rPr>
              <w:tab/>
            </w:r>
            <w:r w:rsidR="0038097D" w:rsidRPr="0006171C">
              <w:rPr>
                <w:rStyle w:val="Hyperlink"/>
                <w:noProof/>
                <w:lang w:val="en-GB"/>
              </w:rPr>
              <w:t>NMAP FIN Command and Results</w:t>
            </w:r>
            <w:r w:rsidR="0038097D">
              <w:rPr>
                <w:noProof/>
                <w:webHidden/>
              </w:rPr>
              <w:tab/>
            </w:r>
            <w:r w:rsidR="0038097D">
              <w:rPr>
                <w:noProof/>
                <w:webHidden/>
              </w:rPr>
              <w:fldChar w:fldCharType="begin"/>
            </w:r>
            <w:r w:rsidR="0038097D">
              <w:rPr>
                <w:noProof/>
                <w:webHidden/>
              </w:rPr>
              <w:instrText xml:space="preserve"> PAGEREF _Toc39009559 \h </w:instrText>
            </w:r>
            <w:r w:rsidR="0038097D">
              <w:rPr>
                <w:noProof/>
                <w:webHidden/>
              </w:rPr>
            </w:r>
            <w:r w:rsidR="0038097D">
              <w:rPr>
                <w:noProof/>
                <w:webHidden/>
              </w:rPr>
              <w:fldChar w:fldCharType="separate"/>
            </w:r>
            <w:r w:rsidR="0038097D">
              <w:rPr>
                <w:noProof/>
                <w:webHidden/>
              </w:rPr>
              <w:t>10</w:t>
            </w:r>
            <w:r w:rsidR="0038097D">
              <w:rPr>
                <w:noProof/>
                <w:webHidden/>
              </w:rPr>
              <w:fldChar w:fldCharType="end"/>
            </w:r>
          </w:hyperlink>
        </w:p>
        <w:p w14:paraId="12880E35" w14:textId="751D31D0" w:rsidR="0038097D" w:rsidRDefault="004B4C54">
          <w:pPr>
            <w:pStyle w:val="TOC3"/>
            <w:tabs>
              <w:tab w:val="left" w:pos="1320"/>
              <w:tab w:val="right" w:leader="dot" w:pos="9350"/>
            </w:tabs>
            <w:rPr>
              <w:rFonts w:asciiTheme="minorHAnsi" w:hAnsiTheme="minorHAnsi"/>
              <w:noProof/>
              <w:lang w:val="en-GB" w:eastAsia="en-GB"/>
            </w:rPr>
          </w:pPr>
          <w:hyperlink w:anchor="_Toc39009560" w:history="1">
            <w:r w:rsidR="0038097D" w:rsidRPr="0006171C">
              <w:rPr>
                <w:rStyle w:val="Hyperlink"/>
                <w:noProof/>
              </w:rPr>
              <w:t>4.1.2</w:t>
            </w:r>
            <w:r w:rsidR="0038097D">
              <w:rPr>
                <w:rFonts w:asciiTheme="minorHAnsi" w:hAnsiTheme="minorHAnsi"/>
                <w:noProof/>
                <w:lang w:val="en-GB" w:eastAsia="en-GB"/>
              </w:rPr>
              <w:tab/>
            </w:r>
            <w:r w:rsidR="0038097D" w:rsidRPr="0006171C">
              <w:rPr>
                <w:rStyle w:val="Hyperlink"/>
                <w:noProof/>
              </w:rPr>
              <w:t>NMAP XMAS Tree Command and Results</w:t>
            </w:r>
            <w:r w:rsidR="0038097D">
              <w:rPr>
                <w:noProof/>
                <w:webHidden/>
              </w:rPr>
              <w:tab/>
            </w:r>
            <w:r w:rsidR="0038097D">
              <w:rPr>
                <w:noProof/>
                <w:webHidden/>
              </w:rPr>
              <w:fldChar w:fldCharType="begin"/>
            </w:r>
            <w:r w:rsidR="0038097D">
              <w:rPr>
                <w:noProof/>
                <w:webHidden/>
              </w:rPr>
              <w:instrText xml:space="preserve"> PAGEREF _Toc39009560 \h </w:instrText>
            </w:r>
            <w:r w:rsidR="0038097D">
              <w:rPr>
                <w:noProof/>
                <w:webHidden/>
              </w:rPr>
            </w:r>
            <w:r w:rsidR="0038097D">
              <w:rPr>
                <w:noProof/>
                <w:webHidden/>
              </w:rPr>
              <w:fldChar w:fldCharType="separate"/>
            </w:r>
            <w:r w:rsidR="0038097D">
              <w:rPr>
                <w:noProof/>
                <w:webHidden/>
              </w:rPr>
              <w:t>10</w:t>
            </w:r>
            <w:r w:rsidR="0038097D">
              <w:rPr>
                <w:noProof/>
                <w:webHidden/>
              </w:rPr>
              <w:fldChar w:fldCharType="end"/>
            </w:r>
          </w:hyperlink>
        </w:p>
        <w:p w14:paraId="0895CDEA" w14:textId="5B2E89A8" w:rsidR="0038097D" w:rsidRDefault="004B4C54">
          <w:pPr>
            <w:pStyle w:val="TOC3"/>
            <w:tabs>
              <w:tab w:val="left" w:pos="1320"/>
              <w:tab w:val="right" w:leader="dot" w:pos="9350"/>
            </w:tabs>
            <w:rPr>
              <w:rFonts w:asciiTheme="minorHAnsi" w:hAnsiTheme="minorHAnsi"/>
              <w:noProof/>
              <w:lang w:val="en-GB" w:eastAsia="en-GB"/>
            </w:rPr>
          </w:pPr>
          <w:hyperlink w:anchor="_Toc39009561" w:history="1">
            <w:r w:rsidR="0038097D" w:rsidRPr="0006171C">
              <w:rPr>
                <w:rStyle w:val="Hyperlink"/>
                <w:noProof/>
              </w:rPr>
              <w:t>4.1.3</w:t>
            </w:r>
            <w:r w:rsidR="0038097D">
              <w:rPr>
                <w:rFonts w:asciiTheme="minorHAnsi" w:hAnsiTheme="minorHAnsi"/>
                <w:noProof/>
                <w:lang w:val="en-GB" w:eastAsia="en-GB"/>
              </w:rPr>
              <w:tab/>
            </w:r>
            <w:r w:rsidR="0038097D" w:rsidRPr="0006171C">
              <w:rPr>
                <w:rStyle w:val="Hyperlink"/>
                <w:noProof/>
              </w:rPr>
              <w:t>NMAP UDP Scan Command and Results</w:t>
            </w:r>
            <w:r w:rsidR="0038097D">
              <w:rPr>
                <w:noProof/>
                <w:webHidden/>
              </w:rPr>
              <w:tab/>
            </w:r>
            <w:r w:rsidR="0038097D">
              <w:rPr>
                <w:noProof/>
                <w:webHidden/>
              </w:rPr>
              <w:fldChar w:fldCharType="begin"/>
            </w:r>
            <w:r w:rsidR="0038097D">
              <w:rPr>
                <w:noProof/>
                <w:webHidden/>
              </w:rPr>
              <w:instrText xml:space="preserve"> PAGEREF _Toc39009561 \h </w:instrText>
            </w:r>
            <w:r w:rsidR="0038097D">
              <w:rPr>
                <w:noProof/>
                <w:webHidden/>
              </w:rPr>
            </w:r>
            <w:r w:rsidR="0038097D">
              <w:rPr>
                <w:noProof/>
                <w:webHidden/>
              </w:rPr>
              <w:fldChar w:fldCharType="separate"/>
            </w:r>
            <w:r w:rsidR="0038097D">
              <w:rPr>
                <w:noProof/>
                <w:webHidden/>
              </w:rPr>
              <w:t>10</w:t>
            </w:r>
            <w:r w:rsidR="0038097D">
              <w:rPr>
                <w:noProof/>
                <w:webHidden/>
              </w:rPr>
              <w:fldChar w:fldCharType="end"/>
            </w:r>
          </w:hyperlink>
        </w:p>
        <w:p w14:paraId="7609487F" w14:textId="387F30C8" w:rsidR="0038097D" w:rsidRDefault="004B4C54">
          <w:pPr>
            <w:pStyle w:val="TOC3"/>
            <w:tabs>
              <w:tab w:val="left" w:pos="1320"/>
              <w:tab w:val="right" w:leader="dot" w:pos="9350"/>
            </w:tabs>
            <w:rPr>
              <w:rFonts w:asciiTheme="minorHAnsi" w:hAnsiTheme="minorHAnsi"/>
              <w:noProof/>
              <w:lang w:val="en-GB" w:eastAsia="en-GB"/>
            </w:rPr>
          </w:pPr>
          <w:hyperlink w:anchor="_Toc39009562" w:history="1">
            <w:r w:rsidR="0038097D" w:rsidRPr="0006171C">
              <w:rPr>
                <w:rStyle w:val="Hyperlink"/>
                <w:noProof/>
              </w:rPr>
              <w:t>4.1.4</w:t>
            </w:r>
            <w:r w:rsidR="0038097D">
              <w:rPr>
                <w:rFonts w:asciiTheme="minorHAnsi" w:hAnsiTheme="minorHAnsi"/>
                <w:noProof/>
                <w:lang w:val="en-GB" w:eastAsia="en-GB"/>
              </w:rPr>
              <w:tab/>
            </w:r>
            <w:r w:rsidR="0038097D" w:rsidRPr="0006171C">
              <w:rPr>
                <w:rStyle w:val="Hyperlink"/>
                <w:noProof/>
              </w:rPr>
              <w:t>NMAP Ping Sweep Command and Results</w:t>
            </w:r>
            <w:r w:rsidR="0038097D">
              <w:rPr>
                <w:noProof/>
                <w:webHidden/>
              </w:rPr>
              <w:tab/>
            </w:r>
            <w:r w:rsidR="0038097D">
              <w:rPr>
                <w:noProof/>
                <w:webHidden/>
              </w:rPr>
              <w:fldChar w:fldCharType="begin"/>
            </w:r>
            <w:r w:rsidR="0038097D">
              <w:rPr>
                <w:noProof/>
                <w:webHidden/>
              </w:rPr>
              <w:instrText xml:space="preserve"> PAGEREF _Toc39009562 \h </w:instrText>
            </w:r>
            <w:r w:rsidR="0038097D">
              <w:rPr>
                <w:noProof/>
                <w:webHidden/>
              </w:rPr>
            </w:r>
            <w:r w:rsidR="0038097D">
              <w:rPr>
                <w:noProof/>
                <w:webHidden/>
              </w:rPr>
              <w:fldChar w:fldCharType="separate"/>
            </w:r>
            <w:r w:rsidR="0038097D">
              <w:rPr>
                <w:noProof/>
                <w:webHidden/>
              </w:rPr>
              <w:t>11</w:t>
            </w:r>
            <w:r w:rsidR="0038097D">
              <w:rPr>
                <w:noProof/>
                <w:webHidden/>
              </w:rPr>
              <w:fldChar w:fldCharType="end"/>
            </w:r>
          </w:hyperlink>
        </w:p>
        <w:p w14:paraId="5D2F1CB5" w14:textId="681EDC67" w:rsidR="0038097D" w:rsidRDefault="004B4C54">
          <w:pPr>
            <w:pStyle w:val="TOC3"/>
            <w:tabs>
              <w:tab w:val="left" w:pos="1320"/>
              <w:tab w:val="right" w:leader="dot" w:pos="9350"/>
            </w:tabs>
            <w:rPr>
              <w:rFonts w:asciiTheme="minorHAnsi" w:hAnsiTheme="minorHAnsi"/>
              <w:noProof/>
              <w:lang w:val="en-GB" w:eastAsia="en-GB"/>
            </w:rPr>
          </w:pPr>
          <w:hyperlink w:anchor="_Toc39009563" w:history="1">
            <w:r w:rsidR="0038097D" w:rsidRPr="0006171C">
              <w:rPr>
                <w:rStyle w:val="Hyperlink"/>
                <w:noProof/>
              </w:rPr>
              <w:t>4.1.5</w:t>
            </w:r>
            <w:r w:rsidR="0038097D">
              <w:rPr>
                <w:rFonts w:asciiTheme="minorHAnsi" w:hAnsiTheme="minorHAnsi"/>
                <w:noProof/>
                <w:lang w:val="en-GB" w:eastAsia="en-GB"/>
              </w:rPr>
              <w:tab/>
            </w:r>
            <w:r w:rsidR="0038097D" w:rsidRPr="0006171C">
              <w:rPr>
                <w:rStyle w:val="Hyperlink"/>
                <w:noProof/>
              </w:rPr>
              <w:t>DDOS Test: using hping3 to target Windows machine IP at port 80</w:t>
            </w:r>
            <w:r w:rsidR="0038097D">
              <w:rPr>
                <w:noProof/>
                <w:webHidden/>
              </w:rPr>
              <w:tab/>
            </w:r>
            <w:r w:rsidR="0038097D">
              <w:rPr>
                <w:noProof/>
                <w:webHidden/>
              </w:rPr>
              <w:fldChar w:fldCharType="begin"/>
            </w:r>
            <w:r w:rsidR="0038097D">
              <w:rPr>
                <w:noProof/>
                <w:webHidden/>
              </w:rPr>
              <w:instrText xml:space="preserve"> PAGEREF _Toc39009563 \h </w:instrText>
            </w:r>
            <w:r w:rsidR="0038097D">
              <w:rPr>
                <w:noProof/>
                <w:webHidden/>
              </w:rPr>
            </w:r>
            <w:r w:rsidR="0038097D">
              <w:rPr>
                <w:noProof/>
                <w:webHidden/>
              </w:rPr>
              <w:fldChar w:fldCharType="separate"/>
            </w:r>
            <w:r w:rsidR="0038097D">
              <w:rPr>
                <w:noProof/>
                <w:webHidden/>
              </w:rPr>
              <w:t>11</w:t>
            </w:r>
            <w:r w:rsidR="0038097D">
              <w:rPr>
                <w:noProof/>
                <w:webHidden/>
              </w:rPr>
              <w:fldChar w:fldCharType="end"/>
            </w:r>
          </w:hyperlink>
        </w:p>
        <w:p w14:paraId="736D2D3C" w14:textId="332E8852" w:rsidR="0038097D" w:rsidRDefault="004B4C54">
          <w:pPr>
            <w:pStyle w:val="TOC3"/>
            <w:tabs>
              <w:tab w:val="left" w:pos="1320"/>
              <w:tab w:val="right" w:leader="dot" w:pos="9350"/>
            </w:tabs>
            <w:rPr>
              <w:rFonts w:asciiTheme="minorHAnsi" w:hAnsiTheme="minorHAnsi"/>
              <w:noProof/>
              <w:lang w:val="en-GB" w:eastAsia="en-GB"/>
            </w:rPr>
          </w:pPr>
          <w:hyperlink w:anchor="_Toc39009564" w:history="1">
            <w:r w:rsidR="0038097D" w:rsidRPr="0006171C">
              <w:rPr>
                <w:rStyle w:val="Hyperlink"/>
                <w:noProof/>
              </w:rPr>
              <w:t>4.1.6</w:t>
            </w:r>
            <w:r w:rsidR="0038097D">
              <w:rPr>
                <w:rFonts w:asciiTheme="minorHAnsi" w:hAnsiTheme="minorHAnsi"/>
                <w:noProof/>
                <w:lang w:val="en-GB" w:eastAsia="en-GB"/>
              </w:rPr>
              <w:tab/>
            </w:r>
            <w:r w:rsidR="0038097D" w:rsidRPr="0006171C">
              <w:rPr>
                <w:rStyle w:val="Hyperlink"/>
                <w:noProof/>
              </w:rPr>
              <w:t>SSH Brute force rule triggered from an Nmap scan</w:t>
            </w:r>
            <w:r w:rsidR="0038097D">
              <w:rPr>
                <w:noProof/>
                <w:webHidden/>
              </w:rPr>
              <w:tab/>
            </w:r>
            <w:r w:rsidR="0038097D">
              <w:rPr>
                <w:noProof/>
                <w:webHidden/>
              </w:rPr>
              <w:fldChar w:fldCharType="begin"/>
            </w:r>
            <w:r w:rsidR="0038097D">
              <w:rPr>
                <w:noProof/>
                <w:webHidden/>
              </w:rPr>
              <w:instrText xml:space="preserve"> PAGEREF _Toc39009564 \h </w:instrText>
            </w:r>
            <w:r w:rsidR="0038097D">
              <w:rPr>
                <w:noProof/>
                <w:webHidden/>
              </w:rPr>
            </w:r>
            <w:r w:rsidR="0038097D">
              <w:rPr>
                <w:noProof/>
                <w:webHidden/>
              </w:rPr>
              <w:fldChar w:fldCharType="separate"/>
            </w:r>
            <w:r w:rsidR="0038097D">
              <w:rPr>
                <w:noProof/>
                <w:webHidden/>
              </w:rPr>
              <w:t>11</w:t>
            </w:r>
            <w:r w:rsidR="0038097D">
              <w:rPr>
                <w:noProof/>
                <w:webHidden/>
              </w:rPr>
              <w:fldChar w:fldCharType="end"/>
            </w:r>
          </w:hyperlink>
        </w:p>
        <w:p w14:paraId="3E6D3CB3" w14:textId="73DC71DC" w:rsidR="0038097D" w:rsidRDefault="004B4C54">
          <w:pPr>
            <w:pStyle w:val="TOC2"/>
            <w:tabs>
              <w:tab w:val="left" w:pos="880"/>
              <w:tab w:val="right" w:leader="dot" w:pos="9350"/>
            </w:tabs>
            <w:rPr>
              <w:rFonts w:asciiTheme="minorHAnsi" w:hAnsiTheme="minorHAnsi"/>
              <w:noProof/>
              <w:lang w:val="en-GB" w:eastAsia="en-GB"/>
            </w:rPr>
          </w:pPr>
          <w:hyperlink w:anchor="_Toc39009565" w:history="1">
            <w:r w:rsidR="0038097D" w:rsidRPr="0006171C">
              <w:rPr>
                <w:rStyle w:val="Hyperlink"/>
                <w:noProof/>
              </w:rPr>
              <w:t>4.2</w:t>
            </w:r>
            <w:r w:rsidR="0038097D">
              <w:rPr>
                <w:rFonts w:asciiTheme="minorHAnsi" w:hAnsiTheme="minorHAnsi"/>
                <w:noProof/>
                <w:lang w:val="en-GB" w:eastAsia="en-GB"/>
              </w:rPr>
              <w:tab/>
            </w:r>
            <w:r w:rsidR="0038097D" w:rsidRPr="0006171C">
              <w:rPr>
                <w:rStyle w:val="Hyperlink"/>
                <w:noProof/>
              </w:rPr>
              <w:t>OSSEC Results</w:t>
            </w:r>
            <w:r w:rsidR="0038097D">
              <w:rPr>
                <w:noProof/>
                <w:webHidden/>
              </w:rPr>
              <w:tab/>
            </w:r>
            <w:r w:rsidR="0038097D">
              <w:rPr>
                <w:noProof/>
                <w:webHidden/>
              </w:rPr>
              <w:fldChar w:fldCharType="begin"/>
            </w:r>
            <w:r w:rsidR="0038097D">
              <w:rPr>
                <w:noProof/>
                <w:webHidden/>
              </w:rPr>
              <w:instrText xml:space="preserve"> PAGEREF _Toc39009565 \h </w:instrText>
            </w:r>
            <w:r w:rsidR="0038097D">
              <w:rPr>
                <w:noProof/>
                <w:webHidden/>
              </w:rPr>
            </w:r>
            <w:r w:rsidR="0038097D">
              <w:rPr>
                <w:noProof/>
                <w:webHidden/>
              </w:rPr>
              <w:fldChar w:fldCharType="separate"/>
            </w:r>
            <w:r w:rsidR="0038097D">
              <w:rPr>
                <w:noProof/>
                <w:webHidden/>
              </w:rPr>
              <w:t>11</w:t>
            </w:r>
            <w:r w:rsidR="0038097D">
              <w:rPr>
                <w:noProof/>
                <w:webHidden/>
              </w:rPr>
              <w:fldChar w:fldCharType="end"/>
            </w:r>
          </w:hyperlink>
        </w:p>
        <w:p w14:paraId="7FBE7A10" w14:textId="2D7E583D" w:rsidR="0038097D" w:rsidRDefault="004B4C54">
          <w:pPr>
            <w:pStyle w:val="TOC3"/>
            <w:tabs>
              <w:tab w:val="left" w:pos="1320"/>
              <w:tab w:val="right" w:leader="dot" w:pos="9350"/>
            </w:tabs>
            <w:rPr>
              <w:rFonts w:asciiTheme="minorHAnsi" w:hAnsiTheme="minorHAnsi"/>
              <w:noProof/>
              <w:lang w:val="en-GB" w:eastAsia="en-GB"/>
            </w:rPr>
          </w:pPr>
          <w:hyperlink w:anchor="_Toc39009566" w:history="1">
            <w:r w:rsidR="0038097D" w:rsidRPr="0006171C">
              <w:rPr>
                <w:rStyle w:val="Hyperlink"/>
                <w:noProof/>
              </w:rPr>
              <w:t>4.2.1</w:t>
            </w:r>
            <w:r w:rsidR="0038097D">
              <w:rPr>
                <w:rFonts w:asciiTheme="minorHAnsi" w:hAnsiTheme="minorHAnsi"/>
                <w:noProof/>
                <w:lang w:val="en-GB" w:eastAsia="en-GB"/>
              </w:rPr>
              <w:tab/>
            </w:r>
            <w:r w:rsidR="0038097D" w:rsidRPr="0006171C">
              <w:rPr>
                <w:rStyle w:val="Hyperlink"/>
                <w:noProof/>
              </w:rPr>
              <w:t>OSSEC Detection on creation of files</w:t>
            </w:r>
            <w:r w:rsidR="0038097D">
              <w:rPr>
                <w:noProof/>
                <w:webHidden/>
              </w:rPr>
              <w:tab/>
            </w:r>
            <w:r w:rsidR="0038097D">
              <w:rPr>
                <w:noProof/>
                <w:webHidden/>
              </w:rPr>
              <w:fldChar w:fldCharType="begin"/>
            </w:r>
            <w:r w:rsidR="0038097D">
              <w:rPr>
                <w:noProof/>
                <w:webHidden/>
              </w:rPr>
              <w:instrText xml:space="preserve"> PAGEREF _Toc39009566 \h </w:instrText>
            </w:r>
            <w:r w:rsidR="0038097D">
              <w:rPr>
                <w:noProof/>
                <w:webHidden/>
              </w:rPr>
            </w:r>
            <w:r w:rsidR="0038097D">
              <w:rPr>
                <w:noProof/>
                <w:webHidden/>
              </w:rPr>
              <w:fldChar w:fldCharType="separate"/>
            </w:r>
            <w:r w:rsidR="0038097D">
              <w:rPr>
                <w:noProof/>
                <w:webHidden/>
              </w:rPr>
              <w:t>11</w:t>
            </w:r>
            <w:r w:rsidR="0038097D">
              <w:rPr>
                <w:noProof/>
                <w:webHidden/>
              </w:rPr>
              <w:fldChar w:fldCharType="end"/>
            </w:r>
          </w:hyperlink>
        </w:p>
        <w:p w14:paraId="495DAC40" w14:textId="71893B65" w:rsidR="0038097D" w:rsidRDefault="004B4C54">
          <w:pPr>
            <w:pStyle w:val="TOC3"/>
            <w:tabs>
              <w:tab w:val="left" w:pos="1320"/>
              <w:tab w:val="right" w:leader="dot" w:pos="9350"/>
            </w:tabs>
            <w:rPr>
              <w:rFonts w:asciiTheme="minorHAnsi" w:hAnsiTheme="minorHAnsi"/>
              <w:noProof/>
              <w:lang w:val="en-GB" w:eastAsia="en-GB"/>
            </w:rPr>
          </w:pPr>
          <w:hyperlink w:anchor="_Toc39009567" w:history="1">
            <w:r w:rsidR="0038097D" w:rsidRPr="0006171C">
              <w:rPr>
                <w:rStyle w:val="Hyperlink"/>
                <w:noProof/>
              </w:rPr>
              <w:t>4.2.2</w:t>
            </w:r>
            <w:r w:rsidR="0038097D">
              <w:rPr>
                <w:rFonts w:asciiTheme="minorHAnsi" w:hAnsiTheme="minorHAnsi"/>
                <w:noProof/>
                <w:lang w:val="en-GB" w:eastAsia="en-GB"/>
              </w:rPr>
              <w:tab/>
            </w:r>
            <w:r w:rsidR="0038097D" w:rsidRPr="0006171C">
              <w:rPr>
                <w:rStyle w:val="Hyperlink"/>
                <w:noProof/>
              </w:rPr>
              <w:t>OSSEC Detecting that a new file has been added into the system</w:t>
            </w:r>
            <w:r w:rsidR="0038097D">
              <w:rPr>
                <w:noProof/>
                <w:webHidden/>
              </w:rPr>
              <w:tab/>
            </w:r>
            <w:r w:rsidR="0038097D">
              <w:rPr>
                <w:noProof/>
                <w:webHidden/>
              </w:rPr>
              <w:fldChar w:fldCharType="begin"/>
            </w:r>
            <w:r w:rsidR="0038097D">
              <w:rPr>
                <w:noProof/>
                <w:webHidden/>
              </w:rPr>
              <w:instrText xml:space="preserve"> PAGEREF _Toc39009567 \h </w:instrText>
            </w:r>
            <w:r w:rsidR="0038097D">
              <w:rPr>
                <w:noProof/>
                <w:webHidden/>
              </w:rPr>
            </w:r>
            <w:r w:rsidR="0038097D">
              <w:rPr>
                <w:noProof/>
                <w:webHidden/>
              </w:rPr>
              <w:fldChar w:fldCharType="separate"/>
            </w:r>
            <w:r w:rsidR="0038097D">
              <w:rPr>
                <w:noProof/>
                <w:webHidden/>
              </w:rPr>
              <w:t>12</w:t>
            </w:r>
            <w:r w:rsidR="0038097D">
              <w:rPr>
                <w:noProof/>
                <w:webHidden/>
              </w:rPr>
              <w:fldChar w:fldCharType="end"/>
            </w:r>
          </w:hyperlink>
        </w:p>
        <w:p w14:paraId="29A5F795" w14:textId="22FC1AEE" w:rsidR="0038097D" w:rsidRDefault="004B4C54">
          <w:pPr>
            <w:pStyle w:val="TOC3"/>
            <w:tabs>
              <w:tab w:val="left" w:pos="1320"/>
              <w:tab w:val="right" w:leader="dot" w:pos="9350"/>
            </w:tabs>
            <w:rPr>
              <w:rFonts w:asciiTheme="minorHAnsi" w:hAnsiTheme="minorHAnsi"/>
              <w:noProof/>
              <w:lang w:val="en-GB" w:eastAsia="en-GB"/>
            </w:rPr>
          </w:pPr>
          <w:hyperlink w:anchor="_Toc39009568" w:history="1">
            <w:r w:rsidR="0038097D" w:rsidRPr="0006171C">
              <w:rPr>
                <w:rStyle w:val="Hyperlink"/>
                <w:noProof/>
              </w:rPr>
              <w:t>4.2.3</w:t>
            </w:r>
            <w:r w:rsidR="0038097D">
              <w:rPr>
                <w:rFonts w:asciiTheme="minorHAnsi" w:hAnsiTheme="minorHAnsi"/>
                <w:noProof/>
                <w:lang w:val="en-GB" w:eastAsia="en-GB"/>
              </w:rPr>
              <w:tab/>
            </w:r>
            <w:r w:rsidR="0038097D" w:rsidRPr="0006171C">
              <w:rPr>
                <w:rStyle w:val="Hyperlink"/>
                <w:noProof/>
              </w:rPr>
              <w:t>OSSEC Detecting that the client has switched to root access</w:t>
            </w:r>
            <w:r w:rsidR="0038097D">
              <w:rPr>
                <w:noProof/>
                <w:webHidden/>
              </w:rPr>
              <w:tab/>
            </w:r>
            <w:r w:rsidR="0038097D">
              <w:rPr>
                <w:noProof/>
                <w:webHidden/>
              </w:rPr>
              <w:fldChar w:fldCharType="begin"/>
            </w:r>
            <w:r w:rsidR="0038097D">
              <w:rPr>
                <w:noProof/>
                <w:webHidden/>
              </w:rPr>
              <w:instrText xml:space="preserve"> PAGEREF _Toc39009568 \h </w:instrText>
            </w:r>
            <w:r w:rsidR="0038097D">
              <w:rPr>
                <w:noProof/>
                <w:webHidden/>
              </w:rPr>
            </w:r>
            <w:r w:rsidR="0038097D">
              <w:rPr>
                <w:noProof/>
                <w:webHidden/>
              </w:rPr>
              <w:fldChar w:fldCharType="separate"/>
            </w:r>
            <w:r w:rsidR="0038097D">
              <w:rPr>
                <w:noProof/>
                <w:webHidden/>
              </w:rPr>
              <w:t>12</w:t>
            </w:r>
            <w:r w:rsidR="0038097D">
              <w:rPr>
                <w:noProof/>
                <w:webHidden/>
              </w:rPr>
              <w:fldChar w:fldCharType="end"/>
            </w:r>
          </w:hyperlink>
        </w:p>
        <w:p w14:paraId="5F17CAEC" w14:textId="7DD51449" w:rsidR="0038097D" w:rsidRDefault="004B4C54">
          <w:pPr>
            <w:pStyle w:val="TOC3"/>
            <w:tabs>
              <w:tab w:val="left" w:pos="1320"/>
              <w:tab w:val="right" w:leader="dot" w:pos="9350"/>
            </w:tabs>
            <w:rPr>
              <w:rFonts w:asciiTheme="minorHAnsi" w:hAnsiTheme="minorHAnsi"/>
              <w:noProof/>
              <w:lang w:val="en-GB" w:eastAsia="en-GB"/>
            </w:rPr>
          </w:pPr>
          <w:hyperlink w:anchor="_Toc39009569" w:history="1">
            <w:r w:rsidR="0038097D" w:rsidRPr="0006171C">
              <w:rPr>
                <w:rStyle w:val="Hyperlink"/>
                <w:noProof/>
              </w:rPr>
              <w:t>4.2.4</w:t>
            </w:r>
            <w:r w:rsidR="0038097D">
              <w:rPr>
                <w:rFonts w:asciiTheme="minorHAnsi" w:hAnsiTheme="minorHAnsi"/>
                <w:noProof/>
                <w:lang w:val="en-GB" w:eastAsia="en-GB"/>
              </w:rPr>
              <w:tab/>
            </w:r>
            <w:r w:rsidR="0038097D" w:rsidRPr="0006171C">
              <w:rPr>
                <w:rStyle w:val="Hyperlink"/>
                <w:noProof/>
              </w:rPr>
              <w:t>OSSEC detecting that a file has been alerted (Integrity file check)</w:t>
            </w:r>
            <w:r w:rsidR="0038097D">
              <w:rPr>
                <w:noProof/>
                <w:webHidden/>
              </w:rPr>
              <w:tab/>
            </w:r>
            <w:r w:rsidR="0038097D">
              <w:rPr>
                <w:noProof/>
                <w:webHidden/>
              </w:rPr>
              <w:fldChar w:fldCharType="begin"/>
            </w:r>
            <w:r w:rsidR="0038097D">
              <w:rPr>
                <w:noProof/>
                <w:webHidden/>
              </w:rPr>
              <w:instrText xml:space="preserve"> PAGEREF _Toc39009569 \h </w:instrText>
            </w:r>
            <w:r w:rsidR="0038097D">
              <w:rPr>
                <w:noProof/>
                <w:webHidden/>
              </w:rPr>
            </w:r>
            <w:r w:rsidR="0038097D">
              <w:rPr>
                <w:noProof/>
                <w:webHidden/>
              </w:rPr>
              <w:fldChar w:fldCharType="separate"/>
            </w:r>
            <w:r w:rsidR="0038097D">
              <w:rPr>
                <w:noProof/>
                <w:webHidden/>
              </w:rPr>
              <w:t>12</w:t>
            </w:r>
            <w:r w:rsidR="0038097D">
              <w:rPr>
                <w:noProof/>
                <w:webHidden/>
              </w:rPr>
              <w:fldChar w:fldCharType="end"/>
            </w:r>
          </w:hyperlink>
        </w:p>
        <w:p w14:paraId="2ED097A0" w14:textId="086DD8D2" w:rsidR="0038097D" w:rsidRDefault="004B4C54">
          <w:pPr>
            <w:pStyle w:val="TOC3"/>
            <w:tabs>
              <w:tab w:val="left" w:pos="1320"/>
              <w:tab w:val="right" w:leader="dot" w:pos="9350"/>
            </w:tabs>
            <w:rPr>
              <w:rFonts w:asciiTheme="minorHAnsi" w:hAnsiTheme="minorHAnsi"/>
              <w:noProof/>
              <w:lang w:val="en-GB" w:eastAsia="en-GB"/>
            </w:rPr>
          </w:pPr>
          <w:hyperlink w:anchor="_Toc39009570" w:history="1">
            <w:r w:rsidR="0038097D" w:rsidRPr="0006171C">
              <w:rPr>
                <w:rStyle w:val="Hyperlink"/>
                <w:noProof/>
              </w:rPr>
              <w:t>4.2.5</w:t>
            </w:r>
            <w:r w:rsidR="0038097D">
              <w:rPr>
                <w:rFonts w:asciiTheme="minorHAnsi" w:hAnsiTheme="minorHAnsi"/>
                <w:noProof/>
                <w:lang w:val="en-GB" w:eastAsia="en-GB"/>
              </w:rPr>
              <w:tab/>
            </w:r>
            <w:r w:rsidR="0038097D" w:rsidRPr="0006171C">
              <w:rPr>
                <w:rStyle w:val="Hyperlink"/>
                <w:noProof/>
              </w:rPr>
              <w:t>OSSEC Detecting rootkit</w:t>
            </w:r>
            <w:r w:rsidR="0038097D">
              <w:rPr>
                <w:noProof/>
                <w:webHidden/>
              </w:rPr>
              <w:tab/>
            </w:r>
            <w:r w:rsidR="0038097D">
              <w:rPr>
                <w:noProof/>
                <w:webHidden/>
              </w:rPr>
              <w:fldChar w:fldCharType="begin"/>
            </w:r>
            <w:r w:rsidR="0038097D">
              <w:rPr>
                <w:noProof/>
                <w:webHidden/>
              </w:rPr>
              <w:instrText xml:space="preserve"> PAGEREF _Toc39009570 \h </w:instrText>
            </w:r>
            <w:r w:rsidR="0038097D">
              <w:rPr>
                <w:noProof/>
                <w:webHidden/>
              </w:rPr>
            </w:r>
            <w:r w:rsidR="0038097D">
              <w:rPr>
                <w:noProof/>
                <w:webHidden/>
              </w:rPr>
              <w:fldChar w:fldCharType="separate"/>
            </w:r>
            <w:r w:rsidR="0038097D">
              <w:rPr>
                <w:noProof/>
                <w:webHidden/>
              </w:rPr>
              <w:t>12</w:t>
            </w:r>
            <w:r w:rsidR="0038097D">
              <w:rPr>
                <w:noProof/>
                <w:webHidden/>
              </w:rPr>
              <w:fldChar w:fldCharType="end"/>
            </w:r>
          </w:hyperlink>
        </w:p>
        <w:p w14:paraId="1355B171" w14:textId="4BC2177D" w:rsidR="0038097D" w:rsidRDefault="004B4C54">
          <w:pPr>
            <w:pStyle w:val="TOC1"/>
            <w:tabs>
              <w:tab w:val="left" w:pos="440"/>
              <w:tab w:val="right" w:leader="dot" w:pos="9350"/>
            </w:tabs>
            <w:rPr>
              <w:rFonts w:asciiTheme="minorHAnsi" w:hAnsiTheme="minorHAnsi"/>
              <w:noProof/>
              <w:lang w:val="en-GB" w:eastAsia="en-GB"/>
            </w:rPr>
          </w:pPr>
          <w:hyperlink w:anchor="_Toc39009571" w:history="1">
            <w:r w:rsidR="0038097D" w:rsidRPr="0006171C">
              <w:rPr>
                <w:rStyle w:val="Hyperlink"/>
                <w:noProof/>
              </w:rPr>
              <w:t>5</w:t>
            </w:r>
            <w:r w:rsidR="0038097D">
              <w:rPr>
                <w:rFonts w:asciiTheme="minorHAnsi" w:hAnsiTheme="minorHAnsi"/>
                <w:noProof/>
                <w:lang w:val="en-GB" w:eastAsia="en-GB"/>
              </w:rPr>
              <w:tab/>
            </w:r>
            <w:r w:rsidR="0038097D" w:rsidRPr="0006171C">
              <w:rPr>
                <w:rStyle w:val="Hyperlink"/>
                <w:noProof/>
              </w:rPr>
              <w:t>Discussion</w:t>
            </w:r>
            <w:r w:rsidR="0038097D">
              <w:rPr>
                <w:noProof/>
                <w:webHidden/>
              </w:rPr>
              <w:tab/>
            </w:r>
            <w:r w:rsidR="0038097D">
              <w:rPr>
                <w:noProof/>
                <w:webHidden/>
              </w:rPr>
              <w:fldChar w:fldCharType="begin"/>
            </w:r>
            <w:r w:rsidR="0038097D">
              <w:rPr>
                <w:noProof/>
                <w:webHidden/>
              </w:rPr>
              <w:instrText xml:space="preserve"> PAGEREF _Toc39009571 \h </w:instrText>
            </w:r>
            <w:r w:rsidR="0038097D">
              <w:rPr>
                <w:noProof/>
                <w:webHidden/>
              </w:rPr>
            </w:r>
            <w:r w:rsidR="0038097D">
              <w:rPr>
                <w:noProof/>
                <w:webHidden/>
              </w:rPr>
              <w:fldChar w:fldCharType="separate"/>
            </w:r>
            <w:r w:rsidR="0038097D">
              <w:rPr>
                <w:noProof/>
                <w:webHidden/>
              </w:rPr>
              <w:t>13</w:t>
            </w:r>
            <w:r w:rsidR="0038097D">
              <w:rPr>
                <w:noProof/>
                <w:webHidden/>
              </w:rPr>
              <w:fldChar w:fldCharType="end"/>
            </w:r>
          </w:hyperlink>
        </w:p>
        <w:p w14:paraId="5984E722" w14:textId="542E8CA2" w:rsidR="0038097D" w:rsidRDefault="004B4C54">
          <w:pPr>
            <w:pStyle w:val="TOC2"/>
            <w:tabs>
              <w:tab w:val="left" w:pos="880"/>
              <w:tab w:val="right" w:leader="dot" w:pos="9350"/>
            </w:tabs>
            <w:rPr>
              <w:rFonts w:asciiTheme="minorHAnsi" w:hAnsiTheme="minorHAnsi"/>
              <w:noProof/>
              <w:lang w:val="en-GB" w:eastAsia="en-GB"/>
            </w:rPr>
          </w:pPr>
          <w:hyperlink w:anchor="_Toc39009572" w:history="1">
            <w:r w:rsidR="0038097D" w:rsidRPr="0006171C">
              <w:rPr>
                <w:rStyle w:val="Hyperlink"/>
                <w:noProof/>
              </w:rPr>
              <w:t>5.1</w:t>
            </w:r>
            <w:r w:rsidR="0038097D">
              <w:rPr>
                <w:rFonts w:asciiTheme="minorHAnsi" w:hAnsiTheme="minorHAnsi"/>
                <w:noProof/>
                <w:lang w:val="en-GB" w:eastAsia="en-GB"/>
              </w:rPr>
              <w:tab/>
            </w:r>
            <w:r w:rsidR="0038097D" w:rsidRPr="0006171C">
              <w:rPr>
                <w:rStyle w:val="Hyperlink"/>
                <w:noProof/>
              </w:rPr>
              <w:t>General Discussion</w:t>
            </w:r>
            <w:r w:rsidR="0038097D">
              <w:rPr>
                <w:noProof/>
                <w:webHidden/>
              </w:rPr>
              <w:tab/>
            </w:r>
            <w:r w:rsidR="0038097D">
              <w:rPr>
                <w:noProof/>
                <w:webHidden/>
              </w:rPr>
              <w:fldChar w:fldCharType="begin"/>
            </w:r>
            <w:r w:rsidR="0038097D">
              <w:rPr>
                <w:noProof/>
                <w:webHidden/>
              </w:rPr>
              <w:instrText xml:space="preserve"> PAGEREF _Toc39009572 \h </w:instrText>
            </w:r>
            <w:r w:rsidR="0038097D">
              <w:rPr>
                <w:noProof/>
                <w:webHidden/>
              </w:rPr>
            </w:r>
            <w:r w:rsidR="0038097D">
              <w:rPr>
                <w:noProof/>
                <w:webHidden/>
              </w:rPr>
              <w:fldChar w:fldCharType="separate"/>
            </w:r>
            <w:r w:rsidR="0038097D">
              <w:rPr>
                <w:noProof/>
                <w:webHidden/>
              </w:rPr>
              <w:t>13</w:t>
            </w:r>
            <w:r w:rsidR="0038097D">
              <w:rPr>
                <w:noProof/>
                <w:webHidden/>
              </w:rPr>
              <w:fldChar w:fldCharType="end"/>
            </w:r>
          </w:hyperlink>
        </w:p>
        <w:p w14:paraId="5AA3EE33" w14:textId="5A91B307" w:rsidR="0038097D" w:rsidRDefault="004B4C54">
          <w:pPr>
            <w:pStyle w:val="TOC3"/>
            <w:tabs>
              <w:tab w:val="left" w:pos="1320"/>
              <w:tab w:val="right" w:leader="dot" w:pos="9350"/>
            </w:tabs>
            <w:rPr>
              <w:rFonts w:asciiTheme="minorHAnsi" w:hAnsiTheme="minorHAnsi"/>
              <w:noProof/>
              <w:lang w:val="en-GB" w:eastAsia="en-GB"/>
            </w:rPr>
          </w:pPr>
          <w:hyperlink w:anchor="_Toc39009573" w:history="1">
            <w:r w:rsidR="0038097D" w:rsidRPr="0006171C">
              <w:rPr>
                <w:rStyle w:val="Hyperlink"/>
                <w:noProof/>
              </w:rPr>
              <w:t>5.1.1</w:t>
            </w:r>
            <w:r w:rsidR="0038097D">
              <w:rPr>
                <w:rFonts w:asciiTheme="minorHAnsi" w:hAnsiTheme="minorHAnsi"/>
                <w:noProof/>
                <w:lang w:val="en-GB" w:eastAsia="en-GB"/>
              </w:rPr>
              <w:tab/>
            </w:r>
            <w:r w:rsidR="0038097D" w:rsidRPr="0006171C">
              <w:rPr>
                <w:rStyle w:val="Hyperlink"/>
                <w:noProof/>
              </w:rPr>
              <w:t>Discussion Snort</w:t>
            </w:r>
            <w:r w:rsidR="0038097D">
              <w:rPr>
                <w:noProof/>
                <w:webHidden/>
              </w:rPr>
              <w:tab/>
            </w:r>
            <w:r w:rsidR="0038097D">
              <w:rPr>
                <w:noProof/>
                <w:webHidden/>
              </w:rPr>
              <w:fldChar w:fldCharType="begin"/>
            </w:r>
            <w:r w:rsidR="0038097D">
              <w:rPr>
                <w:noProof/>
                <w:webHidden/>
              </w:rPr>
              <w:instrText xml:space="preserve"> PAGEREF _Toc39009573 \h </w:instrText>
            </w:r>
            <w:r w:rsidR="0038097D">
              <w:rPr>
                <w:noProof/>
                <w:webHidden/>
              </w:rPr>
            </w:r>
            <w:r w:rsidR="0038097D">
              <w:rPr>
                <w:noProof/>
                <w:webHidden/>
              </w:rPr>
              <w:fldChar w:fldCharType="separate"/>
            </w:r>
            <w:r w:rsidR="0038097D">
              <w:rPr>
                <w:noProof/>
                <w:webHidden/>
              </w:rPr>
              <w:t>13</w:t>
            </w:r>
            <w:r w:rsidR="0038097D">
              <w:rPr>
                <w:noProof/>
                <w:webHidden/>
              </w:rPr>
              <w:fldChar w:fldCharType="end"/>
            </w:r>
          </w:hyperlink>
        </w:p>
        <w:p w14:paraId="5DF5F51D" w14:textId="69C62D37" w:rsidR="0038097D" w:rsidRDefault="004B4C54">
          <w:pPr>
            <w:pStyle w:val="TOC3"/>
            <w:tabs>
              <w:tab w:val="left" w:pos="1320"/>
              <w:tab w:val="right" w:leader="dot" w:pos="9350"/>
            </w:tabs>
            <w:rPr>
              <w:rFonts w:asciiTheme="minorHAnsi" w:hAnsiTheme="minorHAnsi"/>
              <w:noProof/>
              <w:lang w:val="en-GB" w:eastAsia="en-GB"/>
            </w:rPr>
          </w:pPr>
          <w:hyperlink w:anchor="_Toc39009574" w:history="1">
            <w:r w:rsidR="0038097D" w:rsidRPr="0006171C">
              <w:rPr>
                <w:rStyle w:val="Hyperlink"/>
                <w:noProof/>
              </w:rPr>
              <w:t>5.1.2</w:t>
            </w:r>
            <w:r w:rsidR="0038097D">
              <w:rPr>
                <w:rFonts w:asciiTheme="minorHAnsi" w:hAnsiTheme="minorHAnsi"/>
                <w:noProof/>
                <w:lang w:val="en-GB" w:eastAsia="en-GB"/>
              </w:rPr>
              <w:tab/>
            </w:r>
            <w:r w:rsidR="0038097D" w:rsidRPr="0006171C">
              <w:rPr>
                <w:rStyle w:val="Hyperlink"/>
                <w:noProof/>
              </w:rPr>
              <w:t>Discussion OSSEC</w:t>
            </w:r>
            <w:r w:rsidR="0038097D">
              <w:rPr>
                <w:noProof/>
                <w:webHidden/>
              </w:rPr>
              <w:tab/>
            </w:r>
            <w:r w:rsidR="0038097D">
              <w:rPr>
                <w:noProof/>
                <w:webHidden/>
              </w:rPr>
              <w:fldChar w:fldCharType="begin"/>
            </w:r>
            <w:r w:rsidR="0038097D">
              <w:rPr>
                <w:noProof/>
                <w:webHidden/>
              </w:rPr>
              <w:instrText xml:space="preserve"> PAGEREF _Toc39009574 \h </w:instrText>
            </w:r>
            <w:r w:rsidR="0038097D">
              <w:rPr>
                <w:noProof/>
                <w:webHidden/>
              </w:rPr>
            </w:r>
            <w:r w:rsidR="0038097D">
              <w:rPr>
                <w:noProof/>
                <w:webHidden/>
              </w:rPr>
              <w:fldChar w:fldCharType="separate"/>
            </w:r>
            <w:r w:rsidR="0038097D">
              <w:rPr>
                <w:noProof/>
                <w:webHidden/>
              </w:rPr>
              <w:t>13</w:t>
            </w:r>
            <w:r w:rsidR="0038097D">
              <w:rPr>
                <w:noProof/>
                <w:webHidden/>
              </w:rPr>
              <w:fldChar w:fldCharType="end"/>
            </w:r>
          </w:hyperlink>
        </w:p>
        <w:p w14:paraId="3FC94A87" w14:textId="0C47ED53" w:rsidR="0038097D" w:rsidRDefault="004B4C54">
          <w:pPr>
            <w:pStyle w:val="TOC2"/>
            <w:tabs>
              <w:tab w:val="left" w:pos="880"/>
              <w:tab w:val="right" w:leader="dot" w:pos="9350"/>
            </w:tabs>
            <w:rPr>
              <w:rFonts w:asciiTheme="minorHAnsi" w:hAnsiTheme="minorHAnsi"/>
              <w:noProof/>
              <w:lang w:val="en-GB" w:eastAsia="en-GB"/>
            </w:rPr>
          </w:pPr>
          <w:hyperlink w:anchor="_Toc39009575" w:history="1">
            <w:r w:rsidR="0038097D" w:rsidRPr="0006171C">
              <w:rPr>
                <w:rStyle w:val="Hyperlink"/>
                <w:noProof/>
              </w:rPr>
              <w:t>5.2</w:t>
            </w:r>
            <w:r w:rsidR="0038097D">
              <w:rPr>
                <w:rFonts w:asciiTheme="minorHAnsi" w:hAnsiTheme="minorHAnsi"/>
                <w:noProof/>
                <w:lang w:val="en-GB" w:eastAsia="en-GB"/>
              </w:rPr>
              <w:tab/>
            </w:r>
            <w:r w:rsidR="0038097D" w:rsidRPr="0006171C">
              <w:rPr>
                <w:rStyle w:val="Hyperlink"/>
                <w:noProof/>
              </w:rPr>
              <w:t>Countermeasures</w:t>
            </w:r>
            <w:r w:rsidR="0038097D">
              <w:rPr>
                <w:noProof/>
                <w:webHidden/>
              </w:rPr>
              <w:tab/>
            </w:r>
            <w:r w:rsidR="0038097D">
              <w:rPr>
                <w:noProof/>
                <w:webHidden/>
              </w:rPr>
              <w:fldChar w:fldCharType="begin"/>
            </w:r>
            <w:r w:rsidR="0038097D">
              <w:rPr>
                <w:noProof/>
                <w:webHidden/>
              </w:rPr>
              <w:instrText xml:space="preserve"> PAGEREF _Toc39009575 \h </w:instrText>
            </w:r>
            <w:r w:rsidR="0038097D">
              <w:rPr>
                <w:noProof/>
                <w:webHidden/>
              </w:rPr>
            </w:r>
            <w:r w:rsidR="0038097D">
              <w:rPr>
                <w:noProof/>
                <w:webHidden/>
              </w:rPr>
              <w:fldChar w:fldCharType="separate"/>
            </w:r>
            <w:r w:rsidR="0038097D">
              <w:rPr>
                <w:noProof/>
                <w:webHidden/>
              </w:rPr>
              <w:t>14</w:t>
            </w:r>
            <w:r w:rsidR="0038097D">
              <w:rPr>
                <w:noProof/>
                <w:webHidden/>
              </w:rPr>
              <w:fldChar w:fldCharType="end"/>
            </w:r>
          </w:hyperlink>
        </w:p>
        <w:p w14:paraId="283CF396" w14:textId="519BE627" w:rsidR="0038097D" w:rsidRDefault="004B4C54">
          <w:pPr>
            <w:pStyle w:val="TOC3"/>
            <w:tabs>
              <w:tab w:val="left" w:pos="1320"/>
              <w:tab w:val="right" w:leader="dot" w:pos="9350"/>
            </w:tabs>
            <w:rPr>
              <w:rFonts w:asciiTheme="minorHAnsi" w:hAnsiTheme="minorHAnsi"/>
              <w:noProof/>
              <w:lang w:val="en-GB" w:eastAsia="en-GB"/>
            </w:rPr>
          </w:pPr>
          <w:hyperlink w:anchor="_Toc39009576" w:history="1">
            <w:r w:rsidR="0038097D" w:rsidRPr="0006171C">
              <w:rPr>
                <w:rStyle w:val="Hyperlink"/>
                <w:noProof/>
              </w:rPr>
              <w:t>5.2.1</w:t>
            </w:r>
            <w:r w:rsidR="0038097D">
              <w:rPr>
                <w:rFonts w:asciiTheme="minorHAnsi" w:hAnsiTheme="minorHAnsi"/>
                <w:noProof/>
                <w:lang w:val="en-GB" w:eastAsia="en-GB"/>
              </w:rPr>
              <w:tab/>
            </w:r>
            <w:r w:rsidR="0038097D" w:rsidRPr="0006171C">
              <w:rPr>
                <w:rStyle w:val="Hyperlink"/>
                <w:noProof/>
              </w:rPr>
              <w:t>Countermeasures/future work for Snort</w:t>
            </w:r>
            <w:r w:rsidR="0038097D">
              <w:rPr>
                <w:noProof/>
                <w:webHidden/>
              </w:rPr>
              <w:tab/>
            </w:r>
            <w:r w:rsidR="0038097D">
              <w:rPr>
                <w:noProof/>
                <w:webHidden/>
              </w:rPr>
              <w:fldChar w:fldCharType="begin"/>
            </w:r>
            <w:r w:rsidR="0038097D">
              <w:rPr>
                <w:noProof/>
                <w:webHidden/>
              </w:rPr>
              <w:instrText xml:space="preserve"> PAGEREF _Toc39009576 \h </w:instrText>
            </w:r>
            <w:r w:rsidR="0038097D">
              <w:rPr>
                <w:noProof/>
                <w:webHidden/>
              </w:rPr>
            </w:r>
            <w:r w:rsidR="0038097D">
              <w:rPr>
                <w:noProof/>
                <w:webHidden/>
              </w:rPr>
              <w:fldChar w:fldCharType="separate"/>
            </w:r>
            <w:r w:rsidR="0038097D">
              <w:rPr>
                <w:noProof/>
                <w:webHidden/>
              </w:rPr>
              <w:t>14</w:t>
            </w:r>
            <w:r w:rsidR="0038097D">
              <w:rPr>
                <w:noProof/>
                <w:webHidden/>
              </w:rPr>
              <w:fldChar w:fldCharType="end"/>
            </w:r>
          </w:hyperlink>
        </w:p>
        <w:p w14:paraId="45599377" w14:textId="5CDFA7E3" w:rsidR="0038097D" w:rsidRDefault="004B4C54">
          <w:pPr>
            <w:pStyle w:val="TOC3"/>
            <w:tabs>
              <w:tab w:val="left" w:pos="1320"/>
              <w:tab w:val="right" w:leader="dot" w:pos="9350"/>
            </w:tabs>
            <w:rPr>
              <w:rFonts w:asciiTheme="minorHAnsi" w:hAnsiTheme="minorHAnsi"/>
              <w:noProof/>
              <w:lang w:val="en-GB" w:eastAsia="en-GB"/>
            </w:rPr>
          </w:pPr>
          <w:hyperlink w:anchor="_Toc39009577" w:history="1">
            <w:r w:rsidR="0038097D" w:rsidRPr="0006171C">
              <w:rPr>
                <w:rStyle w:val="Hyperlink"/>
                <w:noProof/>
              </w:rPr>
              <w:t>5.2.2</w:t>
            </w:r>
            <w:r w:rsidR="0038097D">
              <w:rPr>
                <w:rFonts w:asciiTheme="minorHAnsi" w:hAnsiTheme="minorHAnsi"/>
                <w:noProof/>
                <w:lang w:val="en-GB" w:eastAsia="en-GB"/>
              </w:rPr>
              <w:tab/>
            </w:r>
            <w:r w:rsidR="0038097D" w:rsidRPr="0006171C">
              <w:rPr>
                <w:rStyle w:val="Hyperlink"/>
                <w:noProof/>
              </w:rPr>
              <w:t>Countermeasures/future work for OSSEC</w:t>
            </w:r>
            <w:r w:rsidR="0038097D">
              <w:rPr>
                <w:noProof/>
                <w:webHidden/>
              </w:rPr>
              <w:tab/>
            </w:r>
            <w:r w:rsidR="0038097D">
              <w:rPr>
                <w:noProof/>
                <w:webHidden/>
              </w:rPr>
              <w:fldChar w:fldCharType="begin"/>
            </w:r>
            <w:r w:rsidR="0038097D">
              <w:rPr>
                <w:noProof/>
                <w:webHidden/>
              </w:rPr>
              <w:instrText xml:space="preserve"> PAGEREF _Toc39009577 \h </w:instrText>
            </w:r>
            <w:r w:rsidR="0038097D">
              <w:rPr>
                <w:noProof/>
                <w:webHidden/>
              </w:rPr>
            </w:r>
            <w:r w:rsidR="0038097D">
              <w:rPr>
                <w:noProof/>
                <w:webHidden/>
              </w:rPr>
              <w:fldChar w:fldCharType="separate"/>
            </w:r>
            <w:r w:rsidR="0038097D">
              <w:rPr>
                <w:noProof/>
                <w:webHidden/>
              </w:rPr>
              <w:t>14</w:t>
            </w:r>
            <w:r w:rsidR="0038097D">
              <w:rPr>
                <w:noProof/>
                <w:webHidden/>
              </w:rPr>
              <w:fldChar w:fldCharType="end"/>
            </w:r>
          </w:hyperlink>
        </w:p>
        <w:p w14:paraId="187B0B22" w14:textId="4593F9C1" w:rsidR="0038097D" w:rsidRDefault="004B4C54">
          <w:pPr>
            <w:pStyle w:val="TOC2"/>
            <w:tabs>
              <w:tab w:val="left" w:pos="880"/>
              <w:tab w:val="right" w:leader="dot" w:pos="9350"/>
            </w:tabs>
            <w:rPr>
              <w:rFonts w:asciiTheme="minorHAnsi" w:hAnsiTheme="minorHAnsi"/>
              <w:noProof/>
              <w:lang w:val="en-GB" w:eastAsia="en-GB"/>
            </w:rPr>
          </w:pPr>
          <w:hyperlink w:anchor="_Toc39009578" w:history="1">
            <w:r w:rsidR="0038097D" w:rsidRPr="0006171C">
              <w:rPr>
                <w:rStyle w:val="Hyperlink"/>
                <w:noProof/>
              </w:rPr>
              <w:t>5.3</w:t>
            </w:r>
            <w:r w:rsidR="0038097D">
              <w:rPr>
                <w:rFonts w:asciiTheme="minorHAnsi" w:hAnsiTheme="minorHAnsi"/>
                <w:noProof/>
                <w:lang w:val="en-GB" w:eastAsia="en-GB"/>
              </w:rPr>
              <w:tab/>
            </w:r>
            <w:r w:rsidR="0038097D" w:rsidRPr="0006171C">
              <w:rPr>
                <w:rStyle w:val="Hyperlink"/>
                <w:noProof/>
              </w:rPr>
              <w:t>Conclusions</w:t>
            </w:r>
            <w:r w:rsidR="0038097D">
              <w:rPr>
                <w:noProof/>
                <w:webHidden/>
              </w:rPr>
              <w:tab/>
            </w:r>
            <w:r w:rsidR="0038097D">
              <w:rPr>
                <w:noProof/>
                <w:webHidden/>
              </w:rPr>
              <w:fldChar w:fldCharType="begin"/>
            </w:r>
            <w:r w:rsidR="0038097D">
              <w:rPr>
                <w:noProof/>
                <w:webHidden/>
              </w:rPr>
              <w:instrText xml:space="preserve"> PAGEREF _Toc39009578 \h </w:instrText>
            </w:r>
            <w:r w:rsidR="0038097D">
              <w:rPr>
                <w:noProof/>
                <w:webHidden/>
              </w:rPr>
            </w:r>
            <w:r w:rsidR="0038097D">
              <w:rPr>
                <w:noProof/>
                <w:webHidden/>
              </w:rPr>
              <w:fldChar w:fldCharType="separate"/>
            </w:r>
            <w:r w:rsidR="0038097D">
              <w:rPr>
                <w:noProof/>
                <w:webHidden/>
              </w:rPr>
              <w:t>15</w:t>
            </w:r>
            <w:r w:rsidR="0038097D">
              <w:rPr>
                <w:noProof/>
                <w:webHidden/>
              </w:rPr>
              <w:fldChar w:fldCharType="end"/>
            </w:r>
          </w:hyperlink>
        </w:p>
        <w:p w14:paraId="4366D518" w14:textId="06AFFA1F" w:rsidR="0038097D" w:rsidRDefault="004B4C54">
          <w:pPr>
            <w:pStyle w:val="TOC2"/>
            <w:tabs>
              <w:tab w:val="left" w:pos="880"/>
              <w:tab w:val="right" w:leader="dot" w:pos="9350"/>
            </w:tabs>
            <w:rPr>
              <w:rFonts w:asciiTheme="minorHAnsi" w:hAnsiTheme="minorHAnsi"/>
              <w:noProof/>
              <w:lang w:val="en-GB" w:eastAsia="en-GB"/>
            </w:rPr>
          </w:pPr>
          <w:hyperlink w:anchor="_Toc39009579" w:history="1">
            <w:r w:rsidR="0038097D" w:rsidRPr="0006171C">
              <w:rPr>
                <w:rStyle w:val="Hyperlink"/>
                <w:noProof/>
              </w:rPr>
              <w:t>5.4</w:t>
            </w:r>
            <w:r w:rsidR="0038097D">
              <w:rPr>
                <w:rFonts w:asciiTheme="minorHAnsi" w:hAnsiTheme="minorHAnsi"/>
                <w:noProof/>
                <w:lang w:val="en-GB" w:eastAsia="en-GB"/>
              </w:rPr>
              <w:tab/>
            </w:r>
            <w:r w:rsidR="0038097D" w:rsidRPr="0006171C">
              <w:rPr>
                <w:rStyle w:val="Hyperlink"/>
                <w:noProof/>
              </w:rPr>
              <w:t>Future Work</w:t>
            </w:r>
            <w:r w:rsidR="0038097D">
              <w:rPr>
                <w:noProof/>
                <w:webHidden/>
              </w:rPr>
              <w:tab/>
            </w:r>
            <w:r w:rsidR="0038097D">
              <w:rPr>
                <w:noProof/>
                <w:webHidden/>
              </w:rPr>
              <w:fldChar w:fldCharType="begin"/>
            </w:r>
            <w:r w:rsidR="0038097D">
              <w:rPr>
                <w:noProof/>
                <w:webHidden/>
              </w:rPr>
              <w:instrText xml:space="preserve"> PAGEREF _Toc39009579 \h </w:instrText>
            </w:r>
            <w:r w:rsidR="0038097D">
              <w:rPr>
                <w:noProof/>
                <w:webHidden/>
              </w:rPr>
            </w:r>
            <w:r w:rsidR="0038097D">
              <w:rPr>
                <w:noProof/>
                <w:webHidden/>
              </w:rPr>
              <w:fldChar w:fldCharType="separate"/>
            </w:r>
            <w:r w:rsidR="0038097D">
              <w:rPr>
                <w:noProof/>
                <w:webHidden/>
              </w:rPr>
              <w:t>15</w:t>
            </w:r>
            <w:r w:rsidR="0038097D">
              <w:rPr>
                <w:noProof/>
                <w:webHidden/>
              </w:rPr>
              <w:fldChar w:fldCharType="end"/>
            </w:r>
          </w:hyperlink>
        </w:p>
        <w:p w14:paraId="5B09C6F8" w14:textId="6B4A2591" w:rsidR="0038097D" w:rsidRDefault="004B4C54">
          <w:pPr>
            <w:pStyle w:val="TOC3"/>
            <w:tabs>
              <w:tab w:val="left" w:pos="1320"/>
              <w:tab w:val="right" w:leader="dot" w:pos="9350"/>
            </w:tabs>
            <w:rPr>
              <w:rFonts w:asciiTheme="minorHAnsi" w:hAnsiTheme="minorHAnsi"/>
              <w:noProof/>
              <w:lang w:val="en-GB" w:eastAsia="en-GB"/>
            </w:rPr>
          </w:pPr>
          <w:hyperlink w:anchor="_Toc39009580" w:history="1">
            <w:r w:rsidR="0038097D" w:rsidRPr="0006171C">
              <w:rPr>
                <w:rStyle w:val="Hyperlink"/>
                <w:rFonts w:eastAsia="Times New Roman"/>
                <w:noProof/>
                <w:lang w:eastAsia="en-US"/>
              </w:rPr>
              <w:t>5.4.1</w:t>
            </w:r>
            <w:r w:rsidR="0038097D">
              <w:rPr>
                <w:rFonts w:asciiTheme="minorHAnsi" w:hAnsiTheme="minorHAnsi"/>
                <w:noProof/>
                <w:lang w:val="en-GB" w:eastAsia="en-GB"/>
              </w:rPr>
              <w:tab/>
            </w:r>
            <w:r w:rsidR="0038097D" w:rsidRPr="0006171C">
              <w:rPr>
                <w:rStyle w:val="Hyperlink"/>
                <w:rFonts w:eastAsia="Times New Roman"/>
                <w:noProof/>
                <w:lang w:eastAsia="en-US"/>
              </w:rPr>
              <w:t>Future Work for Snort</w:t>
            </w:r>
            <w:r w:rsidR="0038097D">
              <w:rPr>
                <w:noProof/>
                <w:webHidden/>
              </w:rPr>
              <w:tab/>
            </w:r>
            <w:r w:rsidR="0038097D">
              <w:rPr>
                <w:noProof/>
                <w:webHidden/>
              </w:rPr>
              <w:fldChar w:fldCharType="begin"/>
            </w:r>
            <w:r w:rsidR="0038097D">
              <w:rPr>
                <w:noProof/>
                <w:webHidden/>
              </w:rPr>
              <w:instrText xml:space="preserve"> PAGEREF _Toc39009580 \h </w:instrText>
            </w:r>
            <w:r w:rsidR="0038097D">
              <w:rPr>
                <w:noProof/>
                <w:webHidden/>
              </w:rPr>
            </w:r>
            <w:r w:rsidR="0038097D">
              <w:rPr>
                <w:noProof/>
                <w:webHidden/>
              </w:rPr>
              <w:fldChar w:fldCharType="separate"/>
            </w:r>
            <w:r w:rsidR="0038097D">
              <w:rPr>
                <w:noProof/>
                <w:webHidden/>
              </w:rPr>
              <w:t>15</w:t>
            </w:r>
            <w:r w:rsidR="0038097D">
              <w:rPr>
                <w:noProof/>
                <w:webHidden/>
              </w:rPr>
              <w:fldChar w:fldCharType="end"/>
            </w:r>
          </w:hyperlink>
        </w:p>
        <w:p w14:paraId="2122FC5A" w14:textId="35EC75AA" w:rsidR="0038097D" w:rsidRDefault="004B4C54">
          <w:pPr>
            <w:pStyle w:val="TOC3"/>
            <w:tabs>
              <w:tab w:val="left" w:pos="1320"/>
              <w:tab w:val="right" w:leader="dot" w:pos="9350"/>
            </w:tabs>
            <w:rPr>
              <w:rFonts w:asciiTheme="minorHAnsi" w:hAnsiTheme="minorHAnsi"/>
              <w:noProof/>
              <w:lang w:val="en-GB" w:eastAsia="en-GB"/>
            </w:rPr>
          </w:pPr>
          <w:hyperlink w:anchor="_Toc39009581" w:history="1">
            <w:r w:rsidR="0038097D" w:rsidRPr="0006171C">
              <w:rPr>
                <w:rStyle w:val="Hyperlink"/>
                <w:noProof/>
              </w:rPr>
              <w:t>5.4.2</w:t>
            </w:r>
            <w:r w:rsidR="0038097D">
              <w:rPr>
                <w:rFonts w:asciiTheme="minorHAnsi" w:hAnsiTheme="minorHAnsi"/>
                <w:noProof/>
                <w:lang w:val="en-GB" w:eastAsia="en-GB"/>
              </w:rPr>
              <w:tab/>
            </w:r>
            <w:r w:rsidR="0038097D" w:rsidRPr="0006171C">
              <w:rPr>
                <w:rStyle w:val="Hyperlink"/>
                <w:noProof/>
              </w:rPr>
              <w:t>Future Work for OSSEC</w:t>
            </w:r>
            <w:r w:rsidR="0038097D">
              <w:rPr>
                <w:noProof/>
                <w:webHidden/>
              </w:rPr>
              <w:tab/>
            </w:r>
            <w:r w:rsidR="0038097D">
              <w:rPr>
                <w:noProof/>
                <w:webHidden/>
              </w:rPr>
              <w:fldChar w:fldCharType="begin"/>
            </w:r>
            <w:r w:rsidR="0038097D">
              <w:rPr>
                <w:noProof/>
                <w:webHidden/>
              </w:rPr>
              <w:instrText xml:space="preserve"> PAGEREF _Toc39009581 \h </w:instrText>
            </w:r>
            <w:r w:rsidR="0038097D">
              <w:rPr>
                <w:noProof/>
                <w:webHidden/>
              </w:rPr>
            </w:r>
            <w:r w:rsidR="0038097D">
              <w:rPr>
                <w:noProof/>
                <w:webHidden/>
              </w:rPr>
              <w:fldChar w:fldCharType="separate"/>
            </w:r>
            <w:r w:rsidR="0038097D">
              <w:rPr>
                <w:noProof/>
                <w:webHidden/>
              </w:rPr>
              <w:t>15</w:t>
            </w:r>
            <w:r w:rsidR="0038097D">
              <w:rPr>
                <w:noProof/>
                <w:webHidden/>
              </w:rPr>
              <w:fldChar w:fldCharType="end"/>
            </w:r>
          </w:hyperlink>
        </w:p>
        <w:p w14:paraId="5637BD85" w14:textId="67A17D93" w:rsidR="0038097D" w:rsidRDefault="004B4C54">
          <w:pPr>
            <w:pStyle w:val="TOC2"/>
            <w:tabs>
              <w:tab w:val="right" w:leader="dot" w:pos="9350"/>
            </w:tabs>
            <w:rPr>
              <w:rFonts w:asciiTheme="minorHAnsi" w:hAnsiTheme="minorHAnsi"/>
              <w:noProof/>
              <w:lang w:val="en-GB" w:eastAsia="en-GB"/>
            </w:rPr>
          </w:pPr>
          <w:hyperlink w:anchor="_Toc39009582" w:history="1">
            <w:r w:rsidR="0038097D" w:rsidRPr="0006171C">
              <w:rPr>
                <w:rStyle w:val="Hyperlink"/>
                <w:noProof/>
                <w:lang w:eastAsia="en-US"/>
              </w:rPr>
              <w:t>Appendix A</w:t>
            </w:r>
            <w:r w:rsidR="0038097D">
              <w:rPr>
                <w:noProof/>
                <w:webHidden/>
              </w:rPr>
              <w:tab/>
            </w:r>
            <w:r w:rsidR="0038097D">
              <w:rPr>
                <w:noProof/>
                <w:webHidden/>
              </w:rPr>
              <w:fldChar w:fldCharType="begin"/>
            </w:r>
            <w:r w:rsidR="0038097D">
              <w:rPr>
                <w:noProof/>
                <w:webHidden/>
              </w:rPr>
              <w:instrText xml:space="preserve"> PAGEREF _Toc39009582 \h </w:instrText>
            </w:r>
            <w:r w:rsidR="0038097D">
              <w:rPr>
                <w:noProof/>
                <w:webHidden/>
              </w:rPr>
            </w:r>
            <w:r w:rsidR="0038097D">
              <w:rPr>
                <w:noProof/>
                <w:webHidden/>
              </w:rPr>
              <w:fldChar w:fldCharType="separate"/>
            </w:r>
            <w:r w:rsidR="0038097D">
              <w:rPr>
                <w:noProof/>
                <w:webHidden/>
              </w:rPr>
              <w:t>16</w:t>
            </w:r>
            <w:r w:rsidR="0038097D">
              <w:rPr>
                <w:noProof/>
                <w:webHidden/>
              </w:rPr>
              <w:fldChar w:fldCharType="end"/>
            </w:r>
          </w:hyperlink>
        </w:p>
        <w:p w14:paraId="336E7354" w14:textId="2AD8EDD2" w:rsidR="0038097D" w:rsidRDefault="004B4C54">
          <w:pPr>
            <w:pStyle w:val="TOC2"/>
            <w:tabs>
              <w:tab w:val="right" w:leader="dot" w:pos="9350"/>
            </w:tabs>
            <w:rPr>
              <w:rFonts w:asciiTheme="minorHAnsi" w:hAnsiTheme="minorHAnsi"/>
              <w:noProof/>
              <w:lang w:val="en-GB" w:eastAsia="en-GB"/>
            </w:rPr>
          </w:pPr>
          <w:hyperlink w:anchor="_Toc39009583" w:history="1">
            <w:r w:rsidR="0038097D" w:rsidRPr="0006171C">
              <w:rPr>
                <w:rStyle w:val="Hyperlink"/>
                <w:noProof/>
                <w:lang w:eastAsia="en-US"/>
              </w:rPr>
              <w:t>Appendix B</w:t>
            </w:r>
            <w:r w:rsidR="0038097D">
              <w:rPr>
                <w:noProof/>
                <w:webHidden/>
              </w:rPr>
              <w:tab/>
            </w:r>
            <w:r w:rsidR="0038097D">
              <w:rPr>
                <w:noProof/>
                <w:webHidden/>
              </w:rPr>
              <w:fldChar w:fldCharType="begin"/>
            </w:r>
            <w:r w:rsidR="0038097D">
              <w:rPr>
                <w:noProof/>
                <w:webHidden/>
              </w:rPr>
              <w:instrText xml:space="preserve"> PAGEREF _Toc39009583 \h </w:instrText>
            </w:r>
            <w:r w:rsidR="0038097D">
              <w:rPr>
                <w:noProof/>
                <w:webHidden/>
              </w:rPr>
            </w:r>
            <w:r w:rsidR="0038097D">
              <w:rPr>
                <w:noProof/>
                <w:webHidden/>
              </w:rPr>
              <w:fldChar w:fldCharType="separate"/>
            </w:r>
            <w:r w:rsidR="0038097D">
              <w:rPr>
                <w:noProof/>
                <w:webHidden/>
              </w:rPr>
              <w:t>17</w:t>
            </w:r>
            <w:r w:rsidR="0038097D">
              <w:rPr>
                <w:noProof/>
                <w:webHidden/>
              </w:rPr>
              <w:fldChar w:fldCharType="end"/>
            </w:r>
          </w:hyperlink>
        </w:p>
        <w:p w14:paraId="2F4B3974" w14:textId="28BEE700" w:rsidR="0038097D" w:rsidRDefault="004B4C54">
          <w:pPr>
            <w:pStyle w:val="TOC2"/>
            <w:tabs>
              <w:tab w:val="right" w:leader="dot" w:pos="9350"/>
            </w:tabs>
            <w:rPr>
              <w:rFonts w:asciiTheme="minorHAnsi" w:hAnsiTheme="minorHAnsi"/>
              <w:noProof/>
              <w:lang w:val="en-GB" w:eastAsia="en-GB"/>
            </w:rPr>
          </w:pPr>
          <w:hyperlink w:anchor="_Toc39009584" w:history="1">
            <w:r w:rsidR="0038097D" w:rsidRPr="0006171C">
              <w:rPr>
                <w:rStyle w:val="Hyperlink"/>
                <w:noProof/>
                <w:lang w:eastAsia="en-US"/>
              </w:rPr>
              <w:t>Appendix C</w:t>
            </w:r>
            <w:r w:rsidR="0038097D">
              <w:rPr>
                <w:noProof/>
                <w:webHidden/>
              </w:rPr>
              <w:tab/>
            </w:r>
            <w:r w:rsidR="0038097D">
              <w:rPr>
                <w:noProof/>
                <w:webHidden/>
              </w:rPr>
              <w:fldChar w:fldCharType="begin"/>
            </w:r>
            <w:r w:rsidR="0038097D">
              <w:rPr>
                <w:noProof/>
                <w:webHidden/>
              </w:rPr>
              <w:instrText xml:space="preserve"> PAGEREF _Toc39009584 \h </w:instrText>
            </w:r>
            <w:r w:rsidR="0038097D">
              <w:rPr>
                <w:noProof/>
                <w:webHidden/>
              </w:rPr>
            </w:r>
            <w:r w:rsidR="0038097D">
              <w:rPr>
                <w:noProof/>
                <w:webHidden/>
              </w:rPr>
              <w:fldChar w:fldCharType="separate"/>
            </w:r>
            <w:r w:rsidR="0038097D">
              <w:rPr>
                <w:noProof/>
                <w:webHidden/>
              </w:rPr>
              <w:t>18</w:t>
            </w:r>
            <w:r w:rsidR="0038097D">
              <w:rPr>
                <w:noProof/>
                <w:webHidden/>
              </w:rPr>
              <w:fldChar w:fldCharType="end"/>
            </w:r>
          </w:hyperlink>
        </w:p>
        <w:p w14:paraId="73E7EC1B" w14:textId="6B2CDB3B" w:rsidR="0038097D" w:rsidRDefault="004B4C54">
          <w:pPr>
            <w:pStyle w:val="TOC1"/>
            <w:tabs>
              <w:tab w:val="left" w:pos="440"/>
              <w:tab w:val="right" w:leader="dot" w:pos="9350"/>
            </w:tabs>
            <w:rPr>
              <w:rFonts w:asciiTheme="minorHAnsi" w:hAnsiTheme="minorHAnsi"/>
              <w:noProof/>
              <w:lang w:val="en-GB" w:eastAsia="en-GB"/>
            </w:rPr>
          </w:pPr>
          <w:hyperlink w:anchor="_Toc39009585" w:history="1">
            <w:r w:rsidR="0038097D" w:rsidRPr="0006171C">
              <w:rPr>
                <w:rStyle w:val="Hyperlink"/>
                <w:noProof/>
              </w:rPr>
              <w:t>6</w:t>
            </w:r>
            <w:r w:rsidR="0038097D">
              <w:rPr>
                <w:rFonts w:asciiTheme="minorHAnsi" w:hAnsiTheme="minorHAnsi"/>
                <w:noProof/>
                <w:lang w:val="en-GB" w:eastAsia="en-GB"/>
              </w:rPr>
              <w:tab/>
            </w:r>
            <w:r w:rsidR="0038097D" w:rsidRPr="0006171C">
              <w:rPr>
                <w:rStyle w:val="Hyperlink"/>
                <w:noProof/>
              </w:rPr>
              <w:t>References &amp; Bibliography</w:t>
            </w:r>
            <w:r w:rsidR="0038097D">
              <w:rPr>
                <w:noProof/>
                <w:webHidden/>
              </w:rPr>
              <w:tab/>
            </w:r>
            <w:r w:rsidR="0038097D">
              <w:rPr>
                <w:noProof/>
                <w:webHidden/>
              </w:rPr>
              <w:fldChar w:fldCharType="begin"/>
            </w:r>
            <w:r w:rsidR="0038097D">
              <w:rPr>
                <w:noProof/>
                <w:webHidden/>
              </w:rPr>
              <w:instrText xml:space="preserve"> PAGEREF _Toc39009585 \h </w:instrText>
            </w:r>
            <w:r w:rsidR="0038097D">
              <w:rPr>
                <w:noProof/>
                <w:webHidden/>
              </w:rPr>
            </w:r>
            <w:r w:rsidR="0038097D">
              <w:rPr>
                <w:noProof/>
                <w:webHidden/>
              </w:rPr>
              <w:fldChar w:fldCharType="separate"/>
            </w:r>
            <w:r w:rsidR="0038097D">
              <w:rPr>
                <w:noProof/>
                <w:webHidden/>
              </w:rPr>
              <w:t>19</w:t>
            </w:r>
            <w:r w:rsidR="0038097D">
              <w:rPr>
                <w:noProof/>
                <w:webHidden/>
              </w:rPr>
              <w:fldChar w:fldCharType="end"/>
            </w:r>
          </w:hyperlink>
        </w:p>
        <w:p w14:paraId="2359C744" w14:textId="7E4ADD16" w:rsidR="0038097D" w:rsidRDefault="004B4C54">
          <w:pPr>
            <w:pStyle w:val="TOC2"/>
            <w:tabs>
              <w:tab w:val="left" w:pos="880"/>
              <w:tab w:val="right" w:leader="dot" w:pos="9350"/>
            </w:tabs>
            <w:rPr>
              <w:rFonts w:asciiTheme="minorHAnsi" w:hAnsiTheme="minorHAnsi"/>
              <w:noProof/>
              <w:lang w:val="en-GB" w:eastAsia="en-GB"/>
            </w:rPr>
          </w:pPr>
          <w:hyperlink w:anchor="_Toc39009586" w:history="1">
            <w:r w:rsidR="0038097D" w:rsidRPr="0006171C">
              <w:rPr>
                <w:rStyle w:val="Hyperlink"/>
                <w:noProof/>
              </w:rPr>
              <w:t>6.1</w:t>
            </w:r>
            <w:r w:rsidR="0038097D">
              <w:rPr>
                <w:rFonts w:asciiTheme="minorHAnsi" w:hAnsiTheme="minorHAnsi"/>
                <w:noProof/>
                <w:lang w:val="en-GB" w:eastAsia="en-GB"/>
              </w:rPr>
              <w:tab/>
            </w:r>
            <w:r w:rsidR="0038097D" w:rsidRPr="0006171C">
              <w:rPr>
                <w:rStyle w:val="Hyperlink"/>
                <w:noProof/>
                <w:lang w:val="en-GB"/>
              </w:rPr>
              <w:t>References</w:t>
            </w:r>
            <w:r w:rsidR="0038097D">
              <w:rPr>
                <w:noProof/>
                <w:webHidden/>
              </w:rPr>
              <w:tab/>
            </w:r>
            <w:r w:rsidR="0038097D">
              <w:rPr>
                <w:noProof/>
                <w:webHidden/>
              </w:rPr>
              <w:fldChar w:fldCharType="begin"/>
            </w:r>
            <w:r w:rsidR="0038097D">
              <w:rPr>
                <w:noProof/>
                <w:webHidden/>
              </w:rPr>
              <w:instrText xml:space="preserve"> PAGEREF _Toc39009586 \h </w:instrText>
            </w:r>
            <w:r w:rsidR="0038097D">
              <w:rPr>
                <w:noProof/>
                <w:webHidden/>
              </w:rPr>
            </w:r>
            <w:r w:rsidR="0038097D">
              <w:rPr>
                <w:noProof/>
                <w:webHidden/>
              </w:rPr>
              <w:fldChar w:fldCharType="separate"/>
            </w:r>
            <w:r w:rsidR="0038097D">
              <w:rPr>
                <w:noProof/>
                <w:webHidden/>
              </w:rPr>
              <w:t>19</w:t>
            </w:r>
            <w:r w:rsidR="0038097D">
              <w:rPr>
                <w:noProof/>
                <w:webHidden/>
              </w:rPr>
              <w:fldChar w:fldCharType="end"/>
            </w:r>
          </w:hyperlink>
        </w:p>
        <w:p w14:paraId="463E2E21" w14:textId="07C948ED" w:rsidR="0038097D" w:rsidRDefault="004B4C54">
          <w:pPr>
            <w:pStyle w:val="TOC2"/>
            <w:tabs>
              <w:tab w:val="left" w:pos="880"/>
              <w:tab w:val="right" w:leader="dot" w:pos="9350"/>
            </w:tabs>
            <w:rPr>
              <w:rFonts w:asciiTheme="minorHAnsi" w:hAnsiTheme="minorHAnsi"/>
              <w:noProof/>
              <w:lang w:val="en-GB" w:eastAsia="en-GB"/>
            </w:rPr>
          </w:pPr>
          <w:hyperlink w:anchor="_Toc39009587" w:history="1">
            <w:r w:rsidR="0038097D" w:rsidRPr="0006171C">
              <w:rPr>
                <w:rStyle w:val="Hyperlink"/>
                <w:noProof/>
              </w:rPr>
              <w:t>6.2</w:t>
            </w:r>
            <w:r w:rsidR="0038097D">
              <w:rPr>
                <w:rFonts w:asciiTheme="minorHAnsi" w:hAnsiTheme="minorHAnsi"/>
                <w:noProof/>
                <w:lang w:val="en-GB" w:eastAsia="en-GB"/>
              </w:rPr>
              <w:tab/>
            </w:r>
            <w:r w:rsidR="0038097D" w:rsidRPr="0006171C">
              <w:rPr>
                <w:rStyle w:val="Hyperlink"/>
                <w:noProof/>
                <w:lang w:val="en-GB"/>
              </w:rPr>
              <w:t>Bibliography</w:t>
            </w:r>
            <w:r w:rsidR="0038097D">
              <w:rPr>
                <w:noProof/>
                <w:webHidden/>
              </w:rPr>
              <w:tab/>
            </w:r>
            <w:r w:rsidR="0038097D">
              <w:rPr>
                <w:noProof/>
                <w:webHidden/>
              </w:rPr>
              <w:fldChar w:fldCharType="begin"/>
            </w:r>
            <w:r w:rsidR="0038097D">
              <w:rPr>
                <w:noProof/>
                <w:webHidden/>
              </w:rPr>
              <w:instrText xml:space="preserve"> PAGEREF _Toc39009587 \h </w:instrText>
            </w:r>
            <w:r w:rsidR="0038097D">
              <w:rPr>
                <w:noProof/>
                <w:webHidden/>
              </w:rPr>
            </w:r>
            <w:r w:rsidR="0038097D">
              <w:rPr>
                <w:noProof/>
                <w:webHidden/>
              </w:rPr>
              <w:fldChar w:fldCharType="separate"/>
            </w:r>
            <w:r w:rsidR="0038097D">
              <w:rPr>
                <w:noProof/>
                <w:webHidden/>
              </w:rPr>
              <w:t>20</w:t>
            </w:r>
            <w:r w:rsidR="0038097D">
              <w:rPr>
                <w:noProof/>
                <w:webHidden/>
              </w:rPr>
              <w:fldChar w:fldCharType="end"/>
            </w:r>
          </w:hyperlink>
        </w:p>
        <w:p w14:paraId="28FDD997" w14:textId="032B576A" w:rsidR="008C1290" w:rsidRDefault="008C1290">
          <w:r w:rsidRPr="00F11F04">
            <w:rPr>
              <w:b/>
              <w:bCs/>
              <w:noProof/>
            </w:rPr>
            <w:fldChar w:fldCharType="end"/>
          </w:r>
        </w:p>
      </w:sdtContent>
    </w:sdt>
    <w:p w14:paraId="18BBD411" w14:textId="77777777" w:rsidR="00A60D20" w:rsidRDefault="00A60D20">
      <w:pPr>
        <w:rPr>
          <w:b/>
          <w:bCs/>
          <w:noProof/>
        </w:rPr>
      </w:pPr>
      <w:r>
        <w:rPr>
          <w:b/>
          <w:bCs/>
          <w:noProof/>
        </w:rPr>
        <w:br w:type="page"/>
      </w:r>
    </w:p>
    <w:p w14:paraId="78C33F01" w14:textId="77777777" w:rsidR="00C5090A" w:rsidRDefault="00C5090A">
      <w:pPr>
        <w:rPr>
          <w:b/>
          <w:bCs/>
          <w:noProof/>
        </w:rPr>
        <w:sectPr w:rsidR="00C5090A" w:rsidSect="00C5090A">
          <w:footerReference w:type="default" r:id="rId10"/>
          <w:footerReference w:type="first" r:id="rId11"/>
          <w:type w:val="continuous"/>
          <w:pgSz w:w="12240" w:h="15840"/>
          <w:pgMar w:top="1440" w:right="1440" w:bottom="1440" w:left="1440" w:header="720" w:footer="720" w:gutter="0"/>
          <w:pgNumType w:start="0"/>
          <w:cols w:space="720"/>
          <w:docGrid w:linePitch="299"/>
        </w:sectPr>
      </w:pPr>
    </w:p>
    <w:p w14:paraId="7554F75B" w14:textId="77777777" w:rsidR="001905B9" w:rsidRPr="00F11F04" w:rsidRDefault="00341658" w:rsidP="008474FB">
      <w:pPr>
        <w:pStyle w:val="Heading1"/>
        <w:jc w:val="left"/>
        <w:rPr>
          <w:u w:val="single"/>
        </w:rPr>
      </w:pPr>
      <w:bookmarkStart w:id="1" w:name="_Toc39009542"/>
      <w:r w:rsidRPr="00F11F04">
        <w:rPr>
          <w:u w:val="single"/>
        </w:rPr>
        <w:lastRenderedPageBreak/>
        <w:t>Introduction</w:t>
      </w:r>
      <w:bookmarkEnd w:id="1"/>
    </w:p>
    <w:p w14:paraId="57A250C6" w14:textId="77777777" w:rsidR="00341658" w:rsidRPr="00F11F04" w:rsidRDefault="00341658" w:rsidP="004D7B3D">
      <w:pPr>
        <w:pStyle w:val="Heading2"/>
      </w:pPr>
      <w:bookmarkStart w:id="2" w:name="_Toc39009543"/>
      <w:r w:rsidRPr="00F11F04">
        <w:t>Background</w:t>
      </w:r>
      <w:bookmarkEnd w:id="2"/>
    </w:p>
    <w:p w14:paraId="7446E45C" w14:textId="77777777" w:rsidR="00D61A66" w:rsidRDefault="00495561" w:rsidP="00495561">
      <w:pPr>
        <w:pStyle w:val="NormalWeb"/>
        <w:spacing w:before="0" w:beforeAutospacing="0" w:after="240" w:afterAutospacing="0"/>
        <w:rPr>
          <w:rFonts w:ascii="Arial" w:hAnsi="Arial" w:cs="Arial"/>
          <w:color w:val="000000"/>
          <w:sz w:val="22"/>
          <w:szCs w:val="22"/>
        </w:rPr>
      </w:pPr>
      <w:r w:rsidRPr="0014042E">
        <w:rPr>
          <w:rFonts w:ascii="Arial" w:hAnsi="Arial" w:cs="Arial"/>
          <w:color w:val="000000"/>
          <w:sz w:val="22"/>
          <w:szCs w:val="22"/>
        </w:rPr>
        <w:t xml:space="preserve">Intrusion detection systems (IDS) have an important job in maintaining the security of information systems and ensuring that it’s well protected from malicious software, such as malware, phishing, etc. IDS can be either an application or hardware that helps to track a network or a system's activity for malicious software or policy violations. A policy violation could happen when any files have been modified without an administrator’s permission to do so. </w:t>
      </w:r>
    </w:p>
    <w:p w14:paraId="0CCAA166" w14:textId="34810C03" w:rsidR="00495561" w:rsidRPr="00D61A66" w:rsidRDefault="00495561" w:rsidP="00495561">
      <w:pPr>
        <w:pStyle w:val="NormalWeb"/>
        <w:spacing w:before="0" w:beforeAutospacing="0" w:after="240" w:afterAutospacing="0"/>
        <w:rPr>
          <w:rFonts w:ascii="Arial" w:hAnsi="Arial" w:cs="Arial"/>
          <w:color w:val="000000"/>
          <w:sz w:val="22"/>
          <w:szCs w:val="22"/>
        </w:rPr>
      </w:pPr>
      <w:r w:rsidRPr="0014042E">
        <w:rPr>
          <w:rFonts w:ascii="Arial" w:hAnsi="Arial" w:cs="Arial"/>
          <w:color w:val="000000"/>
          <w:sz w:val="22"/>
          <w:szCs w:val="22"/>
        </w:rPr>
        <w:t xml:space="preserve">When an IDS detects that malware or any suspicious activity is occurring, the administrator is alerted to the issue that their system may be compromised or that the IDS has detected suspicious activity over a network. IDS </w:t>
      </w:r>
      <w:r w:rsidR="00BC4A22">
        <w:rPr>
          <w:rFonts w:ascii="Arial" w:hAnsi="Arial" w:cs="Arial"/>
          <w:color w:val="000000"/>
          <w:sz w:val="22"/>
          <w:szCs w:val="22"/>
        </w:rPr>
        <w:t xml:space="preserve">can </w:t>
      </w:r>
      <w:r w:rsidRPr="0014042E">
        <w:rPr>
          <w:rFonts w:ascii="Arial" w:hAnsi="Arial" w:cs="Arial"/>
          <w:color w:val="000000"/>
          <w:sz w:val="22"/>
          <w:szCs w:val="22"/>
        </w:rPr>
        <w:t xml:space="preserve">only </w:t>
      </w:r>
      <w:r w:rsidR="00D61A66" w:rsidRPr="0014042E">
        <w:rPr>
          <w:rFonts w:ascii="Arial" w:hAnsi="Arial" w:cs="Arial"/>
          <w:color w:val="000000"/>
          <w:sz w:val="22"/>
          <w:szCs w:val="22"/>
        </w:rPr>
        <w:t>detect</w:t>
      </w:r>
      <w:r w:rsidRPr="0014042E">
        <w:rPr>
          <w:rFonts w:ascii="Arial" w:hAnsi="Arial" w:cs="Arial"/>
          <w:color w:val="000000"/>
          <w:sz w:val="22"/>
          <w:szCs w:val="22"/>
        </w:rPr>
        <w:t xml:space="preserve"> attacks that are occurring, to prevent attacks on a system an Intrusion Prevention system is needed for this process.</w:t>
      </w:r>
      <w:r w:rsidRPr="0014042E">
        <w:rPr>
          <w:rFonts w:ascii="Arial" w:hAnsi="Arial" w:cs="Arial"/>
          <w:color w:val="000000"/>
          <w:sz w:val="22"/>
          <w:szCs w:val="22"/>
          <w:vertAlign w:val="superscript"/>
        </w:rPr>
        <w:t>[</w:t>
      </w:r>
      <w:r w:rsidR="00BE3928">
        <w:rPr>
          <w:rFonts w:ascii="Arial" w:hAnsi="Arial" w:cs="Arial"/>
          <w:color w:val="000000"/>
          <w:sz w:val="22"/>
          <w:szCs w:val="22"/>
          <w:vertAlign w:val="superscript"/>
        </w:rPr>
        <w:t>3</w:t>
      </w:r>
      <w:r w:rsidRPr="0014042E">
        <w:rPr>
          <w:rFonts w:ascii="Arial" w:hAnsi="Arial" w:cs="Arial"/>
          <w:color w:val="000000"/>
          <w:sz w:val="22"/>
          <w:szCs w:val="22"/>
          <w:vertAlign w:val="superscript"/>
        </w:rPr>
        <w:t>]</w:t>
      </w:r>
    </w:p>
    <w:p w14:paraId="15BF245D" w14:textId="5DA3B1A9" w:rsidR="001F148C" w:rsidRPr="0014042E" w:rsidRDefault="001F148C" w:rsidP="001F148C">
      <w:pPr>
        <w:rPr>
          <w:rFonts w:ascii="Arial" w:hAnsi="Arial" w:cs="Arial"/>
        </w:rPr>
      </w:pPr>
      <w:r w:rsidRPr="0014042E">
        <w:rPr>
          <w:rFonts w:ascii="Arial" w:hAnsi="Arial" w:cs="Arial"/>
        </w:rPr>
        <w:t xml:space="preserve">Intrusion detection systems </w:t>
      </w:r>
      <w:r w:rsidR="00F11F04" w:rsidRPr="0014042E">
        <w:rPr>
          <w:rFonts w:ascii="Arial" w:hAnsi="Arial" w:cs="Arial"/>
        </w:rPr>
        <w:t>are</w:t>
      </w:r>
      <w:r w:rsidR="00E82B89" w:rsidRPr="0014042E">
        <w:rPr>
          <w:rFonts w:ascii="Arial" w:hAnsi="Arial" w:cs="Arial"/>
        </w:rPr>
        <w:t xml:space="preserve"> a security measure to help </w:t>
      </w:r>
      <w:r w:rsidRPr="0014042E">
        <w:rPr>
          <w:rFonts w:ascii="Arial" w:hAnsi="Arial" w:cs="Arial"/>
        </w:rPr>
        <w:t>protect the integrity of a system</w:t>
      </w:r>
      <w:r w:rsidR="00495561" w:rsidRPr="0014042E">
        <w:rPr>
          <w:rFonts w:ascii="Arial" w:hAnsi="Arial" w:cs="Arial"/>
        </w:rPr>
        <w:t>. I</w:t>
      </w:r>
      <w:r w:rsidRPr="0014042E">
        <w:rPr>
          <w:rFonts w:ascii="Arial" w:hAnsi="Arial" w:cs="Arial"/>
        </w:rPr>
        <w:t xml:space="preserve">f the </w:t>
      </w:r>
      <w:r w:rsidR="00F11F04" w:rsidRPr="0014042E">
        <w:rPr>
          <w:rFonts w:ascii="Arial" w:hAnsi="Arial" w:cs="Arial"/>
        </w:rPr>
        <w:t>computer's</w:t>
      </w:r>
      <w:r w:rsidRPr="0014042E">
        <w:rPr>
          <w:rFonts w:ascii="Arial" w:hAnsi="Arial" w:cs="Arial"/>
        </w:rPr>
        <w:t xml:space="preserve"> firewall is unable to detect any attacks, an IDS can act as the</w:t>
      </w:r>
      <w:r w:rsidR="003F0A08" w:rsidRPr="0014042E">
        <w:rPr>
          <w:rFonts w:ascii="Arial" w:hAnsi="Arial" w:cs="Arial"/>
        </w:rPr>
        <w:t xml:space="preserve"> </w:t>
      </w:r>
      <w:r w:rsidRPr="0014042E">
        <w:rPr>
          <w:rFonts w:ascii="Arial" w:hAnsi="Arial" w:cs="Arial"/>
        </w:rPr>
        <w:t>barrier</w:t>
      </w:r>
      <w:r w:rsidR="003F0A08" w:rsidRPr="0014042E">
        <w:rPr>
          <w:rFonts w:ascii="Arial" w:hAnsi="Arial" w:cs="Arial"/>
        </w:rPr>
        <w:t xml:space="preserve"> to alert </w:t>
      </w:r>
      <w:r w:rsidR="003032C9" w:rsidRPr="0014042E">
        <w:rPr>
          <w:rFonts w:ascii="Arial" w:hAnsi="Arial" w:cs="Arial"/>
        </w:rPr>
        <w:t xml:space="preserve">the administrator </w:t>
      </w:r>
      <w:r w:rsidR="003F0A08" w:rsidRPr="0014042E">
        <w:rPr>
          <w:rFonts w:ascii="Arial" w:hAnsi="Arial" w:cs="Arial"/>
        </w:rPr>
        <w:t>of suspicious activity</w:t>
      </w:r>
      <w:r w:rsidRPr="0014042E">
        <w:rPr>
          <w:rFonts w:ascii="Arial" w:hAnsi="Arial" w:cs="Arial"/>
        </w:rPr>
        <w:t>.</w:t>
      </w:r>
    </w:p>
    <w:p w14:paraId="160221B8" w14:textId="60AC5CD8" w:rsidR="001B1D37" w:rsidRPr="0014042E" w:rsidRDefault="001F148C" w:rsidP="001F148C">
      <w:pPr>
        <w:rPr>
          <w:rFonts w:ascii="Arial" w:hAnsi="Arial" w:cs="Arial"/>
        </w:rPr>
      </w:pPr>
      <w:r w:rsidRPr="0014042E">
        <w:rPr>
          <w:rFonts w:ascii="Arial" w:hAnsi="Arial" w:cs="Arial"/>
        </w:rPr>
        <w:t>IDS detection works by analyzing what happened during an intrusion and tries to identify if the computer has been misused. There are two types of detection, Network intrusion detection systems (NIDS) – which a system would analyses the incoming network data. – and, Host-based intrusion detection systems (HIDS) – a system that monitors the critical operating system files.</w:t>
      </w:r>
      <w:r w:rsidR="00635F12" w:rsidRPr="0014042E">
        <w:rPr>
          <w:rFonts w:ascii="Arial" w:hAnsi="Arial" w:cs="Arial"/>
        </w:rPr>
        <w:t xml:space="preserve"> An example of IDS programs that are </w:t>
      </w:r>
      <w:r w:rsidR="003032C9" w:rsidRPr="0014042E">
        <w:rPr>
          <w:rFonts w:ascii="Arial" w:hAnsi="Arial" w:cs="Arial"/>
        </w:rPr>
        <w:t>HIDS</w:t>
      </w:r>
      <w:r w:rsidR="00635F12" w:rsidRPr="0014042E">
        <w:rPr>
          <w:rFonts w:ascii="Arial" w:hAnsi="Arial" w:cs="Arial"/>
        </w:rPr>
        <w:t xml:space="preserve"> and </w:t>
      </w:r>
      <w:r w:rsidR="003032C9" w:rsidRPr="0014042E">
        <w:rPr>
          <w:rFonts w:ascii="Arial" w:hAnsi="Arial" w:cs="Arial"/>
        </w:rPr>
        <w:t>NIDS</w:t>
      </w:r>
      <w:r w:rsidR="00635F12" w:rsidRPr="0014042E">
        <w:rPr>
          <w:rFonts w:ascii="Arial" w:hAnsi="Arial" w:cs="Arial"/>
        </w:rPr>
        <w:t xml:space="preserve"> </w:t>
      </w:r>
      <w:r w:rsidR="001B1D37" w:rsidRPr="0014042E">
        <w:rPr>
          <w:rFonts w:ascii="Arial" w:hAnsi="Arial" w:cs="Arial"/>
        </w:rPr>
        <w:t>are Snort and Open Source HIDS SECurity</w:t>
      </w:r>
      <w:r w:rsidR="003032C9" w:rsidRPr="0014042E">
        <w:rPr>
          <w:rFonts w:ascii="Arial" w:hAnsi="Arial" w:cs="Arial"/>
        </w:rPr>
        <w:t xml:space="preserve"> (OSSEC)</w:t>
      </w:r>
      <w:r w:rsidR="001B1D37" w:rsidRPr="0014042E">
        <w:rPr>
          <w:rFonts w:ascii="Arial" w:hAnsi="Arial" w:cs="Arial"/>
        </w:rPr>
        <w:t xml:space="preserve"> </w:t>
      </w:r>
      <w:r w:rsidR="00495561" w:rsidRPr="0014042E">
        <w:rPr>
          <w:rFonts w:ascii="Arial" w:hAnsi="Arial" w:cs="Arial"/>
          <w:color w:val="000000"/>
        </w:rPr>
        <w:t>respectively</w:t>
      </w:r>
      <w:r w:rsidR="001B1D37" w:rsidRPr="0014042E">
        <w:rPr>
          <w:rFonts w:ascii="Arial" w:hAnsi="Arial" w:cs="Arial"/>
        </w:rPr>
        <w:t>.</w:t>
      </w:r>
    </w:p>
    <w:p w14:paraId="63AF2157" w14:textId="68F35D1D" w:rsidR="00A012ED" w:rsidRPr="0014042E" w:rsidRDefault="001F148C" w:rsidP="001F148C">
      <w:pPr>
        <w:rPr>
          <w:rFonts w:ascii="Arial" w:hAnsi="Arial" w:cs="Arial"/>
        </w:rPr>
      </w:pPr>
      <w:r w:rsidRPr="0014042E">
        <w:rPr>
          <w:rFonts w:ascii="Arial" w:hAnsi="Arial" w:cs="Arial"/>
        </w:rPr>
        <w:t>Host-based IDS</w:t>
      </w:r>
      <w:r w:rsidR="001B1D37" w:rsidRPr="0014042E">
        <w:rPr>
          <w:rFonts w:ascii="Arial" w:hAnsi="Arial" w:cs="Arial"/>
        </w:rPr>
        <w:t xml:space="preserve"> can </w:t>
      </w:r>
      <w:r w:rsidRPr="0014042E">
        <w:rPr>
          <w:rFonts w:ascii="Arial" w:hAnsi="Arial" w:cs="Arial"/>
        </w:rPr>
        <w:t>detect intrusions by using different methods, such as file integrity checking</w:t>
      </w:r>
      <w:r w:rsidR="003032C9" w:rsidRPr="0014042E">
        <w:rPr>
          <w:rFonts w:ascii="Arial" w:hAnsi="Arial" w:cs="Arial"/>
        </w:rPr>
        <w:t xml:space="preserve"> and </w:t>
      </w:r>
      <w:r w:rsidR="001B1D37" w:rsidRPr="0014042E">
        <w:rPr>
          <w:rFonts w:ascii="Arial" w:hAnsi="Arial" w:cs="Arial"/>
        </w:rPr>
        <w:t>log monitoring</w:t>
      </w:r>
      <w:r w:rsidR="00803D9F" w:rsidRPr="0014042E">
        <w:rPr>
          <w:rFonts w:ascii="Arial" w:hAnsi="Arial" w:cs="Arial"/>
        </w:rPr>
        <w:t xml:space="preserve">. </w:t>
      </w:r>
      <w:r w:rsidRPr="0014042E">
        <w:rPr>
          <w:rFonts w:ascii="Arial" w:hAnsi="Arial" w:cs="Arial"/>
        </w:rPr>
        <w:t>Network</w:t>
      </w:r>
      <w:r w:rsidR="00803D9F" w:rsidRPr="0014042E">
        <w:rPr>
          <w:rFonts w:ascii="Arial" w:hAnsi="Arial" w:cs="Arial"/>
        </w:rPr>
        <w:t>-based I</w:t>
      </w:r>
      <w:r w:rsidRPr="0014042E">
        <w:rPr>
          <w:rFonts w:ascii="Arial" w:hAnsi="Arial" w:cs="Arial"/>
        </w:rPr>
        <w:t>D</w:t>
      </w:r>
      <w:r w:rsidR="00803D9F" w:rsidRPr="0014042E">
        <w:rPr>
          <w:rFonts w:ascii="Arial" w:hAnsi="Arial" w:cs="Arial"/>
        </w:rPr>
        <w:t>S</w:t>
      </w:r>
      <w:r w:rsidRPr="0014042E">
        <w:rPr>
          <w:rFonts w:ascii="Arial" w:hAnsi="Arial" w:cs="Arial"/>
        </w:rPr>
        <w:t xml:space="preserve"> detection works by monitor</w:t>
      </w:r>
      <w:r w:rsidR="00532454" w:rsidRPr="0014042E">
        <w:rPr>
          <w:rFonts w:ascii="Arial" w:hAnsi="Arial" w:cs="Arial"/>
        </w:rPr>
        <w:t xml:space="preserve">ing incoming </w:t>
      </w:r>
      <w:r w:rsidRPr="0014042E">
        <w:rPr>
          <w:rFonts w:ascii="Arial" w:hAnsi="Arial" w:cs="Arial"/>
        </w:rPr>
        <w:t>traffic</w:t>
      </w:r>
      <w:r w:rsidR="00532454" w:rsidRPr="0014042E">
        <w:rPr>
          <w:rFonts w:ascii="Arial" w:hAnsi="Arial" w:cs="Arial"/>
        </w:rPr>
        <w:t xml:space="preserve"> by </w:t>
      </w:r>
      <w:r w:rsidRPr="0014042E">
        <w:rPr>
          <w:rFonts w:ascii="Arial" w:hAnsi="Arial" w:cs="Arial"/>
        </w:rPr>
        <w:t>captur</w:t>
      </w:r>
      <w:r w:rsidR="00532454" w:rsidRPr="0014042E">
        <w:rPr>
          <w:rFonts w:ascii="Arial" w:hAnsi="Arial" w:cs="Arial"/>
        </w:rPr>
        <w:t>ing packets</w:t>
      </w:r>
      <w:r w:rsidRPr="0014042E">
        <w:rPr>
          <w:rFonts w:ascii="Arial" w:hAnsi="Arial" w:cs="Arial"/>
          <w:vertAlign w:val="superscript"/>
        </w:rPr>
        <w:t xml:space="preserve"> [</w:t>
      </w:r>
      <w:r w:rsidR="00BE3928">
        <w:rPr>
          <w:rFonts w:ascii="Arial" w:hAnsi="Arial" w:cs="Arial"/>
          <w:vertAlign w:val="superscript"/>
        </w:rPr>
        <w:t>4</w:t>
      </w:r>
      <w:r w:rsidRPr="0014042E">
        <w:rPr>
          <w:rFonts w:ascii="Arial" w:hAnsi="Arial" w:cs="Arial"/>
          <w:vertAlign w:val="superscript"/>
        </w:rPr>
        <w:t>]</w:t>
      </w:r>
      <w:r w:rsidRPr="0014042E">
        <w:rPr>
          <w:rFonts w:ascii="Arial" w:hAnsi="Arial" w:cs="Arial"/>
        </w:rPr>
        <w:t xml:space="preserve">. There are benefits and drawbacks to both IDS types. For example, Network-based IDS will be faster </w:t>
      </w:r>
      <w:r w:rsidR="00F11F04" w:rsidRPr="0014042E">
        <w:rPr>
          <w:rFonts w:ascii="Arial" w:hAnsi="Arial" w:cs="Arial"/>
        </w:rPr>
        <w:t>in</w:t>
      </w:r>
      <w:r w:rsidRPr="0014042E">
        <w:rPr>
          <w:rFonts w:ascii="Arial" w:hAnsi="Arial" w:cs="Arial"/>
        </w:rPr>
        <w:t xml:space="preserve"> response to an intrusion than host-based IDS as they monitor network packets as they receive it</w:t>
      </w:r>
      <w:r w:rsidR="00A012ED" w:rsidRPr="0014042E">
        <w:rPr>
          <w:rFonts w:ascii="Arial" w:hAnsi="Arial" w:cs="Arial"/>
        </w:rPr>
        <w:t xml:space="preserve"> in real-time</w:t>
      </w:r>
      <w:r w:rsidRPr="0014042E">
        <w:rPr>
          <w:rFonts w:ascii="Arial" w:hAnsi="Arial" w:cs="Arial"/>
        </w:rPr>
        <w:t>.</w:t>
      </w:r>
      <w:r w:rsidR="00947266" w:rsidRPr="0014042E">
        <w:rPr>
          <w:rFonts w:ascii="Arial" w:hAnsi="Arial" w:cs="Arial"/>
          <w:vertAlign w:val="superscript"/>
        </w:rPr>
        <w:t>[</w:t>
      </w:r>
      <w:r w:rsidR="00BE3928">
        <w:rPr>
          <w:rFonts w:ascii="Arial" w:hAnsi="Arial" w:cs="Arial"/>
          <w:vertAlign w:val="superscript"/>
        </w:rPr>
        <w:t>5</w:t>
      </w:r>
      <w:r w:rsidR="00947266" w:rsidRPr="0014042E">
        <w:rPr>
          <w:rFonts w:ascii="Arial" w:hAnsi="Arial" w:cs="Arial"/>
          <w:vertAlign w:val="superscript"/>
        </w:rPr>
        <w:t>]</w:t>
      </w:r>
      <w:r w:rsidR="00947266" w:rsidRPr="0014042E">
        <w:rPr>
          <w:rFonts w:ascii="Arial" w:hAnsi="Arial" w:cs="Arial"/>
        </w:rPr>
        <w:t xml:space="preserve">  </w:t>
      </w:r>
      <w:r w:rsidRPr="0014042E">
        <w:rPr>
          <w:rFonts w:ascii="Arial" w:hAnsi="Arial" w:cs="Arial"/>
        </w:rPr>
        <w:t>As well, Network</w:t>
      </w:r>
      <w:r w:rsidR="00FD11D7" w:rsidRPr="0014042E">
        <w:rPr>
          <w:rFonts w:ascii="Arial" w:hAnsi="Arial" w:cs="Arial"/>
        </w:rPr>
        <w:t xml:space="preserve">-based </w:t>
      </w:r>
      <w:r w:rsidRPr="0014042E">
        <w:rPr>
          <w:rFonts w:ascii="Arial" w:hAnsi="Arial" w:cs="Arial"/>
        </w:rPr>
        <w:t xml:space="preserve">IDS </w:t>
      </w:r>
      <w:r w:rsidR="00FD11D7" w:rsidRPr="0014042E">
        <w:rPr>
          <w:rFonts w:ascii="Arial" w:hAnsi="Arial" w:cs="Arial"/>
        </w:rPr>
        <w:t xml:space="preserve">do </w:t>
      </w:r>
      <w:r w:rsidRPr="0014042E">
        <w:rPr>
          <w:rFonts w:ascii="Arial" w:hAnsi="Arial" w:cs="Arial"/>
        </w:rPr>
        <w:t>not need to modify any files that might have changed</w:t>
      </w:r>
      <w:r w:rsidR="003032C9" w:rsidRPr="0014042E">
        <w:rPr>
          <w:rFonts w:ascii="Arial" w:hAnsi="Arial" w:cs="Arial"/>
        </w:rPr>
        <w:t xml:space="preserve">, this is because </w:t>
      </w:r>
      <w:r w:rsidRPr="0014042E">
        <w:rPr>
          <w:rFonts w:ascii="Arial" w:hAnsi="Arial" w:cs="Arial"/>
        </w:rPr>
        <w:t>NIDS monitors</w:t>
      </w:r>
      <w:r w:rsidR="006260E0" w:rsidRPr="0014042E">
        <w:rPr>
          <w:rFonts w:ascii="Arial" w:hAnsi="Arial" w:cs="Arial"/>
        </w:rPr>
        <w:t xml:space="preserve"> </w:t>
      </w:r>
      <w:r w:rsidR="00A273E5" w:rsidRPr="0014042E">
        <w:rPr>
          <w:rFonts w:ascii="Arial" w:hAnsi="Arial" w:cs="Arial"/>
        </w:rPr>
        <w:t>segments</w:t>
      </w:r>
      <w:r w:rsidR="006260E0" w:rsidRPr="0014042E">
        <w:rPr>
          <w:rFonts w:ascii="Arial" w:hAnsi="Arial" w:cs="Arial"/>
        </w:rPr>
        <w:t xml:space="preserve"> being sent to the client</w:t>
      </w:r>
      <w:r w:rsidR="008447AD" w:rsidRPr="0014042E">
        <w:rPr>
          <w:rFonts w:ascii="Arial" w:hAnsi="Arial" w:cs="Arial"/>
        </w:rPr>
        <w:t xml:space="preserve"> </w:t>
      </w:r>
      <w:r w:rsidR="00FD11D7" w:rsidRPr="0014042E">
        <w:rPr>
          <w:rFonts w:ascii="Arial" w:hAnsi="Arial" w:cs="Arial"/>
        </w:rPr>
        <w:t>and can</w:t>
      </w:r>
      <w:r w:rsidR="008447AD" w:rsidRPr="0014042E">
        <w:rPr>
          <w:rFonts w:ascii="Arial" w:hAnsi="Arial" w:cs="Arial"/>
        </w:rPr>
        <w:t xml:space="preserve"> decide to </w:t>
      </w:r>
      <w:r w:rsidR="00FD11D7" w:rsidRPr="0014042E">
        <w:rPr>
          <w:rFonts w:ascii="Arial" w:hAnsi="Arial" w:cs="Arial"/>
        </w:rPr>
        <w:t xml:space="preserve">drop </w:t>
      </w:r>
      <w:r w:rsidR="008447AD" w:rsidRPr="0014042E">
        <w:rPr>
          <w:rFonts w:ascii="Arial" w:hAnsi="Arial" w:cs="Arial"/>
        </w:rPr>
        <w:t>them</w:t>
      </w:r>
      <w:r w:rsidRPr="0014042E">
        <w:rPr>
          <w:rFonts w:ascii="Arial" w:hAnsi="Arial" w:cs="Arial"/>
        </w:rPr>
        <w:t>.</w:t>
      </w:r>
    </w:p>
    <w:p w14:paraId="44907421" w14:textId="78548C10" w:rsidR="00367A3A" w:rsidRPr="0014042E" w:rsidRDefault="001F148C" w:rsidP="001F148C">
      <w:pPr>
        <w:rPr>
          <w:rFonts w:ascii="Arial" w:hAnsi="Arial" w:cs="Arial"/>
        </w:rPr>
      </w:pPr>
      <w:r w:rsidRPr="0014042E">
        <w:rPr>
          <w:rFonts w:ascii="Arial" w:hAnsi="Arial" w:cs="Arial"/>
        </w:rPr>
        <w:t>A major security issue</w:t>
      </w:r>
      <w:r w:rsidR="003032C9" w:rsidRPr="0014042E">
        <w:rPr>
          <w:rFonts w:ascii="Arial" w:hAnsi="Arial" w:cs="Arial"/>
        </w:rPr>
        <w:t xml:space="preserve"> is</w:t>
      </w:r>
      <w:r w:rsidRPr="0014042E">
        <w:rPr>
          <w:rFonts w:ascii="Arial" w:hAnsi="Arial" w:cs="Arial"/>
        </w:rPr>
        <w:t xml:space="preserve"> </w:t>
      </w:r>
      <w:r w:rsidR="000B1169" w:rsidRPr="0014042E">
        <w:rPr>
          <w:rFonts w:ascii="Arial" w:hAnsi="Arial" w:cs="Arial"/>
        </w:rPr>
        <w:t>encrypted traffic being sent</w:t>
      </w:r>
      <w:r w:rsidR="003032C9" w:rsidRPr="0014042E">
        <w:rPr>
          <w:rFonts w:ascii="Arial" w:hAnsi="Arial" w:cs="Arial"/>
        </w:rPr>
        <w:t xml:space="preserve">, </w:t>
      </w:r>
      <w:r w:rsidR="000B1169" w:rsidRPr="0014042E">
        <w:rPr>
          <w:rFonts w:ascii="Arial" w:hAnsi="Arial" w:cs="Arial"/>
        </w:rPr>
        <w:t xml:space="preserve">which could contain </w:t>
      </w:r>
      <w:r w:rsidR="00F26DBB" w:rsidRPr="0014042E">
        <w:rPr>
          <w:rFonts w:ascii="Arial" w:hAnsi="Arial" w:cs="Arial"/>
        </w:rPr>
        <w:t xml:space="preserve">malicious </w:t>
      </w:r>
      <w:r w:rsidR="000B1169" w:rsidRPr="0014042E">
        <w:rPr>
          <w:rFonts w:ascii="Arial" w:hAnsi="Arial" w:cs="Arial"/>
        </w:rPr>
        <w:t>software</w:t>
      </w:r>
      <w:r w:rsidR="00F26DBB" w:rsidRPr="0014042E">
        <w:rPr>
          <w:rFonts w:ascii="Arial" w:hAnsi="Arial" w:cs="Arial"/>
        </w:rPr>
        <w:t xml:space="preserve">. </w:t>
      </w:r>
      <w:r w:rsidR="003032C9" w:rsidRPr="0014042E">
        <w:rPr>
          <w:rFonts w:ascii="Arial" w:hAnsi="Arial" w:cs="Arial"/>
        </w:rPr>
        <w:t>However, host</w:t>
      </w:r>
      <w:r w:rsidR="00F26DBB" w:rsidRPr="0014042E">
        <w:rPr>
          <w:rFonts w:ascii="Arial" w:hAnsi="Arial" w:cs="Arial"/>
        </w:rPr>
        <w:t xml:space="preserve">-based IDS </w:t>
      </w:r>
      <w:r w:rsidR="003032C9" w:rsidRPr="0014042E">
        <w:rPr>
          <w:rFonts w:ascii="Arial" w:hAnsi="Arial" w:cs="Arial"/>
        </w:rPr>
        <w:t xml:space="preserve">are much </w:t>
      </w:r>
      <w:r w:rsidR="00EF75C2" w:rsidRPr="0014042E">
        <w:rPr>
          <w:rFonts w:ascii="Arial" w:hAnsi="Arial" w:cs="Arial"/>
        </w:rPr>
        <w:t xml:space="preserve">easier to </w:t>
      </w:r>
      <w:r w:rsidR="00367A3A" w:rsidRPr="0014042E">
        <w:rPr>
          <w:rFonts w:ascii="Arial" w:hAnsi="Arial" w:cs="Arial"/>
        </w:rPr>
        <w:t>analyze</w:t>
      </w:r>
      <w:r w:rsidR="00EF75C2" w:rsidRPr="0014042E">
        <w:rPr>
          <w:rFonts w:ascii="Arial" w:hAnsi="Arial" w:cs="Arial"/>
        </w:rPr>
        <w:t xml:space="preserve"> decrypted data with the right encryption keys. But </w:t>
      </w:r>
      <w:r w:rsidR="003032C9" w:rsidRPr="0014042E">
        <w:rPr>
          <w:rFonts w:ascii="Arial" w:hAnsi="Arial" w:cs="Arial"/>
        </w:rPr>
        <w:t xml:space="preserve">also are </w:t>
      </w:r>
      <w:r w:rsidR="006E610A" w:rsidRPr="0014042E">
        <w:rPr>
          <w:rFonts w:ascii="Arial" w:hAnsi="Arial" w:cs="Arial"/>
        </w:rPr>
        <w:t xml:space="preserve">unable to detect attacks that </w:t>
      </w:r>
      <w:r w:rsidR="00BC4A22">
        <w:rPr>
          <w:rFonts w:ascii="Arial" w:hAnsi="Arial" w:cs="Arial"/>
        </w:rPr>
        <w:t xml:space="preserve">could spread </w:t>
      </w:r>
      <w:r w:rsidR="006E610A" w:rsidRPr="0014042E">
        <w:rPr>
          <w:rFonts w:ascii="Arial" w:hAnsi="Arial" w:cs="Arial"/>
        </w:rPr>
        <w:t>in a network</w:t>
      </w:r>
      <w:r w:rsidR="00367A3A" w:rsidRPr="0014042E">
        <w:rPr>
          <w:rFonts w:ascii="Arial" w:hAnsi="Arial" w:cs="Arial"/>
        </w:rPr>
        <w:t>.</w:t>
      </w:r>
      <w:r w:rsidR="00367A3A" w:rsidRPr="0014042E">
        <w:rPr>
          <w:rFonts w:ascii="Arial" w:hAnsi="Arial" w:cs="Arial"/>
          <w:vertAlign w:val="superscript"/>
        </w:rPr>
        <w:t>[</w:t>
      </w:r>
      <w:r w:rsidR="00BE3928">
        <w:rPr>
          <w:rFonts w:ascii="Arial" w:hAnsi="Arial" w:cs="Arial"/>
          <w:vertAlign w:val="superscript"/>
        </w:rPr>
        <w:t>6</w:t>
      </w:r>
      <w:r w:rsidR="00367A3A" w:rsidRPr="0014042E">
        <w:rPr>
          <w:rFonts w:ascii="Arial" w:hAnsi="Arial" w:cs="Arial"/>
          <w:vertAlign w:val="superscript"/>
        </w:rPr>
        <w:t>]</w:t>
      </w:r>
    </w:p>
    <w:p w14:paraId="2D3CF21D" w14:textId="5FA4ED74" w:rsidR="0014042E" w:rsidRPr="0014042E" w:rsidRDefault="0014042E" w:rsidP="0014042E">
      <w:pPr>
        <w:pStyle w:val="NormalWeb"/>
        <w:spacing w:before="0" w:beforeAutospacing="0" w:after="240" w:afterAutospacing="0"/>
        <w:rPr>
          <w:rFonts w:ascii="Arial" w:hAnsi="Arial" w:cs="Arial"/>
        </w:rPr>
      </w:pPr>
      <w:r w:rsidRPr="0014042E">
        <w:rPr>
          <w:rFonts w:ascii="Arial" w:hAnsi="Arial" w:cs="Arial"/>
          <w:color w:val="000000"/>
          <w:sz w:val="22"/>
          <w:szCs w:val="22"/>
        </w:rPr>
        <w:t>There are sublayers of IDS, which work based on specific patterns and adapt to unknown attacks which are known as Signature-based and Anomaly-based. Signature-based looks at a database that records specific signatures associated with different malicious software, if it recognizes the pattern it is then flagged. While Anomaly-based defines characteristics that would normally be highly irregular to appear on a system (</w:t>
      </w:r>
      <w:r w:rsidR="00D61A66">
        <w:rPr>
          <w:rFonts w:ascii="Arial" w:hAnsi="Arial" w:cs="Arial"/>
          <w:color w:val="000000"/>
          <w:sz w:val="22"/>
          <w:szCs w:val="22"/>
        </w:rPr>
        <w:t xml:space="preserve">high </w:t>
      </w:r>
      <w:r w:rsidRPr="0014042E">
        <w:rPr>
          <w:rFonts w:ascii="Arial" w:hAnsi="Arial" w:cs="Arial"/>
          <w:color w:val="000000"/>
          <w:sz w:val="22"/>
          <w:szCs w:val="22"/>
        </w:rPr>
        <w:t xml:space="preserve">execution times, system calls, high usage in the CPU) See Appendix A, figure 1.0 and 1.1 for the structure </w:t>
      </w:r>
      <w:r w:rsidR="00D61A66">
        <w:rPr>
          <w:rFonts w:ascii="Arial" w:hAnsi="Arial" w:cs="Arial"/>
          <w:color w:val="000000"/>
          <w:sz w:val="22"/>
          <w:szCs w:val="22"/>
        </w:rPr>
        <w:t>for</w:t>
      </w:r>
      <w:r w:rsidRPr="0014042E">
        <w:rPr>
          <w:rFonts w:ascii="Arial" w:hAnsi="Arial" w:cs="Arial"/>
          <w:color w:val="000000"/>
          <w:sz w:val="22"/>
          <w:szCs w:val="22"/>
        </w:rPr>
        <w:t xml:space="preserve"> Signature and Anomaly-based.</w:t>
      </w:r>
    </w:p>
    <w:p w14:paraId="56961678" w14:textId="0C7630DB" w:rsidR="0014042E" w:rsidRPr="0014042E" w:rsidRDefault="0014042E" w:rsidP="0014042E">
      <w:pPr>
        <w:pStyle w:val="NormalWeb"/>
        <w:spacing w:before="0" w:beforeAutospacing="0" w:after="240" w:afterAutospacing="0"/>
        <w:rPr>
          <w:rFonts w:ascii="Arial" w:hAnsi="Arial" w:cs="Arial"/>
        </w:rPr>
      </w:pPr>
      <w:r w:rsidRPr="0014042E">
        <w:rPr>
          <w:rFonts w:ascii="Arial" w:hAnsi="Arial" w:cs="Arial"/>
          <w:color w:val="000000"/>
          <w:sz w:val="22"/>
          <w:szCs w:val="22"/>
        </w:rPr>
        <w:lastRenderedPageBreak/>
        <w:t>Intrusion Detection Systems are important in security management, as HIDS and NIDS allow administrators to monitor their system. Which is important as IDS software reveals details that administrators might not see.</w:t>
      </w:r>
    </w:p>
    <w:p w14:paraId="2AF105DF" w14:textId="26C51F87" w:rsidR="0014042E" w:rsidRPr="0014042E" w:rsidRDefault="0014042E" w:rsidP="0014042E">
      <w:pPr>
        <w:pStyle w:val="NormalWeb"/>
        <w:spacing w:before="0" w:beforeAutospacing="0" w:after="240" w:afterAutospacing="0"/>
        <w:rPr>
          <w:rFonts w:ascii="Arial" w:hAnsi="Arial" w:cs="Arial"/>
          <w:color w:val="000000"/>
          <w:sz w:val="13"/>
          <w:szCs w:val="13"/>
          <w:vertAlign w:val="superscript"/>
        </w:rPr>
      </w:pPr>
      <w:r w:rsidRPr="0014042E">
        <w:rPr>
          <w:rFonts w:ascii="Arial" w:hAnsi="Arial" w:cs="Arial"/>
          <w:color w:val="000000"/>
          <w:sz w:val="22"/>
          <w:szCs w:val="22"/>
        </w:rPr>
        <w:t xml:space="preserve">The importance of IDS can be seen today as market research done by ‘Markets and Markets’ found that the market for IDS and IPS is projected to </w:t>
      </w:r>
      <w:r w:rsidR="00D61A66">
        <w:rPr>
          <w:rFonts w:ascii="Arial" w:hAnsi="Arial" w:cs="Arial"/>
          <w:color w:val="000000"/>
          <w:sz w:val="22"/>
          <w:szCs w:val="22"/>
        </w:rPr>
        <w:t>“</w:t>
      </w:r>
      <w:r w:rsidRPr="0014042E">
        <w:rPr>
          <w:rFonts w:ascii="Arial" w:hAnsi="Arial" w:cs="Arial"/>
          <w:color w:val="000000"/>
          <w:sz w:val="22"/>
          <w:szCs w:val="22"/>
        </w:rPr>
        <w:t>increase up to 7.1 billion by 2024</w:t>
      </w:r>
      <w:r w:rsidR="00D61A66">
        <w:rPr>
          <w:rFonts w:ascii="Arial" w:hAnsi="Arial" w:cs="Arial"/>
          <w:color w:val="000000"/>
          <w:sz w:val="22"/>
          <w:szCs w:val="22"/>
        </w:rPr>
        <w:t>”</w:t>
      </w:r>
      <w:r w:rsidRPr="0014042E">
        <w:rPr>
          <w:rFonts w:ascii="Arial" w:hAnsi="Arial" w:cs="Arial"/>
          <w:color w:val="000000"/>
          <w:sz w:val="22"/>
          <w:szCs w:val="22"/>
        </w:rPr>
        <w:t>. The factors that have led to this was the increasing number of</w:t>
      </w:r>
      <w:r w:rsidR="00D61A66">
        <w:rPr>
          <w:rFonts w:ascii="Arial" w:hAnsi="Arial" w:cs="Arial"/>
          <w:color w:val="000000"/>
          <w:sz w:val="22"/>
          <w:szCs w:val="22"/>
        </w:rPr>
        <w:t xml:space="preserve"> </w:t>
      </w:r>
      <w:r w:rsidRPr="0014042E">
        <w:rPr>
          <w:rFonts w:ascii="Arial" w:hAnsi="Arial" w:cs="Arial"/>
          <w:color w:val="000000"/>
          <w:sz w:val="22"/>
          <w:szCs w:val="22"/>
        </w:rPr>
        <w:t>cyber-attacks, security threats and hacking attempts which had put pressure on the US government to increase the security of its system.</w:t>
      </w:r>
      <w:r w:rsidRPr="0014042E">
        <w:rPr>
          <w:rFonts w:ascii="Arial" w:hAnsi="Arial" w:cs="Arial"/>
          <w:color w:val="000000"/>
          <w:sz w:val="22"/>
          <w:szCs w:val="22"/>
          <w:vertAlign w:val="superscript"/>
        </w:rPr>
        <w:t>[</w:t>
      </w:r>
      <w:r w:rsidR="00BE3928">
        <w:rPr>
          <w:rFonts w:ascii="Arial" w:hAnsi="Arial" w:cs="Arial"/>
          <w:color w:val="000000"/>
          <w:sz w:val="22"/>
          <w:szCs w:val="22"/>
          <w:vertAlign w:val="superscript"/>
        </w:rPr>
        <w:t>7</w:t>
      </w:r>
      <w:r w:rsidRPr="0014042E">
        <w:rPr>
          <w:rFonts w:ascii="Arial" w:hAnsi="Arial" w:cs="Arial"/>
          <w:color w:val="000000"/>
          <w:sz w:val="22"/>
          <w:szCs w:val="22"/>
          <w:vertAlign w:val="superscript"/>
        </w:rPr>
        <w:t>]</w:t>
      </w:r>
      <w:r w:rsidRPr="0014042E">
        <w:rPr>
          <w:rFonts w:ascii="Arial" w:hAnsi="Arial" w:cs="Arial"/>
          <w:color w:val="000000"/>
          <w:sz w:val="22"/>
          <w:szCs w:val="22"/>
        </w:rPr>
        <w:t> These factors are further backed up by a report done by Statista, which had found that the number of data breaches in 2015 had increased from 781 to 1473 data breaches in 2019</w:t>
      </w:r>
      <w:r w:rsidR="00D61A66">
        <w:rPr>
          <w:rFonts w:ascii="Arial" w:hAnsi="Arial" w:cs="Arial"/>
          <w:color w:val="000000"/>
          <w:sz w:val="22"/>
          <w:szCs w:val="22"/>
        </w:rPr>
        <w:t>.</w:t>
      </w:r>
      <w:r w:rsidR="00D61A66">
        <w:rPr>
          <w:rFonts w:ascii="Arial" w:hAnsi="Arial" w:cs="Arial"/>
          <w:color w:val="000000"/>
          <w:sz w:val="22"/>
          <w:szCs w:val="22"/>
          <w:vertAlign w:val="superscript"/>
        </w:rPr>
        <w:t>[</w:t>
      </w:r>
      <w:r w:rsidR="00BE3928">
        <w:rPr>
          <w:rFonts w:ascii="Arial" w:hAnsi="Arial" w:cs="Arial"/>
          <w:color w:val="000000"/>
          <w:sz w:val="22"/>
          <w:szCs w:val="22"/>
          <w:vertAlign w:val="superscript"/>
        </w:rPr>
        <w:t>8</w:t>
      </w:r>
      <w:r w:rsidR="00D61A66">
        <w:rPr>
          <w:rFonts w:ascii="Arial" w:hAnsi="Arial" w:cs="Arial"/>
          <w:color w:val="000000"/>
          <w:sz w:val="22"/>
          <w:szCs w:val="22"/>
          <w:vertAlign w:val="superscript"/>
        </w:rPr>
        <w:t xml:space="preserve">] </w:t>
      </w:r>
      <w:r w:rsidRPr="0014042E">
        <w:rPr>
          <w:rFonts w:ascii="Arial" w:hAnsi="Arial" w:cs="Arial"/>
          <w:color w:val="000000"/>
          <w:sz w:val="22"/>
          <w:szCs w:val="22"/>
        </w:rPr>
        <w:t>This shows that IDS and IPS are needed</w:t>
      </w:r>
      <w:r w:rsidR="00BC4A22">
        <w:rPr>
          <w:rFonts w:ascii="Arial" w:hAnsi="Arial" w:cs="Arial"/>
          <w:color w:val="000000"/>
          <w:sz w:val="22"/>
          <w:szCs w:val="22"/>
        </w:rPr>
        <w:t xml:space="preserve"> </w:t>
      </w:r>
      <w:r w:rsidRPr="0014042E">
        <w:rPr>
          <w:rFonts w:ascii="Arial" w:hAnsi="Arial" w:cs="Arial"/>
          <w:color w:val="000000"/>
          <w:sz w:val="22"/>
          <w:szCs w:val="22"/>
        </w:rPr>
        <w:t>in security management.</w:t>
      </w:r>
    </w:p>
    <w:p w14:paraId="49935A60" w14:textId="77777777" w:rsidR="004D7B3D" w:rsidRPr="00F11F04" w:rsidRDefault="004D7B3D" w:rsidP="004D7B3D">
      <w:pPr>
        <w:pStyle w:val="Heading2"/>
      </w:pPr>
      <w:bookmarkStart w:id="3" w:name="_Toc39009544"/>
      <w:r w:rsidRPr="00F11F04">
        <w:t>Aim</w:t>
      </w:r>
      <w:bookmarkEnd w:id="3"/>
    </w:p>
    <w:p w14:paraId="23480510" w14:textId="72E327F5" w:rsidR="0014042E" w:rsidRPr="0014042E" w:rsidRDefault="0014042E" w:rsidP="0014042E">
      <w:pPr>
        <w:pStyle w:val="NormalWeb"/>
        <w:spacing w:before="0" w:beforeAutospacing="0" w:after="240" w:afterAutospacing="0"/>
        <w:rPr>
          <w:rFonts w:ascii="Arial" w:hAnsi="Arial" w:cs="Arial"/>
        </w:rPr>
      </w:pPr>
      <w:r w:rsidRPr="0014042E">
        <w:rPr>
          <w:rFonts w:ascii="Arial" w:hAnsi="Arial" w:cs="Arial"/>
          <w:color w:val="000000"/>
          <w:sz w:val="22"/>
          <w:szCs w:val="22"/>
        </w:rPr>
        <w:t xml:space="preserve">This report aims to show if Snort and OSSEC are reliable at detecting and alerting the administrator to any malicious software or activity happening on their system or over a network. The objectives are to launch different attacks and recon tools used in Kali Linux to see if these IDS programs can detect suspicious activity. As well, the project will explain how to set up Snort on </w:t>
      </w:r>
      <w:r w:rsidR="00F32353">
        <w:rPr>
          <w:rFonts w:ascii="Arial" w:hAnsi="Arial" w:cs="Arial"/>
          <w:color w:val="000000"/>
          <w:sz w:val="22"/>
          <w:szCs w:val="22"/>
        </w:rPr>
        <w:t>Windows</w:t>
      </w:r>
      <w:r w:rsidRPr="0014042E">
        <w:rPr>
          <w:rFonts w:ascii="Arial" w:hAnsi="Arial" w:cs="Arial"/>
          <w:color w:val="000000"/>
          <w:sz w:val="22"/>
          <w:szCs w:val="22"/>
        </w:rPr>
        <w:t xml:space="preserve"> and OSSEC on Ubuntu.</w:t>
      </w:r>
    </w:p>
    <w:p w14:paraId="2A1DE73F" w14:textId="1B0898FD" w:rsidR="009525A9" w:rsidRPr="00F11F04" w:rsidRDefault="009525A9" w:rsidP="008474FB">
      <w:pPr>
        <w:pStyle w:val="Heading1"/>
        <w:jc w:val="left"/>
        <w:rPr>
          <w:u w:val="single"/>
        </w:rPr>
      </w:pPr>
      <w:bookmarkStart w:id="4" w:name="_Toc39009545"/>
      <w:r w:rsidRPr="00F11F04">
        <w:rPr>
          <w:u w:val="single"/>
        </w:rPr>
        <w:lastRenderedPageBreak/>
        <w:t>Procedure</w:t>
      </w:r>
      <w:bookmarkEnd w:id="4"/>
    </w:p>
    <w:p w14:paraId="33E1D3BD" w14:textId="77777777" w:rsidR="00AF2F9C" w:rsidRPr="00AF2F9C" w:rsidRDefault="00AF2F9C" w:rsidP="00AF2F9C">
      <w:pPr>
        <w:rPr>
          <w:lang w:val="en-GB"/>
        </w:rPr>
      </w:pPr>
    </w:p>
    <w:p w14:paraId="3F964E7E" w14:textId="77777777" w:rsidR="009525A9" w:rsidRPr="00F11F04" w:rsidRDefault="009525A9" w:rsidP="009525A9">
      <w:pPr>
        <w:pStyle w:val="Heading2"/>
      </w:pPr>
      <w:bookmarkStart w:id="5" w:name="_Toc39009546"/>
      <w:r w:rsidRPr="00F11F04">
        <w:t>Overview of Procedure</w:t>
      </w:r>
      <w:bookmarkEnd w:id="5"/>
    </w:p>
    <w:p w14:paraId="062F54CF" w14:textId="221A0091" w:rsidR="0014042E" w:rsidRPr="0014042E" w:rsidRDefault="0014042E" w:rsidP="0014042E">
      <w:pPr>
        <w:pStyle w:val="NormalWeb"/>
        <w:spacing w:before="0" w:beforeAutospacing="0" w:after="240" w:afterAutospacing="0"/>
        <w:rPr>
          <w:rFonts w:ascii="Arial" w:hAnsi="Arial" w:cs="Arial"/>
        </w:rPr>
      </w:pPr>
      <w:r w:rsidRPr="0014042E">
        <w:rPr>
          <w:rFonts w:ascii="Arial" w:hAnsi="Arial" w:cs="Arial"/>
          <w:color w:val="000000"/>
          <w:sz w:val="22"/>
          <w:szCs w:val="22"/>
        </w:rPr>
        <w:t xml:space="preserve">The experiments were conducted on </w:t>
      </w:r>
      <w:r w:rsidR="00F32353">
        <w:rPr>
          <w:rFonts w:ascii="Arial" w:hAnsi="Arial" w:cs="Arial"/>
          <w:color w:val="000000"/>
          <w:sz w:val="22"/>
          <w:szCs w:val="22"/>
        </w:rPr>
        <w:t>Windows</w:t>
      </w:r>
      <w:r w:rsidRPr="0014042E">
        <w:rPr>
          <w:rFonts w:ascii="Arial" w:hAnsi="Arial" w:cs="Arial"/>
          <w:color w:val="000000"/>
          <w:sz w:val="22"/>
          <w:szCs w:val="22"/>
        </w:rPr>
        <w:t xml:space="preserve"> 7 and Ubuntu using a Virtual Machine (VMware). In the following sections will detail how to set up IDS on both </w:t>
      </w:r>
      <w:r w:rsidR="00F32353">
        <w:rPr>
          <w:rFonts w:ascii="Arial" w:hAnsi="Arial" w:cs="Arial"/>
          <w:color w:val="000000"/>
          <w:sz w:val="22"/>
          <w:szCs w:val="22"/>
        </w:rPr>
        <w:t>Windows</w:t>
      </w:r>
      <w:r w:rsidRPr="0014042E">
        <w:rPr>
          <w:rFonts w:ascii="Arial" w:hAnsi="Arial" w:cs="Arial"/>
          <w:color w:val="000000"/>
          <w:sz w:val="22"/>
          <w:szCs w:val="22"/>
        </w:rPr>
        <w:t xml:space="preserve"> 7 and Ubuntu. The IDS programs that were used on these operating systems were Snort and OSSEC. The procedure is divided into two sections to provide a separate installation guide for installing each IDS program on two different operating systems. The procedures will detail on how to use the Intrusion Detection systems once they have been installed and configured properly. For virtual machine settings, see Appendix B</w:t>
      </w:r>
    </w:p>
    <w:p w14:paraId="19A05ED3" w14:textId="77777777" w:rsidR="004B55DF" w:rsidRDefault="004B55DF" w:rsidP="004B55DF">
      <w:pPr>
        <w:pStyle w:val="ListParagraph"/>
        <w:spacing w:line="320" w:lineRule="atLeast"/>
        <w:ind w:left="1080"/>
      </w:pPr>
    </w:p>
    <w:p w14:paraId="7B9797B5" w14:textId="0B330144" w:rsidR="004D7B3D" w:rsidRPr="00F11F04" w:rsidRDefault="004B55DF" w:rsidP="009525A9">
      <w:pPr>
        <w:pStyle w:val="Heading2"/>
      </w:pPr>
      <w:bookmarkStart w:id="6" w:name="_Toc39009547"/>
      <w:r w:rsidRPr="00F11F04">
        <w:t>PROCEDURE (</w:t>
      </w:r>
      <w:r w:rsidR="00F32353">
        <w:t>Windows</w:t>
      </w:r>
      <w:r w:rsidR="0035472A" w:rsidRPr="00F11F04">
        <w:t xml:space="preserve"> 7</w:t>
      </w:r>
      <w:r w:rsidRPr="00F11F04">
        <w:t>)</w:t>
      </w:r>
      <w:bookmarkEnd w:id="6"/>
    </w:p>
    <w:p w14:paraId="01A3EA2D" w14:textId="49BEA25D" w:rsidR="009525A9" w:rsidRPr="00F11F04" w:rsidRDefault="00E96782" w:rsidP="00E96782">
      <w:pPr>
        <w:pStyle w:val="Heading3"/>
      </w:pPr>
      <w:bookmarkStart w:id="7" w:name="_Toc39009548"/>
      <w:r w:rsidRPr="00F11F04">
        <w:t>Software Requirements</w:t>
      </w:r>
      <w:bookmarkEnd w:id="7"/>
    </w:p>
    <w:p w14:paraId="195F191A" w14:textId="77777777" w:rsidR="008145E7" w:rsidRDefault="008145E7" w:rsidP="008145E7">
      <w:pPr>
        <w:rPr>
          <w:rFonts w:ascii="Arial" w:hAnsi="Arial" w:cs="Arial"/>
        </w:rPr>
      </w:pPr>
      <w:r>
        <w:rPr>
          <w:rFonts w:ascii="Arial" w:hAnsi="Arial" w:cs="Arial"/>
        </w:rPr>
        <w:t>T</w:t>
      </w:r>
      <w:r w:rsidR="00E96782" w:rsidRPr="0014042E">
        <w:rPr>
          <w:rFonts w:ascii="Arial" w:hAnsi="Arial" w:cs="Arial"/>
        </w:rPr>
        <w:t xml:space="preserve">here </w:t>
      </w:r>
      <w:r w:rsidR="00F459CE" w:rsidRPr="0014042E">
        <w:rPr>
          <w:rFonts w:ascii="Arial" w:hAnsi="Arial" w:cs="Arial"/>
        </w:rPr>
        <w:t xml:space="preserve">are </w:t>
      </w:r>
      <w:r w:rsidR="00E96782" w:rsidRPr="0014042E">
        <w:rPr>
          <w:rFonts w:ascii="Arial" w:hAnsi="Arial" w:cs="Arial"/>
        </w:rPr>
        <w:t xml:space="preserve">a few programs that </w:t>
      </w:r>
      <w:r w:rsidR="00F459CE" w:rsidRPr="0014042E">
        <w:rPr>
          <w:rFonts w:ascii="Arial" w:hAnsi="Arial" w:cs="Arial"/>
        </w:rPr>
        <w:t>need to</w:t>
      </w:r>
      <w:r w:rsidR="00E96782" w:rsidRPr="0014042E">
        <w:rPr>
          <w:rFonts w:ascii="Arial" w:hAnsi="Arial" w:cs="Arial"/>
        </w:rPr>
        <w:t xml:space="preserve"> be installed</w:t>
      </w:r>
      <w:r w:rsidR="00F459CE" w:rsidRPr="0014042E">
        <w:rPr>
          <w:rFonts w:ascii="Arial" w:hAnsi="Arial" w:cs="Arial"/>
        </w:rPr>
        <w:t>. These programs will help in setting up Snort.</w:t>
      </w:r>
    </w:p>
    <w:p w14:paraId="743E9F23" w14:textId="2ED00971" w:rsidR="0014042E" w:rsidRPr="008145E7" w:rsidRDefault="0014042E" w:rsidP="008145E7">
      <w:pPr>
        <w:rPr>
          <w:rFonts w:ascii="Arial" w:hAnsi="Arial" w:cs="Arial"/>
        </w:rPr>
      </w:pPr>
      <w:r>
        <w:rPr>
          <w:rFonts w:ascii="Arial" w:hAnsi="Arial" w:cs="Arial"/>
          <w:color w:val="000000"/>
        </w:rPr>
        <w:t xml:space="preserve">The applications that should be installed prior to installing Snort can be seen in Appendix C figure 3.0. For installing Snort, it is recommended to download a snapshot file. Which can be obtained by creating an account on Snorts website. This provides files that will be used </w:t>
      </w:r>
      <w:r w:rsidR="008145E7">
        <w:rPr>
          <w:rFonts w:ascii="Arial" w:hAnsi="Arial" w:cs="Arial"/>
          <w:color w:val="000000"/>
        </w:rPr>
        <w:t>later</w:t>
      </w:r>
      <w:r>
        <w:rPr>
          <w:rFonts w:ascii="Arial" w:hAnsi="Arial" w:cs="Arial"/>
          <w:color w:val="000000"/>
        </w:rPr>
        <w:t>. Choose the current version of the snapshot for version 2.9. Then download the 2.9 version of Snort. Next, start the installation process by and click next when prompted to.</w:t>
      </w:r>
    </w:p>
    <w:p w14:paraId="368CE897" w14:textId="21CF436A" w:rsidR="008C1290" w:rsidRPr="00F11F04" w:rsidRDefault="00E23875" w:rsidP="008C1290">
      <w:pPr>
        <w:pStyle w:val="Heading3"/>
      </w:pPr>
      <w:bookmarkStart w:id="8" w:name="_Toc39009549"/>
      <w:r w:rsidRPr="00F11F04">
        <w:t>Installation</w:t>
      </w:r>
      <w:bookmarkEnd w:id="8"/>
    </w:p>
    <w:p w14:paraId="24FE0C5D" w14:textId="77777777" w:rsidR="0014042E" w:rsidRDefault="0014042E" w:rsidP="0014042E">
      <w:pPr>
        <w:pStyle w:val="NormalWeb"/>
        <w:spacing w:before="0" w:beforeAutospacing="0" w:after="240" w:afterAutospacing="0"/>
      </w:pPr>
      <w:r>
        <w:rPr>
          <w:rFonts w:ascii="Arial" w:hAnsi="Arial" w:cs="Arial"/>
          <w:color w:val="000000"/>
          <w:sz w:val="22"/>
          <w:szCs w:val="22"/>
        </w:rPr>
        <w:t>After Snort has been installed. Next, open the Snort rules snapshot by using 7zip and extracting the contents of rules and preproc_rules into the folders called rules and preproc_rules in the Snort directory. These folders may have to be created if they are not present.</w:t>
      </w:r>
    </w:p>
    <w:p w14:paraId="223B5CD2" w14:textId="77777777" w:rsidR="0014042E" w:rsidRDefault="0014042E" w:rsidP="0014042E">
      <w:pPr>
        <w:pStyle w:val="NormalWeb"/>
        <w:spacing w:before="0" w:beforeAutospacing="0" w:after="240" w:afterAutospacing="0"/>
      </w:pPr>
      <w:r>
        <w:rPr>
          <w:rFonts w:ascii="Arial" w:hAnsi="Arial" w:cs="Arial"/>
          <w:color w:val="000000"/>
          <w:sz w:val="22"/>
          <w:szCs w:val="22"/>
        </w:rPr>
        <w:t>The user should only extract the contents of these two folders, the ‘so_rules’ folder only offers pre-compiled versions of shared rules that are primarily used in Linux. To check that the installation was done correctly, open the command prompt and enter ‘cd \Snort\bin’. To check the version of Snort, enter ‘snort -V’. Next enter ‘snort -W’ to see what Network Adapters are available to use and take note of what number is assigned to which adapter.</w:t>
      </w:r>
    </w:p>
    <w:p w14:paraId="6FAE34EE" w14:textId="2679B429" w:rsidR="00B117E2" w:rsidRPr="00F11F04" w:rsidRDefault="00B117E2" w:rsidP="00B117E2">
      <w:pPr>
        <w:pStyle w:val="Heading3"/>
        <w:rPr>
          <w:u w:val="single"/>
        </w:rPr>
      </w:pPr>
      <w:bookmarkStart w:id="9" w:name="_Toc39009550"/>
      <w:r w:rsidRPr="00F11F04">
        <w:rPr>
          <w:u w:val="single"/>
        </w:rPr>
        <w:t>Snort Configuration</w:t>
      </w:r>
      <w:bookmarkEnd w:id="9"/>
    </w:p>
    <w:p w14:paraId="4A1B0C29" w14:textId="7E070831" w:rsidR="0014042E" w:rsidRDefault="0014042E" w:rsidP="0014042E">
      <w:pPr>
        <w:pStyle w:val="NormalWeb"/>
        <w:spacing w:before="0" w:beforeAutospacing="0" w:after="240" w:afterAutospacing="0"/>
      </w:pPr>
      <w:r>
        <w:rPr>
          <w:rFonts w:ascii="Arial" w:hAnsi="Arial" w:cs="Arial"/>
          <w:color w:val="000000"/>
          <w:sz w:val="22"/>
          <w:szCs w:val="22"/>
        </w:rPr>
        <w:t>Once Snort is properly installed, the next step is configuration. To start this, locate the Snort.conf file located in the etc folder in Snort’s directory. The configuration process is done in nine steps. For better visual representation each step of the configuration process will be in appendix C.</w:t>
      </w:r>
    </w:p>
    <w:p w14:paraId="2C70C879" w14:textId="52FBECFC" w:rsidR="00414B97" w:rsidRPr="00F11F04" w:rsidRDefault="00414B97" w:rsidP="008D669E">
      <w:pPr>
        <w:pStyle w:val="Heading4"/>
      </w:pPr>
      <w:r w:rsidRPr="00F11F04">
        <w:lastRenderedPageBreak/>
        <w:t>Set up the Network Variables</w:t>
      </w:r>
    </w:p>
    <w:p w14:paraId="67686035" w14:textId="77777777" w:rsidR="0014042E" w:rsidRDefault="0014042E" w:rsidP="0014042E">
      <w:pPr>
        <w:pStyle w:val="NormalWeb"/>
        <w:spacing w:before="0" w:beforeAutospacing="0" w:after="240" w:afterAutospacing="0"/>
      </w:pPr>
      <w:r>
        <w:rPr>
          <w:rFonts w:ascii="Arial" w:hAnsi="Arial" w:cs="Arial"/>
          <w:color w:val="000000"/>
          <w:sz w:val="22"/>
          <w:szCs w:val="22"/>
        </w:rPr>
        <w:t>Step one is to set up the network variables that Snort will use to recognize our network and to declare the path routes for the rules in Snort’s directory.</w:t>
      </w:r>
    </w:p>
    <w:p w14:paraId="5AAE5FA1" w14:textId="3B6647EE" w:rsidR="0014042E" w:rsidRDefault="0014042E" w:rsidP="0014042E">
      <w:pPr>
        <w:pStyle w:val="NormalWeb"/>
        <w:spacing w:before="0" w:beforeAutospacing="0" w:after="240" w:afterAutospacing="0"/>
      </w:pPr>
      <w:r>
        <w:rPr>
          <w:rFonts w:ascii="Arial" w:hAnsi="Arial" w:cs="Arial"/>
          <w:color w:val="000000"/>
          <w:sz w:val="22"/>
          <w:szCs w:val="22"/>
        </w:rPr>
        <w:t>If Snort encounters an error, it will state which line in the configuration is causing the issue. Next, is to add the network address that</w:t>
      </w:r>
      <w:r w:rsidR="008145E7">
        <w:rPr>
          <w:rFonts w:ascii="Arial" w:hAnsi="Arial" w:cs="Arial"/>
          <w:color w:val="000000"/>
          <w:sz w:val="22"/>
          <w:szCs w:val="22"/>
        </w:rPr>
        <w:t xml:space="preserve"> is </w:t>
      </w:r>
      <w:r>
        <w:rPr>
          <w:rFonts w:ascii="Arial" w:hAnsi="Arial" w:cs="Arial"/>
          <w:color w:val="000000"/>
          <w:sz w:val="22"/>
          <w:szCs w:val="22"/>
        </w:rPr>
        <w:t xml:space="preserve">going to be </w:t>
      </w:r>
      <w:r w:rsidR="008145E7">
        <w:rPr>
          <w:rFonts w:ascii="Arial" w:hAnsi="Arial" w:cs="Arial"/>
          <w:color w:val="000000"/>
          <w:sz w:val="22"/>
          <w:szCs w:val="22"/>
        </w:rPr>
        <w:t>monitored</w:t>
      </w:r>
      <w:r>
        <w:rPr>
          <w:rFonts w:ascii="Arial" w:hAnsi="Arial" w:cs="Arial"/>
          <w:color w:val="000000"/>
          <w:sz w:val="22"/>
          <w:szCs w:val="22"/>
        </w:rPr>
        <w:t xml:space="preserve">. To do this, enter the IP address with the </w:t>
      </w:r>
      <w:r w:rsidR="008145E7">
        <w:rPr>
          <w:rFonts w:ascii="Arial" w:hAnsi="Arial" w:cs="Arial"/>
          <w:color w:val="000000"/>
          <w:sz w:val="22"/>
          <w:szCs w:val="22"/>
        </w:rPr>
        <w:t>subnets (/24)</w:t>
      </w:r>
      <w:r>
        <w:rPr>
          <w:rFonts w:ascii="Arial" w:hAnsi="Arial" w:cs="Arial"/>
          <w:color w:val="000000"/>
          <w:sz w:val="22"/>
          <w:szCs w:val="22"/>
        </w:rPr>
        <w:t xml:space="preserve"> and below that line change the external network addresses from any to !$HOME_NET</w:t>
      </w:r>
      <w:r w:rsidR="008145E7">
        <w:rPr>
          <w:rFonts w:ascii="Arial" w:hAnsi="Arial" w:cs="Arial"/>
          <w:color w:val="000000"/>
          <w:sz w:val="22"/>
          <w:szCs w:val="22"/>
        </w:rPr>
        <w:t>. This</w:t>
      </w:r>
      <w:r>
        <w:rPr>
          <w:rFonts w:ascii="Arial" w:hAnsi="Arial" w:cs="Arial"/>
          <w:color w:val="000000"/>
          <w:sz w:val="22"/>
          <w:szCs w:val="22"/>
        </w:rPr>
        <w:t xml:space="preserve"> w</w:t>
      </w:r>
      <w:r w:rsidR="008145E7">
        <w:rPr>
          <w:rFonts w:ascii="Arial" w:hAnsi="Arial" w:cs="Arial"/>
          <w:color w:val="000000"/>
          <w:sz w:val="22"/>
          <w:szCs w:val="22"/>
        </w:rPr>
        <w:t xml:space="preserve">ill </w:t>
      </w:r>
      <w:r>
        <w:rPr>
          <w:rFonts w:ascii="Arial" w:hAnsi="Arial" w:cs="Arial"/>
          <w:color w:val="000000"/>
          <w:sz w:val="22"/>
          <w:szCs w:val="22"/>
        </w:rPr>
        <w:t>stop other IP addres</w:t>
      </w:r>
      <w:r w:rsidR="008145E7">
        <w:rPr>
          <w:rFonts w:ascii="Arial" w:hAnsi="Arial" w:cs="Arial"/>
          <w:color w:val="000000"/>
          <w:sz w:val="22"/>
          <w:szCs w:val="22"/>
        </w:rPr>
        <w:t xml:space="preserve">ses </w:t>
      </w:r>
      <w:r>
        <w:rPr>
          <w:rFonts w:ascii="Arial" w:hAnsi="Arial" w:cs="Arial"/>
          <w:color w:val="000000"/>
          <w:sz w:val="22"/>
          <w:szCs w:val="22"/>
        </w:rPr>
        <w:t>from Snort scanning. See Appendix C figure 3.1.</w:t>
      </w:r>
    </w:p>
    <w:p w14:paraId="67165EEE" w14:textId="030B7197" w:rsidR="0014042E" w:rsidRDefault="0014042E" w:rsidP="005B1F29">
      <w:pPr>
        <w:rPr>
          <w:rFonts w:ascii="Arial" w:hAnsi="Arial" w:cs="Arial"/>
        </w:rPr>
      </w:pPr>
      <w:r w:rsidRPr="0014042E">
        <w:rPr>
          <w:rFonts w:ascii="Arial" w:hAnsi="Arial" w:cs="Arial"/>
        </w:rPr>
        <w:t xml:space="preserve">Next, change the pathways for the Rules and preproc rules. Located on lines 104 &amp; 106, the pathways should change from ../rules to c:\Snort\rules and the same for the preproc rules. A key detail to note is that the directories were a forward slash. Since Snort is used on Linux, their directories are </w:t>
      </w:r>
      <w:r w:rsidR="008145E7">
        <w:rPr>
          <w:rFonts w:ascii="Arial" w:hAnsi="Arial" w:cs="Arial"/>
        </w:rPr>
        <w:t>forward slash</w:t>
      </w:r>
      <w:r w:rsidRPr="0014042E">
        <w:rPr>
          <w:rFonts w:ascii="Arial" w:hAnsi="Arial" w:cs="Arial"/>
        </w:rPr>
        <w:t>. When changing the directories, it must be a backslash. Appendix C figure 3.1.</w:t>
      </w:r>
    </w:p>
    <w:p w14:paraId="5A33833D" w14:textId="536D1A14" w:rsidR="0014042E" w:rsidRDefault="0014042E" w:rsidP="0014042E">
      <w:pPr>
        <w:pStyle w:val="NormalWeb"/>
        <w:spacing w:before="0" w:beforeAutospacing="0" w:after="240" w:afterAutospacing="0"/>
      </w:pPr>
      <w:r>
        <w:rPr>
          <w:rFonts w:ascii="Arial" w:hAnsi="Arial" w:cs="Arial"/>
          <w:color w:val="000000"/>
          <w:sz w:val="22"/>
          <w:szCs w:val="22"/>
        </w:rPr>
        <w:t xml:space="preserve">Next is to create a whitelist and blacklist. Snort does not come with a whitelist and blacklist by default, so it must be created. To do this, use notepad to create it. In notepad, it should contain two sentences that are commented stating that it’s a whitelist to comment add a # at the beginning. Repeat this for the blacklist. To add an IP, just simply enter the IP addresses, make sure </w:t>
      </w:r>
      <w:r w:rsidR="008145E7">
        <w:rPr>
          <w:rFonts w:ascii="Arial" w:hAnsi="Arial" w:cs="Arial"/>
          <w:color w:val="000000"/>
          <w:sz w:val="22"/>
          <w:szCs w:val="22"/>
        </w:rPr>
        <w:t xml:space="preserve">each IP address is </w:t>
      </w:r>
      <w:r>
        <w:rPr>
          <w:rFonts w:ascii="Arial" w:hAnsi="Arial" w:cs="Arial"/>
          <w:color w:val="000000"/>
          <w:sz w:val="22"/>
          <w:szCs w:val="22"/>
        </w:rPr>
        <w:t>per line.</w:t>
      </w:r>
    </w:p>
    <w:p w14:paraId="58F303F0" w14:textId="77777777" w:rsidR="006D5CED" w:rsidRDefault="006D5CED" w:rsidP="006D5CED">
      <w:pPr>
        <w:pStyle w:val="NormalWeb"/>
        <w:spacing w:before="0" w:beforeAutospacing="0" w:after="240" w:afterAutospacing="0"/>
      </w:pPr>
      <w:r>
        <w:rPr>
          <w:rFonts w:ascii="Arial" w:hAnsi="Arial" w:cs="Arial"/>
          <w:color w:val="000000"/>
          <w:sz w:val="22"/>
          <w:szCs w:val="22"/>
        </w:rPr>
        <w:t>When saving the file, save it as white.list and black.list in the rules folder. It is important to save it as all files, and not as a text file as it will not work. Once that is completed, next is to define the pathways for the white and blacklist as c:\Snort\rules for both. See Appendix C figure 3.2.</w:t>
      </w:r>
    </w:p>
    <w:p w14:paraId="5AE99232" w14:textId="6136CEFB" w:rsidR="005B1F29" w:rsidRPr="00F11F04" w:rsidRDefault="005B1F29" w:rsidP="005B1F29">
      <w:pPr>
        <w:pStyle w:val="Heading4"/>
      </w:pPr>
      <w:r w:rsidRPr="00F11F04">
        <w:t>Configure the decoder</w:t>
      </w:r>
    </w:p>
    <w:p w14:paraId="245B68FD" w14:textId="77777777" w:rsidR="006D5CED" w:rsidRDefault="006D5CED" w:rsidP="006D5CED">
      <w:pPr>
        <w:pStyle w:val="NormalWeb"/>
        <w:spacing w:before="0" w:beforeAutospacing="0" w:after="240" w:afterAutospacing="0"/>
      </w:pPr>
      <w:r>
        <w:rPr>
          <w:rFonts w:ascii="Arial" w:hAnsi="Arial" w:cs="Arial"/>
          <w:color w:val="000000"/>
          <w:sz w:val="22"/>
          <w:szCs w:val="22"/>
        </w:rPr>
        <w:t>The decoder is set up by default, the line at the end of section 2 should be uncommented and altered to be c:\Snort\log. This will define the pathway for Snort to produce a log file. See Appendix C figure 3.3</w:t>
      </w:r>
    </w:p>
    <w:p w14:paraId="2265339A" w14:textId="18B37E5F" w:rsidR="004D5700" w:rsidRPr="00F11F04" w:rsidRDefault="004D5700" w:rsidP="004D5700">
      <w:pPr>
        <w:pStyle w:val="Heading4"/>
      </w:pPr>
      <w:r w:rsidRPr="00F11F04">
        <w:t>Configure the base detection engine</w:t>
      </w:r>
    </w:p>
    <w:p w14:paraId="3903B3E4" w14:textId="0480362C" w:rsidR="004D5700" w:rsidRPr="006D5CED" w:rsidRDefault="00B17C03" w:rsidP="004D5700">
      <w:pPr>
        <w:rPr>
          <w:rFonts w:ascii="Arial" w:hAnsi="Arial" w:cs="Arial"/>
        </w:rPr>
      </w:pPr>
      <w:r w:rsidRPr="006D5CED">
        <w:rPr>
          <w:rFonts w:ascii="Arial" w:hAnsi="Arial" w:cs="Arial"/>
        </w:rPr>
        <w:t>T</w:t>
      </w:r>
      <w:r w:rsidR="004D5700" w:rsidRPr="006D5CED">
        <w:rPr>
          <w:rFonts w:ascii="Arial" w:hAnsi="Arial" w:cs="Arial"/>
        </w:rPr>
        <w:t xml:space="preserve">here is no need for changing any </w:t>
      </w:r>
      <w:r w:rsidR="0083071D" w:rsidRPr="006D5CED">
        <w:rPr>
          <w:rFonts w:ascii="Arial" w:hAnsi="Arial" w:cs="Arial"/>
        </w:rPr>
        <w:t>settings</w:t>
      </w:r>
      <w:r w:rsidR="004D5700" w:rsidRPr="006D5CED">
        <w:rPr>
          <w:rFonts w:ascii="Arial" w:hAnsi="Arial" w:cs="Arial"/>
        </w:rPr>
        <w:t xml:space="preserve"> in the base detection engine</w:t>
      </w:r>
      <w:r w:rsidRPr="006D5CED">
        <w:rPr>
          <w:rFonts w:ascii="Arial" w:hAnsi="Arial" w:cs="Arial"/>
        </w:rPr>
        <w:t>.</w:t>
      </w:r>
      <w:r w:rsidR="004D5700" w:rsidRPr="006D5CED">
        <w:rPr>
          <w:rFonts w:ascii="Arial" w:hAnsi="Arial" w:cs="Arial"/>
        </w:rPr>
        <w:t xml:space="preserve"> </w:t>
      </w:r>
    </w:p>
    <w:p w14:paraId="3931115C" w14:textId="1BC4729F" w:rsidR="004D5700" w:rsidRPr="00F11F04" w:rsidRDefault="004D5700" w:rsidP="00A448A7">
      <w:pPr>
        <w:pStyle w:val="Heading4"/>
      </w:pPr>
      <w:r w:rsidRPr="00F11F04">
        <w:t>Configure dynamic loaded libraries</w:t>
      </w:r>
    </w:p>
    <w:p w14:paraId="6526552E" w14:textId="21EC23C7" w:rsidR="006D5CED" w:rsidRDefault="006D5CED" w:rsidP="006D5CED">
      <w:pPr>
        <w:pStyle w:val="NormalWeb"/>
        <w:spacing w:before="0" w:beforeAutospacing="0" w:after="240" w:afterAutospacing="0"/>
      </w:pPr>
      <w:r>
        <w:rPr>
          <w:rFonts w:ascii="Arial" w:hAnsi="Arial" w:cs="Arial"/>
          <w:color w:val="000000"/>
          <w:sz w:val="22"/>
          <w:szCs w:val="22"/>
        </w:rPr>
        <w:t>Next, edit the dynamicpreprocessor and dynamicengine directories.</w:t>
      </w:r>
      <w:r w:rsidR="008145E7">
        <w:rPr>
          <w:rFonts w:ascii="Arial" w:hAnsi="Arial" w:cs="Arial"/>
          <w:color w:val="000000"/>
          <w:sz w:val="22"/>
          <w:szCs w:val="22"/>
        </w:rPr>
        <w:t xml:space="preserve"> </w:t>
      </w:r>
      <w:r>
        <w:rPr>
          <w:rFonts w:ascii="Arial" w:hAnsi="Arial" w:cs="Arial"/>
          <w:color w:val="000000"/>
          <w:sz w:val="22"/>
          <w:szCs w:val="22"/>
        </w:rPr>
        <w:t>The changes to make are replacing the directory of the dynamic preprocessor with this ‘c:\Snort\lib\snort_dynamicpreprocessor’ and changing the directory of the dynamicengine to this ‘c:\Snort\lib\snort_dynamicengine\sf_engine.dll’. Then comment on the dynamicdetection. See appendix C figure 3.4</w:t>
      </w:r>
    </w:p>
    <w:p w14:paraId="5FE5BE24" w14:textId="0137C59B" w:rsidR="004D5700" w:rsidRPr="00F11F04" w:rsidRDefault="00FC65B0" w:rsidP="00A448A7">
      <w:pPr>
        <w:pStyle w:val="Heading4"/>
      </w:pPr>
      <w:r w:rsidRPr="00F11F04">
        <w:t>Configure preprocessors</w:t>
      </w:r>
    </w:p>
    <w:p w14:paraId="49AF1022" w14:textId="117F1C77" w:rsidR="006D5CED" w:rsidRDefault="006D5CED" w:rsidP="00FC65B0">
      <w:pPr>
        <w:rPr>
          <w:rFonts w:ascii="Arial" w:hAnsi="Arial" w:cs="Arial"/>
        </w:rPr>
      </w:pPr>
      <w:r w:rsidRPr="006D5CED">
        <w:rPr>
          <w:rFonts w:ascii="Arial" w:hAnsi="Arial" w:cs="Arial"/>
        </w:rPr>
        <w:t>There are many preprocessors that Snort uses. Each preprocessor comes with a readme file, it's recommended to read those Readme files to set up the preprocessors.</w:t>
      </w:r>
      <w:r w:rsidR="008145E7">
        <w:rPr>
          <w:rFonts w:ascii="Arial" w:hAnsi="Arial" w:cs="Arial"/>
        </w:rPr>
        <w:t xml:space="preserve"> However this is not needed.</w:t>
      </w:r>
    </w:p>
    <w:p w14:paraId="02F5DABB" w14:textId="1F662C85" w:rsidR="006D5CED" w:rsidRDefault="006D5CED" w:rsidP="006D5CED">
      <w:pPr>
        <w:pStyle w:val="NormalWeb"/>
        <w:spacing w:before="0" w:beforeAutospacing="0" w:after="240" w:afterAutospacing="0"/>
      </w:pPr>
      <w:r>
        <w:rPr>
          <w:rFonts w:ascii="Arial" w:hAnsi="Arial" w:cs="Arial"/>
          <w:color w:val="000000"/>
          <w:sz w:val="22"/>
          <w:szCs w:val="22"/>
        </w:rPr>
        <w:t xml:space="preserve">Next is to comment out all the rows in the Inline packet normalization preprocessor. This is because the preprocessor is used only when Snort is in IPS mode, but since Snort is being installed on </w:t>
      </w:r>
      <w:r w:rsidR="00F32353">
        <w:rPr>
          <w:rFonts w:ascii="Arial" w:hAnsi="Arial" w:cs="Arial"/>
          <w:color w:val="000000"/>
          <w:sz w:val="22"/>
          <w:szCs w:val="22"/>
        </w:rPr>
        <w:t>Windows</w:t>
      </w:r>
      <w:r>
        <w:rPr>
          <w:rFonts w:ascii="Arial" w:hAnsi="Arial" w:cs="Arial"/>
          <w:color w:val="000000"/>
          <w:sz w:val="22"/>
          <w:szCs w:val="22"/>
        </w:rPr>
        <w:t>, this would normally cause an error as this is used in Linux. See appendix C figure 3.5</w:t>
      </w:r>
    </w:p>
    <w:p w14:paraId="3AF37435" w14:textId="3735EB34" w:rsidR="006D5CED" w:rsidRDefault="006D5CED" w:rsidP="006D5CED">
      <w:pPr>
        <w:pStyle w:val="NormalWeb"/>
        <w:spacing w:before="0" w:beforeAutospacing="0" w:after="240" w:afterAutospacing="0"/>
      </w:pPr>
      <w:r>
        <w:rPr>
          <w:rFonts w:ascii="Arial" w:hAnsi="Arial" w:cs="Arial"/>
          <w:color w:val="000000"/>
          <w:sz w:val="22"/>
          <w:szCs w:val="22"/>
        </w:rPr>
        <w:lastRenderedPageBreak/>
        <w:t xml:space="preserve">Depending on what version of Snort, the configuration file may contain the phrase ‘deflate Izma’. If it is in the configuration file, it’s normally found in the http_inspect preprocessor. Delete the ‘Izma’ as it refers to a data compression algorithm that is not usually installed on </w:t>
      </w:r>
      <w:r w:rsidR="00F32353">
        <w:rPr>
          <w:rFonts w:ascii="Arial" w:hAnsi="Arial" w:cs="Arial"/>
          <w:color w:val="000000"/>
          <w:sz w:val="22"/>
          <w:szCs w:val="22"/>
        </w:rPr>
        <w:t>Windows</w:t>
      </w:r>
      <w:r>
        <w:rPr>
          <w:rFonts w:ascii="Arial" w:hAnsi="Arial" w:cs="Arial"/>
          <w:color w:val="000000"/>
          <w:sz w:val="22"/>
          <w:szCs w:val="22"/>
        </w:rPr>
        <w:t>.</w:t>
      </w:r>
    </w:p>
    <w:p w14:paraId="06768AD0" w14:textId="68B96124" w:rsidR="00241A63" w:rsidRPr="00F11F04" w:rsidRDefault="00241A63" w:rsidP="00A448A7">
      <w:pPr>
        <w:pStyle w:val="Heading4"/>
      </w:pPr>
      <w:r w:rsidRPr="00F11F04">
        <w:t>Configure output plugins</w:t>
      </w:r>
    </w:p>
    <w:p w14:paraId="2AD09C23" w14:textId="180B747B" w:rsidR="00241A63" w:rsidRPr="006D5CED" w:rsidRDefault="00672FF3" w:rsidP="00241A63">
      <w:pPr>
        <w:rPr>
          <w:rFonts w:ascii="Arial" w:hAnsi="Arial" w:cs="Arial"/>
        </w:rPr>
      </w:pPr>
      <w:r w:rsidRPr="006D5CED">
        <w:rPr>
          <w:rFonts w:ascii="Arial" w:hAnsi="Arial" w:cs="Arial"/>
        </w:rPr>
        <w:t xml:space="preserve">Next, </w:t>
      </w:r>
      <w:r w:rsidR="00C742A0" w:rsidRPr="006D5CED">
        <w:rPr>
          <w:rFonts w:ascii="Arial" w:hAnsi="Arial" w:cs="Arial"/>
        </w:rPr>
        <w:t xml:space="preserve">only </w:t>
      </w:r>
      <w:r w:rsidR="00241A63" w:rsidRPr="006D5CED">
        <w:rPr>
          <w:rFonts w:ascii="Arial" w:hAnsi="Arial" w:cs="Arial"/>
        </w:rPr>
        <w:t>uncomment the ‘include classification.</w:t>
      </w:r>
      <w:r w:rsidR="00F11F04" w:rsidRPr="006D5CED">
        <w:rPr>
          <w:rFonts w:ascii="Arial" w:hAnsi="Arial" w:cs="Arial"/>
        </w:rPr>
        <w:t>config</w:t>
      </w:r>
      <w:r w:rsidR="00241A63" w:rsidRPr="006D5CED">
        <w:rPr>
          <w:rFonts w:ascii="Arial" w:hAnsi="Arial" w:cs="Arial"/>
        </w:rPr>
        <w:t xml:space="preserve"> and include reference.</w:t>
      </w:r>
      <w:r w:rsidR="00F11F04" w:rsidRPr="006D5CED">
        <w:rPr>
          <w:rFonts w:ascii="Arial" w:hAnsi="Arial" w:cs="Arial"/>
        </w:rPr>
        <w:t>config</w:t>
      </w:r>
      <w:r w:rsidR="00241A63" w:rsidRPr="006D5CED">
        <w:rPr>
          <w:rFonts w:ascii="Arial" w:hAnsi="Arial" w:cs="Arial"/>
        </w:rPr>
        <w:t xml:space="preserve">’ </w:t>
      </w:r>
      <w:r w:rsidR="00BE0E90" w:rsidRPr="006D5CED">
        <w:rPr>
          <w:rFonts w:ascii="Arial" w:hAnsi="Arial" w:cs="Arial"/>
        </w:rPr>
        <w:t xml:space="preserve">See appendix </w:t>
      </w:r>
      <w:r w:rsidR="00CE1C35" w:rsidRPr="006D5CED">
        <w:rPr>
          <w:rFonts w:ascii="Arial" w:hAnsi="Arial" w:cs="Arial"/>
        </w:rPr>
        <w:t xml:space="preserve">C </w:t>
      </w:r>
      <w:r w:rsidR="00BE0E90" w:rsidRPr="006D5CED">
        <w:rPr>
          <w:rFonts w:ascii="Arial" w:hAnsi="Arial" w:cs="Arial"/>
        </w:rPr>
        <w:t xml:space="preserve">figure </w:t>
      </w:r>
      <w:r w:rsidR="00CE1C35" w:rsidRPr="006D5CED">
        <w:rPr>
          <w:rFonts w:ascii="Arial" w:hAnsi="Arial" w:cs="Arial"/>
        </w:rPr>
        <w:t>3</w:t>
      </w:r>
      <w:r w:rsidR="00BE0E90" w:rsidRPr="006D5CED">
        <w:rPr>
          <w:rFonts w:ascii="Arial" w:hAnsi="Arial" w:cs="Arial"/>
        </w:rPr>
        <w:t>.</w:t>
      </w:r>
      <w:r w:rsidRPr="006D5CED">
        <w:rPr>
          <w:rFonts w:ascii="Arial" w:hAnsi="Arial" w:cs="Arial"/>
        </w:rPr>
        <w:t>6</w:t>
      </w:r>
      <w:r w:rsidR="00CE1C35" w:rsidRPr="006D5CED">
        <w:rPr>
          <w:rFonts w:ascii="Arial" w:hAnsi="Arial" w:cs="Arial"/>
        </w:rPr>
        <w:t>.</w:t>
      </w:r>
    </w:p>
    <w:p w14:paraId="44171BFD" w14:textId="3CB5CB31" w:rsidR="00241A63" w:rsidRPr="00F11F04" w:rsidRDefault="00241A63" w:rsidP="00241A63">
      <w:pPr>
        <w:pStyle w:val="Heading4"/>
      </w:pPr>
      <w:r w:rsidRPr="00F11F04">
        <w:t>Customize your rule set</w:t>
      </w:r>
    </w:p>
    <w:p w14:paraId="2540E6BE" w14:textId="67EEFF8C" w:rsidR="00241A63" w:rsidRPr="006D5CED" w:rsidRDefault="004D3CD1" w:rsidP="00241A63">
      <w:pPr>
        <w:rPr>
          <w:rFonts w:ascii="Arial" w:hAnsi="Arial" w:cs="Arial"/>
        </w:rPr>
      </w:pPr>
      <w:r w:rsidRPr="006D5CED">
        <w:rPr>
          <w:rFonts w:ascii="Arial" w:hAnsi="Arial" w:cs="Arial"/>
        </w:rPr>
        <w:t>This section is where</w:t>
      </w:r>
      <w:r w:rsidR="00C742A0" w:rsidRPr="006D5CED">
        <w:rPr>
          <w:rFonts w:ascii="Arial" w:hAnsi="Arial" w:cs="Arial"/>
        </w:rPr>
        <w:t xml:space="preserve"> any rules can be</w:t>
      </w:r>
      <w:r w:rsidR="001D1655" w:rsidRPr="006D5CED">
        <w:rPr>
          <w:rFonts w:ascii="Arial" w:hAnsi="Arial" w:cs="Arial"/>
        </w:rPr>
        <w:t xml:space="preserve"> added in. </w:t>
      </w:r>
    </w:p>
    <w:p w14:paraId="0E0FF2F6" w14:textId="4632B99A" w:rsidR="004D3CD1" w:rsidRPr="004D3CD1" w:rsidRDefault="004D3CD1" w:rsidP="004D3CD1">
      <w:pPr>
        <w:pStyle w:val="Heading4"/>
      </w:pPr>
      <w:r w:rsidRPr="00F11F04">
        <w:t>Customize preprocessor and decoder rule set</w:t>
      </w:r>
    </w:p>
    <w:p w14:paraId="470C5394" w14:textId="4E9C3EBA" w:rsidR="00D66B6F" w:rsidRDefault="00D66B6F" w:rsidP="00D66B6F">
      <w:pPr>
        <w:pStyle w:val="NormalWeb"/>
        <w:spacing w:before="0" w:beforeAutospacing="0" w:after="240" w:afterAutospacing="0"/>
      </w:pPr>
      <w:r>
        <w:rPr>
          <w:rFonts w:ascii="Arial" w:hAnsi="Arial" w:cs="Arial"/>
          <w:color w:val="000000"/>
          <w:sz w:val="22"/>
          <w:szCs w:val="22"/>
        </w:rPr>
        <w:t xml:space="preserve">Next is to uncomment </w:t>
      </w:r>
      <w:r w:rsidR="008145E7">
        <w:rPr>
          <w:rFonts w:ascii="Arial" w:hAnsi="Arial" w:cs="Arial"/>
          <w:color w:val="000000"/>
          <w:sz w:val="22"/>
          <w:szCs w:val="22"/>
        </w:rPr>
        <w:t xml:space="preserve">the following; </w:t>
      </w:r>
      <w:r>
        <w:rPr>
          <w:rFonts w:ascii="Arial" w:hAnsi="Arial" w:cs="Arial"/>
          <w:color w:val="000000"/>
          <w:sz w:val="22"/>
          <w:szCs w:val="22"/>
        </w:rPr>
        <w:t>include c:\Snort\preproc_rules\preprocessor.rules, include c:\Snort\preproc_rules\decoder.rules and include c:\Snort\preproc_rules\sensitive-data.rules</w:t>
      </w:r>
    </w:p>
    <w:p w14:paraId="1840FCEB" w14:textId="44285BA7" w:rsidR="0083071D" w:rsidRPr="00F11F04" w:rsidRDefault="0083071D" w:rsidP="0083071D">
      <w:pPr>
        <w:pStyle w:val="Heading4"/>
      </w:pPr>
      <w:r w:rsidRPr="00F11F04">
        <w:t>Customize shared object rule set</w:t>
      </w:r>
    </w:p>
    <w:p w14:paraId="5B50F726" w14:textId="6601A8A2" w:rsidR="0083071D" w:rsidRPr="00D66B6F" w:rsidRDefault="0083071D" w:rsidP="0083071D">
      <w:pPr>
        <w:rPr>
          <w:rFonts w:ascii="Arial" w:hAnsi="Arial" w:cs="Arial"/>
        </w:rPr>
      </w:pPr>
      <w:r w:rsidRPr="00D66B6F">
        <w:rPr>
          <w:rFonts w:ascii="Arial" w:hAnsi="Arial" w:cs="Arial"/>
        </w:rPr>
        <w:t>Th</w:t>
      </w:r>
      <w:r w:rsidR="001D1655" w:rsidRPr="00D66B6F">
        <w:rPr>
          <w:rFonts w:ascii="Arial" w:hAnsi="Arial" w:cs="Arial"/>
        </w:rPr>
        <w:t>e ‘include threshold.conf</w:t>
      </w:r>
      <w:r w:rsidR="00651AC2" w:rsidRPr="00D66B6F">
        <w:rPr>
          <w:rFonts w:ascii="Arial" w:hAnsi="Arial" w:cs="Arial"/>
        </w:rPr>
        <w:t>’</w:t>
      </w:r>
      <w:r w:rsidR="001D1655" w:rsidRPr="00D66B6F">
        <w:rPr>
          <w:rFonts w:ascii="Arial" w:hAnsi="Arial" w:cs="Arial"/>
        </w:rPr>
        <w:t xml:space="preserve"> should </w:t>
      </w:r>
      <w:r w:rsidR="009E3880" w:rsidRPr="00D66B6F">
        <w:rPr>
          <w:rFonts w:ascii="Arial" w:hAnsi="Arial" w:cs="Arial"/>
        </w:rPr>
        <w:t xml:space="preserve">be </w:t>
      </w:r>
      <w:r w:rsidRPr="00D66B6F">
        <w:rPr>
          <w:rFonts w:ascii="Arial" w:hAnsi="Arial" w:cs="Arial"/>
        </w:rPr>
        <w:t>uncomment</w:t>
      </w:r>
      <w:r w:rsidR="00672FF3" w:rsidRPr="00D66B6F">
        <w:rPr>
          <w:rFonts w:ascii="Arial" w:hAnsi="Arial" w:cs="Arial"/>
        </w:rPr>
        <w:t>ed</w:t>
      </w:r>
      <w:r w:rsidR="001D1655" w:rsidRPr="00D66B6F">
        <w:rPr>
          <w:rFonts w:ascii="Arial" w:hAnsi="Arial" w:cs="Arial"/>
        </w:rPr>
        <w:t>.</w:t>
      </w:r>
    </w:p>
    <w:p w14:paraId="1130C7E7" w14:textId="1771A6E3" w:rsidR="0083071D" w:rsidRDefault="0083071D" w:rsidP="0083071D"/>
    <w:p w14:paraId="7E1C0E41" w14:textId="4CC0D992" w:rsidR="0083071D" w:rsidRPr="00F11F04" w:rsidRDefault="0083071D" w:rsidP="0083071D">
      <w:pPr>
        <w:pStyle w:val="Heading3"/>
      </w:pPr>
      <w:bookmarkStart w:id="10" w:name="_Toc39009551"/>
      <w:r w:rsidRPr="00F11F04">
        <w:t>Generating Alerts</w:t>
      </w:r>
      <w:bookmarkEnd w:id="10"/>
    </w:p>
    <w:p w14:paraId="4C1FE22C" w14:textId="68553D6E" w:rsidR="00D66B6F" w:rsidRDefault="00D66B6F" w:rsidP="00D66B6F">
      <w:pPr>
        <w:pStyle w:val="NormalWeb"/>
        <w:spacing w:before="0" w:beforeAutospacing="0" w:after="240" w:afterAutospacing="0"/>
      </w:pPr>
      <w:r>
        <w:rPr>
          <w:rFonts w:ascii="Arial" w:hAnsi="Arial" w:cs="Arial"/>
          <w:color w:val="000000"/>
          <w:sz w:val="22"/>
          <w:szCs w:val="22"/>
        </w:rPr>
        <w:t>This section demonstrates how to generate alerts and create alerts. These alert messages will appear in the console. If Snort detects these types of connections, the administrator will be alerted. The rules that were added are to detect TCP, UDP and ICMP connections. To do this, locate the local.rules file located in Snort’s rules folder. Open the file and enter the following lines.</w:t>
      </w:r>
    </w:p>
    <w:p w14:paraId="120C4079" w14:textId="3635E1B0" w:rsidR="00496E82" w:rsidRDefault="00496E82" w:rsidP="0083071D">
      <w:r w:rsidRPr="00F11F04">
        <w:rPr>
          <w:noProof/>
        </w:rPr>
        <w:drawing>
          <wp:inline distT="0" distB="0" distL="0" distR="0" wp14:anchorId="5438F436" wp14:editId="13707309">
            <wp:extent cx="4518660" cy="452349"/>
            <wp:effectExtent l="0" t="0" r="0" b="5080"/>
            <wp:docPr id="9" name="Picture 9" descr="A picture containing black, red, orange,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png"/>
                    <pic:cNvPicPr/>
                  </pic:nvPicPr>
                  <pic:blipFill>
                    <a:blip r:embed="rId12">
                      <a:extLst>
                        <a:ext uri="{28A0092B-C50C-407E-A947-70E740481C1C}">
                          <a14:useLocalDpi xmlns:a14="http://schemas.microsoft.com/office/drawing/2010/main" val="0"/>
                        </a:ext>
                      </a:extLst>
                    </a:blip>
                    <a:stretch>
                      <a:fillRect/>
                    </a:stretch>
                  </pic:blipFill>
                  <pic:spPr>
                    <a:xfrm>
                      <a:off x="0" y="0"/>
                      <a:ext cx="4613037" cy="461797"/>
                    </a:xfrm>
                    <a:prstGeom prst="rect">
                      <a:avLst/>
                    </a:prstGeom>
                  </pic:spPr>
                </pic:pic>
              </a:graphicData>
            </a:graphic>
          </wp:inline>
        </w:drawing>
      </w:r>
    </w:p>
    <w:p w14:paraId="4E862C8A" w14:textId="77777777" w:rsidR="00D66B6F" w:rsidRDefault="00D66B6F" w:rsidP="00D66B6F">
      <w:pPr>
        <w:pStyle w:val="NormalWeb"/>
        <w:spacing w:before="240" w:beforeAutospacing="0" w:after="240" w:afterAutospacing="0"/>
      </w:pPr>
      <w:r>
        <w:rPr>
          <w:rFonts w:ascii="Arial" w:hAnsi="Arial" w:cs="Arial"/>
          <w:color w:val="000000"/>
          <w:sz w:val="22"/>
          <w:szCs w:val="22"/>
        </w:rPr>
        <w:t>These rules simply look at what type of connection is occurring and checks which ports are being triggered.</w:t>
      </w:r>
    </w:p>
    <w:p w14:paraId="0C67804E" w14:textId="77777777" w:rsidR="00D66B6F" w:rsidRDefault="00D66B6F" w:rsidP="00D66B6F">
      <w:pPr>
        <w:pStyle w:val="NormalWeb"/>
        <w:spacing w:before="240" w:beforeAutospacing="0" w:after="240" w:afterAutospacing="0"/>
      </w:pPr>
      <w:r>
        <w:rPr>
          <w:rFonts w:ascii="Arial" w:hAnsi="Arial" w:cs="Arial"/>
          <w:color w:val="000000"/>
          <w:sz w:val="22"/>
          <w:szCs w:val="22"/>
        </w:rPr>
        <w:t>Before starting Snort, the user needs to check what network adapters are on their system. To do this, change the directory in the command prompt to ‘cd \Snort\bin’, then enter ‘snort – W’. This should display the network adapters as shown.</w:t>
      </w:r>
    </w:p>
    <w:p w14:paraId="17EBBE49" w14:textId="3258C066" w:rsidR="00496E82" w:rsidRDefault="00DE2CEB" w:rsidP="0083071D">
      <w:r w:rsidRPr="00F11F04">
        <w:rPr>
          <w:noProof/>
        </w:rPr>
        <w:drawing>
          <wp:inline distT="0" distB="0" distL="0" distR="0" wp14:anchorId="58B2C946" wp14:editId="301C099E">
            <wp:extent cx="4518660" cy="714972"/>
            <wp:effectExtent l="0" t="0" r="0" b="9525"/>
            <wp:docPr id="16" name="Picture 16" descr="C:\Users\mrcam\AppData\Local\Microsoft\Windows\INetCache\Content.MSO\9D9D51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cam\AppData\Local\Microsoft\Windows\INetCache\Content.MSO\9D9D51F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8643" cy="722881"/>
                    </a:xfrm>
                    <a:prstGeom prst="rect">
                      <a:avLst/>
                    </a:prstGeom>
                    <a:noFill/>
                    <a:ln>
                      <a:noFill/>
                    </a:ln>
                  </pic:spPr>
                </pic:pic>
              </a:graphicData>
            </a:graphic>
          </wp:inline>
        </w:drawing>
      </w:r>
    </w:p>
    <w:p w14:paraId="25FE7BCF" w14:textId="77777777" w:rsidR="00D66B6F" w:rsidRDefault="00D66B6F" w:rsidP="00D66B6F">
      <w:pPr>
        <w:pStyle w:val="NormalWeb"/>
        <w:spacing w:before="0" w:beforeAutospacing="0" w:after="240" w:afterAutospacing="0"/>
      </w:pPr>
      <w:r>
        <w:rPr>
          <w:rFonts w:ascii="Arial" w:hAnsi="Arial" w:cs="Arial"/>
          <w:color w:val="000000"/>
          <w:sz w:val="22"/>
          <w:szCs w:val="22"/>
        </w:rPr>
        <w:t>As it is shown, there are two network adapters, if unsure which network adapter to use, select one and if it’s incorrect then select the other one. </w:t>
      </w:r>
    </w:p>
    <w:p w14:paraId="2EE08460" w14:textId="34D4836A" w:rsidR="00D66B6F" w:rsidRDefault="00D66B6F" w:rsidP="00D66B6F">
      <w:pPr>
        <w:pStyle w:val="NormalWeb"/>
        <w:spacing w:before="0" w:beforeAutospacing="0" w:after="240" w:afterAutospacing="0"/>
      </w:pPr>
      <w:r>
        <w:rPr>
          <w:rFonts w:ascii="Arial" w:hAnsi="Arial" w:cs="Arial"/>
          <w:color w:val="000000"/>
          <w:sz w:val="22"/>
          <w:szCs w:val="22"/>
        </w:rPr>
        <w:t xml:space="preserve">The user must now </w:t>
      </w:r>
      <w:r w:rsidR="00181C04">
        <w:rPr>
          <w:rFonts w:ascii="Arial" w:hAnsi="Arial" w:cs="Arial"/>
          <w:color w:val="000000"/>
          <w:sz w:val="22"/>
          <w:szCs w:val="22"/>
        </w:rPr>
        <w:t>start up</w:t>
      </w:r>
      <w:r>
        <w:rPr>
          <w:rFonts w:ascii="Arial" w:hAnsi="Arial" w:cs="Arial"/>
          <w:color w:val="000000"/>
          <w:sz w:val="22"/>
          <w:szCs w:val="22"/>
        </w:rPr>
        <w:t xml:space="preserve"> Snort. To do this, change the directory to this ‘cd \snort\bin’ then enter this command ‘snort -i 1 -c c:\Snort\etc\snort.conf -A console’. The number 1 is the network adapter that was chosen, if the command fails, replace the number with a different network adapter. The command should work if the user gets this message from the console.</w:t>
      </w:r>
    </w:p>
    <w:p w14:paraId="1025BEFE" w14:textId="15C447AD" w:rsidR="00496E82" w:rsidRDefault="009B7AC4" w:rsidP="0083071D">
      <w:r w:rsidRPr="00F11F04">
        <w:rPr>
          <w:noProof/>
        </w:rPr>
        <w:lastRenderedPageBreak/>
        <w:drawing>
          <wp:inline distT="0" distB="0" distL="0" distR="0" wp14:anchorId="0B4AB18C" wp14:editId="5BF917B0">
            <wp:extent cx="3497580" cy="1200612"/>
            <wp:effectExtent l="0" t="0" r="7620" b="0"/>
            <wp:docPr id="17" name="Picture 17" descr="C:\Users\mrcam\AppData\Local\Microsoft\Windows\INetCache\Content.MSO\298B15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cam\AppData\Local\Microsoft\Windows\INetCache\Content.MSO\298B156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3590" cy="1209540"/>
                    </a:xfrm>
                    <a:prstGeom prst="rect">
                      <a:avLst/>
                    </a:prstGeom>
                    <a:noFill/>
                    <a:ln>
                      <a:noFill/>
                    </a:ln>
                  </pic:spPr>
                </pic:pic>
              </a:graphicData>
            </a:graphic>
          </wp:inline>
        </w:drawing>
      </w:r>
    </w:p>
    <w:p w14:paraId="1F221C10" w14:textId="1A3E2D3E" w:rsidR="0024126E" w:rsidRPr="00D66B6F" w:rsidRDefault="00A448A7" w:rsidP="0083071D">
      <w:pPr>
        <w:rPr>
          <w:rFonts w:ascii="Arial" w:hAnsi="Arial" w:cs="Arial"/>
        </w:rPr>
      </w:pPr>
      <w:r w:rsidRPr="00D66B6F">
        <w:rPr>
          <w:rFonts w:ascii="Arial" w:hAnsi="Arial" w:cs="Arial"/>
        </w:rPr>
        <w:t>To exit from Snort</w:t>
      </w:r>
      <w:r w:rsidR="004016B4" w:rsidRPr="00D66B6F">
        <w:rPr>
          <w:rFonts w:ascii="Arial" w:hAnsi="Arial" w:cs="Arial"/>
        </w:rPr>
        <w:t xml:space="preserve">, </w:t>
      </w:r>
      <w:r w:rsidRPr="00D66B6F">
        <w:rPr>
          <w:rFonts w:ascii="Arial" w:hAnsi="Arial" w:cs="Arial"/>
        </w:rPr>
        <w:t xml:space="preserve">enter </w:t>
      </w:r>
      <w:r w:rsidR="0024126E" w:rsidRPr="00D66B6F">
        <w:rPr>
          <w:rFonts w:ascii="Arial" w:hAnsi="Arial" w:cs="Arial"/>
        </w:rPr>
        <w:t>control + c. This will then display the results</w:t>
      </w:r>
      <w:r w:rsidR="00AC2C08" w:rsidRPr="00D66B6F">
        <w:rPr>
          <w:rFonts w:ascii="Arial" w:hAnsi="Arial" w:cs="Arial"/>
        </w:rPr>
        <w:t>. The results</w:t>
      </w:r>
      <w:r w:rsidR="00D66B6F" w:rsidRPr="00D66B6F">
        <w:rPr>
          <w:rFonts w:ascii="Arial" w:hAnsi="Arial" w:cs="Arial"/>
        </w:rPr>
        <w:t xml:space="preserve"> will</w:t>
      </w:r>
      <w:r w:rsidR="00AC2C08" w:rsidRPr="00D66B6F">
        <w:rPr>
          <w:rFonts w:ascii="Arial" w:hAnsi="Arial" w:cs="Arial"/>
        </w:rPr>
        <w:t xml:space="preserve"> detail what of alerts were </w:t>
      </w:r>
      <w:r w:rsidR="004016B4" w:rsidRPr="00D66B6F">
        <w:rPr>
          <w:rFonts w:ascii="Arial" w:hAnsi="Arial" w:cs="Arial"/>
        </w:rPr>
        <w:t>triggered</w:t>
      </w:r>
      <w:r w:rsidR="00AC2C08" w:rsidRPr="00D66B6F">
        <w:rPr>
          <w:rFonts w:ascii="Arial" w:hAnsi="Arial" w:cs="Arial"/>
        </w:rPr>
        <w:t xml:space="preserve"> an</w:t>
      </w:r>
      <w:r w:rsidR="00D66B6F" w:rsidRPr="00D66B6F">
        <w:rPr>
          <w:rFonts w:ascii="Arial" w:hAnsi="Arial" w:cs="Arial"/>
        </w:rPr>
        <w:t>d other information will be displayed.</w:t>
      </w:r>
    </w:p>
    <w:p w14:paraId="061A0F8F" w14:textId="422551EC" w:rsidR="00EE059B" w:rsidRDefault="00EE059B" w:rsidP="0083071D">
      <w:r w:rsidRPr="00F11F04">
        <w:rPr>
          <w:noProof/>
        </w:rPr>
        <w:drawing>
          <wp:inline distT="0" distB="0" distL="0" distR="0" wp14:anchorId="2CC4A207" wp14:editId="12A293A0">
            <wp:extent cx="2956560" cy="1667803"/>
            <wp:effectExtent l="0" t="0" r="0" b="889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sole Result.PNG"/>
                    <pic:cNvPicPr/>
                  </pic:nvPicPr>
                  <pic:blipFill rotWithShape="1">
                    <a:blip r:embed="rId15" cstate="print">
                      <a:extLst>
                        <a:ext uri="{28A0092B-C50C-407E-A947-70E740481C1C}">
                          <a14:useLocalDpi xmlns:a14="http://schemas.microsoft.com/office/drawing/2010/main" val="0"/>
                        </a:ext>
                      </a:extLst>
                    </a:blip>
                    <a:srcRect t="4896" b="37656"/>
                    <a:stretch/>
                  </pic:blipFill>
                  <pic:spPr bwMode="auto">
                    <a:xfrm>
                      <a:off x="0" y="0"/>
                      <a:ext cx="2971071" cy="1675988"/>
                    </a:xfrm>
                    <a:prstGeom prst="rect">
                      <a:avLst/>
                    </a:prstGeom>
                    <a:ln>
                      <a:noFill/>
                    </a:ln>
                    <a:extLst>
                      <a:ext uri="{53640926-AAD7-44D8-BBD7-CCE9431645EC}">
                        <a14:shadowObscured xmlns:a14="http://schemas.microsoft.com/office/drawing/2010/main"/>
                      </a:ext>
                    </a:extLst>
                  </pic:spPr>
                </pic:pic>
              </a:graphicData>
            </a:graphic>
          </wp:inline>
        </w:drawing>
      </w:r>
    </w:p>
    <w:p w14:paraId="2325F9DC" w14:textId="11823353" w:rsidR="00B54A00" w:rsidRPr="00F11F04" w:rsidRDefault="00B54A00" w:rsidP="00B54A00">
      <w:pPr>
        <w:pStyle w:val="Heading4"/>
      </w:pPr>
      <w:r w:rsidRPr="00F11F04">
        <w:t>Optional step</w:t>
      </w:r>
    </w:p>
    <w:p w14:paraId="5A7388E9" w14:textId="755FE5A2" w:rsidR="00C770B4" w:rsidRDefault="00D66B6F" w:rsidP="00B54A00">
      <w:r>
        <w:rPr>
          <w:rFonts w:ascii="Arial" w:hAnsi="Arial" w:cs="Arial"/>
          <w:color w:val="000000"/>
        </w:rPr>
        <w:t>For easier monitoring, it’s recommended to use a syslog program. To do this, download a syslog server. During this procedure, the syslog server that was chosen was found on SourceForge. Next, download and execute the syslog file. The user will need to locate the following line of code in the Snort.conf file ‘output alert_syslog: LOG_AUTH LOG_ALERT’ and make the following changes as shown.</w:t>
      </w:r>
      <w:r w:rsidR="00C770B4" w:rsidRPr="00F11F04">
        <w:rPr>
          <w:noProof/>
        </w:rPr>
        <w:drawing>
          <wp:inline distT="0" distB="0" distL="0" distR="0" wp14:anchorId="3152C52D" wp14:editId="4F632883">
            <wp:extent cx="5125165" cy="3810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logCode.png"/>
                    <pic:cNvPicPr/>
                  </pic:nvPicPr>
                  <pic:blipFill>
                    <a:blip r:embed="rId16">
                      <a:extLst>
                        <a:ext uri="{28A0092B-C50C-407E-A947-70E740481C1C}">
                          <a14:useLocalDpi xmlns:a14="http://schemas.microsoft.com/office/drawing/2010/main" val="0"/>
                        </a:ext>
                      </a:extLst>
                    </a:blip>
                    <a:stretch>
                      <a:fillRect/>
                    </a:stretch>
                  </pic:blipFill>
                  <pic:spPr>
                    <a:xfrm>
                      <a:off x="0" y="0"/>
                      <a:ext cx="5125165" cy="381053"/>
                    </a:xfrm>
                    <a:prstGeom prst="rect">
                      <a:avLst/>
                    </a:prstGeom>
                  </pic:spPr>
                </pic:pic>
              </a:graphicData>
            </a:graphic>
          </wp:inline>
        </w:drawing>
      </w:r>
    </w:p>
    <w:p w14:paraId="5B5EBAD4" w14:textId="207AB690" w:rsidR="00C770B4" w:rsidRPr="00D66B6F" w:rsidRDefault="008915B4" w:rsidP="00B54A00">
      <w:pPr>
        <w:rPr>
          <w:rFonts w:ascii="Arial" w:hAnsi="Arial" w:cs="Arial"/>
        </w:rPr>
      </w:pPr>
      <w:r>
        <w:rPr>
          <w:rFonts w:ascii="Arial" w:hAnsi="Arial" w:cs="Arial"/>
        </w:rPr>
        <w:t>Next enter the command</w:t>
      </w:r>
      <w:r w:rsidR="004016B4" w:rsidRPr="00D66B6F">
        <w:rPr>
          <w:rFonts w:ascii="Arial" w:hAnsi="Arial" w:cs="Arial"/>
        </w:rPr>
        <w:t xml:space="preserve"> </w:t>
      </w:r>
      <w:r>
        <w:rPr>
          <w:rFonts w:ascii="Arial" w:hAnsi="Arial" w:cs="Arial"/>
        </w:rPr>
        <w:t>‘</w:t>
      </w:r>
      <w:r w:rsidR="004016B4" w:rsidRPr="00D66B6F">
        <w:rPr>
          <w:rFonts w:ascii="Arial" w:hAnsi="Arial" w:cs="Arial"/>
        </w:rPr>
        <w:t>snort -i 1 -c c:\Snort\etc\snort.conf -s’.</w:t>
      </w:r>
      <w:r>
        <w:rPr>
          <w:rFonts w:ascii="Arial" w:hAnsi="Arial" w:cs="Arial"/>
        </w:rPr>
        <w:t xml:space="preserve"> This will start up the syslog server.</w:t>
      </w:r>
      <w:r w:rsidR="004016B4" w:rsidRPr="00D66B6F">
        <w:rPr>
          <w:rFonts w:ascii="Arial" w:hAnsi="Arial" w:cs="Arial"/>
        </w:rPr>
        <w:t xml:space="preserve"> To note </w:t>
      </w:r>
      <w:r w:rsidR="009B7AC4" w:rsidRPr="00D66B6F">
        <w:rPr>
          <w:rFonts w:ascii="Arial" w:hAnsi="Arial" w:cs="Arial"/>
        </w:rPr>
        <w:t>the syslog server should be running</w:t>
      </w:r>
      <w:r w:rsidR="00500866" w:rsidRPr="00D66B6F">
        <w:rPr>
          <w:rFonts w:ascii="Arial" w:hAnsi="Arial" w:cs="Arial"/>
        </w:rPr>
        <w:t xml:space="preserve"> before Snort as this</w:t>
      </w:r>
      <w:r w:rsidR="004016B4" w:rsidRPr="00D66B6F">
        <w:rPr>
          <w:rFonts w:ascii="Arial" w:hAnsi="Arial" w:cs="Arial"/>
        </w:rPr>
        <w:t xml:space="preserve"> </w:t>
      </w:r>
      <w:r w:rsidR="00500866" w:rsidRPr="00D66B6F">
        <w:rPr>
          <w:rFonts w:ascii="Arial" w:hAnsi="Arial" w:cs="Arial"/>
        </w:rPr>
        <w:t xml:space="preserve">could lead </w:t>
      </w:r>
      <w:r w:rsidR="004016B4" w:rsidRPr="00D66B6F">
        <w:rPr>
          <w:rFonts w:ascii="Arial" w:hAnsi="Arial" w:cs="Arial"/>
        </w:rPr>
        <w:t>to</w:t>
      </w:r>
      <w:r w:rsidR="00500866" w:rsidRPr="00D66B6F">
        <w:rPr>
          <w:rFonts w:ascii="Arial" w:hAnsi="Arial" w:cs="Arial"/>
        </w:rPr>
        <w:t xml:space="preserve"> the syslog failing to startup</w:t>
      </w:r>
      <w:r w:rsidR="004016B4" w:rsidRPr="00D66B6F">
        <w:rPr>
          <w:rFonts w:ascii="Arial" w:hAnsi="Arial" w:cs="Arial"/>
        </w:rPr>
        <w:t>.</w:t>
      </w:r>
    </w:p>
    <w:p w14:paraId="5C592FB8" w14:textId="6FB77C3F" w:rsidR="002A446D" w:rsidRPr="00F11F04" w:rsidRDefault="00F11F04" w:rsidP="002A446D">
      <w:pPr>
        <w:pStyle w:val="Heading4"/>
      </w:pPr>
      <w:r>
        <w:t>The output</w:t>
      </w:r>
      <w:r w:rsidR="002A446D" w:rsidRPr="00F11F04">
        <w:t xml:space="preserve"> of Snort on the console.</w:t>
      </w:r>
    </w:p>
    <w:p w14:paraId="1CB54481" w14:textId="7586A018" w:rsidR="002A446D" w:rsidRDefault="008915B4" w:rsidP="002A446D">
      <w:r w:rsidRPr="008915B4">
        <w:rPr>
          <w:rFonts w:ascii="Arial" w:hAnsi="Arial" w:cs="Arial"/>
        </w:rPr>
        <w:t>The console window as shown below details the alert messages created in the local rules file. To show the results of an ICMP alert, it can be done by pinging to a website. This leads to Snort monitoring the traffic being sent out from the machine.</w:t>
      </w:r>
      <w:r w:rsidR="002A446D" w:rsidRPr="00F11F04">
        <w:rPr>
          <w:noProof/>
        </w:rPr>
        <w:drawing>
          <wp:inline distT="0" distB="0" distL="0" distR="0" wp14:anchorId="5535F071" wp14:editId="148059CB">
            <wp:extent cx="5943600" cy="253365"/>
            <wp:effectExtent l="0" t="0" r="0" b="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rotWithShape="1">
                    <a:blip r:embed="rId17">
                      <a:extLst>
                        <a:ext uri="{28A0092B-C50C-407E-A947-70E740481C1C}">
                          <a14:useLocalDpi xmlns:a14="http://schemas.microsoft.com/office/drawing/2010/main" val="0"/>
                        </a:ext>
                      </a:extLst>
                    </a:blip>
                    <a:srcRect t="73453"/>
                    <a:stretch/>
                  </pic:blipFill>
                  <pic:spPr bwMode="auto">
                    <a:xfrm>
                      <a:off x="0" y="0"/>
                      <a:ext cx="5943600" cy="253365"/>
                    </a:xfrm>
                    <a:prstGeom prst="rect">
                      <a:avLst/>
                    </a:prstGeom>
                    <a:ln>
                      <a:noFill/>
                    </a:ln>
                    <a:extLst>
                      <a:ext uri="{53640926-AAD7-44D8-BBD7-CCE9431645EC}">
                        <a14:shadowObscured xmlns:a14="http://schemas.microsoft.com/office/drawing/2010/main"/>
                      </a:ext>
                    </a:extLst>
                  </pic:spPr>
                </pic:pic>
              </a:graphicData>
            </a:graphic>
          </wp:inline>
        </w:drawing>
      </w:r>
    </w:p>
    <w:p w14:paraId="0534FC92" w14:textId="77777777" w:rsidR="002A446D" w:rsidRPr="00F11F04" w:rsidRDefault="002A446D" w:rsidP="002A446D">
      <w:pPr>
        <w:pStyle w:val="Heading4"/>
        <w:numPr>
          <w:ilvl w:val="3"/>
          <w:numId w:val="1"/>
        </w:numPr>
      </w:pPr>
      <w:r w:rsidRPr="00F11F04">
        <w:t>Analyzing the Console Output</w:t>
      </w:r>
    </w:p>
    <w:p w14:paraId="506C5265" w14:textId="266C5C01" w:rsidR="002A446D" w:rsidRPr="008915B4" w:rsidRDefault="002A446D" w:rsidP="002A446D">
      <w:pPr>
        <w:rPr>
          <w:rFonts w:ascii="Arial" w:hAnsi="Arial" w:cs="Arial"/>
        </w:rPr>
      </w:pPr>
      <w:r w:rsidRPr="008915B4">
        <w:rPr>
          <w:rFonts w:ascii="Arial" w:hAnsi="Arial" w:cs="Arial"/>
        </w:rPr>
        <w:t xml:space="preserve">By Analyzing the console output from the ping command, Snort </w:t>
      </w:r>
      <w:r w:rsidR="00F11F04" w:rsidRPr="008915B4">
        <w:rPr>
          <w:rFonts w:ascii="Arial" w:hAnsi="Arial" w:cs="Arial"/>
        </w:rPr>
        <w:t>can</w:t>
      </w:r>
      <w:r w:rsidRPr="008915B4">
        <w:rPr>
          <w:rFonts w:ascii="Arial" w:hAnsi="Arial" w:cs="Arial"/>
        </w:rPr>
        <w:t xml:space="preserve"> output the source and destination IPs of any messages. The rules that are created by the </w:t>
      </w:r>
      <w:r w:rsidR="00181C04" w:rsidRPr="00181C04">
        <w:rPr>
          <w:rFonts w:ascii="Arial" w:hAnsi="Arial" w:cs="Arial"/>
        </w:rPr>
        <w:t>administrator</w:t>
      </w:r>
      <w:r w:rsidR="00181C04">
        <w:rPr>
          <w:rFonts w:ascii="Arial" w:hAnsi="Arial" w:cs="Arial"/>
        </w:rPr>
        <w:t xml:space="preserve"> </w:t>
      </w:r>
      <w:r w:rsidR="004016B4" w:rsidRPr="008915B4">
        <w:rPr>
          <w:rFonts w:ascii="Arial" w:hAnsi="Arial" w:cs="Arial"/>
        </w:rPr>
        <w:t>in</w:t>
      </w:r>
      <w:r w:rsidRPr="008915B4">
        <w:rPr>
          <w:rFonts w:ascii="Arial" w:hAnsi="Arial" w:cs="Arial"/>
        </w:rPr>
        <w:t xml:space="preserve"> the local file in the rule</w:t>
      </w:r>
      <w:r w:rsidR="004016B4" w:rsidRPr="008915B4">
        <w:rPr>
          <w:rFonts w:ascii="Arial" w:hAnsi="Arial" w:cs="Arial"/>
        </w:rPr>
        <w:t>s</w:t>
      </w:r>
      <w:r w:rsidRPr="008915B4">
        <w:rPr>
          <w:rFonts w:ascii="Arial" w:hAnsi="Arial" w:cs="Arial"/>
        </w:rPr>
        <w:t xml:space="preserve"> folder help to identify the type</w:t>
      </w:r>
      <w:r w:rsidR="008915B4">
        <w:rPr>
          <w:rFonts w:ascii="Arial" w:hAnsi="Arial" w:cs="Arial"/>
        </w:rPr>
        <w:t xml:space="preserve"> of </w:t>
      </w:r>
      <w:r w:rsidRPr="008915B4">
        <w:rPr>
          <w:rFonts w:ascii="Arial" w:hAnsi="Arial" w:cs="Arial"/>
        </w:rPr>
        <w:t>connection that is being sent out.</w:t>
      </w:r>
    </w:p>
    <w:p w14:paraId="2E42CEA8" w14:textId="1BA189B1" w:rsidR="002A446D" w:rsidRPr="00F11F04" w:rsidRDefault="002A446D" w:rsidP="002A446D">
      <w:pPr>
        <w:pStyle w:val="Heading4"/>
      </w:pPr>
      <w:r w:rsidRPr="00F11F04">
        <w:lastRenderedPageBreak/>
        <w:t>Output of Snort on the Syslog</w:t>
      </w:r>
    </w:p>
    <w:p w14:paraId="5EFB0EE8" w14:textId="3634C800" w:rsidR="002A446D" w:rsidRPr="002A446D" w:rsidRDefault="008915B4" w:rsidP="00967327">
      <w:r w:rsidRPr="008915B4">
        <w:rPr>
          <w:rFonts w:ascii="Arial" w:hAnsi="Arial" w:cs="Arial"/>
        </w:rPr>
        <w:t xml:space="preserve">If the syslog is being used, it will display a better look at the results. </w:t>
      </w:r>
      <w:r w:rsidR="002A446D" w:rsidRPr="00F11F04">
        <w:rPr>
          <w:noProof/>
        </w:rPr>
        <w:drawing>
          <wp:inline distT="0" distB="0" distL="0" distR="0" wp14:anchorId="3451CC43" wp14:editId="5F3CC035">
            <wp:extent cx="5943600" cy="610870"/>
            <wp:effectExtent l="0" t="0" r="0" b="0"/>
            <wp:docPr id="20" name="Picture 20" descr="C:\Users\mrcam\AppData\Local\Microsoft\Windows\INetCache\Content.MSO\1FBB83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cam\AppData\Local\Microsoft\Windows\INetCache\Content.MSO\1FBB833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0870"/>
                    </a:xfrm>
                    <a:prstGeom prst="rect">
                      <a:avLst/>
                    </a:prstGeom>
                    <a:noFill/>
                    <a:ln>
                      <a:noFill/>
                    </a:ln>
                  </pic:spPr>
                </pic:pic>
              </a:graphicData>
            </a:graphic>
          </wp:inline>
        </w:drawing>
      </w:r>
    </w:p>
    <w:p w14:paraId="42A43920" w14:textId="66D00CA6" w:rsidR="008915B4" w:rsidRDefault="008915B4" w:rsidP="008915B4">
      <w:pPr>
        <w:pStyle w:val="NormalWeb"/>
        <w:spacing w:before="0" w:beforeAutospacing="0" w:after="240" w:afterAutospacing="0"/>
      </w:pPr>
      <w:r>
        <w:rPr>
          <w:rFonts w:ascii="Arial" w:hAnsi="Arial" w:cs="Arial"/>
          <w:color w:val="000000"/>
          <w:sz w:val="22"/>
          <w:szCs w:val="22"/>
        </w:rPr>
        <w:t>The syslog server allows an efficient way of monitoring traffic from Snort compared to the console. Which, the syslog server allows an administrator to look at the message and see what time and date the message was sent</w:t>
      </w:r>
      <w:r w:rsidR="00181C04">
        <w:rPr>
          <w:rFonts w:ascii="Arial" w:hAnsi="Arial" w:cs="Arial"/>
          <w:color w:val="000000"/>
          <w:sz w:val="22"/>
          <w:szCs w:val="22"/>
        </w:rPr>
        <w:t xml:space="preserve"> more clearly.</w:t>
      </w:r>
    </w:p>
    <w:p w14:paraId="684D91D7" w14:textId="187583EC" w:rsidR="00CC08B0" w:rsidRPr="00F11F04" w:rsidRDefault="00CC08B0" w:rsidP="00CC08B0">
      <w:pPr>
        <w:pStyle w:val="Heading4"/>
      </w:pPr>
      <w:r w:rsidRPr="00F11F04">
        <w:t>Rules</w:t>
      </w:r>
    </w:p>
    <w:p w14:paraId="5C875940" w14:textId="2692C9F1" w:rsidR="00CC08B0" w:rsidRPr="008915B4" w:rsidRDefault="00CC08B0" w:rsidP="00CC08B0">
      <w:pPr>
        <w:rPr>
          <w:rFonts w:ascii="Arial" w:hAnsi="Arial" w:cs="Arial"/>
        </w:rPr>
      </w:pPr>
      <w:r w:rsidRPr="008915B4">
        <w:rPr>
          <w:rFonts w:ascii="Arial" w:hAnsi="Arial" w:cs="Arial"/>
        </w:rPr>
        <w:t>The rules seen in the local rules file</w:t>
      </w:r>
      <w:r w:rsidR="008915B4" w:rsidRPr="008915B4">
        <w:rPr>
          <w:rFonts w:ascii="Arial" w:hAnsi="Arial" w:cs="Arial"/>
        </w:rPr>
        <w:t xml:space="preserve"> </w:t>
      </w:r>
      <w:r w:rsidRPr="008915B4">
        <w:rPr>
          <w:rFonts w:ascii="Arial" w:hAnsi="Arial" w:cs="Arial"/>
        </w:rPr>
        <w:t xml:space="preserve">will be used to generate alerts on the syslog. </w:t>
      </w:r>
    </w:p>
    <w:p w14:paraId="4DB0E939" w14:textId="6859DDD1" w:rsidR="00CC08B0" w:rsidRPr="00F11F04" w:rsidRDefault="00967327" w:rsidP="00CC08B0">
      <w:r w:rsidRPr="008915B4">
        <w:rPr>
          <w:rFonts w:ascii="Arial" w:hAnsi="Arial" w:cs="Arial"/>
          <w:noProof/>
        </w:rPr>
        <w:drawing>
          <wp:anchor distT="0" distB="0" distL="114300" distR="114300" simplePos="0" relativeHeight="251653632" behindDoc="1" locked="0" layoutInCell="1" allowOverlap="1" wp14:anchorId="0C6CE858" wp14:editId="5A9F8EC3">
            <wp:simplePos x="0" y="0"/>
            <wp:positionH relativeFrom="margin">
              <wp:align>left</wp:align>
            </wp:positionH>
            <wp:positionV relativeFrom="paragraph">
              <wp:posOffset>5715</wp:posOffset>
            </wp:positionV>
            <wp:extent cx="5387340" cy="918210"/>
            <wp:effectExtent l="0" t="0" r="3810" b="0"/>
            <wp:wrapTight wrapText="bothSides">
              <wp:wrapPolygon edited="0">
                <wp:start x="0" y="0"/>
                <wp:lineTo x="0" y="21062"/>
                <wp:lineTo x="21539" y="21062"/>
                <wp:lineTo x="21539" y="0"/>
                <wp:lineTo x="0" y="0"/>
              </wp:wrapPolygon>
            </wp:wrapTight>
            <wp:docPr id="11" name="Picture 11" descr="A picture containing sitting, tab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9">
                      <a:extLst>
                        <a:ext uri="{28A0092B-C50C-407E-A947-70E740481C1C}">
                          <a14:useLocalDpi xmlns:a14="http://schemas.microsoft.com/office/drawing/2010/main" val="0"/>
                        </a:ext>
                      </a:extLst>
                    </a:blip>
                    <a:srcRect b="6502"/>
                    <a:stretch/>
                  </pic:blipFill>
                  <pic:spPr bwMode="auto">
                    <a:xfrm>
                      <a:off x="0" y="0"/>
                      <a:ext cx="5387340" cy="91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D9C7D0" w14:textId="77777777" w:rsidR="00967327" w:rsidRDefault="00967327" w:rsidP="00CC08B0">
      <w:pPr>
        <w:rPr>
          <w:rFonts w:ascii="Arial" w:hAnsi="Arial" w:cs="Arial"/>
        </w:rPr>
      </w:pPr>
    </w:p>
    <w:p w14:paraId="6553EF8D" w14:textId="77777777" w:rsidR="00967327" w:rsidRDefault="00967327" w:rsidP="00CC08B0">
      <w:pPr>
        <w:rPr>
          <w:rFonts w:ascii="Arial" w:hAnsi="Arial" w:cs="Arial"/>
        </w:rPr>
      </w:pPr>
    </w:p>
    <w:p w14:paraId="391ACC8D" w14:textId="77777777" w:rsidR="00967327" w:rsidRDefault="00967327" w:rsidP="00CC08B0">
      <w:pPr>
        <w:rPr>
          <w:rFonts w:ascii="Arial" w:hAnsi="Arial" w:cs="Arial"/>
        </w:rPr>
      </w:pPr>
    </w:p>
    <w:p w14:paraId="610AFDB4" w14:textId="721C0C8F" w:rsidR="00CC08B0" w:rsidRPr="008915B4" w:rsidRDefault="00CC08B0" w:rsidP="00CC08B0">
      <w:pPr>
        <w:rPr>
          <w:rFonts w:ascii="Arial" w:hAnsi="Arial" w:cs="Arial"/>
        </w:rPr>
      </w:pPr>
      <w:r w:rsidRPr="008915B4">
        <w:rPr>
          <w:rFonts w:ascii="Arial" w:hAnsi="Arial" w:cs="Arial"/>
        </w:rPr>
        <w:t xml:space="preserve">The rules are based on using </w:t>
      </w:r>
      <w:r w:rsidR="00F11F04" w:rsidRPr="008915B4">
        <w:rPr>
          <w:rFonts w:ascii="Arial" w:hAnsi="Arial" w:cs="Arial"/>
        </w:rPr>
        <w:t>Nmap</w:t>
      </w:r>
      <w:r w:rsidRPr="008915B4">
        <w:rPr>
          <w:rFonts w:ascii="Arial" w:hAnsi="Arial" w:cs="Arial"/>
        </w:rPr>
        <w:t xml:space="preserve"> commands on a Kali </w:t>
      </w:r>
      <w:r w:rsidR="00181C04">
        <w:rPr>
          <w:rFonts w:ascii="Arial" w:hAnsi="Arial" w:cs="Arial"/>
        </w:rPr>
        <w:t>Linux.</w:t>
      </w:r>
      <w:r w:rsidRPr="008915B4">
        <w:rPr>
          <w:rFonts w:ascii="Arial" w:hAnsi="Arial" w:cs="Arial"/>
        </w:rPr>
        <w:t xml:space="preserve"> The purpose of these rules is to show how Snort will detect commands, such as XMAS Tree Scan, UDP Scan and FIN Scan. In the results section will show what commands to enter and the results.</w:t>
      </w:r>
    </w:p>
    <w:p w14:paraId="027E33AE" w14:textId="115FB63A" w:rsidR="00496E82" w:rsidRPr="00F11F04" w:rsidRDefault="004B55DF" w:rsidP="00496E82">
      <w:pPr>
        <w:pStyle w:val="Heading2"/>
      </w:pPr>
      <w:bookmarkStart w:id="11" w:name="_Toc39009552"/>
      <w:r w:rsidRPr="00F11F04">
        <w:t>PROCEDURE (</w:t>
      </w:r>
      <w:r w:rsidR="009B3AE2" w:rsidRPr="00F11F04">
        <w:t>Ubuntu</w:t>
      </w:r>
      <w:r w:rsidRPr="00F11F04">
        <w:t>)</w:t>
      </w:r>
      <w:bookmarkEnd w:id="11"/>
    </w:p>
    <w:p w14:paraId="145BB846" w14:textId="07416943" w:rsidR="009B3AE2" w:rsidRPr="00F11F04" w:rsidRDefault="009B3AE2" w:rsidP="009B3AE2">
      <w:pPr>
        <w:pStyle w:val="Heading3"/>
      </w:pPr>
      <w:bookmarkStart w:id="12" w:name="_Toc39009553"/>
      <w:r w:rsidRPr="00F11F04">
        <w:t>Required packages</w:t>
      </w:r>
      <w:bookmarkEnd w:id="12"/>
    </w:p>
    <w:p w14:paraId="54FC5550" w14:textId="3EEB35D5" w:rsidR="008915B4" w:rsidRDefault="008915B4" w:rsidP="009B3AE2">
      <w:pPr>
        <w:rPr>
          <w:rFonts w:ascii="Arial" w:hAnsi="Arial" w:cs="Arial"/>
        </w:rPr>
      </w:pPr>
      <w:r w:rsidRPr="008915B4">
        <w:rPr>
          <w:rFonts w:ascii="Arial" w:hAnsi="Arial" w:cs="Arial"/>
        </w:rPr>
        <w:t>Before installing OSSEC, some packages need to be installed</w:t>
      </w:r>
      <w:r w:rsidR="00181C04">
        <w:rPr>
          <w:rFonts w:ascii="Arial" w:hAnsi="Arial" w:cs="Arial"/>
        </w:rPr>
        <w:t xml:space="preserve"> </w:t>
      </w:r>
      <w:r w:rsidRPr="008915B4">
        <w:rPr>
          <w:rFonts w:ascii="Arial" w:hAnsi="Arial" w:cs="Arial"/>
        </w:rPr>
        <w:t>without them</w:t>
      </w:r>
      <w:r w:rsidR="00181C04">
        <w:rPr>
          <w:rFonts w:ascii="Arial" w:hAnsi="Arial" w:cs="Arial"/>
        </w:rPr>
        <w:t xml:space="preserve"> </w:t>
      </w:r>
      <w:r w:rsidRPr="008915B4">
        <w:rPr>
          <w:rFonts w:ascii="Arial" w:hAnsi="Arial" w:cs="Arial"/>
        </w:rPr>
        <w:t>prevents OSSEC from running. First, is to check that the version of Ubuntu is updated. Next is to install different packages. See appendix C figure 3.5 for the list packages to install. Once these packages have been installed, enter ‘sudo apt-get upgrade -y’. This command will check if the packages need an update.</w:t>
      </w:r>
    </w:p>
    <w:p w14:paraId="736FE1EA" w14:textId="6D17D4E4" w:rsidR="009B3AE2" w:rsidRPr="008915B4" w:rsidRDefault="002056B7" w:rsidP="009B3AE2">
      <w:pPr>
        <w:rPr>
          <w:rFonts w:ascii="Arial" w:hAnsi="Arial" w:cs="Arial"/>
        </w:rPr>
      </w:pPr>
      <w:r w:rsidRPr="008915B4">
        <w:rPr>
          <w:rFonts w:ascii="Arial" w:hAnsi="Arial" w:cs="Arial"/>
        </w:rPr>
        <w:t xml:space="preserve">Next is to install a </w:t>
      </w:r>
      <w:r w:rsidR="00F11F04" w:rsidRPr="008915B4">
        <w:rPr>
          <w:rFonts w:ascii="Arial" w:hAnsi="Arial" w:cs="Arial"/>
        </w:rPr>
        <w:t>web server</w:t>
      </w:r>
      <w:r w:rsidR="00A15BA9" w:rsidRPr="008915B4">
        <w:rPr>
          <w:rFonts w:ascii="Arial" w:hAnsi="Arial" w:cs="Arial"/>
        </w:rPr>
        <w:t xml:space="preserve">. To do this </w:t>
      </w:r>
      <w:r w:rsidR="00DB7450" w:rsidRPr="008915B4">
        <w:rPr>
          <w:rFonts w:ascii="Arial" w:hAnsi="Arial" w:cs="Arial"/>
        </w:rPr>
        <w:t>enter</w:t>
      </w:r>
      <w:r w:rsidR="00A15BA9" w:rsidRPr="008915B4">
        <w:rPr>
          <w:rFonts w:ascii="Arial" w:hAnsi="Arial" w:cs="Arial"/>
        </w:rPr>
        <w:t xml:space="preserve"> </w:t>
      </w:r>
      <w:r w:rsidR="00FC6A55" w:rsidRPr="008915B4">
        <w:rPr>
          <w:rFonts w:ascii="Arial" w:hAnsi="Arial" w:cs="Arial"/>
        </w:rPr>
        <w:t>‘</w:t>
      </w:r>
      <w:r w:rsidR="00DB7450" w:rsidRPr="008915B4">
        <w:rPr>
          <w:rFonts w:ascii="Arial" w:hAnsi="Arial" w:cs="Arial"/>
        </w:rPr>
        <w:t>sudo apt-get install apache2</w:t>
      </w:r>
      <w:r w:rsidR="00FC6A55" w:rsidRPr="008915B4">
        <w:rPr>
          <w:rFonts w:ascii="Arial" w:hAnsi="Arial" w:cs="Arial"/>
        </w:rPr>
        <w:t>’</w:t>
      </w:r>
      <w:r w:rsidR="008915B4">
        <w:rPr>
          <w:rFonts w:ascii="Arial" w:hAnsi="Arial" w:cs="Arial"/>
        </w:rPr>
        <w:t xml:space="preserve"> </w:t>
      </w:r>
      <w:r w:rsidR="00DB7450" w:rsidRPr="008915B4">
        <w:rPr>
          <w:rFonts w:ascii="Arial" w:hAnsi="Arial" w:cs="Arial"/>
        </w:rPr>
        <w:t>and then enter y. To verify</w:t>
      </w:r>
      <w:r w:rsidR="00181C04">
        <w:rPr>
          <w:rFonts w:ascii="Arial" w:hAnsi="Arial" w:cs="Arial"/>
        </w:rPr>
        <w:t xml:space="preserve"> </w:t>
      </w:r>
      <w:r w:rsidR="00DB7450" w:rsidRPr="008915B4">
        <w:rPr>
          <w:rFonts w:ascii="Arial" w:hAnsi="Arial" w:cs="Arial"/>
        </w:rPr>
        <w:t xml:space="preserve">the </w:t>
      </w:r>
      <w:r w:rsidR="00181C04" w:rsidRPr="008915B4">
        <w:rPr>
          <w:rFonts w:ascii="Arial" w:hAnsi="Arial" w:cs="Arial"/>
        </w:rPr>
        <w:t>installation,</w:t>
      </w:r>
      <w:r w:rsidR="00181C04">
        <w:rPr>
          <w:rFonts w:ascii="Arial" w:hAnsi="Arial" w:cs="Arial"/>
        </w:rPr>
        <w:t xml:space="preserve"> </w:t>
      </w:r>
      <w:r w:rsidR="00DB7450" w:rsidRPr="008915B4">
        <w:rPr>
          <w:rFonts w:ascii="Arial" w:hAnsi="Arial" w:cs="Arial"/>
        </w:rPr>
        <w:t xml:space="preserve">enter </w:t>
      </w:r>
      <w:r w:rsidR="00FC6A55" w:rsidRPr="008915B4">
        <w:rPr>
          <w:rFonts w:ascii="Arial" w:hAnsi="Arial" w:cs="Arial"/>
        </w:rPr>
        <w:t xml:space="preserve">‘https://’ then </w:t>
      </w:r>
      <w:r w:rsidR="00F11F04" w:rsidRPr="008915B4">
        <w:rPr>
          <w:rFonts w:ascii="Arial" w:hAnsi="Arial" w:cs="Arial"/>
        </w:rPr>
        <w:t>you</w:t>
      </w:r>
      <w:r w:rsidR="00463B53" w:rsidRPr="008915B4">
        <w:rPr>
          <w:rFonts w:ascii="Arial" w:hAnsi="Arial" w:cs="Arial"/>
        </w:rPr>
        <w:t>r</w:t>
      </w:r>
      <w:r w:rsidR="00FC6A55" w:rsidRPr="008915B4">
        <w:rPr>
          <w:rFonts w:ascii="Arial" w:hAnsi="Arial" w:cs="Arial"/>
        </w:rPr>
        <w:t xml:space="preserve"> IP</w:t>
      </w:r>
      <w:r w:rsidR="00181C04">
        <w:rPr>
          <w:rFonts w:ascii="Arial" w:hAnsi="Arial" w:cs="Arial"/>
        </w:rPr>
        <w:t xml:space="preserve"> address</w:t>
      </w:r>
      <w:r w:rsidR="00FC6A55" w:rsidRPr="008915B4">
        <w:rPr>
          <w:rFonts w:ascii="Arial" w:hAnsi="Arial" w:cs="Arial"/>
        </w:rPr>
        <w:t>.</w:t>
      </w:r>
      <w:r w:rsidR="00596943" w:rsidRPr="008915B4">
        <w:rPr>
          <w:rFonts w:ascii="Arial" w:hAnsi="Arial" w:cs="Arial"/>
        </w:rPr>
        <w:t xml:space="preserve"> </w:t>
      </w:r>
      <w:r w:rsidR="00FC6A55" w:rsidRPr="008915B4">
        <w:rPr>
          <w:rFonts w:ascii="Arial" w:hAnsi="Arial" w:cs="Arial"/>
        </w:rPr>
        <w:t>In</w:t>
      </w:r>
      <w:r w:rsidR="00DB7450" w:rsidRPr="008915B4">
        <w:rPr>
          <w:rFonts w:ascii="Arial" w:hAnsi="Arial" w:cs="Arial"/>
        </w:rPr>
        <w:t xml:space="preserve"> this procedure, </w:t>
      </w:r>
      <w:r w:rsidR="00FC6A55" w:rsidRPr="008915B4">
        <w:rPr>
          <w:rFonts w:ascii="Arial" w:hAnsi="Arial" w:cs="Arial"/>
        </w:rPr>
        <w:t>A</w:t>
      </w:r>
      <w:r w:rsidR="00DB7450" w:rsidRPr="008915B4">
        <w:rPr>
          <w:rFonts w:ascii="Arial" w:hAnsi="Arial" w:cs="Arial"/>
        </w:rPr>
        <w:t>pache</w:t>
      </w:r>
      <w:r w:rsidR="00FC6A55" w:rsidRPr="008915B4">
        <w:rPr>
          <w:rFonts w:ascii="Arial" w:hAnsi="Arial" w:cs="Arial"/>
        </w:rPr>
        <w:t xml:space="preserve"> is being use</w:t>
      </w:r>
      <w:r w:rsidR="000902EC" w:rsidRPr="008915B4">
        <w:rPr>
          <w:rFonts w:ascii="Arial" w:hAnsi="Arial" w:cs="Arial"/>
        </w:rPr>
        <w:t>d as a web manager</w:t>
      </w:r>
      <w:r w:rsidR="009C4160" w:rsidRPr="008915B4">
        <w:rPr>
          <w:rFonts w:ascii="Arial" w:hAnsi="Arial" w:cs="Arial"/>
        </w:rPr>
        <w:t xml:space="preserve">. Then enter </w:t>
      </w:r>
      <w:r w:rsidR="00DB7450" w:rsidRPr="008915B4">
        <w:rPr>
          <w:rFonts w:ascii="Arial" w:hAnsi="Arial" w:cs="Arial"/>
        </w:rPr>
        <w:t>‘sudo systemctl restart apache2’</w:t>
      </w:r>
      <w:r w:rsidR="00FC6A55" w:rsidRPr="008915B4">
        <w:rPr>
          <w:rFonts w:ascii="Arial" w:hAnsi="Arial" w:cs="Arial"/>
        </w:rPr>
        <w:t xml:space="preserve"> to restart the server</w:t>
      </w:r>
      <w:r w:rsidR="009C4160" w:rsidRPr="008915B4">
        <w:rPr>
          <w:rFonts w:ascii="Arial" w:hAnsi="Arial" w:cs="Arial"/>
        </w:rPr>
        <w:t>.</w:t>
      </w:r>
    </w:p>
    <w:p w14:paraId="0B42F8D5" w14:textId="6FF64CAE" w:rsidR="00DB7450" w:rsidRPr="00F11F04" w:rsidRDefault="00DB7450" w:rsidP="00DB7450">
      <w:pPr>
        <w:pStyle w:val="Heading3"/>
      </w:pPr>
      <w:bookmarkStart w:id="13" w:name="_Toc39009554"/>
      <w:r w:rsidRPr="00F11F04">
        <w:t>Installing OSSEC</w:t>
      </w:r>
      <w:bookmarkEnd w:id="13"/>
    </w:p>
    <w:p w14:paraId="30CC831A" w14:textId="77777777" w:rsidR="00463B53" w:rsidRPr="008915B4" w:rsidRDefault="00463B53" w:rsidP="00DB7450">
      <w:pPr>
        <w:rPr>
          <w:rFonts w:ascii="Arial" w:hAnsi="Arial" w:cs="Arial"/>
        </w:rPr>
      </w:pPr>
      <w:r w:rsidRPr="008915B4">
        <w:rPr>
          <w:rFonts w:ascii="Arial" w:hAnsi="Arial" w:cs="Arial"/>
        </w:rPr>
        <w:t>Next is</w:t>
      </w:r>
      <w:r w:rsidR="004F74A7" w:rsidRPr="008915B4">
        <w:rPr>
          <w:rFonts w:ascii="Arial" w:hAnsi="Arial" w:cs="Arial"/>
        </w:rPr>
        <w:t xml:space="preserve"> to</w:t>
      </w:r>
      <w:r w:rsidR="00DB7450" w:rsidRPr="008915B4">
        <w:rPr>
          <w:rFonts w:ascii="Arial" w:hAnsi="Arial" w:cs="Arial"/>
        </w:rPr>
        <w:t xml:space="preserve"> install</w:t>
      </w:r>
      <w:r w:rsidR="00C773B5" w:rsidRPr="008915B4">
        <w:rPr>
          <w:rFonts w:ascii="Arial" w:hAnsi="Arial" w:cs="Arial"/>
        </w:rPr>
        <w:t xml:space="preserve"> OSSEC, </w:t>
      </w:r>
      <w:r w:rsidR="004F74A7" w:rsidRPr="008915B4">
        <w:rPr>
          <w:rFonts w:ascii="Arial" w:hAnsi="Arial" w:cs="Arial"/>
        </w:rPr>
        <w:t xml:space="preserve">to do this </w:t>
      </w:r>
      <w:r w:rsidR="00C773B5" w:rsidRPr="008915B4">
        <w:rPr>
          <w:rFonts w:ascii="Arial" w:hAnsi="Arial" w:cs="Arial"/>
        </w:rPr>
        <w:t>enter the</w:t>
      </w:r>
      <w:r w:rsidR="004F74A7" w:rsidRPr="008915B4">
        <w:rPr>
          <w:rFonts w:ascii="Arial" w:hAnsi="Arial" w:cs="Arial"/>
        </w:rPr>
        <w:t xml:space="preserve"> following</w:t>
      </w:r>
      <w:r w:rsidR="00C773B5" w:rsidRPr="008915B4">
        <w:rPr>
          <w:rFonts w:ascii="Arial" w:hAnsi="Arial" w:cs="Arial"/>
        </w:rPr>
        <w:t xml:space="preserve"> command</w:t>
      </w:r>
      <w:r w:rsidRPr="008915B4">
        <w:rPr>
          <w:rFonts w:ascii="Arial" w:hAnsi="Arial" w:cs="Arial"/>
        </w:rPr>
        <w:t xml:space="preserve"> </w:t>
      </w:r>
      <w:r w:rsidR="00C773B5" w:rsidRPr="008915B4">
        <w:rPr>
          <w:rFonts w:ascii="Arial" w:hAnsi="Arial" w:cs="Arial"/>
        </w:rPr>
        <w:t xml:space="preserve">‘wget </w:t>
      </w:r>
      <w:hyperlink r:id="rId20" w:history="1">
        <w:r w:rsidR="00C773B5" w:rsidRPr="008915B4">
          <w:rPr>
            <w:rStyle w:val="Hyperlink"/>
            <w:rFonts w:ascii="Arial" w:hAnsi="Arial" w:cs="Arial"/>
          </w:rPr>
          <w:t>https://github.com/ossec/ossec-hids/archive/3.3.0.tar.gz</w:t>
        </w:r>
      </w:hyperlink>
      <w:r w:rsidR="00C773B5" w:rsidRPr="008915B4">
        <w:rPr>
          <w:rFonts w:ascii="Arial" w:hAnsi="Arial" w:cs="Arial"/>
        </w:rPr>
        <w:t>’ Th</w:t>
      </w:r>
      <w:r w:rsidR="004F74A7" w:rsidRPr="008915B4">
        <w:rPr>
          <w:rFonts w:ascii="Arial" w:hAnsi="Arial" w:cs="Arial"/>
        </w:rPr>
        <w:t>i</w:t>
      </w:r>
      <w:r w:rsidR="00C773B5" w:rsidRPr="008915B4">
        <w:rPr>
          <w:rFonts w:ascii="Arial" w:hAnsi="Arial" w:cs="Arial"/>
        </w:rPr>
        <w:t>s command will retrieve the repository</w:t>
      </w:r>
      <w:r w:rsidR="009B7AC4" w:rsidRPr="008915B4">
        <w:rPr>
          <w:rFonts w:ascii="Arial" w:hAnsi="Arial" w:cs="Arial"/>
        </w:rPr>
        <w:t xml:space="preserve"> of OSSEC </w:t>
      </w:r>
      <w:r w:rsidR="00C773B5" w:rsidRPr="008915B4">
        <w:rPr>
          <w:rFonts w:ascii="Arial" w:hAnsi="Arial" w:cs="Arial"/>
        </w:rPr>
        <w:t xml:space="preserve">from </w:t>
      </w:r>
      <w:r w:rsidR="006B5EFD" w:rsidRPr="008915B4">
        <w:rPr>
          <w:rFonts w:ascii="Arial" w:hAnsi="Arial" w:cs="Arial"/>
        </w:rPr>
        <w:t>GitHub</w:t>
      </w:r>
      <w:r w:rsidRPr="008915B4">
        <w:rPr>
          <w:rFonts w:ascii="Arial" w:hAnsi="Arial" w:cs="Arial"/>
        </w:rPr>
        <w:t>. T</w:t>
      </w:r>
      <w:r w:rsidR="004F74A7" w:rsidRPr="008915B4">
        <w:rPr>
          <w:rFonts w:ascii="Arial" w:hAnsi="Arial" w:cs="Arial"/>
        </w:rPr>
        <w:t>he</w:t>
      </w:r>
      <w:r w:rsidRPr="008915B4">
        <w:rPr>
          <w:rFonts w:ascii="Arial" w:hAnsi="Arial" w:cs="Arial"/>
        </w:rPr>
        <w:t xml:space="preserve">n </w:t>
      </w:r>
      <w:r w:rsidR="00C773B5" w:rsidRPr="008915B4">
        <w:rPr>
          <w:rFonts w:ascii="Arial" w:hAnsi="Arial" w:cs="Arial"/>
        </w:rPr>
        <w:t>extract the contents in the tar file. To do this enter</w:t>
      </w:r>
      <w:r w:rsidR="004F74A7" w:rsidRPr="008915B4">
        <w:rPr>
          <w:rFonts w:ascii="Arial" w:hAnsi="Arial" w:cs="Arial"/>
        </w:rPr>
        <w:t xml:space="preserve"> the command ‘</w:t>
      </w:r>
      <w:r w:rsidR="00C773B5" w:rsidRPr="008915B4">
        <w:rPr>
          <w:rFonts w:ascii="Arial" w:hAnsi="Arial" w:cs="Arial"/>
        </w:rPr>
        <w:t>tar -xvzf 3.3.0.tar.gz’</w:t>
      </w:r>
      <w:r w:rsidRPr="008915B4">
        <w:rPr>
          <w:rFonts w:ascii="Arial" w:hAnsi="Arial" w:cs="Arial"/>
        </w:rPr>
        <w:t>.</w:t>
      </w:r>
    </w:p>
    <w:p w14:paraId="2B293966" w14:textId="62CCC5B1" w:rsidR="008915B4" w:rsidRDefault="008915B4" w:rsidP="008915B4">
      <w:pPr>
        <w:pStyle w:val="NormalWeb"/>
        <w:spacing w:before="0" w:beforeAutospacing="0" w:after="240" w:afterAutospacing="0"/>
      </w:pPr>
      <w:r>
        <w:rPr>
          <w:rFonts w:ascii="Arial" w:hAnsi="Arial" w:cs="Arial"/>
          <w:color w:val="000000"/>
          <w:sz w:val="22"/>
          <w:szCs w:val="22"/>
        </w:rPr>
        <w:t>In the terminal, change the directory to ‘cd ossec-hids-3.3.0’. Finally,</w:t>
      </w:r>
      <w:r w:rsidR="00181C04">
        <w:rPr>
          <w:rFonts w:ascii="Arial" w:hAnsi="Arial" w:cs="Arial"/>
          <w:color w:val="000000"/>
          <w:sz w:val="22"/>
          <w:szCs w:val="22"/>
        </w:rPr>
        <w:t xml:space="preserve"> </w:t>
      </w:r>
      <w:r>
        <w:rPr>
          <w:rFonts w:ascii="Arial" w:hAnsi="Arial" w:cs="Arial"/>
          <w:color w:val="000000"/>
          <w:sz w:val="22"/>
          <w:szCs w:val="22"/>
        </w:rPr>
        <w:t>to begin the process of installing OSSEC enter the command ‘sh install.sh’. Then OSSEC will require the administrator to answer questions on how they want to set up OSSEC on their machine.</w:t>
      </w:r>
    </w:p>
    <w:p w14:paraId="0522C30A" w14:textId="77777777" w:rsidR="008915B4" w:rsidRDefault="008915B4" w:rsidP="008915B4">
      <w:pPr>
        <w:pStyle w:val="NormalWeb"/>
        <w:spacing w:before="0" w:beforeAutospacing="0" w:after="240" w:afterAutospacing="0"/>
      </w:pPr>
      <w:r>
        <w:rPr>
          <w:rFonts w:ascii="Arial" w:hAnsi="Arial" w:cs="Arial"/>
          <w:color w:val="000000"/>
          <w:sz w:val="22"/>
          <w:szCs w:val="22"/>
        </w:rPr>
        <w:t>The questions that are asked are what language and what kind of installation. For this procedure, it was local that was selected for the installation.</w:t>
      </w:r>
    </w:p>
    <w:p w14:paraId="348ED500" w14:textId="77777777" w:rsidR="008915B4" w:rsidRDefault="008915B4" w:rsidP="008915B4">
      <w:pPr>
        <w:pStyle w:val="NormalWeb"/>
        <w:spacing w:before="0" w:beforeAutospacing="0" w:after="240" w:afterAutospacing="0"/>
      </w:pPr>
      <w:r>
        <w:rPr>
          <w:rFonts w:ascii="Arial" w:hAnsi="Arial" w:cs="Arial"/>
          <w:color w:val="000000"/>
          <w:sz w:val="22"/>
          <w:szCs w:val="22"/>
        </w:rPr>
        <w:lastRenderedPageBreak/>
        <w:t>Next was to choose where in the system OSSEC should store its files, the default location is the OSSEC folder, to confirm this directory just press enter.</w:t>
      </w:r>
    </w:p>
    <w:p w14:paraId="5A67D546" w14:textId="3E55F619" w:rsidR="008915B4" w:rsidRDefault="008915B4" w:rsidP="008915B4">
      <w:pPr>
        <w:pStyle w:val="NormalWeb"/>
        <w:spacing w:before="0" w:beforeAutospacing="0" w:after="240" w:afterAutospacing="0"/>
      </w:pPr>
      <w:r>
        <w:rPr>
          <w:rFonts w:ascii="Arial" w:hAnsi="Arial" w:cs="Arial"/>
          <w:color w:val="000000"/>
          <w:sz w:val="22"/>
          <w:szCs w:val="22"/>
        </w:rPr>
        <w:t>The next question asks if the administrator would like to opt-in to an email notification. This is optional but for now, enter n. The next questions ask for permission to run an integrity check daemon and root check, press enter to enable these features. This is because the integrity check allows the integrity of the system. This is done by checking the MD5/SHA1 checksum. Allowing root check provides endless monitoring and alerting</w:t>
      </w:r>
      <w:r w:rsidR="00181C04">
        <w:rPr>
          <w:rFonts w:ascii="Arial" w:hAnsi="Arial" w:cs="Arial"/>
          <w:color w:val="000000"/>
          <w:sz w:val="22"/>
          <w:szCs w:val="22"/>
        </w:rPr>
        <w:t xml:space="preserve"> </w:t>
      </w:r>
      <w:r>
        <w:rPr>
          <w:rFonts w:ascii="Arial" w:hAnsi="Arial" w:cs="Arial"/>
          <w:color w:val="000000"/>
          <w:sz w:val="22"/>
          <w:szCs w:val="22"/>
        </w:rPr>
        <w:t>the</w:t>
      </w:r>
      <w:r w:rsidR="00181C04" w:rsidRPr="00181C04">
        <w:t xml:space="preserve"> </w:t>
      </w:r>
      <w:r w:rsidR="00181C04" w:rsidRPr="00181C04">
        <w:rPr>
          <w:rFonts w:ascii="Arial" w:hAnsi="Arial" w:cs="Arial"/>
          <w:color w:val="000000"/>
          <w:sz w:val="22"/>
          <w:szCs w:val="22"/>
        </w:rPr>
        <w:t>administrator</w:t>
      </w:r>
      <w:r>
        <w:rPr>
          <w:rFonts w:ascii="Arial" w:hAnsi="Arial" w:cs="Arial"/>
          <w:color w:val="000000"/>
          <w:sz w:val="22"/>
          <w:szCs w:val="22"/>
        </w:rPr>
        <w:t>.</w:t>
      </w:r>
    </w:p>
    <w:p w14:paraId="45F8C397" w14:textId="2039DB61" w:rsidR="008915B4" w:rsidRDefault="008915B4" w:rsidP="00DB7450">
      <w:pPr>
        <w:rPr>
          <w:rFonts w:ascii="Arial" w:hAnsi="Arial" w:cs="Arial"/>
        </w:rPr>
      </w:pPr>
      <w:r w:rsidRPr="008915B4">
        <w:rPr>
          <w:rFonts w:ascii="Arial" w:hAnsi="Arial" w:cs="Arial"/>
        </w:rPr>
        <w:t xml:space="preserve">Next, OSSEC asks if the administrator wants to enable an active response, which permits the user to run a command based on events that have occurred. Which is an effective protection method to stop any suspicious IP address </w:t>
      </w:r>
      <w:r w:rsidR="00181C04">
        <w:rPr>
          <w:rFonts w:ascii="Arial" w:hAnsi="Arial" w:cs="Arial"/>
        </w:rPr>
        <w:t xml:space="preserve">or to </w:t>
      </w:r>
      <w:r w:rsidRPr="008915B4">
        <w:rPr>
          <w:rFonts w:ascii="Arial" w:hAnsi="Arial" w:cs="Arial"/>
        </w:rPr>
        <w:t>restrict permissions on users who shouldn’t have it. The active response is a powerful tool to enable, as it allows an administrator to manage how permissions are distributed and to maintain the security of the</w:t>
      </w:r>
      <w:r w:rsidR="00181C04">
        <w:rPr>
          <w:rFonts w:ascii="Arial" w:hAnsi="Arial" w:cs="Arial"/>
        </w:rPr>
        <w:t>ir</w:t>
      </w:r>
      <w:r w:rsidRPr="008915B4">
        <w:rPr>
          <w:rFonts w:ascii="Arial" w:hAnsi="Arial" w:cs="Arial"/>
        </w:rPr>
        <w:t xml:space="preserve"> system.</w:t>
      </w:r>
    </w:p>
    <w:p w14:paraId="3927B61A" w14:textId="6B66B6BD" w:rsidR="008915B4" w:rsidRDefault="008915B4" w:rsidP="008915B4">
      <w:pPr>
        <w:pStyle w:val="NormalWeb"/>
        <w:spacing w:before="0" w:beforeAutospacing="0" w:after="240" w:afterAutospacing="0"/>
      </w:pPr>
      <w:r>
        <w:rPr>
          <w:rFonts w:ascii="Arial" w:hAnsi="Arial" w:cs="Arial"/>
          <w:color w:val="000000"/>
          <w:sz w:val="22"/>
          <w:szCs w:val="22"/>
        </w:rPr>
        <w:t>Next, OSSEC asks if the administrator would like to enable the firewall-drop response. Enabling this will then ask the user if they would like to whitelist more IPs on the OSSEC system. The default IP is the local hosts. After the setup questions have been answered, the terminal then displays how to start and stop OSSEC and that configuration can be viewed/modified in the OSSEC.conf.</w:t>
      </w:r>
      <w:r w:rsidR="00181C04">
        <w:rPr>
          <w:rFonts w:ascii="Arial" w:hAnsi="Arial" w:cs="Arial"/>
          <w:color w:val="000000"/>
          <w:sz w:val="22"/>
          <w:szCs w:val="22"/>
        </w:rPr>
        <w:t xml:space="preserve"> </w:t>
      </w:r>
      <w:r>
        <w:rPr>
          <w:rFonts w:ascii="Arial" w:hAnsi="Arial" w:cs="Arial"/>
          <w:color w:val="000000"/>
          <w:sz w:val="22"/>
          <w:szCs w:val="22"/>
        </w:rPr>
        <w:t>The directory which is shown here.</w:t>
      </w:r>
    </w:p>
    <w:p w14:paraId="1A4525AB" w14:textId="2902B3D5" w:rsidR="005C73B6" w:rsidRPr="00BA3416" w:rsidRDefault="008915B4" w:rsidP="00DB7450">
      <w:r w:rsidRPr="00BA3416">
        <w:rPr>
          <w:noProof/>
        </w:rPr>
        <w:t xml:space="preserve"> </w:t>
      </w:r>
      <w:r w:rsidR="005C73B6" w:rsidRPr="00BA3416">
        <w:rPr>
          <w:noProof/>
        </w:rPr>
        <w:drawing>
          <wp:inline distT="0" distB="0" distL="0" distR="0" wp14:anchorId="66503238" wp14:editId="3564B96A">
            <wp:extent cx="2560955" cy="15876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9244" cy="1611419"/>
                    </a:xfrm>
                    <a:prstGeom prst="rect">
                      <a:avLst/>
                    </a:prstGeom>
                    <a:noFill/>
                    <a:ln>
                      <a:noFill/>
                    </a:ln>
                  </pic:spPr>
                </pic:pic>
              </a:graphicData>
            </a:graphic>
          </wp:inline>
        </w:drawing>
      </w:r>
    </w:p>
    <w:p w14:paraId="4B7282BE" w14:textId="6099BB83" w:rsidR="009135CA" w:rsidRPr="00181C04" w:rsidRDefault="009135CA" w:rsidP="00DB7450">
      <w:pPr>
        <w:rPr>
          <w:rFonts w:ascii="Arial" w:hAnsi="Arial" w:cs="Arial"/>
        </w:rPr>
      </w:pPr>
      <w:r w:rsidRPr="008915B4">
        <w:rPr>
          <w:rFonts w:ascii="Arial" w:hAnsi="Arial" w:cs="Arial"/>
        </w:rPr>
        <w:t>To test</w:t>
      </w:r>
      <w:r w:rsidR="00181C04">
        <w:rPr>
          <w:rFonts w:ascii="Arial" w:hAnsi="Arial" w:cs="Arial"/>
        </w:rPr>
        <w:t xml:space="preserve"> </w:t>
      </w:r>
      <w:r w:rsidRPr="008915B4">
        <w:rPr>
          <w:rFonts w:ascii="Arial" w:hAnsi="Arial" w:cs="Arial"/>
        </w:rPr>
        <w:t>OSSE</w:t>
      </w:r>
      <w:r w:rsidR="00181C04">
        <w:rPr>
          <w:rFonts w:ascii="Arial" w:hAnsi="Arial" w:cs="Arial"/>
        </w:rPr>
        <w:t xml:space="preserve">C, </w:t>
      </w:r>
      <w:r w:rsidRPr="008915B4">
        <w:rPr>
          <w:rFonts w:ascii="Arial" w:hAnsi="Arial" w:cs="Arial"/>
        </w:rPr>
        <w:t>enter the start command as shown above.</w:t>
      </w:r>
      <w:r w:rsidR="00A12916" w:rsidRPr="008915B4">
        <w:rPr>
          <w:rFonts w:ascii="Arial" w:hAnsi="Arial" w:cs="Arial"/>
        </w:rPr>
        <w:t xml:space="preserve"> T</w:t>
      </w:r>
      <w:r w:rsidR="005C73B6" w:rsidRPr="008915B4">
        <w:rPr>
          <w:rFonts w:ascii="Arial" w:hAnsi="Arial" w:cs="Arial"/>
        </w:rPr>
        <w:t xml:space="preserve">his will then display </w:t>
      </w:r>
      <w:r w:rsidRPr="008915B4">
        <w:rPr>
          <w:rFonts w:ascii="Arial" w:hAnsi="Arial" w:cs="Arial"/>
        </w:rPr>
        <w:t xml:space="preserve">a series of messages saying ‘Started ossec-maild, </w:t>
      </w:r>
      <w:r w:rsidR="006B5EFD" w:rsidRPr="008915B4">
        <w:rPr>
          <w:rFonts w:ascii="Arial" w:hAnsi="Arial" w:cs="Arial"/>
        </w:rPr>
        <w:t>started</w:t>
      </w:r>
      <w:r w:rsidRPr="008915B4">
        <w:rPr>
          <w:rFonts w:ascii="Arial" w:hAnsi="Arial" w:cs="Arial"/>
        </w:rPr>
        <w:t xml:space="preserve"> ossec-</w:t>
      </w:r>
      <w:r w:rsidR="006B5EFD" w:rsidRPr="008915B4">
        <w:rPr>
          <w:rFonts w:ascii="Arial" w:hAnsi="Arial" w:cs="Arial"/>
        </w:rPr>
        <w:t>monitored</w:t>
      </w:r>
      <w:r w:rsidRPr="008915B4">
        <w:rPr>
          <w:rFonts w:ascii="Arial" w:hAnsi="Arial" w:cs="Arial"/>
        </w:rPr>
        <w:t>’ with other messages alongside it.</w:t>
      </w:r>
    </w:p>
    <w:p w14:paraId="0E16A953" w14:textId="785E53E8" w:rsidR="009135CA" w:rsidRPr="00BA3416" w:rsidRDefault="009135CA" w:rsidP="009135CA">
      <w:pPr>
        <w:pStyle w:val="Heading3"/>
      </w:pPr>
      <w:bookmarkStart w:id="14" w:name="_Toc39009555"/>
      <w:r w:rsidRPr="00BA3416">
        <w:t>Configuring OSSEC</w:t>
      </w:r>
      <w:bookmarkEnd w:id="14"/>
    </w:p>
    <w:p w14:paraId="53467DC9" w14:textId="77777777" w:rsidR="008915B4" w:rsidRDefault="008915B4" w:rsidP="008915B4">
      <w:pPr>
        <w:pStyle w:val="NormalWeb"/>
        <w:spacing w:before="0" w:beforeAutospacing="0" w:after="240" w:afterAutospacing="0"/>
      </w:pPr>
      <w:r>
        <w:rPr>
          <w:rFonts w:ascii="Arial" w:hAnsi="Arial" w:cs="Arial"/>
          <w:color w:val="000000"/>
          <w:sz w:val="22"/>
          <w:szCs w:val="22"/>
        </w:rPr>
        <w:t>With OSSEC installed the next is to configure the files. To begin the process, enter the command ‘sudo nano /var/ossec/etc/ossec.conf’. This will open a text editor and, in the file, the first change to make is allowing OSSEC to alert the server that a new file has been added in. To do this locate the line ‘&lt;frequency&gt; 79200&lt;/frequency&gt;’, below that line add ‘&lt;alert_new_files&gt;yes&lt;/alert_new_files&gt;’.</w:t>
      </w:r>
    </w:p>
    <w:p w14:paraId="55362133" w14:textId="77777777" w:rsidR="00967327" w:rsidRDefault="008915B4" w:rsidP="00EC2C4B">
      <w:pPr>
        <w:rPr>
          <w:rFonts w:ascii="Arial" w:hAnsi="Arial" w:cs="Arial"/>
        </w:rPr>
      </w:pPr>
      <w:r w:rsidRPr="008915B4">
        <w:rPr>
          <w:rFonts w:ascii="Arial" w:hAnsi="Arial" w:cs="Arial"/>
        </w:rPr>
        <w:t>Next is to allow OSSEC to send real-time alerts to the user, by default it does not do this. To change this, change the directories and add in the ‘report_changes’, ‘realtime’ and ‘check_all’ as shown below.</w:t>
      </w:r>
    </w:p>
    <w:p w14:paraId="67F8453E" w14:textId="5D4C5A6E" w:rsidR="000C6723" w:rsidRDefault="008915B4" w:rsidP="00EC2C4B">
      <w:r w:rsidRPr="008915B4">
        <w:rPr>
          <w:rFonts w:ascii="Arial" w:hAnsi="Arial" w:cs="Arial"/>
        </w:rPr>
        <w:t xml:space="preserve"> </w:t>
      </w:r>
      <w:r w:rsidR="00EC2C4B" w:rsidRPr="00BA3416">
        <w:rPr>
          <w:noProof/>
        </w:rPr>
        <w:drawing>
          <wp:inline distT="0" distB="0" distL="0" distR="0" wp14:anchorId="2332F0D1" wp14:editId="3BE50DBA">
            <wp:extent cx="4366260" cy="58123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10.png"/>
                    <pic:cNvPicPr/>
                  </pic:nvPicPr>
                  <pic:blipFill>
                    <a:blip r:embed="rId22">
                      <a:extLst>
                        <a:ext uri="{28A0092B-C50C-407E-A947-70E740481C1C}">
                          <a14:useLocalDpi xmlns:a14="http://schemas.microsoft.com/office/drawing/2010/main" val="0"/>
                        </a:ext>
                      </a:extLst>
                    </a:blip>
                    <a:stretch>
                      <a:fillRect/>
                    </a:stretch>
                  </pic:blipFill>
                  <pic:spPr>
                    <a:xfrm>
                      <a:off x="0" y="0"/>
                      <a:ext cx="4466477" cy="594576"/>
                    </a:xfrm>
                    <a:prstGeom prst="rect">
                      <a:avLst/>
                    </a:prstGeom>
                  </pic:spPr>
                </pic:pic>
              </a:graphicData>
            </a:graphic>
          </wp:inline>
        </w:drawing>
      </w:r>
    </w:p>
    <w:p w14:paraId="23802E85" w14:textId="77777777" w:rsidR="008915B4" w:rsidRDefault="008915B4" w:rsidP="008915B4">
      <w:pPr>
        <w:pStyle w:val="NormalWeb"/>
        <w:spacing w:before="0" w:beforeAutospacing="0" w:after="240" w:afterAutospacing="0"/>
      </w:pPr>
      <w:r>
        <w:rPr>
          <w:rFonts w:ascii="Arial" w:hAnsi="Arial" w:cs="Arial"/>
          <w:color w:val="000000"/>
          <w:sz w:val="22"/>
          <w:szCs w:val="22"/>
        </w:rPr>
        <w:lastRenderedPageBreak/>
        <w:t>Then save and exit the file.</w:t>
      </w:r>
    </w:p>
    <w:p w14:paraId="07856462" w14:textId="77777777" w:rsidR="008915B4" w:rsidRDefault="008915B4" w:rsidP="008915B4">
      <w:pPr>
        <w:pStyle w:val="NormalWeb"/>
        <w:spacing w:before="0" w:beforeAutospacing="0" w:after="240" w:afterAutospacing="0"/>
      </w:pPr>
      <w:r>
        <w:rPr>
          <w:rFonts w:ascii="Arial" w:hAnsi="Arial" w:cs="Arial"/>
          <w:color w:val="000000"/>
          <w:sz w:val="22"/>
          <w:szCs w:val="22"/>
        </w:rPr>
        <w:t xml:space="preserve">Next is to modify the rules file in the OSSEC folder. To do this, enter the command ‘sudo nano /var/ossec/rules/local_rules.xml’ This will open the text editor again and then the user should add the following rule 554 under rule 100001. </w:t>
      </w:r>
    </w:p>
    <w:p w14:paraId="33A42EBF" w14:textId="77777777" w:rsidR="00967327" w:rsidRDefault="00F71497" w:rsidP="00EC2C4B">
      <w:pPr>
        <w:rPr>
          <w:rFonts w:ascii="Arial" w:hAnsi="Arial" w:cs="Arial"/>
        </w:rPr>
      </w:pPr>
      <w:r w:rsidRPr="00BA3416">
        <w:rPr>
          <w:noProof/>
        </w:rPr>
        <w:drawing>
          <wp:inline distT="0" distB="0" distL="0" distR="0" wp14:anchorId="1DDA4FE7" wp14:editId="47667ACE">
            <wp:extent cx="3322320" cy="1257583"/>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10.5.png"/>
                    <pic:cNvPicPr/>
                  </pic:nvPicPr>
                  <pic:blipFill>
                    <a:blip r:embed="rId23">
                      <a:extLst>
                        <a:ext uri="{28A0092B-C50C-407E-A947-70E740481C1C}">
                          <a14:useLocalDpi xmlns:a14="http://schemas.microsoft.com/office/drawing/2010/main" val="0"/>
                        </a:ext>
                      </a:extLst>
                    </a:blip>
                    <a:stretch>
                      <a:fillRect/>
                    </a:stretch>
                  </pic:blipFill>
                  <pic:spPr>
                    <a:xfrm>
                      <a:off x="0" y="0"/>
                      <a:ext cx="3473549" cy="1314827"/>
                    </a:xfrm>
                    <a:prstGeom prst="rect">
                      <a:avLst/>
                    </a:prstGeom>
                  </pic:spPr>
                </pic:pic>
              </a:graphicData>
            </a:graphic>
          </wp:inline>
        </w:drawing>
      </w:r>
    </w:p>
    <w:p w14:paraId="2BFCCDC8" w14:textId="4182026F" w:rsidR="00F71497" w:rsidRDefault="00F71497" w:rsidP="00EC2C4B">
      <w:r w:rsidRPr="009C5382">
        <w:rPr>
          <w:rFonts w:ascii="Arial" w:hAnsi="Arial" w:cs="Arial"/>
        </w:rPr>
        <w:t>The</w:t>
      </w:r>
      <w:r w:rsidR="00C7636A" w:rsidRPr="009C5382">
        <w:rPr>
          <w:rFonts w:ascii="Arial" w:hAnsi="Arial" w:cs="Arial"/>
        </w:rPr>
        <w:t xml:space="preserve">n </w:t>
      </w:r>
      <w:r w:rsidRPr="009C5382">
        <w:rPr>
          <w:rFonts w:ascii="Arial" w:hAnsi="Arial" w:cs="Arial"/>
        </w:rPr>
        <w:t xml:space="preserve">save and close that file, </w:t>
      </w:r>
      <w:r w:rsidR="00C7636A" w:rsidRPr="009C5382">
        <w:rPr>
          <w:rFonts w:ascii="Arial" w:hAnsi="Arial" w:cs="Arial"/>
        </w:rPr>
        <w:t xml:space="preserve">to make sure the changes are applied, </w:t>
      </w:r>
      <w:r w:rsidRPr="009C5382">
        <w:rPr>
          <w:rFonts w:ascii="Arial" w:hAnsi="Arial" w:cs="Arial"/>
        </w:rPr>
        <w:t>restart OSSEC</w:t>
      </w:r>
      <w:r w:rsidR="00C7636A" w:rsidRPr="009C5382">
        <w:rPr>
          <w:rFonts w:ascii="Arial" w:hAnsi="Arial" w:cs="Arial"/>
        </w:rPr>
        <w:t xml:space="preserve">. </w:t>
      </w:r>
      <w:r w:rsidRPr="009C5382">
        <w:rPr>
          <w:rFonts w:ascii="Arial" w:hAnsi="Arial" w:cs="Arial"/>
        </w:rPr>
        <w:t>To do this enter the command ‘/var/ossec/bin/ossec-control restart</w:t>
      </w:r>
      <w:r w:rsidR="00C7636A" w:rsidRPr="009C5382">
        <w:rPr>
          <w:rFonts w:ascii="Arial" w:hAnsi="Arial" w:cs="Arial"/>
        </w:rPr>
        <w:t>’</w:t>
      </w:r>
      <w:r w:rsidRPr="009C5382">
        <w:rPr>
          <w:rFonts w:ascii="Arial" w:hAnsi="Arial" w:cs="Arial"/>
        </w:rPr>
        <w:t>.</w:t>
      </w:r>
    </w:p>
    <w:p w14:paraId="73208AC8" w14:textId="51B796A4" w:rsidR="00F71497" w:rsidRPr="00BA3416" w:rsidRDefault="00F71497" w:rsidP="00F71497">
      <w:pPr>
        <w:pStyle w:val="Heading3"/>
      </w:pPr>
      <w:bookmarkStart w:id="15" w:name="_Toc39009556"/>
      <w:r w:rsidRPr="00BA3416">
        <w:t>Installing OSSEC Web UI</w:t>
      </w:r>
      <w:bookmarkEnd w:id="15"/>
    </w:p>
    <w:p w14:paraId="3F33348A" w14:textId="77777777" w:rsidR="009C5382" w:rsidRDefault="009C5382" w:rsidP="00F71497">
      <w:pPr>
        <w:rPr>
          <w:rFonts w:ascii="Arial" w:hAnsi="Arial" w:cs="Arial"/>
        </w:rPr>
      </w:pPr>
      <w:r w:rsidRPr="009C5382">
        <w:rPr>
          <w:rFonts w:ascii="Arial" w:hAnsi="Arial" w:cs="Arial"/>
        </w:rPr>
        <w:t xml:space="preserve">This section is installing the Web user interface for OSSEC, which is an essential and powerful tool to monitor the traffic.  </w:t>
      </w:r>
    </w:p>
    <w:p w14:paraId="7280C094" w14:textId="63840004" w:rsidR="009C5382" w:rsidRDefault="009C5382" w:rsidP="009C5382">
      <w:pPr>
        <w:pStyle w:val="NormalWeb"/>
        <w:spacing w:before="0" w:beforeAutospacing="0" w:after="0" w:afterAutospacing="0"/>
        <w:rPr>
          <w:rFonts w:ascii="Arial" w:hAnsi="Arial" w:cs="Arial"/>
          <w:color w:val="0E101A"/>
          <w:sz w:val="22"/>
          <w:szCs w:val="22"/>
        </w:rPr>
      </w:pPr>
      <w:r>
        <w:rPr>
          <w:rFonts w:ascii="Arial" w:hAnsi="Arial" w:cs="Arial"/>
          <w:color w:val="0E101A"/>
          <w:sz w:val="22"/>
          <w:szCs w:val="22"/>
        </w:rPr>
        <w:t xml:space="preserve">The first step is to retrieve the repository from GitHub. To do this enter this ‘wget </w:t>
      </w:r>
      <w:hyperlink r:id="rId24" w:history="1">
        <w:r>
          <w:rPr>
            <w:rStyle w:val="Hyperlink"/>
            <w:rFonts w:ascii="Arial" w:hAnsi="Arial" w:cs="Arial"/>
            <w:color w:val="4A6EE0"/>
            <w:sz w:val="22"/>
            <w:szCs w:val="22"/>
          </w:rPr>
          <w:t>https://github.com/ossec/ossec-wui/archive/master.zip</w:t>
        </w:r>
      </w:hyperlink>
      <w:r>
        <w:rPr>
          <w:rFonts w:ascii="Arial" w:hAnsi="Arial" w:cs="Arial"/>
          <w:color w:val="0E101A"/>
          <w:sz w:val="22"/>
          <w:szCs w:val="22"/>
        </w:rPr>
        <w:t>‘. Next is to extract the contents, which can be done by entering ‘unzip master.zip’.</w:t>
      </w:r>
    </w:p>
    <w:p w14:paraId="5A01801B" w14:textId="77777777" w:rsidR="009C5382" w:rsidRPr="009C5382" w:rsidRDefault="009C5382" w:rsidP="009C5382">
      <w:pPr>
        <w:pStyle w:val="NormalWeb"/>
        <w:spacing w:before="0" w:beforeAutospacing="0" w:after="0" w:afterAutospacing="0"/>
      </w:pPr>
    </w:p>
    <w:p w14:paraId="59ED4E98" w14:textId="77777777" w:rsidR="009C5382" w:rsidRDefault="009C5382" w:rsidP="009C5382">
      <w:pPr>
        <w:pStyle w:val="NormalWeb"/>
        <w:spacing w:before="0" w:beforeAutospacing="0" w:after="240" w:afterAutospacing="0"/>
      </w:pPr>
      <w:r>
        <w:rPr>
          <w:rFonts w:ascii="Arial" w:hAnsi="Arial" w:cs="Arial"/>
          <w:color w:val="0E101A"/>
          <w:sz w:val="22"/>
          <w:szCs w:val="22"/>
        </w:rPr>
        <w:t>The next step is to move the extracted directory to the Apache web directory, which was made at the beginning. To do this enter ‘mv ossec-wui-master /var/www/html/ossec’. Once that is done change the directory to the apache web directory by entering ‘cd /var/www/html/ossec’. To start the installation, enter ‘./setup.sh’.</w:t>
      </w:r>
    </w:p>
    <w:p w14:paraId="312EF110" w14:textId="77777777" w:rsidR="009C5382" w:rsidRDefault="009C5382" w:rsidP="00F71497">
      <w:pPr>
        <w:rPr>
          <w:rFonts w:ascii="Arial" w:hAnsi="Arial" w:cs="Arial"/>
        </w:rPr>
      </w:pPr>
      <w:r w:rsidRPr="009C5382">
        <w:rPr>
          <w:rFonts w:ascii="Arial" w:hAnsi="Arial" w:cs="Arial"/>
        </w:rPr>
        <w:t>Now, the user should be prompted to create a username and password, then it’ll ask the user to restart the webserver. To do this simply enter ‘systemctl restart apache2’</w:t>
      </w:r>
    </w:p>
    <w:p w14:paraId="008BAB38" w14:textId="2F6AD9B6" w:rsidR="00E7059F" w:rsidRPr="009C5382" w:rsidRDefault="00E7059F" w:rsidP="00F71497">
      <w:pPr>
        <w:rPr>
          <w:rFonts w:ascii="Arial" w:hAnsi="Arial" w:cs="Arial"/>
        </w:rPr>
      </w:pPr>
      <w:r w:rsidRPr="009C5382">
        <w:rPr>
          <w:rFonts w:ascii="Arial" w:hAnsi="Arial" w:cs="Arial"/>
        </w:rPr>
        <w:t>Once the user has completed that step, that is OSSEC fully installed</w:t>
      </w:r>
      <w:r w:rsidR="00A12916" w:rsidRPr="009C5382">
        <w:rPr>
          <w:rFonts w:ascii="Arial" w:hAnsi="Arial" w:cs="Arial"/>
        </w:rPr>
        <w:t>.</w:t>
      </w:r>
    </w:p>
    <w:p w14:paraId="380CB09A" w14:textId="77777777" w:rsidR="004D7B3D" w:rsidRPr="00BA3416" w:rsidRDefault="009525A9" w:rsidP="009B3AE2">
      <w:pPr>
        <w:pStyle w:val="Heading1"/>
        <w:jc w:val="left"/>
        <w:rPr>
          <w:u w:val="single"/>
        </w:rPr>
      </w:pPr>
      <w:bookmarkStart w:id="16" w:name="_Toc39009557"/>
      <w:r w:rsidRPr="00BA3416">
        <w:rPr>
          <w:u w:val="single"/>
        </w:rPr>
        <w:lastRenderedPageBreak/>
        <w:t>Results</w:t>
      </w:r>
      <w:bookmarkEnd w:id="16"/>
    </w:p>
    <w:p w14:paraId="0653DC61" w14:textId="49B0F0FC" w:rsidR="009525A9" w:rsidRPr="00981A4A" w:rsidRDefault="009525A9" w:rsidP="009525A9">
      <w:pPr>
        <w:pStyle w:val="Heading2"/>
        <w:rPr>
          <w:lang w:val="en-GB"/>
        </w:rPr>
      </w:pPr>
      <w:bookmarkStart w:id="17" w:name="_Toc39009558"/>
      <w:r w:rsidRPr="00BA3416">
        <w:rPr>
          <w:lang w:val="en-GB"/>
        </w:rPr>
        <w:t xml:space="preserve">Results for </w:t>
      </w:r>
      <w:r w:rsidR="00B03986" w:rsidRPr="00BA3416">
        <w:rPr>
          <w:lang w:val="en-GB"/>
        </w:rPr>
        <w:t>Snort</w:t>
      </w:r>
      <w:bookmarkEnd w:id="17"/>
    </w:p>
    <w:p w14:paraId="4AF1239C" w14:textId="1FDB29E8" w:rsidR="002A446D" w:rsidRPr="00BA3416" w:rsidRDefault="002A446D" w:rsidP="002A446D">
      <w:pPr>
        <w:pStyle w:val="Heading3"/>
        <w:rPr>
          <w:u w:val="single"/>
          <w:lang w:val="en-GB"/>
        </w:rPr>
      </w:pPr>
      <w:bookmarkStart w:id="18" w:name="_Toc39009559"/>
      <w:r w:rsidRPr="00BA3416">
        <w:rPr>
          <w:u w:val="single"/>
          <w:lang w:val="en-GB"/>
        </w:rPr>
        <w:t>NMAP FIN Command and Results</w:t>
      </w:r>
      <w:bookmarkEnd w:id="18"/>
    </w:p>
    <w:p w14:paraId="2C3C79DD" w14:textId="7216BFF6" w:rsidR="002A446D" w:rsidRPr="00BA3416" w:rsidRDefault="002A446D" w:rsidP="002A446D">
      <w:pPr>
        <w:rPr>
          <w:lang w:val="en-GB"/>
        </w:rPr>
      </w:pPr>
      <w:r w:rsidRPr="00BA3416">
        <w:rPr>
          <w:noProof/>
          <w:lang w:val="en-GB"/>
        </w:rPr>
        <w:drawing>
          <wp:inline distT="0" distB="0" distL="0" distR="0" wp14:anchorId="30B95183" wp14:editId="682A4B2E">
            <wp:extent cx="3901440" cy="1089660"/>
            <wp:effectExtent l="0" t="0" r="3810" b="0"/>
            <wp:docPr id="21" name="Picture 21"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 Command.PNG"/>
                    <pic:cNvPicPr/>
                  </pic:nvPicPr>
                  <pic:blipFill rotWithShape="1">
                    <a:blip r:embed="rId25">
                      <a:extLst>
                        <a:ext uri="{28A0092B-C50C-407E-A947-70E740481C1C}">
                          <a14:useLocalDpi xmlns:a14="http://schemas.microsoft.com/office/drawing/2010/main" val="0"/>
                        </a:ext>
                      </a:extLst>
                    </a:blip>
                    <a:srcRect t="7853" b="17277"/>
                    <a:stretch/>
                  </pic:blipFill>
                  <pic:spPr bwMode="auto">
                    <a:xfrm>
                      <a:off x="0" y="0"/>
                      <a:ext cx="3901778" cy="1089754"/>
                    </a:xfrm>
                    <a:prstGeom prst="rect">
                      <a:avLst/>
                    </a:prstGeom>
                    <a:ln>
                      <a:noFill/>
                    </a:ln>
                    <a:extLst>
                      <a:ext uri="{53640926-AAD7-44D8-BBD7-CCE9431645EC}">
                        <a14:shadowObscured xmlns:a14="http://schemas.microsoft.com/office/drawing/2010/main"/>
                      </a:ext>
                    </a:extLst>
                  </pic:spPr>
                </pic:pic>
              </a:graphicData>
            </a:graphic>
          </wp:inline>
        </w:drawing>
      </w:r>
    </w:p>
    <w:p w14:paraId="178DBE35" w14:textId="5BDB6711" w:rsidR="00845267" w:rsidRPr="00981A4A" w:rsidRDefault="00981A4A" w:rsidP="004D7B3D">
      <w:pPr>
        <w:rPr>
          <w:lang w:val="en-GB"/>
        </w:rPr>
      </w:pPr>
      <w:r w:rsidRPr="00BA3416">
        <w:rPr>
          <w:noProof/>
        </w:rPr>
        <w:drawing>
          <wp:inline distT="0" distB="0" distL="0" distR="0" wp14:anchorId="68DCDF2E" wp14:editId="6AB5CF37">
            <wp:extent cx="4312920" cy="78537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 Scan.PNG"/>
                    <pic:cNvPicPr/>
                  </pic:nvPicPr>
                  <pic:blipFill rotWithShape="1">
                    <a:blip r:embed="rId26">
                      <a:extLst>
                        <a:ext uri="{28A0092B-C50C-407E-A947-70E740481C1C}">
                          <a14:useLocalDpi xmlns:a14="http://schemas.microsoft.com/office/drawing/2010/main" val="0"/>
                        </a:ext>
                      </a:extLst>
                    </a:blip>
                    <a:srcRect l="2307" r="4102" b="29846"/>
                    <a:stretch/>
                  </pic:blipFill>
                  <pic:spPr bwMode="auto">
                    <a:xfrm>
                      <a:off x="0" y="0"/>
                      <a:ext cx="4358656" cy="793705"/>
                    </a:xfrm>
                    <a:prstGeom prst="rect">
                      <a:avLst/>
                    </a:prstGeom>
                    <a:ln>
                      <a:noFill/>
                    </a:ln>
                    <a:extLst>
                      <a:ext uri="{53640926-AAD7-44D8-BBD7-CCE9431645EC}">
                        <a14:shadowObscured xmlns:a14="http://schemas.microsoft.com/office/drawing/2010/main"/>
                      </a:ext>
                    </a:extLst>
                  </pic:spPr>
                </pic:pic>
              </a:graphicData>
            </a:graphic>
          </wp:inline>
        </w:drawing>
      </w:r>
    </w:p>
    <w:p w14:paraId="68C70BA3" w14:textId="660123FE" w:rsidR="00845267" w:rsidRPr="00BA3416" w:rsidRDefault="00845267" w:rsidP="00845267">
      <w:pPr>
        <w:pStyle w:val="Heading3"/>
        <w:rPr>
          <w:u w:val="single"/>
        </w:rPr>
      </w:pPr>
      <w:bookmarkStart w:id="19" w:name="_Toc39009560"/>
      <w:r w:rsidRPr="00BA3416">
        <w:rPr>
          <w:u w:val="single"/>
        </w:rPr>
        <w:t>NMAP XMAS Tree Command and Results</w:t>
      </w:r>
      <w:bookmarkEnd w:id="19"/>
    </w:p>
    <w:p w14:paraId="54CEBE8F" w14:textId="0D45339C" w:rsidR="00845267" w:rsidRPr="00BA3416" w:rsidRDefault="00845267" w:rsidP="00845267">
      <w:r w:rsidRPr="00BA3416">
        <w:rPr>
          <w:noProof/>
        </w:rPr>
        <w:drawing>
          <wp:inline distT="0" distB="0" distL="0" distR="0" wp14:anchorId="29624C16" wp14:editId="604FFBEA">
            <wp:extent cx="3970020" cy="1097280"/>
            <wp:effectExtent l="0" t="0" r="0" b="7620"/>
            <wp:docPr id="25" name="Picture 25"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ali Command - xmas.PNG"/>
                    <pic:cNvPicPr/>
                  </pic:nvPicPr>
                  <pic:blipFill rotWithShape="1">
                    <a:blip r:embed="rId27">
                      <a:extLst>
                        <a:ext uri="{28A0092B-C50C-407E-A947-70E740481C1C}">
                          <a14:useLocalDpi xmlns:a14="http://schemas.microsoft.com/office/drawing/2010/main" val="0"/>
                        </a:ext>
                      </a:extLst>
                    </a:blip>
                    <a:srcRect t="2747" b="18133"/>
                    <a:stretch/>
                  </pic:blipFill>
                  <pic:spPr bwMode="auto">
                    <a:xfrm>
                      <a:off x="0" y="0"/>
                      <a:ext cx="3970364" cy="1097375"/>
                    </a:xfrm>
                    <a:prstGeom prst="rect">
                      <a:avLst/>
                    </a:prstGeom>
                    <a:ln>
                      <a:noFill/>
                    </a:ln>
                    <a:extLst>
                      <a:ext uri="{53640926-AAD7-44D8-BBD7-CCE9431645EC}">
                        <a14:shadowObscured xmlns:a14="http://schemas.microsoft.com/office/drawing/2010/main"/>
                      </a:ext>
                    </a:extLst>
                  </pic:spPr>
                </pic:pic>
              </a:graphicData>
            </a:graphic>
          </wp:inline>
        </w:drawing>
      </w:r>
    </w:p>
    <w:p w14:paraId="0A181EAD" w14:textId="640EF4D0" w:rsidR="00845267" w:rsidRPr="00BA3416" w:rsidRDefault="00967327" w:rsidP="00845267">
      <w:r w:rsidRPr="00BA3416">
        <w:rPr>
          <w:noProof/>
        </w:rPr>
        <w:drawing>
          <wp:inline distT="0" distB="0" distL="0" distR="0" wp14:anchorId="2B56DE51" wp14:editId="13848B21">
            <wp:extent cx="4183261" cy="80536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map on syslog - Xmas Tree.PNG"/>
                    <pic:cNvPicPr/>
                  </pic:nvPicPr>
                  <pic:blipFill rotWithShape="1">
                    <a:blip r:embed="rId28">
                      <a:extLst>
                        <a:ext uri="{28A0092B-C50C-407E-A947-70E740481C1C}">
                          <a14:useLocalDpi xmlns:a14="http://schemas.microsoft.com/office/drawing/2010/main" val="0"/>
                        </a:ext>
                      </a:extLst>
                    </a:blip>
                    <a:srcRect l="1153" t="2510" r="6283" b="27729"/>
                    <a:stretch/>
                  </pic:blipFill>
                  <pic:spPr bwMode="auto">
                    <a:xfrm>
                      <a:off x="0" y="0"/>
                      <a:ext cx="4233896" cy="815113"/>
                    </a:xfrm>
                    <a:prstGeom prst="rect">
                      <a:avLst/>
                    </a:prstGeom>
                    <a:ln>
                      <a:noFill/>
                    </a:ln>
                    <a:extLst>
                      <a:ext uri="{53640926-AAD7-44D8-BBD7-CCE9431645EC}">
                        <a14:shadowObscured xmlns:a14="http://schemas.microsoft.com/office/drawing/2010/main"/>
                      </a:ext>
                    </a:extLst>
                  </pic:spPr>
                </pic:pic>
              </a:graphicData>
            </a:graphic>
          </wp:inline>
        </w:drawing>
      </w:r>
    </w:p>
    <w:p w14:paraId="285D24BA" w14:textId="6A734AF1" w:rsidR="00845267" w:rsidRPr="00BA3416" w:rsidRDefault="00845267" w:rsidP="00845267">
      <w:pPr>
        <w:pStyle w:val="Heading3"/>
        <w:rPr>
          <w:u w:val="single"/>
        </w:rPr>
      </w:pPr>
      <w:bookmarkStart w:id="20" w:name="_Toc39009561"/>
      <w:r w:rsidRPr="00BA3416">
        <w:rPr>
          <w:u w:val="single"/>
        </w:rPr>
        <w:t>NMAP UDP Scan Command and Results</w:t>
      </w:r>
      <w:bookmarkEnd w:id="20"/>
    </w:p>
    <w:p w14:paraId="11FD0895" w14:textId="53FAD565" w:rsidR="00845267" w:rsidRPr="00BA3416" w:rsidRDefault="00845267" w:rsidP="00845267">
      <w:r w:rsidRPr="00BA3416">
        <w:rPr>
          <w:noProof/>
        </w:rPr>
        <w:drawing>
          <wp:inline distT="0" distB="0" distL="0" distR="0" wp14:anchorId="5ADB2016" wp14:editId="231C320D">
            <wp:extent cx="3289330" cy="825528"/>
            <wp:effectExtent l="0" t="0" r="6350" b="0"/>
            <wp:docPr id="26" name="Picture 2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DP Scan Command.PNG"/>
                    <pic:cNvPicPr/>
                  </pic:nvPicPr>
                  <pic:blipFill rotWithShape="1">
                    <a:blip r:embed="rId29">
                      <a:extLst>
                        <a:ext uri="{28A0092B-C50C-407E-A947-70E740481C1C}">
                          <a14:useLocalDpi xmlns:a14="http://schemas.microsoft.com/office/drawing/2010/main" val="0"/>
                        </a:ext>
                      </a:extLst>
                    </a:blip>
                    <a:srcRect t="2287" b="24000"/>
                    <a:stretch/>
                  </pic:blipFill>
                  <pic:spPr bwMode="auto">
                    <a:xfrm>
                      <a:off x="0" y="0"/>
                      <a:ext cx="3340832" cy="838453"/>
                    </a:xfrm>
                    <a:prstGeom prst="rect">
                      <a:avLst/>
                    </a:prstGeom>
                    <a:ln>
                      <a:noFill/>
                    </a:ln>
                    <a:extLst>
                      <a:ext uri="{53640926-AAD7-44D8-BBD7-CCE9431645EC}">
                        <a14:shadowObscured xmlns:a14="http://schemas.microsoft.com/office/drawing/2010/main"/>
                      </a:ext>
                    </a:extLst>
                  </pic:spPr>
                </pic:pic>
              </a:graphicData>
            </a:graphic>
          </wp:inline>
        </w:drawing>
      </w:r>
    </w:p>
    <w:p w14:paraId="0BF3BD42" w14:textId="18C4DE4B" w:rsidR="00845267" w:rsidRPr="00BA3416" w:rsidRDefault="00845267" w:rsidP="00845267">
      <w:r w:rsidRPr="00BA3416">
        <w:rPr>
          <w:noProof/>
        </w:rPr>
        <w:drawing>
          <wp:inline distT="0" distB="0" distL="0" distR="0" wp14:anchorId="20536AE0" wp14:editId="5EEF2E02">
            <wp:extent cx="3802380" cy="664336"/>
            <wp:effectExtent l="0" t="0" r="7620" b="254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DP Scan.PNG"/>
                    <pic:cNvPicPr/>
                  </pic:nvPicPr>
                  <pic:blipFill rotWithShape="1">
                    <a:blip r:embed="rId30">
                      <a:extLst>
                        <a:ext uri="{28A0092B-C50C-407E-A947-70E740481C1C}">
                          <a14:useLocalDpi xmlns:a14="http://schemas.microsoft.com/office/drawing/2010/main" val="0"/>
                        </a:ext>
                      </a:extLst>
                    </a:blip>
                    <a:srcRect l="1795" r="5769" b="34996"/>
                    <a:stretch/>
                  </pic:blipFill>
                  <pic:spPr bwMode="auto">
                    <a:xfrm>
                      <a:off x="0" y="0"/>
                      <a:ext cx="3855219" cy="673568"/>
                    </a:xfrm>
                    <a:prstGeom prst="rect">
                      <a:avLst/>
                    </a:prstGeom>
                    <a:ln>
                      <a:noFill/>
                    </a:ln>
                    <a:extLst>
                      <a:ext uri="{53640926-AAD7-44D8-BBD7-CCE9431645EC}">
                        <a14:shadowObscured xmlns:a14="http://schemas.microsoft.com/office/drawing/2010/main"/>
                      </a:ext>
                    </a:extLst>
                  </pic:spPr>
                </pic:pic>
              </a:graphicData>
            </a:graphic>
          </wp:inline>
        </w:drawing>
      </w:r>
    </w:p>
    <w:p w14:paraId="215DD4E9" w14:textId="48C79740" w:rsidR="00845267" w:rsidRPr="00BA3416" w:rsidRDefault="00845267" w:rsidP="00845267">
      <w:pPr>
        <w:pStyle w:val="Heading3"/>
        <w:rPr>
          <w:u w:val="single"/>
        </w:rPr>
      </w:pPr>
      <w:bookmarkStart w:id="21" w:name="_Toc39009562"/>
      <w:r w:rsidRPr="00BA3416">
        <w:rPr>
          <w:u w:val="single"/>
        </w:rPr>
        <w:lastRenderedPageBreak/>
        <w:t>NMAP Ping Sweep Command and Results</w:t>
      </w:r>
      <w:bookmarkEnd w:id="21"/>
    </w:p>
    <w:p w14:paraId="2C025CA6" w14:textId="53133A2B" w:rsidR="00845267" w:rsidRDefault="00845267" w:rsidP="00845267">
      <w:r w:rsidRPr="00BA3416">
        <w:rPr>
          <w:noProof/>
        </w:rPr>
        <w:drawing>
          <wp:inline distT="0" distB="0" distL="0" distR="0" wp14:anchorId="2180ED03" wp14:editId="5F1F6930">
            <wp:extent cx="4343776" cy="655377"/>
            <wp:effectExtent l="0" t="0" r="0" b="0"/>
            <wp:docPr id="28" name="Picture 2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map on sysloh cp.PNG"/>
                    <pic:cNvPicPr/>
                  </pic:nvPicPr>
                  <pic:blipFill>
                    <a:blip r:embed="rId31">
                      <a:extLst>
                        <a:ext uri="{28A0092B-C50C-407E-A947-70E740481C1C}">
                          <a14:useLocalDpi xmlns:a14="http://schemas.microsoft.com/office/drawing/2010/main" val="0"/>
                        </a:ext>
                      </a:extLst>
                    </a:blip>
                    <a:stretch>
                      <a:fillRect/>
                    </a:stretch>
                  </pic:blipFill>
                  <pic:spPr>
                    <a:xfrm>
                      <a:off x="0" y="0"/>
                      <a:ext cx="4343776" cy="655377"/>
                    </a:xfrm>
                    <a:prstGeom prst="rect">
                      <a:avLst/>
                    </a:prstGeom>
                  </pic:spPr>
                </pic:pic>
              </a:graphicData>
            </a:graphic>
          </wp:inline>
        </w:drawing>
      </w:r>
    </w:p>
    <w:p w14:paraId="23AB5465" w14:textId="40A8769F" w:rsidR="00845267" w:rsidRDefault="00845267" w:rsidP="00845267">
      <w:r w:rsidRPr="00BA3416">
        <w:rPr>
          <w:noProof/>
        </w:rPr>
        <w:drawing>
          <wp:inline distT="0" distB="0" distL="0" distR="0" wp14:anchorId="4CFE3614" wp14:editId="48F47B4D">
            <wp:extent cx="5463540" cy="946913"/>
            <wp:effectExtent l="0" t="0" r="3810" b="571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map on sysloh.PNG"/>
                    <pic:cNvPicPr/>
                  </pic:nvPicPr>
                  <pic:blipFill rotWithShape="1">
                    <a:blip r:embed="rId32">
                      <a:extLst>
                        <a:ext uri="{28A0092B-C50C-407E-A947-70E740481C1C}">
                          <a14:useLocalDpi xmlns:a14="http://schemas.microsoft.com/office/drawing/2010/main" val="0"/>
                        </a:ext>
                      </a:extLst>
                    </a:blip>
                    <a:srcRect l="2179" r="4616" b="35385"/>
                    <a:stretch/>
                  </pic:blipFill>
                  <pic:spPr bwMode="auto">
                    <a:xfrm>
                      <a:off x="0" y="0"/>
                      <a:ext cx="5469974" cy="948028"/>
                    </a:xfrm>
                    <a:prstGeom prst="rect">
                      <a:avLst/>
                    </a:prstGeom>
                    <a:ln>
                      <a:noFill/>
                    </a:ln>
                    <a:extLst>
                      <a:ext uri="{53640926-AAD7-44D8-BBD7-CCE9431645EC}">
                        <a14:shadowObscured xmlns:a14="http://schemas.microsoft.com/office/drawing/2010/main"/>
                      </a:ext>
                    </a:extLst>
                  </pic:spPr>
                </pic:pic>
              </a:graphicData>
            </a:graphic>
          </wp:inline>
        </w:drawing>
      </w:r>
    </w:p>
    <w:p w14:paraId="19DB8E00" w14:textId="7E9E510F" w:rsidR="009C60C3" w:rsidRPr="00BA3416" w:rsidRDefault="009C60C3" w:rsidP="009C60C3">
      <w:pPr>
        <w:pStyle w:val="Heading3"/>
        <w:rPr>
          <w:u w:val="single"/>
        </w:rPr>
      </w:pPr>
      <w:bookmarkStart w:id="22" w:name="_Toc39009563"/>
      <w:r w:rsidRPr="00BA3416">
        <w:rPr>
          <w:u w:val="single"/>
        </w:rPr>
        <w:t>DDOS Test</w:t>
      </w:r>
      <w:r w:rsidR="00BA3416" w:rsidRPr="00BA3416">
        <w:rPr>
          <w:u w:val="single"/>
        </w:rPr>
        <w:t>:</w:t>
      </w:r>
      <w:r w:rsidRPr="00BA3416">
        <w:rPr>
          <w:u w:val="single"/>
        </w:rPr>
        <w:t xml:space="preserve"> using hping3</w:t>
      </w:r>
      <w:r w:rsidR="00BA3416" w:rsidRPr="00BA3416">
        <w:rPr>
          <w:u w:val="single"/>
        </w:rPr>
        <w:t xml:space="preserve"> to </w:t>
      </w:r>
      <w:r w:rsidR="007B2C97" w:rsidRPr="00BA3416">
        <w:rPr>
          <w:u w:val="single"/>
        </w:rPr>
        <w:t xml:space="preserve">target </w:t>
      </w:r>
      <w:r w:rsidR="00F32353">
        <w:rPr>
          <w:u w:val="single"/>
        </w:rPr>
        <w:t>Windows</w:t>
      </w:r>
      <w:r w:rsidR="007B2C97" w:rsidRPr="00BA3416">
        <w:rPr>
          <w:u w:val="single"/>
        </w:rPr>
        <w:t xml:space="preserve"> machine </w:t>
      </w:r>
      <w:r w:rsidR="00BA3416" w:rsidRPr="00BA3416">
        <w:rPr>
          <w:u w:val="single"/>
        </w:rPr>
        <w:t>IP</w:t>
      </w:r>
      <w:r w:rsidR="007B2C97" w:rsidRPr="00BA3416">
        <w:rPr>
          <w:u w:val="single"/>
        </w:rPr>
        <w:t xml:space="preserve"> at port 80</w:t>
      </w:r>
      <w:bookmarkEnd w:id="22"/>
    </w:p>
    <w:p w14:paraId="3E2A1545" w14:textId="6FAEFE4B" w:rsidR="009C60C3" w:rsidRPr="009C60C3" w:rsidRDefault="009C60C3" w:rsidP="009C60C3">
      <w:r w:rsidRPr="00BA3416">
        <w:rPr>
          <w:noProof/>
        </w:rPr>
        <w:drawing>
          <wp:inline distT="0" distB="0" distL="0" distR="0" wp14:anchorId="275E883F" wp14:editId="66C8CC24">
            <wp:extent cx="5943600" cy="1835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dos ru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83515"/>
                    </a:xfrm>
                    <a:prstGeom prst="rect">
                      <a:avLst/>
                    </a:prstGeom>
                  </pic:spPr>
                </pic:pic>
              </a:graphicData>
            </a:graphic>
          </wp:inline>
        </w:drawing>
      </w:r>
    </w:p>
    <w:p w14:paraId="2B02F7EA" w14:textId="016F71F5" w:rsidR="003A3D3E" w:rsidRDefault="009C60C3" w:rsidP="00845267">
      <w:r w:rsidRPr="00BA3416">
        <w:rPr>
          <w:noProof/>
        </w:rPr>
        <w:drawing>
          <wp:inline distT="0" distB="0" distL="0" distR="0" wp14:anchorId="0C8FF098" wp14:editId="5B8FA61C">
            <wp:extent cx="4069080" cy="1194640"/>
            <wp:effectExtent l="0" t="0" r="7620" b="571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DOS sys.PNG"/>
                    <pic:cNvPicPr/>
                  </pic:nvPicPr>
                  <pic:blipFill>
                    <a:blip r:embed="rId34">
                      <a:extLst>
                        <a:ext uri="{28A0092B-C50C-407E-A947-70E740481C1C}">
                          <a14:useLocalDpi xmlns:a14="http://schemas.microsoft.com/office/drawing/2010/main" val="0"/>
                        </a:ext>
                      </a:extLst>
                    </a:blip>
                    <a:stretch>
                      <a:fillRect/>
                    </a:stretch>
                  </pic:blipFill>
                  <pic:spPr>
                    <a:xfrm>
                      <a:off x="0" y="0"/>
                      <a:ext cx="4123758" cy="1210693"/>
                    </a:xfrm>
                    <a:prstGeom prst="rect">
                      <a:avLst/>
                    </a:prstGeom>
                  </pic:spPr>
                </pic:pic>
              </a:graphicData>
            </a:graphic>
          </wp:inline>
        </w:drawing>
      </w:r>
    </w:p>
    <w:p w14:paraId="2B737D07" w14:textId="06407D16" w:rsidR="007B2C97" w:rsidRPr="00BA3416" w:rsidRDefault="007B2C97" w:rsidP="007B2C97">
      <w:pPr>
        <w:pStyle w:val="Heading3"/>
        <w:rPr>
          <w:u w:val="single"/>
        </w:rPr>
      </w:pPr>
      <w:bookmarkStart w:id="23" w:name="_Toc39009564"/>
      <w:r w:rsidRPr="00BA3416">
        <w:rPr>
          <w:u w:val="single"/>
        </w:rPr>
        <w:t>SSH Brute force rule triggered from an Nmap scan</w:t>
      </w:r>
      <w:bookmarkEnd w:id="23"/>
    </w:p>
    <w:p w14:paraId="4B8E9454" w14:textId="61E7408D" w:rsidR="007B2C97" w:rsidRPr="00BA3416" w:rsidRDefault="007B2C97" w:rsidP="007B2C97">
      <w:r w:rsidRPr="00BA3416">
        <w:rPr>
          <w:noProof/>
        </w:rPr>
        <w:drawing>
          <wp:inline distT="0" distB="0" distL="0" distR="0" wp14:anchorId="24FCBE1D" wp14:editId="455740DE">
            <wp:extent cx="2903472" cy="3124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ali command.PNG"/>
                    <pic:cNvPicPr/>
                  </pic:nvPicPr>
                  <pic:blipFill>
                    <a:blip r:embed="rId35">
                      <a:extLst>
                        <a:ext uri="{28A0092B-C50C-407E-A947-70E740481C1C}">
                          <a14:useLocalDpi xmlns:a14="http://schemas.microsoft.com/office/drawing/2010/main" val="0"/>
                        </a:ext>
                      </a:extLst>
                    </a:blip>
                    <a:stretch>
                      <a:fillRect/>
                    </a:stretch>
                  </pic:blipFill>
                  <pic:spPr>
                    <a:xfrm>
                      <a:off x="0" y="0"/>
                      <a:ext cx="2903472" cy="312447"/>
                    </a:xfrm>
                    <a:prstGeom prst="rect">
                      <a:avLst/>
                    </a:prstGeom>
                  </pic:spPr>
                </pic:pic>
              </a:graphicData>
            </a:graphic>
          </wp:inline>
        </w:drawing>
      </w:r>
      <w:r w:rsidRPr="00BA3416">
        <w:rPr>
          <w:noProof/>
        </w:rPr>
        <w:drawing>
          <wp:inline distT="0" distB="0" distL="0" distR="0" wp14:anchorId="043A5DB9" wp14:editId="6C6991DC">
            <wp:extent cx="5943600" cy="2863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sh rul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6385"/>
                    </a:xfrm>
                    <a:prstGeom prst="rect">
                      <a:avLst/>
                    </a:prstGeom>
                  </pic:spPr>
                </pic:pic>
              </a:graphicData>
            </a:graphic>
          </wp:inline>
        </w:drawing>
      </w:r>
    </w:p>
    <w:p w14:paraId="7FA43DE8" w14:textId="17D45144" w:rsidR="007B2C97" w:rsidRPr="007B2C97" w:rsidRDefault="007B2C97" w:rsidP="007B2C97">
      <w:r w:rsidRPr="00BA3416">
        <w:rPr>
          <w:noProof/>
        </w:rPr>
        <w:drawing>
          <wp:inline distT="0" distB="0" distL="0" distR="0" wp14:anchorId="473E52AD" wp14:editId="79FD8CCD">
            <wp:extent cx="4396740" cy="1140992"/>
            <wp:effectExtent l="0" t="0" r="3810" b="254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SH Syslog.PNG"/>
                    <pic:cNvPicPr/>
                  </pic:nvPicPr>
                  <pic:blipFill>
                    <a:blip r:embed="rId37">
                      <a:extLst>
                        <a:ext uri="{28A0092B-C50C-407E-A947-70E740481C1C}">
                          <a14:useLocalDpi xmlns:a14="http://schemas.microsoft.com/office/drawing/2010/main" val="0"/>
                        </a:ext>
                      </a:extLst>
                    </a:blip>
                    <a:stretch>
                      <a:fillRect/>
                    </a:stretch>
                  </pic:blipFill>
                  <pic:spPr>
                    <a:xfrm>
                      <a:off x="0" y="0"/>
                      <a:ext cx="4449611" cy="1154712"/>
                    </a:xfrm>
                    <a:prstGeom prst="rect">
                      <a:avLst/>
                    </a:prstGeom>
                  </pic:spPr>
                </pic:pic>
              </a:graphicData>
            </a:graphic>
          </wp:inline>
        </w:drawing>
      </w:r>
    </w:p>
    <w:p w14:paraId="5306B549" w14:textId="3F4FC497" w:rsidR="003A3D3E" w:rsidRPr="00BA3416" w:rsidRDefault="003A3D3E" w:rsidP="003A3D3E">
      <w:pPr>
        <w:pStyle w:val="Heading2"/>
      </w:pPr>
      <w:bookmarkStart w:id="24" w:name="_Toc39009565"/>
      <w:r w:rsidRPr="00BA3416">
        <w:t>OSSEC Results</w:t>
      </w:r>
      <w:bookmarkEnd w:id="24"/>
    </w:p>
    <w:p w14:paraId="2C713F9D" w14:textId="4DAC417C" w:rsidR="003A3D3E" w:rsidRPr="00BA3416" w:rsidRDefault="003A3D3E" w:rsidP="003A3D3E">
      <w:pPr>
        <w:pStyle w:val="Heading3"/>
        <w:rPr>
          <w:u w:val="single"/>
        </w:rPr>
      </w:pPr>
      <w:bookmarkStart w:id="25" w:name="_Toc39009566"/>
      <w:r w:rsidRPr="00BA3416">
        <w:rPr>
          <w:u w:val="single"/>
        </w:rPr>
        <w:t>OSSEC Detection on creation of files</w:t>
      </w:r>
      <w:bookmarkEnd w:id="25"/>
    </w:p>
    <w:p w14:paraId="5FADABD8" w14:textId="38179F68" w:rsidR="003A3D3E" w:rsidRPr="00BA3416" w:rsidRDefault="003A3D3E" w:rsidP="003A3D3E">
      <w:r w:rsidRPr="00BA3416">
        <w:t>File created called index.html</w:t>
      </w:r>
    </w:p>
    <w:p w14:paraId="13BE238D" w14:textId="5FE934F9" w:rsidR="003A3D3E" w:rsidRDefault="003A3D3E" w:rsidP="003A3D3E">
      <w:r w:rsidRPr="00BA3416">
        <w:rPr>
          <w:noProof/>
        </w:rPr>
        <w:drawing>
          <wp:inline distT="0" distB="0" distL="0" distR="0" wp14:anchorId="17820A85" wp14:editId="72DA41B1">
            <wp:extent cx="4099915" cy="472481"/>
            <wp:effectExtent l="0" t="0" r="0" b="3810"/>
            <wp:docPr id="14"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 creation.PNG"/>
                    <pic:cNvPicPr/>
                  </pic:nvPicPr>
                  <pic:blipFill>
                    <a:blip r:embed="rId38">
                      <a:extLst>
                        <a:ext uri="{28A0092B-C50C-407E-A947-70E740481C1C}">
                          <a14:useLocalDpi xmlns:a14="http://schemas.microsoft.com/office/drawing/2010/main" val="0"/>
                        </a:ext>
                      </a:extLst>
                    </a:blip>
                    <a:stretch>
                      <a:fillRect/>
                    </a:stretch>
                  </pic:blipFill>
                  <pic:spPr>
                    <a:xfrm>
                      <a:off x="0" y="0"/>
                      <a:ext cx="4099915" cy="472481"/>
                    </a:xfrm>
                    <a:prstGeom prst="rect">
                      <a:avLst/>
                    </a:prstGeom>
                  </pic:spPr>
                </pic:pic>
              </a:graphicData>
            </a:graphic>
          </wp:inline>
        </w:drawing>
      </w:r>
    </w:p>
    <w:p w14:paraId="32FB24A0" w14:textId="6CDE6407" w:rsidR="003A3D3E" w:rsidRPr="00BA3416" w:rsidRDefault="003A3D3E" w:rsidP="003A3D3E">
      <w:pPr>
        <w:pStyle w:val="Heading3"/>
        <w:rPr>
          <w:u w:val="single"/>
        </w:rPr>
      </w:pPr>
      <w:bookmarkStart w:id="26" w:name="_Toc39009567"/>
      <w:r w:rsidRPr="00BA3416">
        <w:rPr>
          <w:u w:val="single"/>
        </w:rPr>
        <w:lastRenderedPageBreak/>
        <w:t>OSSEC Detecting that a new file has been added into the system</w:t>
      </w:r>
      <w:bookmarkEnd w:id="26"/>
    </w:p>
    <w:p w14:paraId="14F2E891" w14:textId="0B0DB316" w:rsidR="003A3D3E" w:rsidRDefault="003A3D3E" w:rsidP="003A3D3E">
      <w:r w:rsidRPr="00BA3416">
        <w:rPr>
          <w:noProof/>
        </w:rPr>
        <w:drawing>
          <wp:inline distT="0" distB="0" distL="0" distR="0" wp14:anchorId="7617D7DB" wp14:editId="6711EA86">
            <wp:extent cx="5928360" cy="525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ex fille.PNG"/>
                    <pic:cNvPicPr/>
                  </pic:nvPicPr>
                  <pic:blipFill rotWithShape="1">
                    <a:blip r:embed="rId39">
                      <a:extLst>
                        <a:ext uri="{28A0092B-C50C-407E-A947-70E740481C1C}">
                          <a14:useLocalDpi xmlns:a14="http://schemas.microsoft.com/office/drawing/2010/main" val="0"/>
                        </a:ext>
                      </a:extLst>
                    </a:blip>
                    <a:srcRect l="-1" r="257"/>
                    <a:stretch/>
                  </pic:blipFill>
                  <pic:spPr bwMode="auto">
                    <a:xfrm>
                      <a:off x="0" y="0"/>
                      <a:ext cx="5928360" cy="525145"/>
                    </a:xfrm>
                    <a:prstGeom prst="rect">
                      <a:avLst/>
                    </a:prstGeom>
                    <a:ln>
                      <a:noFill/>
                    </a:ln>
                    <a:extLst>
                      <a:ext uri="{53640926-AAD7-44D8-BBD7-CCE9431645EC}">
                        <a14:shadowObscured xmlns:a14="http://schemas.microsoft.com/office/drawing/2010/main"/>
                      </a:ext>
                    </a:extLst>
                  </pic:spPr>
                </pic:pic>
              </a:graphicData>
            </a:graphic>
          </wp:inline>
        </w:drawing>
      </w:r>
    </w:p>
    <w:p w14:paraId="73E5BC75" w14:textId="0AC36D2B" w:rsidR="003A3D3E" w:rsidRPr="00BA3416" w:rsidRDefault="003A3D3E" w:rsidP="003A3D3E">
      <w:pPr>
        <w:pStyle w:val="Heading3"/>
        <w:rPr>
          <w:u w:val="single"/>
        </w:rPr>
      </w:pPr>
      <w:bookmarkStart w:id="27" w:name="_Toc39009568"/>
      <w:r w:rsidRPr="00BA3416">
        <w:rPr>
          <w:u w:val="single"/>
        </w:rPr>
        <w:t xml:space="preserve">OSSEC Detecting that </w:t>
      </w:r>
      <w:r w:rsidR="00BA3416" w:rsidRPr="00BA3416">
        <w:rPr>
          <w:u w:val="single"/>
        </w:rPr>
        <w:t>the</w:t>
      </w:r>
      <w:r w:rsidRPr="00BA3416">
        <w:rPr>
          <w:u w:val="single"/>
        </w:rPr>
        <w:t xml:space="preserve"> client has switched</w:t>
      </w:r>
      <w:r w:rsidR="00BA3416" w:rsidRPr="00BA3416">
        <w:rPr>
          <w:u w:val="single"/>
        </w:rPr>
        <w:t xml:space="preserve"> </w:t>
      </w:r>
      <w:r w:rsidRPr="00BA3416">
        <w:rPr>
          <w:u w:val="single"/>
        </w:rPr>
        <w:t>to root access</w:t>
      </w:r>
      <w:bookmarkEnd w:id="27"/>
    </w:p>
    <w:p w14:paraId="689F8CAD" w14:textId="47A50822" w:rsidR="003A3D3E" w:rsidRDefault="003A3D3E" w:rsidP="003A3D3E">
      <w:r w:rsidRPr="00BA3416">
        <w:rPr>
          <w:noProof/>
        </w:rPr>
        <w:drawing>
          <wp:inline distT="0" distB="0" distL="0" distR="0" wp14:anchorId="0AB1E563" wp14:editId="7951E09C">
            <wp:extent cx="5928360" cy="554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do changes.PNG"/>
                    <pic:cNvPicPr/>
                  </pic:nvPicPr>
                  <pic:blipFill rotWithShape="1">
                    <a:blip r:embed="rId40">
                      <a:extLst>
                        <a:ext uri="{28A0092B-C50C-407E-A947-70E740481C1C}">
                          <a14:useLocalDpi xmlns:a14="http://schemas.microsoft.com/office/drawing/2010/main" val="0"/>
                        </a:ext>
                      </a:extLst>
                    </a:blip>
                    <a:srcRect l="-1" r="256"/>
                    <a:stretch/>
                  </pic:blipFill>
                  <pic:spPr bwMode="auto">
                    <a:xfrm>
                      <a:off x="0" y="0"/>
                      <a:ext cx="5928360" cy="554355"/>
                    </a:xfrm>
                    <a:prstGeom prst="rect">
                      <a:avLst/>
                    </a:prstGeom>
                    <a:ln>
                      <a:noFill/>
                    </a:ln>
                    <a:extLst>
                      <a:ext uri="{53640926-AAD7-44D8-BBD7-CCE9431645EC}">
                        <a14:shadowObscured xmlns:a14="http://schemas.microsoft.com/office/drawing/2010/main"/>
                      </a:ext>
                    </a:extLst>
                  </pic:spPr>
                </pic:pic>
              </a:graphicData>
            </a:graphic>
          </wp:inline>
        </w:drawing>
      </w:r>
    </w:p>
    <w:p w14:paraId="2135E941" w14:textId="5DA1334D" w:rsidR="003A3D3E" w:rsidRPr="00BA3416" w:rsidRDefault="003A3D3E" w:rsidP="003A3D3E">
      <w:pPr>
        <w:pStyle w:val="Heading3"/>
        <w:rPr>
          <w:u w:val="single"/>
        </w:rPr>
      </w:pPr>
      <w:bookmarkStart w:id="28" w:name="_Toc39009569"/>
      <w:r w:rsidRPr="00BA3416">
        <w:rPr>
          <w:u w:val="single"/>
        </w:rPr>
        <w:t>OSSEC detecting that a file has been alerted</w:t>
      </w:r>
      <w:r w:rsidR="00373E9E" w:rsidRPr="00BA3416">
        <w:rPr>
          <w:u w:val="single"/>
        </w:rPr>
        <w:t xml:space="preserve"> (Integrity file check)</w:t>
      </w:r>
      <w:bookmarkEnd w:id="28"/>
    </w:p>
    <w:p w14:paraId="3EED22A5" w14:textId="76F12FC7" w:rsidR="00676B95" w:rsidRDefault="003A3D3E" w:rsidP="003A3D3E">
      <w:r w:rsidRPr="00BA3416">
        <w:rPr>
          <w:noProof/>
        </w:rPr>
        <w:drawing>
          <wp:inline distT="0" distB="0" distL="0" distR="0" wp14:anchorId="38942263" wp14:editId="3C85F4E9">
            <wp:extent cx="5935980" cy="1169670"/>
            <wp:effectExtent l="0" t="0" r="762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otkit.PNG"/>
                    <pic:cNvPicPr/>
                  </pic:nvPicPr>
                  <pic:blipFill rotWithShape="1">
                    <a:blip r:embed="rId41">
                      <a:extLst>
                        <a:ext uri="{28A0092B-C50C-407E-A947-70E740481C1C}">
                          <a14:useLocalDpi xmlns:a14="http://schemas.microsoft.com/office/drawing/2010/main" val="0"/>
                        </a:ext>
                      </a:extLst>
                    </a:blip>
                    <a:srcRect r="128"/>
                    <a:stretch/>
                  </pic:blipFill>
                  <pic:spPr bwMode="auto">
                    <a:xfrm>
                      <a:off x="0" y="0"/>
                      <a:ext cx="5935980" cy="1169670"/>
                    </a:xfrm>
                    <a:prstGeom prst="rect">
                      <a:avLst/>
                    </a:prstGeom>
                    <a:ln>
                      <a:noFill/>
                    </a:ln>
                    <a:extLst>
                      <a:ext uri="{53640926-AAD7-44D8-BBD7-CCE9431645EC}">
                        <a14:shadowObscured xmlns:a14="http://schemas.microsoft.com/office/drawing/2010/main"/>
                      </a:ext>
                    </a:extLst>
                  </pic:spPr>
                </pic:pic>
              </a:graphicData>
            </a:graphic>
          </wp:inline>
        </w:drawing>
      </w:r>
    </w:p>
    <w:p w14:paraId="74C69256" w14:textId="18AFCB7A" w:rsidR="00676B95" w:rsidRPr="00BA3416" w:rsidRDefault="00676B95" w:rsidP="00676B95">
      <w:pPr>
        <w:pStyle w:val="Heading3"/>
        <w:rPr>
          <w:u w:val="single"/>
        </w:rPr>
      </w:pPr>
      <w:bookmarkStart w:id="29" w:name="_Toc39009570"/>
      <w:r w:rsidRPr="00BA3416">
        <w:rPr>
          <w:u w:val="single"/>
        </w:rPr>
        <w:t>OSSEC Detecting rootkit</w:t>
      </w:r>
      <w:bookmarkEnd w:id="29"/>
    </w:p>
    <w:p w14:paraId="2B1DC091" w14:textId="3E7CA99C" w:rsidR="00373E9E" w:rsidRDefault="00801EF2" w:rsidP="00373E9E">
      <w:r w:rsidRPr="00BA3416">
        <w:rPr>
          <w:noProof/>
        </w:rPr>
        <w:drawing>
          <wp:inline distT="0" distB="0" distL="0" distR="0" wp14:anchorId="1721223E" wp14:editId="4406A12B">
            <wp:extent cx="4160520" cy="1135757"/>
            <wp:effectExtent l="0" t="0" r="0" b="7620"/>
            <wp:docPr id="32" name="Picture 32" descr="A picture containing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otkit Part1.PNG"/>
                    <pic:cNvPicPr/>
                  </pic:nvPicPr>
                  <pic:blipFill>
                    <a:blip r:embed="rId42">
                      <a:extLst>
                        <a:ext uri="{28A0092B-C50C-407E-A947-70E740481C1C}">
                          <a14:useLocalDpi xmlns:a14="http://schemas.microsoft.com/office/drawing/2010/main" val="0"/>
                        </a:ext>
                      </a:extLst>
                    </a:blip>
                    <a:stretch>
                      <a:fillRect/>
                    </a:stretch>
                  </pic:blipFill>
                  <pic:spPr>
                    <a:xfrm>
                      <a:off x="0" y="0"/>
                      <a:ext cx="4233607" cy="1155709"/>
                    </a:xfrm>
                    <a:prstGeom prst="rect">
                      <a:avLst/>
                    </a:prstGeom>
                  </pic:spPr>
                </pic:pic>
              </a:graphicData>
            </a:graphic>
          </wp:inline>
        </w:drawing>
      </w:r>
    </w:p>
    <w:p w14:paraId="4F8398C4" w14:textId="325DBB01" w:rsidR="00801EF2" w:rsidRDefault="00801EF2" w:rsidP="00373E9E">
      <w:r w:rsidRPr="00BA3416">
        <w:rPr>
          <w:noProof/>
        </w:rPr>
        <w:drawing>
          <wp:inline distT="0" distB="0" distL="0" distR="0" wp14:anchorId="2C827EE9" wp14:editId="3A1665A4">
            <wp:extent cx="4259580" cy="507649"/>
            <wp:effectExtent l="0" t="0" r="0" b="6985"/>
            <wp:docPr id="33" name="Picture 3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otkit Part2.PNG"/>
                    <pic:cNvPicPr/>
                  </pic:nvPicPr>
                  <pic:blipFill rotWithShape="1">
                    <a:blip r:embed="rId43">
                      <a:extLst>
                        <a:ext uri="{28A0092B-C50C-407E-A947-70E740481C1C}">
                          <a14:useLocalDpi xmlns:a14="http://schemas.microsoft.com/office/drawing/2010/main" val="0"/>
                        </a:ext>
                      </a:extLst>
                    </a:blip>
                    <a:srcRect t="84629"/>
                    <a:stretch/>
                  </pic:blipFill>
                  <pic:spPr bwMode="auto">
                    <a:xfrm>
                      <a:off x="0" y="0"/>
                      <a:ext cx="4399163" cy="524284"/>
                    </a:xfrm>
                    <a:prstGeom prst="rect">
                      <a:avLst/>
                    </a:prstGeom>
                    <a:ln>
                      <a:noFill/>
                    </a:ln>
                    <a:extLst>
                      <a:ext uri="{53640926-AAD7-44D8-BBD7-CCE9431645EC}">
                        <a14:shadowObscured xmlns:a14="http://schemas.microsoft.com/office/drawing/2010/main"/>
                      </a:ext>
                    </a:extLst>
                  </pic:spPr>
                </pic:pic>
              </a:graphicData>
            </a:graphic>
          </wp:inline>
        </w:drawing>
      </w:r>
    </w:p>
    <w:p w14:paraId="7787DD2F" w14:textId="61673C19" w:rsidR="00801EF2" w:rsidRPr="00BA3416" w:rsidRDefault="00801EF2" w:rsidP="00373E9E">
      <w:r w:rsidRPr="00BA3416">
        <w:rPr>
          <w:noProof/>
        </w:rPr>
        <w:drawing>
          <wp:inline distT="0" distB="0" distL="0" distR="0" wp14:anchorId="0B25D8E3" wp14:editId="4EAD306B">
            <wp:extent cx="3617509" cy="1045686"/>
            <wp:effectExtent l="0" t="0" r="2540" b="254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otkit Part3.PNG"/>
                    <pic:cNvPicPr/>
                  </pic:nvPicPr>
                  <pic:blipFill>
                    <a:blip r:embed="rId44">
                      <a:extLst>
                        <a:ext uri="{28A0092B-C50C-407E-A947-70E740481C1C}">
                          <a14:useLocalDpi xmlns:a14="http://schemas.microsoft.com/office/drawing/2010/main" val="0"/>
                        </a:ext>
                      </a:extLst>
                    </a:blip>
                    <a:stretch>
                      <a:fillRect/>
                    </a:stretch>
                  </pic:blipFill>
                  <pic:spPr>
                    <a:xfrm>
                      <a:off x="0" y="0"/>
                      <a:ext cx="3676461" cy="1062727"/>
                    </a:xfrm>
                    <a:prstGeom prst="rect">
                      <a:avLst/>
                    </a:prstGeom>
                  </pic:spPr>
                </pic:pic>
              </a:graphicData>
            </a:graphic>
          </wp:inline>
        </w:drawing>
      </w:r>
    </w:p>
    <w:p w14:paraId="3F5AC022" w14:textId="4C44A881" w:rsidR="00FF6DEA" w:rsidRPr="00BA3416" w:rsidRDefault="00981A4A" w:rsidP="003A3D3E">
      <w:r w:rsidRPr="00BA3416">
        <w:rPr>
          <w:noProof/>
        </w:rPr>
        <w:drawing>
          <wp:inline distT="0" distB="0" distL="0" distR="0" wp14:anchorId="01013E6D" wp14:editId="3D930EAD">
            <wp:extent cx="5661109" cy="914400"/>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otkit Use.PNG"/>
                    <pic:cNvPicPr/>
                  </pic:nvPicPr>
                  <pic:blipFill rotWithShape="1">
                    <a:blip r:embed="rId45">
                      <a:extLst>
                        <a:ext uri="{28A0092B-C50C-407E-A947-70E740481C1C}">
                          <a14:useLocalDpi xmlns:a14="http://schemas.microsoft.com/office/drawing/2010/main" val="0"/>
                        </a:ext>
                      </a:extLst>
                    </a:blip>
                    <a:srcRect b="48954"/>
                    <a:stretch/>
                  </pic:blipFill>
                  <pic:spPr bwMode="auto">
                    <a:xfrm>
                      <a:off x="0" y="0"/>
                      <a:ext cx="5713863" cy="922921"/>
                    </a:xfrm>
                    <a:prstGeom prst="rect">
                      <a:avLst/>
                    </a:prstGeom>
                    <a:ln>
                      <a:noFill/>
                    </a:ln>
                    <a:extLst>
                      <a:ext uri="{53640926-AAD7-44D8-BBD7-CCE9431645EC}">
                        <a14:shadowObscured xmlns:a14="http://schemas.microsoft.com/office/drawing/2010/main"/>
                      </a:ext>
                    </a:extLst>
                  </pic:spPr>
                </pic:pic>
              </a:graphicData>
            </a:graphic>
          </wp:inline>
        </w:drawing>
      </w:r>
    </w:p>
    <w:p w14:paraId="022D9DB2" w14:textId="1C1CFF19" w:rsidR="00D828F5" w:rsidRPr="00BA3416" w:rsidRDefault="00341658" w:rsidP="008474FB">
      <w:pPr>
        <w:pStyle w:val="Heading1"/>
        <w:jc w:val="left"/>
        <w:rPr>
          <w:u w:val="single"/>
        </w:rPr>
      </w:pPr>
      <w:bookmarkStart w:id="30" w:name="_Toc39009571"/>
      <w:r w:rsidRPr="00BA3416">
        <w:rPr>
          <w:u w:val="single"/>
        </w:rPr>
        <w:lastRenderedPageBreak/>
        <w:t>Discussion</w:t>
      </w:r>
      <w:bookmarkEnd w:id="30"/>
    </w:p>
    <w:p w14:paraId="2B075775" w14:textId="51C2BF75" w:rsidR="00493395" w:rsidRPr="00BA3416" w:rsidRDefault="00493395" w:rsidP="00801EF2">
      <w:pPr>
        <w:pStyle w:val="Heading2"/>
      </w:pPr>
      <w:bookmarkStart w:id="31" w:name="_Toc39009572"/>
      <w:r w:rsidRPr="00BA3416">
        <w:t>General Discussion</w:t>
      </w:r>
      <w:bookmarkEnd w:id="31"/>
    </w:p>
    <w:p w14:paraId="7C2B2A73" w14:textId="5A551974" w:rsidR="00801EF2" w:rsidRPr="00BA3416" w:rsidRDefault="00801EF2" w:rsidP="00801EF2">
      <w:pPr>
        <w:pStyle w:val="Heading3"/>
        <w:rPr>
          <w:u w:val="single"/>
        </w:rPr>
      </w:pPr>
      <w:bookmarkStart w:id="32" w:name="_Toc39009573"/>
      <w:r w:rsidRPr="00BA3416">
        <w:rPr>
          <w:u w:val="single"/>
        </w:rPr>
        <w:t>Discussion Snort</w:t>
      </w:r>
      <w:bookmarkEnd w:id="32"/>
    </w:p>
    <w:p w14:paraId="5A99FD39" w14:textId="3A3A8A60" w:rsidR="009C5382" w:rsidRPr="009C5382" w:rsidRDefault="009C5382" w:rsidP="0035110F">
      <w:pPr>
        <w:spacing w:after="158"/>
        <w:rPr>
          <w:rFonts w:ascii="Arial" w:hAnsi="Arial" w:cs="Arial"/>
        </w:rPr>
      </w:pPr>
      <w:r w:rsidRPr="009C5382">
        <w:rPr>
          <w:rFonts w:ascii="Arial" w:hAnsi="Arial" w:cs="Arial"/>
        </w:rPr>
        <w:t xml:space="preserve">The first results detail the use of various Nmap commands used on Kali </w:t>
      </w:r>
      <w:r w:rsidR="00541DD7">
        <w:rPr>
          <w:rFonts w:ascii="Arial" w:hAnsi="Arial" w:cs="Arial"/>
        </w:rPr>
        <w:t xml:space="preserve">Linux </w:t>
      </w:r>
      <w:r w:rsidRPr="009C5382">
        <w:rPr>
          <w:rFonts w:ascii="Arial" w:hAnsi="Arial" w:cs="Arial"/>
        </w:rPr>
        <w:t xml:space="preserve">targeting the </w:t>
      </w:r>
      <w:r w:rsidR="00F32353">
        <w:rPr>
          <w:rFonts w:ascii="Arial" w:hAnsi="Arial" w:cs="Arial"/>
        </w:rPr>
        <w:t>Windows</w:t>
      </w:r>
      <w:r w:rsidRPr="009C5382">
        <w:rPr>
          <w:rFonts w:ascii="Arial" w:hAnsi="Arial" w:cs="Arial"/>
        </w:rPr>
        <w:t xml:space="preserve"> machine that Snort was running on. The goal of this procedure was to see if Snort could detect Nmap</w:t>
      </w:r>
      <w:r w:rsidR="00541DD7">
        <w:rPr>
          <w:rFonts w:ascii="Arial" w:hAnsi="Arial" w:cs="Arial"/>
        </w:rPr>
        <w:t xml:space="preserve"> w</w:t>
      </w:r>
      <w:r w:rsidRPr="009C5382">
        <w:rPr>
          <w:rFonts w:ascii="Arial" w:hAnsi="Arial" w:cs="Arial"/>
        </w:rPr>
        <w:t>hich by the results show that it can. The following Nmap commands were detected by triggering the rules that were implemented. Snort was able to detect Nmap FIN, XMAS, UDP and Ping sweep scans</w:t>
      </w:r>
      <w:r w:rsidR="00541DD7">
        <w:rPr>
          <w:rFonts w:ascii="Arial" w:hAnsi="Arial" w:cs="Arial"/>
        </w:rPr>
        <w:t xml:space="preserve"> and TCP scans</w:t>
      </w:r>
      <w:r w:rsidRPr="009C5382">
        <w:rPr>
          <w:rFonts w:ascii="Arial" w:hAnsi="Arial" w:cs="Arial"/>
        </w:rPr>
        <w:t>. The results of the syslog detail the attac</w:t>
      </w:r>
      <w:r w:rsidR="00541DD7">
        <w:rPr>
          <w:rFonts w:ascii="Arial" w:hAnsi="Arial" w:cs="Arial"/>
        </w:rPr>
        <w:t>ker’s</w:t>
      </w:r>
      <w:r w:rsidRPr="009C5382">
        <w:rPr>
          <w:rFonts w:ascii="Arial" w:hAnsi="Arial" w:cs="Arial"/>
        </w:rPr>
        <w:t xml:space="preserve"> IP address, which in this case was 192.168.111.130. The user could use this information to add the attacking IP address to Snort’s blacklist feature. Doing this can prevent the attacker from further scanning the machine. The syslog also details what time the attack took place, which a user can use to track the duration of the attack and allows for real-time monitoring.</w:t>
      </w:r>
    </w:p>
    <w:p w14:paraId="1D05C3F6" w14:textId="3194CE06" w:rsidR="009C5382" w:rsidRDefault="009C5382" w:rsidP="0035110F">
      <w:pPr>
        <w:spacing w:after="158"/>
        <w:rPr>
          <w:rFonts w:ascii="Arial" w:hAnsi="Arial" w:cs="Arial"/>
        </w:rPr>
      </w:pPr>
      <w:r w:rsidRPr="009C5382">
        <w:rPr>
          <w:rFonts w:ascii="Arial" w:hAnsi="Arial" w:cs="Arial"/>
        </w:rPr>
        <w:t xml:space="preserve">The next result was to see If Snort can detect a DOS attack with the right rules in place. As shown in the result sections, Snort can detect a DOS attack. However, during the procedure, the syslog tended to crash while the attack was still going and the way to fix that was by restarting the virtual machine. The only rule implemented was a simple rule that would display a message when the </w:t>
      </w:r>
      <w:r w:rsidR="00F32353">
        <w:rPr>
          <w:rFonts w:ascii="Arial" w:hAnsi="Arial" w:cs="Arial"/>
        </w:rPr>
        <w:t>Windows</w:t>
      </w:r>
      <w:r w:rsidRPr="009C5382">
        <w:rPr>
          <w:rFonts w:ascii="Arial" w:hAnsi="Arial" w:cs="Arial"/>
        </w:rPr>
        <w:t xml:space="preserve"> machine was receiving TCP packets with no data on port 80.</w:t>
      </w:r>
      <w:r w:rsidR="00541DD7">
        <w:rPr>
          <w:rFonts w:ascii="Arial" w:hAnsi="Arial" w:cs="Arial"/>
        </w:rPr>
        <w:t xml:space="preserve"> </w:t>
      </w:r>
      <w:r w:rsidRPr="009C5382">
        <w:rPr>
          <w:rFonts w:ascii="Arial" w:hAnsi="Arial" w:cs="Arial"/>
        </w:rPr>
        <w:t xml:space="preserve">The process of attacking the machine was done by using the hping application in Kali. The command that was entered would flood a series of TCP packets with an SYN flag to the </w:t>
      </w:r>
      <w:r w:rsidR="00F32353">
        <w:rPr>
          <w:rFonts w:ascii="Arial" w:hAnsi="Arial" w:cs="Arial"/>
        </w:rPr>
        <w:t>Windows</w:t>
      </w:r>
      <w:r w:rsidRPr="009C5382">
        <w:rPr>
          <w:rFonts w:ascii="Arial" w:hAnsi="Arial" w:cs="Arial"/>
        </w:rPr>
        <w:t xml:space="preserve"> machine. The command would also target the machine at port 80, which Snort would detect. Although the user could alter the rule to detect hping3 scans at any port of their choosing.</w:t>
      </w:r>
    </w:p>
    <w:p w14:paraId="69478281" w14:textId="4E7DC112" w:rsidR="009C5382" w:rsidRDefault="009C5382" w:rsidP="00B07CFA">
      <w:pPr>
        <w:spacing w:after="158"/>
        <w:rPr>
          <w:rFonts w:ascii="Arial" w:hAnsi="Arial" w:cs="Arial"/>
        </w:rPr>
      </w:pPr>
      <w:r w:rsidRPr="009C5382">
        <w:rPr>
          <w:rFonts w:ascii="Arial" w:hAnsi="Arial" w:cs="Arial"/>
        </w:rPr>
        <w:t>The one issue that occurred was that the syslog program would display the alerts but then crash. This is believed to be caused by the application not able to handle the number of alerts occurring at once. As the hping3 command led to the dos alert being triggered constantly, which could explain why the application crashed. An alternative could be to use the console to display the alerts or use a much better syslog server with better support.</w:t>
      </w:r>
    </w:p>
    <w:p w14:paraId="73B83BF3" w14:textId="741F1F01" w:rsidR="009C5382" w:rsidRPr="009C5382" w:rsidRDefault="009C5382" w:rsidP="00B07CFA">
      <w:pPr>
        <w:spacing w:after="158"/>
        <w:rPr>
          <w:rFonts w:ascii="Arial" w:hAnsi="Arial" w:cs="Arial"/>
        </w:rPr>
      </w:pPr>
      <w:r w:rsidRPr="009C5382">
        <w:rPr>
          <w:rFonts w:ascii="Arial" w:hAnsi="Arial" w:cs="Arial"/>
        </w:rPr>
        <w:t>Overall, configuring Snort to the right specification can detect various intrusions over a network</w:t>
      </w:r>
      <w:r w:rsidR="00541DD7">
        <w:rPr>
          <w:rFonts w:ascii="Arial" w:hAnsi="Arial" w:cs="Arial"/>
        </w:rPr>
        <w:t>.</w:t>
      </w:r>
      <w:r w:rsidRPr="009C5382">
        <w:rPr>
          <w:rFonts w:ascii="Arial" w:hAnsi="Arial" w:cs="Arial"/>
        </w:rPr>
        <w:t xml:space="preserve"> Snort was able to detect NMAP commands sent by Kali and the results displayed the attacker's IP address along with which ports </w:t>
      </w:r>
      <w:r w:rsidR="00541DD7">
        <w:rPr>
          <w:rFonts w:ascii="Arial" w:hAnsi="Arial" w:cs="Arial"/>
        </w:rPr>
        <w:t xml:space="preserve">the attacker was </w:t>
      </w:r>
      <w:r w:rsidRPr="009C5382">
        <w:rPr>
          <w:rFonts w:ascii="Arial" w:hAnsi="Arial" w:cs="Arial"/>
        </w:rPr>
        <w:t>us</w:t>
      </w:r>
      <w:r w:rsidR="00541DD7">
        <w:rPr>
          <w:rFonts w:ascii="Arial" w:hAnsi="Arial" w:cs="Arial"/>
        </w:rPr>
        <w:t>ing</w:t>
      </w:r>
      <w:r w:rsidRPr="009C5382">
        <w:rPr>
          <w:rFonts w:ascii="Arial" w:hAnsi="Arial" w:cs="Arial"/>
        </w:rPr>
        <w:t>.</w:t>
      </w:r>
      <w:r w:rsidR="00541DD7">
        <w:rPr>
          <w:rFonts w:ascii="Arial" w:hAnsi="Arial" w:cs="Arial"/>
        </w:rPr>
        <w:t xml:space="preserve"> </w:t>
      </w:r>
      <w:r w:rsidRPr="009C5382">
        <w:rPr>
          <w:rFonts w:ascii="Arial" w:hAnsi="Arial" w:cs="Arial"/>
        </w:rPr>
        <w:t xml:space="preserve">This has met the aim that Intrusion Detection systems like Snort on </w:t>
      </w:r>
      <w:r w:rsidR="00F32353">
        <w:rPr>
          <w:rFonts w:ascii="Arial" w:hAnsi="Arial" w:cs="Arial"/>
        </w:rPr>
        <w:t>Windows</w:t>
      </w:r>
      <w:r w:rsidRPr="009C5382">
        <w:rPr>
          <w:rFonts w:ascii="Arial" w:hAnsi="Arial" w:cs="Arial"/>
        </w:rPr>
        <w:t xml:space="preserve"> can detect different intrusions</w:t>
      </w:r>
      <w:r w:rsidR="00541DD7">
        <w:rPr>
          <w:rFonts w:ascii="Arial" w:hAnsi="Arial" w:cs="Arial"/>
        </w:rPr>
        <w:t>.</w:t>
      </w:r>
    </w:p>
    <w:p w14:paraId="27262DEC" w14:textId="05C3410C" w:rsidR="00C5544B" w:rsidRPr="00BA3416" w:rsidRDefault="00C5544B" w:rsidP="00C5544B">
      <w:pPr>
        <w:pStyle w:val="Heading3"/>
        <w:rPr>
          <w:u w:val="single"/>
        </w:rPr>
      </w:pPr>
      <w:bookmarkStart w:id="33" w:name="_Toc39009574"/>
      <w:r w:rsidRPr="00BA3416">
        <w:rPr>
          <w:u w:val="single"/>
        </w:rPr>
        <w:t>Discussion OSSEC</w:t>
      </w:r>
      <w:bookmarkEnd w:id="33"/>
    </w:p>
    <w:p w14:paraId="3B46307A" w14:textId="77777777" w:rsidR="00541DD7" w:rsidRDefault="009C5382" w:rsidP="00C5544B">
      <w:pPr>
        <w:rPr>
          <w:rFonts w:ascii="Arial" w:hAnsi="Arial" w:cs="Arial"/>
        </w:rPr>
      </w:pPr>
      <w:r w:rsidRPr="009C5382">
        <w:rPr>
          <w:rFonts w:ascii="Arial" w:hAnsi="Arial" w:cs="Arial"/>
        </w:rPr>
        <w:t xml:space="preserve">The results for OSSEC help to demonstrate the features that </w:t>
      </w:r>
      <w:r w:rsidR="00541DD7">
        <w:rPr>
          <w:rFonts w:ascii="Arial" w:hAnsi="Arial" w:cs="Arial"/>
        </w:rPr>
        <w:t>are</w:t>
      </w:r>
      <w:r w:rsidRPr="009C5382">
        <w:rPr>
          <w:rFonts w:ascii="Arial" w:hAnsi="Arial" w:cs="Arial"/>
        </w:rPr>
        <w:t xml:space="preserve"> </w:t>
      </w:r>
      <w:r w:rsidR="00541DD7" w:rsidRPr="009C5382">
        <w:rPr>
          <w:rFonts w:ascii="Arial" w:hAnsi="Arial" w:cs="Arial"/>
        </w:rPr>
        <w:t>offer</w:t>
      </w:r>
      <w:r w:rsidR="00541DD7">
        <w:rPr>
          <w:rFonts w:ascii="Arial" w:hAnsi="Arial" w:cs="Arial"/>
        </w:rPr>
        <w:t>ed</w:t>
      </w:r>
      <w:r w:rsidRPr="009C5382">
        <w:rPr>
          <w:rFonts w:ascii="Arial" w:hAnsi="Arial" w:cs="Arial"/>
        </w:rPr>
        <w:t xml:space="preserve"> to alert </w:t>
      </w:r>
      <w:r w:rsidR="00541DD7">
        <w:rPr>
          <w:rFonts w:ascii="Arial" w:hAnsi="Arial" w:cs="Arial"/>
        </w:rPr>
        <w:t xml:space="preserve">an </w:t>
      </w:r>
      <w:r w:rsidR="00541DD7" w:rsidRPr="00541DD7">
        <w:rPr>
          <w:rFonts w:ascii="Arial" w:hAnsi="Arial" w:cs="Arial"/>
        </w:rPr>
        <w:t>administrator</w:t>
      </w:r>
      <w:r w:rsidR="00541DD7">
        <w:rPr>
          <w:rFonts w:ascii="Arial" w:hAnsi="Arial" w:cs="Arial"/>
        </w:rPr>
        <w:t xml:space="preserve"> </w:t>
      </w:r>
      <w:r w:rsidRPr="009C5382">
        <w:rPr>
          <w:rFonts w:ascii="Arial" w:hAnsi="Arial" w:cs="Arial"/>
        </w:rPr>
        <w:t xml:space="preserve">if the integrity or protection of their system has been compromised or any files that have been added to the system. </w:t>
      </w:r>
    </w:p>
    <w:p w14:paraId="5B93A5A7" w14:textId="64B84859" w:rsidR="009C5382" w:rsidRDefault="009C5382" w:rsidP="00C5544B">
      <w:pPr>
        <w:rPr>
          <w:rFonts w:ascii="Arial" w:hAnsi="Arial" w:cs="Arial"/>
        </w:rPr>
      </w:pPr>
      <w:r w:rsidRPr="009C5382">
        <w:rPr>
          <w:rFonts w:ascii="Arial" w:hAnsi="Arial" w:cs="Arial"/>
        </w:rPr>
        <w:t>The first procedure was to trigger an alert to the user that a file has been added into the system. To do this a file was created called index.html and after some attempts, OSSEC was able to detect that a file called ‘Index.html’</w:t>
      </w:r>
      <w:r w:rsidR="00541DD7">
        <w:rPr>
          <w:rFonts w:ascii="Arial" w:hAnsi="Arial" w:cs="Arial"/>
        </w:rPr>
        <w:t xml:space="preserve"> was added to the system</w:t>
      </w:r>
      <w:r w:rsidRPr="009C5382">
        <w:rPr>
          <w:rFonts w:ascii="Arial" w:hAnsi="Arial" w:cs="Arial"/>
        </w:rPr>
        <w:t>. With this information, a user could track down the suspicious file by entering the file name.</w:t>
      </w:r>
    </w:p>
    <w:p w14:paraId="5A2DA945" w14:textId="778E7DFA" w:rsidR="009C5382" w:rsidRDefault="009C5382" w:rsidP="009C5382">
      <w:pPr>
        <w:pStyle w:val="NormalWeb"/>
        <w:spacing w:before="0" w:beforeAutospacing="0" w:after="240" w:afterAutospacing="0"/>
      </w:pPr>
      <w:r>
        <w:rPr>
          <w:rFonts w:ascii="Arial" w:hAnsi="Arial" w:cs="Arial"/>
          <w:color w:val="0E101A"/>
          <w:sz w:val="22"/>
          <w:szCs w:val="22"/>
        </w:rPr>
        <w:lastRenderedPageBreak/>
        <w:t>Another feature that OSSEC provides</w:t>
      </w:r>
      <w:r w:rsidR="00541DD7">
        <w:rPr>
          <w:rFonts w:ascii="Arial" w:hAnsi="Arial" w:cs="Arial"/>
          <w:color w:val="0E101A"/>
          <w:sz w:val="22"/>
          <w:szCs w:val="22"/>
        </w:rPr>
        <w:t xml:space="preserve"> is alerting an </w:t>
      </w:r>
      <w:r w:rsidR="00541DD7" w:rsidRPr="00541DD7">
        <w:rPr>
          <w:rFonts w:ascii="Arial" w:hAnsi="Arial" w:cs="Arial"/>
          <w:sz w:val="22"/>
          <w:szCs w:val="22"/>
        </w:rPr>
        <w:t>administrator</w:t>
      </w:r>
      <w:r w:rsidR="00541DD7">
        <w:rPr>
          <w:rFonts w:ascii="Arial" w:hAnsi="Arial" w:cs="Arial"/>
          <w:color w:val="0E101A"/>
          <w:sz w:val="22"/>
          <w:szCs w:val="22"/>
        </w:rPr>
        <w:t xml:space="preserve"> if</w:t>
      </w:r>
      <w:r>
        <w:rPr>
          <w:rFonts w:ascii="Arial" w:hAnsi="Arial" w:cs="Arial"/>
          <w:color w:val="0E101A"/>
          <w:sz w:val="22"/>
          <w:szCs w:val="22"/>
        </w:rPr>
        <w:t xml:space="preserve"> user permissions have changed. For example, in the procedure, it shows that a user has switched to root privileges and OSSEC does also display if a user has successfully logged into an account. This information is important as It could alert</w:t>
      </w:r>
      <w:r w:rsidR="00083EE8">
        <w:rPr>
          <w:rFonts w:ascii="Arial" w:hAnsi="Arial" w:cs="Arial"/>
          <w:color w:val="0E101A"/>
          <w:sz w:val="22"/>
          <w:szCs w:val="22"/>
        </w:rPr>
        <w:t xml:space="preserve"> the</w:t>
      </w:r>
      <w:r>
        <w:rPr>
          <w:rFonts w:ascii="Arial" w:hAnsi="Arial" w:cs="Arial"/>
          <w:color w:val="0E101A"/>
          <w:sz w:val="22"/>
          <w:szCs w:val="22"/>
        </w:rPr>
        <w:t xml:space="preserve"> </w:t>
      </w:r>
      <w:r w:rsidR="00083EE8" w:rsidRPr="00541DD7">
        <w:rPr>
          <w:rFonts w:ascii="Arial" w:hAnsi="Arial" w:cs="Arial"/>
          <w:sz w:val="22"/>
          <w:szCs w:val="22"/>
        </w:rPr>
        <w:t>administrator</w:t>
      </w:r>
      <w:r w:rsidR="00083EE8">
        <w:rPr>
          <w:rFonts w:ascii="Arial" w:hAnsi="Arial" w:cs="Arial"/>
          <w:color w:val="0E101A"/>
          <w:sz w:val="22"/>
          <w:szCs w:val="22"/>
        </w:rPr>
        <w:t xml:space="preserve"> t</w:t>
      </w:r>
      <w:r>
        <w:rPr>
          <w:rFonts w:ascii="Arial" w:hAnsi="Arial" w:cs="Arial"/>
          <w:color w:val="0E101A"/>
          <w:sz w:val="22"/>
          <w:szCs w:val="22"/>
        </w:rPr>
        <w:t>hat an account may have been compromised or an account has permissions that they should not have.</w:t>
      </w:r>
    </w:p>
    <w:p w14:paraId="6112B96C" w14:textId="7E5C3775" w:rsidR="009C5382" w:rsidRDefault="009C5382" w:rsidP="00C5544B">
      <w:pPr>
        <w:rPr>
          <w:rFonts w:ascii="Arial" w:hAnsi="Arial" w:cs="Arial"/>
        </w:rPr>
      </w:pPr>
      <w:r w:rsidRPr="009C5382">
        <w:rPr>
          <w:rFonts w:ascii="Arial" w:hAnsi="Arial" w:cs="Arial"/>
        </w:rPr>
        <w:t>The next procedure demonstrate</w:t>
      </w:r>
      <w:r w:rsidR="00083EE8">
        <w:rPr>
          <w:rFonts w:ascii="Arial" w:hAnsi="Arial" w:cs="Arial"/>
        </w:rPr>
        <w:t>s</w:t>
      </w:r>
      <w:r w:rsidRPr="009C5382">
        <w:rPr>
          <w:rFonts w:ascii="Arial" w:hAnsi="Arial" w:cs="Arial"/>
        </w:rPr>
        <w:t xml:space="preserve"> the Integrity files feature. Which alerts the user that a file in the system has been altered. OSSEC checks this by comparing the details of the file before and after it was alerted. In the procedure, it is shown that OSSEC checks the sha1mum values, the size of the file and any permission changes. But importantly, OSSEC shows which file specificity has been alerted, which in the procedure above shows that a binary file </w:t>
      </w:r>
      <w:r w:rsidR="00083EE8">
        <w:rPr>
          <w:rFonts w:ascii="Arial" w:hAnsi="Arial" w:cs="Arial"/>
        </w:rPr>
        <w:t>had</w:t>
      </w:r>
      <w:r w:rsidRPr="009C5382">
        <w:rPr>
          <w:rFonts w:ascii="Arial" w:hAnsi="Arial" w:cs="Arial"/>
        </w:rPr>
        <w:t xml:space="preserve"> been alerted.</w:t>
      </w:r>
    </w:p>
    <w:p w14:paraId="14ED83CD" w14:textId="473A8A79" w:rsidR="00487E61" w:rsidRDefault="00487E61" w:rsidP="00F53B7C">
      <w:pPr>
        <w:rPr>
          <w:rFonts w:ascii="Arial" w:hAnsi="Arial" w:cs="Arial"/>
        </w:rPr>
      </w:pPr>
      <w:r w:rsidRPr="00487E61">
        <w:rPr>
          <w:rFonts w:ascii="Arial" w:hAnsi="Arial" w:cs="Arial"/>
        </w:rPr>
        <w:t xml:space="preserve">The last procedure (4.25) was done to demonstrate that OSSEC </w:t>
      </w:r>
      <w:r w:rsidR="00083EE8">
        <w:rPr>
          <w:rFonts w:ascii="Arial" w:hAnsi="Arial" w:cs="Arial"/>
        </w:rPr>
        <w:t>could</w:t>
      </w:r>
      <w:r w:rsidRPr="00487E61">
        <w:rPr>
          <w:rFonts w:ascii="Arial" w:hAnsi="Arial" w:cs="Arial"/>
        </w:rPr>
        <w:t xml:space="preserve"> detect a rootkit in the system files. To do this, </w:t>
      </w:r>
      <w:r w:rsidR="00083EE8" w:rsidRPr="00487E61">
        <w:rPr>
          <w:rFonts w:ascii="Arial" w:hAnsi="Arial" w:cs="Arial"/>
        </w:rPr>
        <w:t>a</w:t>
      </w:r>
      <w:r w:rsidRPr="00487E61">
        <w:rPr>
          <w:rFonts w:ascii="Arial" w:hAnsi="Arial" w:cs="Arial"/>
        </w:rPr>
        <w:t xml:space="preserve"> Shv5 rootkit that was coded in 2003 was used to test this. The rootkit was granted all the permissions on the system to see how well OSSEC could detect it. With the rootkit installation process done, the next step was to reset syscheck. Doing this would result in OSSEC checking if there was any rootkit software installed. The following commands after rootkit were installed were done to find out the ID of the OSSEC server. This was done to restart the syscheck. After </w:t>
      </w:r>
      <w:r w:rsidR="00083EE8">
        <w:rPr>
          <w:rFonts w:ascii="Arial" w:hAnsi="Arial" w:cs="Arial"/>
        </w:rPr>
        <w:t xml:space="preserve">the restart </w:t>
      </w:r>
      <w:r w:rsidRPr="00487E61">
        <w:rPr>
          <w:rFonts w:ascii="Arial" w:hAnsi="Arial" w:cs="Arial"/>
        </w:rPr>
        <w:t>OSSEC was able to detect and name that rootkit shv5 was detected on the Ubuntu server. Which listed the rootkit as a Host Anomaly detection, which is an example of a HIDS.</w:t>
      </w:r>
    </w:p>
    <w:p w14:paraId="14111218" w14:textId="7E07D70D" w:rsidR="00487E61" w:rsidRPr="009C5382" w:rsidRDefault="00487E61" w:rsidP="00F53B7C">
      <w:pPr>
        <w:rPr>
          <w:rFonts w:ascii="Arial" w:hAnsi="Arial" w:cs="Arial"/>
        </w:rPr>
      </w:pPr>
      <w:r w:rsidRPr="00487E61">
        <w:rPr>
          <w:rFonts w:ascii="Arial" w:hAnsi="Arial" w:cs="Arial"/>
        </w:rPr>
        <w:t xml:space="preserve">Overall, OSSEC was able to detect changes made to the Ubuntu system. OSSEC was able to alert the </w:t>
      </w:r>
      <w:r w:rsidR="00083EE8" w:rsidRPr="00541DD7">
        <w:rPr>
          <w:rFonts w:ascii="Arial" w:hAnsi="Arial" w:cs="Arial"/>
        </w:rPr>
        <w:t>administrator</w:t>
      </w:r>
      <w:r w:rsidR="00083EE8">
        <w:rPr>
          <w:rFonts w:ascii="Arial" w:hAnsi="Arial" w:cs="Arial"/>
          <w:color w:val="0E101A"/>
        </w:rPr>
        <w:t xml:space="preserve"> </w:t>
      </w:r>
      <w:r w:rsidRPr="00487E61">
        <w:rPr>
          <w:rFonts w:ascii="Arial" w:hAnsi="Arial" w:cs="Arial"/>
        </w:rPr>
        <w:t xml:space="preserve">that files were added to the system and </w:t>
      </w:r>
      <w:r w:rsidR="00083EE8">
        <w:rPr>
          <w:rFonts w:ascii="Arial" w:hAnsi="Arial" w:cs="Arial"/>
        </w:rPr>
        <w:t xml:space="preserve">displayed </w:t>
      </w:r>
      <w:r w:rsidRPr="00487E61">
        <w:rPr>
          <w:rFonts w:ascii="Arial" w:hAnsi="Arial" w:cs="Arial"/>
        </w:rPr>
        <w:t>the directory of where the files are contained.</w:t>
      </w:r>
      <w:r w:rsidR="00083EE8">
        <w:rPr>
          <w:rFonts w:ascii="Arial" w:hAnsi="Arial" w:cs="Arial"/>
        </w:rPr>
        <w:t xml:space="preserve"> </w:t>
      </w:r>
      <w:r w:rsidRPr="00487E61">
        <w:rPr>
          <w:rFonts w:ascii="Arial" w:hAnsi="Arial" w:cs="Arial"/>
        </w:rPr>
        <w:t>The IDS software was able to detect an intrusion with the example of the rootkit and enabled monitoring of any files being added into the system.</w:t>
      </w:r>
    </w:p>
    <w:p w14:paraId="75253BA9" w14:textId="65EC85E6" w:rsidR="009525A9" w:rsidRPr="00BA3416" w:rsidRDefault="009525A9" w:rsidP="00FF17CA">
      <w:pPr>
        <w:pStyle w:val="Heading2"/>
      </w:pPr>
      <w:bookmarkStart w:id="34" w:name="_Toc39009575"/>
      <w:r w:rsidRPr="00BA3416">
        <w:t>Countermeasures</w:t>
      </w:r>
      <w:bookmarkEnd w:id="34"/>
    </w:p>
    <w:p w14:paraId="6B712571" w14:textId="3CA452CD" w:rsidR="00FF17CA" w:rsidRPr="00BA3416" w:rsidRDefault="00FF17CA" w:rsidP="00FF17CA">
      <w:pPr>
        <w:pStyle w:val="Heading3"/>
        <w:rPr>
          <w:u w:val="single"/>
        </w:rPr>
      </w:pPr>
      <w:bookmarkStart w:id="35" w:name="_Toc39009576"/>
      <w:r w:rsidRPr="00BA3416">
        <w:rPr>
          <w:u w:val="single"/>
        </w:rPr>
        <w:t>Countermeasures</w:t>
      </w:r>
      <w:r w:rsidR="00622C77" w:rsidRPr="00BA3416">
        <w:rPr>
          <w:u w:val="single"/>
        </w:rPr>
        <w:t>/future work</w:t>
      </w:r>
      <w:r w:rsidRPr="00BA3416">
        <w:rPr>
          <w:u w:val="single"/>
        </w:rPr>
        <w:t xml:space="preserve"> for Snort</w:t>
      </w:r>
      <w:bookmarkEnd w:id="35"/>
    </w:p>
    <w:p w14:paraId="33A1893B" w14:textId="292D7971" w:rsidR="00083EE8" w:rsidRDefault="00487E61" w:rsidP="00C958FB">
      <w:pPr>
        <w:rPr>
          <w:rFonts w:ascii="Arial" w:hAnsi="Arial" w:cs="Arial"/>
        </w:rPr>
      </w:pPr>
      <w:r w:rsidRPr="00487E61">
        <w:rPr>
          <w:rFonts w:ascii="Arial" w:hAnsi="Arial" w:cs="Arial"/>
        </w:rPr>
        <w:t>The possible countermeasures that a</w:t>
      </w:r>
      <w:r w:rsidR="00083EE8">
        <w:rPr>
          <w:rFonts w:ascii="Arial" w:hAnsi="Arial" w:cs="Arial"/>
        </w:rPr>
        <w:t>n</w:t>
      </w:r>
      <w:r w:rsidRPr="00487E61">
        <w:rPr>
          <w:rFonts w:ascii="Arial" w:hAnsi="Arial" w:cs="Arial"/>
        </w:rPr>
        <w:t xml:space="preserve"> </w:t>
      </w:r>
      <w:r w:rsidR="00083EE8" w:rsidRPr="00541DD7">
        <w:rPr>
          <w:rFonts w:ascii="Arial" w:hAnsi="Arial" w:cs="Arial"/>
        </w:rPr>
        <w:t>administrator</w:t>
      </w:r>
      <w:r w:rsidR="00083EE8">
        <w:rPr>
          <w:rFonts w:ascii="Arial" w:hAnsi="Arial" w:cs="Arial"/>
          <w:color w:val="0E101A"/>
        </w:rPr>
        <w:t xml:space="preserve"> </w:t>
      </w:r>
      <w:r w:rsidRPr="00487E61">
        <w:rPr>
          <w:rFonts w:ascii="Arial" w:hAnsi="Arial" w:cs="Arial"/>
        </w:rPr>
        <w:t xml:space="preserve">could undertake </w:t>
      </w:r>
      <w:r w:rsidR="00083EE8">
        <w:rPr>
          <w:rFonts w:ascii="Arial" w:hAnsi="Arial" w:cs="Arial"/>
        </w:rPr>
        <w:t>is</w:t>
      </w:r>
      <w:r w:rsidRPr="00487E61">
        <w:rPr>
          <w:rFonts w:ascii="Arial" w:hAnsi="Arial" w:cs="Arial"/>
        </w:rPr>
        <w:t xml:space="preserve"> starting up Snort in Intrusion Prevention System mode (IPS). Which allows for drop and reject rules to be triggered when Snort is running. The purpose of these rules is to drop the packets being sent to the </w:t>
      </w:r>
      <w:r w:rsidR="00F32353">
        <w:rPr>
          <w:rFonts w:ascii="Arial" w:hAnsi="Arial" w:cs="Arial"/>
        </w:rPr>
        <w:t>Windows</w:t>
      </w:r>
      <w:r w:rsidRPr="00487E61">
        <w:rPr>
          <w:rFonts w:ascii="Arial" w:hAnsi="Arial" w:cs="Arial"/>
        </w:rPr>
        <w:t xml:space="preserve"> machine and alerting the </w:t>
      </w:r>
      <w:r w:rsidR="00083EE8" w:rsidRPr="00541DD7">
        <w:rPr>
          <w:rFonts w:ascii="Arial" w:hAnsi="Arial" w:cs="Arial"/>
        </w:rPr>
        <w:t>administrator</w:t>
      </w:r>
      <w:r w:rsidRPr="00487E61">
        <w:rPr>
          <w:rFonts w:ascii="Arial" w:hAnsi="Arial" w:cs="Arial"/>
        </w:rPr>
        <w:t>.</w:t>
      </w:r>
    </w:p>
    <w:p w14:paraId="3D26FA22" w14:textId="6F30ABB2" w:rsidR="00021454" w:rsidRDefault="00487E61" w:rsidP="00C958FB">
      <w:r w:rsidRPr="00487E61">
        <w:rPr>
          <w:rFonts w:ascii="Arial" w:hAnsi="Arial" w:cs="Arial"/>
        </w:rPr>
        <w:t>The rules for drop and reject can be the same as the alert rules</w:t>
      </w:r>
      <w:r w:rsidR="00083EE8">
        <w:rPr>
          <w:rFonts w:ascii="Arial" w:hAnsi="Arial" w:cs="Arial"/>
        </w:rPr>
        <w:t xml:space="preserve">. </w:t>
      </w:r>
      <w:r w:rsidRPr="00487E61">
        <w:rPr>
          <w:rFonts w:ascii="Arial" w:hAnsi="Arial" w:cs="Arial"/>
        </w:rPr>
        <w:t>To do this at the beginning of creating a rule, inserting drop or reject at the beginning will let Snort recognize that these are drop rules. The other possible solutions could be to upgrade security measures, such as firewalls and anti-virus protection software as well. To further strengthen the security of the machine. Further work that could be done is further going into detail on the configurations that Snort offers.</w:t>
      </w:r>
    </w:p>
    <w:p w14:paraId="4B1A5BBA" w14:textId="75DABF2E" w:rsidR="00021454" w:rsidRPr="00BA3416" w:rsidRDefault="00E22A33" w:rsidP="00E22A33">
      <w:pPr>
        <w:pStyle w:val="Heading3"/>
        <w:rPr>
          <w:u w:val="single"/>
        </w:rPr>
      </w:pPr>
      <w:bookmarkStart w:id="36" w:name="_Toc39009577"/>
      <w:r w:rsidRPr="00BA3416">
        <w:rPr>
          <w:u w:val="single"/>
        </w:rPr>
        <w:t>Countermeasures</w:t>
      </w:r>
      <w:r w:rsidR="00750670" w:rsidRPr="00BA3416">
        <w:rPr>
          <w:u w:val="single"/>
        </w:rPr>
        <w:t>/future work for OSSEC</w:t>
      </w:r>
      <w:bookmarkEnd w:id="36"/>
    </w:p>
    <w:p w14:paraId="00035A6E" w14:textId="3937C9B2" w:rsidR="00487E61" w:rsidRPr="00487E61" w:rsidRDefault="00487E61" w:rsidP="00750670">
      <w:pPr>
        <w:rPr>
          <w:rFonts w:ascii="Arial" w:hAnsi="Arial" w:cs="Arial"/>
        </w:rPr>
      </w:pPr>
      <w:r w:rsidRPr="00487E61">
        <w:rPr>
          <w:rFonts w:ascii="Arial" w:hAnsi="Arial" w:cs="Arial"/>
        </w:rPr>
        <w:t>The possible countermeasures for OSSEC could be to use Security information and event management (SIEM) software. Such as AlienVault, which uses the OSSEC agents for Host Intrusion Detection. The purpose of this is for OSSEC agents to collect information, such as root check, log monitoring and report the information back to the AlienVault server. AlienVault allows for better configuration and monitoring of multiple OSSEC agents.</w:t>
      </w:r>
    </w:p>
    <w:p w14:paraId="212F9BBB" w14:textId="5A82652E" w:rsidR="009525A9" w:rsidRPr="00BA3416" w:rsidRDefault="009525A9" w:rsidP="006D4D74">
      <w:pPr>
        <w:pStyle w:val="Heading2"/>
      </w:pPr>
      <w:bookmarkStart w:id="37" w:name="_Toc39009578"/>
      <w:r w:rsidRPr="00BA3416">
        <w:lastRenderedPageBreak/>
        <w:t>Conclusions</w:t>
      </w:r>
      <w:bookmarkEnd w:id="37"/>
    </w:p>
    <w:p w14:paraId="2440A3EF" w14:textId="3F008021" w:rsidR="00487E61" w:rsidRPr="00487E61" w:rsidRDefault="00487E61" w:rsidP="006D4D74">
      <w:pPr>
        <w:spacing w:after="158"/>
        <w:rPr>
          <w:rFonts w:ascii="Arial" w:hAnsi="Arial" w:cs="Arial"/>
        </w:rPr>
      </w:pPr>
      <w:r w:rsidRPr="00487E61">
        <w:rPr>
          <w:rFonts w:ascii="Arial" w:hAnsi="Arial" w:cs="Arial"/>
        </w:rPr>
        <w:t xml:space="preserve">In conclusion, it is found that with the right configuration done by the </w:t>
      </w:r>
      <w:r w:rsidR="00083EE8" w:rsidRPr="00541DD7">
        <w:rPr>
          <w:rFonts w:ascii="Arial" w:hAnsi="Arial" w:cs="Arial"/>
        </w:rPr>
        <w:t>administrator</w:t>
      </w:r>
      <w:r w:rsidRPr="00487E61">
        <w:rPr>
          <w:rFonts w:ascii="Arial" w:hAnsi="Arial" w:cs="Arial"/>
        </w:rPr>
        <w:t xml:space="preserve">, the IDS software that was tested – being Snort and OSSEC – it is determined that Intrusion Detection Software is reliable in monitoring a user’s system and providing the necessary information and features for </w:t>
      </w:r>
      <w:r w:rsidR="00083EE8" w:rsidRPr="00487E61">
        <w:rPr>
          <w:rFonts w:ascii="Arial" w:hAnsi="Arial" w:cs="Arial"/>
        </w:rPr>
        <w:t>an</w:t>
      </w:r>
      <w:r w:rsidRPr="00487E61">
        <w:rPr>
          <w:rFonts w:ascii="Arial" w:hAnsi="Arial" w:cs="Arial"/>
        </w:rPr>
        <w:t xml:space="preserve"> </w:t>
      </w:r>
      <w:r w:rsidR="00083EE8" w:rsidRPr="00541DD7">
        <w:rPr>
          <w:rFonts w:ascii="Arial" w:hAnsi="Arial" w:cs="Arial"/>
        </w:rPr>
        <w:t>administrator</w:t>
      </w:r>
      <w:r w:rsidR="00083EE8">
        <w:rPr>
          <w:rFonts w:ascii="Arial" w:hAnsi="Arial" w:cs="Arial"/>
          <w:color w:val="0E101A"/>
        </w:rPr>
        <w:t xml:space="preserve"> </w:t>
      </w:r>
      <w:r w:rsidRPr="00487E61">
        <w:rPr>
          <w:rFonts w:ascii="Arial" w:hAnsi="Arial" w:cs="Arial"/>
        </w:rPr>
        <w:t>to take action in protecting their system from attacks or to prevent any suspicious activity from ever happening again.</w:t>
      </w:r>
    </w:p>
    <w:p w14:paraId="4B5E6D91" w14:textId="09847ABE" w:rsidR="006F4C01" w:rsidRPr="00BA3416" w:rsidRDefault="00801EF2" w:rsidP="006D4D74">
      <w:pPr>
        <w:pStyle w:val="Heading2"/>
      </w:pPr>
      <w:r w:rsidRPr="00BA3416">
        <w:t xml:space="preserve"> </w:t>
      </w:r>
      <w:bookmarkStart w:id="38" w:name="_Toc39009579"/>
      <w:r w:rsidR="006D4D74" w:rsidRPr="00BA3416">
        <w:t>Future</w:t>
      </w:r>
      <w:r w:rsidR="009525A9" w:rsidRPr="00BA3416">
        <w:t xml:space="preserve"> Work</w:t>
      </w:r>
      <w:bookmarkEnd w:id="38"/>
    </w:p>
    <w:p w14:paraId="671BB9B0" w14:textId="387DA857" w:rsidR="00CA4091" w:rsidRPr="00BA3416" w:rsidRDefault="006D4D74" w:rsidP="006D4D74">
      <w:pPr>
        <w:pStyle w:val="Heading3"/>
        <w:rPr>
          <w:rFonts w:eastAsia="Times New Roman"/>
          <w:u w:val="single"/>
          <w:lang w:eastAsia="en-US"/>
        </w:rPr>
      </w:pPr>
      <w:bookmarkStart w:id="39" w:name="_Toc39009580"/>
      <w:r w:rsidRPr="00BA3416">
        <w:rPr>
          <w:rFonts w:eastAsia="Times New Roman"/>
          <w:u w:val="single"/>
          <w:lang w:eastAsia="en-US"/>
        </w:rPr>
        <w:t>Future Work for Snort</w:t>
      </w:r>
      <w:bookmarkEnd w:id="39"/>
    </w:p>
    <w:p w14:paraId="2816523F" w14:textId="67E6B580" w:rsidR="00487E61" w:rsidRPr="00487E61" w:rsidRDefault="00487E61" w:rsidP="000C1346">
      <w:pPr>
        <w:rPr>
          <w:rFonts w:ascii="Arial" w:hAnsi="Arial" w:cs="Arial"/>
          <w:lang w:eastAsia="en-US"/>
        </w:rPr>
      </w:pPr>
      <w:r w:rsidRPr="00487E61">
        <w:rPr>
          <w:rFonts w:ascii="Arial" w:hAnsi="Arial" w:cs="Arial"/>
          <w:lang w:eastAsia="en-US"/>
        </w:rPr>
        <w:t>With more time and resources, would allow a chance to look further into the configuration of Snort on a network level. By that setting up Snort on multiple clients and connecting the clients to a SIEM service rather than using a syslog application or console to output the results. This would present a better opportunity to monitor multiple clients running Snort and seeing how the clients will react when a suspicious activity has been detected.</w:t>
      </w:r>
    </w:p>
    <w:p w14:paraId="5346A215" w14:textId="5E69AA40" w:rsidR="00CD6059" w:rsidRPr="00BA3416" w:rsidRDefault="00CD6059" w:rsidP="00E5006C">
      <w:pPr>
        <w:pStyle w:val="Heading3"/>
        <w:rPr>
          <w:u w:val="single"/>
        </w:rPr>
      </w:pPr>
      <w:bookmarkStart w:id="40" w:name="_Toc39009581"/>
      <w:r w:rsidRPr="00BA3416">
        <w:rPr>
          <w:u w:val="single"/>
        </w:rPr>
        <w:t>Future Work for OSSEC</w:t>
      </w:r>
      <w:bookmarkEnd w:id="40"/>
    </w:p>
    <w:p w14:paraId="4748B63B" w14:textId="77777777" w:rsidR="00487E61" w:rsidRPr="00487E61" w:rsidRDefault="00487E61" w:rsidP="00487E61">
      <w:pPr>
        <w:rPr>
          <w:rFonts w:ascii="Arial" w:hAnsi="Arial" w:cs="Arial"/>
        </w:rPr>
      </w:pPr>
      <w:r w:rsidRPr="00487E61">
        <w:rPr>
          <w:rFonts w:ascii="Arial" w:hAnsi="Arial" w:cs="Arial"/>
        </w:rPr>
        <w:t>Future work that could be conducted is running OSSEC on multiple machines at once and connecting the machines to a SIEM application, such as AlienVault rather than using OSSEC’s SIEM service.</w:t>
      </w:r>
    </w:p>
    <w:p w14:paraId="5099B5B1" w14:textId="2CED632A" w:rsidR="00801886" w:rsidRDefault="00801886" w:rsidP="009525A9">
      <w:pPr>
        <w:pStyle w:val="Heading1"/>
        <w:numPr>
          <w:ilvl w:val="0"/>
          <w:numId w:val="0"/>
        </w:numPr>
        <w:ind w:left="431"/>
      </w:pPr>
    </w:p>
    <w:p w14:paraId="2A0213A2" w14:textId="2CB7F6DF" w:rsidR="00B95836" w:rsidRDefault="00B95836" w:rsidP="00B95836">
      <w:pPr>
        <w:rPr>
          <w:lang w:val="en-GB"/>
        </w:rPr>
      </w:pPr>
    </w:p>
    <w:p w14:paraId="2838A497" w14:textId="7A257AA7" w:rsidR="00B95836" w:rsidRPr="00BA3416" w:rsidRDefault="00B95836" w:rsidP="00B95836">
      <w:pPr>
        <w:pStyle w:val="Heading2"/>
        <w:numPr>
          <w:ilvl w:val="0"/>
          <w:numId w:val="0"/>
        </w:numPr>
        <w:ind w:left="578" w:hanging="578"/>
        <w:rPr>
          <w:lang w:eastAsia="en-US"/>
        </w:rPr>
      </w:pPr>
      <w:bookmarkStart w:id="41" w:name="_Toc39009582"/>
      <w:r w:rsidRPr="00BA3416">
        <w:rPr>
          <w:lang w:eastAsia="en-US"/>
        </w:rPr>
        <w:t>Appendix A</w:t>
      </w:r>
      <w:bookmarkEnd w:id="41"/>
    </w:p>
    <w:p w14:paraId="41C8EBB6" w14:textId="3B7FAA94" w:rsidR="00B95836" w:rsidRPr="00BA3416" w:rsidRDefault="00B95836" w:rsidP="00B95836">
      <w:pPr>
        <w:rPr>
          <w:b/>
          <w:bCs/>
          <w:lang w:eastAsia="en-US"/>
        </w:rPr>
      </w:pPr>
      <w:r w:rsidRPr="00BA3416">
        <w:rPr>
          <w:b/>
          <w:bCs/>
          <w:lang w:eastAsia="en-US"/>
        </w:rPr>
        <w:t>Signature based Figure 1.0</w:t>
      </w:r>
    </w:p>
    <w:p w14:paraId="2BBFBFCA" w14:textId="6E747ECA" w:rsidR="00B95836" w:rsidRDefault="006F2AD4" w:rsidP="00B95836">
      <w:pPr>
        <w:rPr>
          <w:b/>
          <w:bCs/>
          <w:lang w:eastAsia="en-US"/>
        </w:rPr>
      </w:pPr>
      <w:r w:rsidRPr="00BA3416">
        <w:rPr>
          <w:b/>
          <w:bCs/>
          <w:noProof/>
          <w:lang w:eastAsia="en-US"/>
        </w:rPr>
        <w:drawing>
          <wp:inline distT="0" distB="0" distL="0" distR="0" wp14:anchorId="4BEB14C8" wp14:editId="1AB5305E">
            <wp:extent cx="2319277" cy="2209800"/>
            <wp:effectExtent l="0" t="0" r="5080" b="0"/>
            <wp:docPr id="57" name="Picture 5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ignature-based-methodology-architectur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6113" cy="2235369"/>
                    </a:xfrm>
                    <a:prstGeom prst="rect">
                      <a:avLst/>
                    </a:prstGeom>
                  </pic:spPr>
                </pic:pic>
              </a:graphicData>
            </a:graphic>
          </wp:inline>
        </w:drawing>
      </w:r>
    </w:p>
    <w:p w14:paraId="0630F6E9" w14:textId="70504436" w:rsidR="005201D6" w:rsidRPr="005201D6" w:rsidRDefault="005201D6" w:rsidP="00B95836">
      <w:pPr>
        <w:rPr>
          <w:rFonts w:ascii="Times New Roman" w:eastAsia="Times New Roman" w:hAnsi="Times New Roman" w:cs="Times New Roman"/>
          <w:sz w:val="24"/>
          <w:szCs w:val="24"/>
          <w:lang w:val="en-GB" w:eastAsia="en-GB"/>
        </w:rPr>
      </w:pPr>
      <w:r w:rsidRPr="00BA3416">
        <w:rPr>
          <w:rFonts w:ascii="Times New Roman" w:eastAsia="Times New Roman" w:hAnsi="Times New Roman" w:cs="Times New Roman"/>
          <w:sz w:val="24"/>
          <w:szCs w:val="24"/>
          <w:lang w:val="en-GB" w:eastAsia="en-GB"/>
        </w:rPr>
        <w:t xml:space="preserve">(Mudzingwa, D. and Agrawal, R, 2012, Section III, figure 3) </w:t>
      </w:r>
    </w:p>
    <w:p w14:paraId="02713238" w14:textId="030FBA6D" w:rsidR="006F2AD4" w:rsidRDefault="006F2AD4" w:rsidP="00B95836">
      <w:pPr>
        <w:rPr>
          <w:b/>
          <w:bCs/>
          <w:lang w:eastAsia="en-US"/>
        </w:rPr>
      </w:pPr>
    </w:p>
    <w:p w14:paraId="0D6FA2F2" w14:textId="3751FE2E" w:rsidR="006F2AD4" w:rsidRPr="00BA3416" w:rsidRDefault="006F2AD4" w:rsidP="00B95836">
      <w:pPr>
        <w:rPr>
          <w:b/>
          <w:bCs/>
          <w:lang w:eastAsia="en-US"/>
        </w:rPr>
      </w:pPr>
      <w:r w:rsidRPr="00BA3416">
        <w:rPr>
          <w:b/>
          <w:bCs/>
          <w:lang w:eastAsia="en-US"/>
        </w:rPr>
        <w:t>Anomaly-based Figure 1.1</w:t>
      </w:r>
    </w:p>
    <w:p w14:paraId="5F90F62A" w14:textId="6070CD92" w:rsidR="00467D67" w:rsidRDefault="00467D67" w:rsidP="00B95836">
      <w:pPr>
        <w:rPr>
          <w:b/>
          <w:bCs/>
          <w:lang w:eastAsia="en-US"/>
        </w:rPr>
      </w:pPr>
      <w:r w:rsidRPr="00BA3416">
        <w:rPr>
          <w:b/>
          <w:bCs/>
          <w:noProof/>
          <w:lang w:eastAsia="en-US"/>
        </w:rPr>
        <w:drawing>
          <wp:inline distT="0" distB="0" distL="0" distR="0" wp14:anchorId="628B536C" wp14:editId="2BC1C3CC">
            <wp:extent cx="2425180" cy="220980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nomaly-based-methodology-architecture.ppm.png"/>
                    <pic:cNvPicPr/>
                  </pic:nvPicPr>
                  <pic:blipFill>
                    <a:blip r:embed="rId47">
                      <a:extLst>
                        <a:ext uri="{28A0092B-C50C-407E-A947-70E740481C1C}">
                          <a14:useLocalDpi xmlns:a14="http://schemas.microsoft.com/office/drawing/2010/main" val="0"/>
                        </a:ext>
                      </a:extLst>
                    </a:blip>
                    <a:stretch>
                      <a:fillRect/>
                    </a:stretch>
                  </pic:blipFill>
                  <pic:spPr>
                    <a:xfrm>
                      <a:off x="0" y="0"/>
                      <a:ext cx="2442065" cy="2225185"/>
                    </a:xfrm>
                    <a:prstGeom prst="rect">
                      <a:avLst/>
                    </a:prstGeom>
                  </pic:spPr>
                </pic:pic>
              </a:graphicData>
            </a:graphic>
          </wp:inline>
        </w:drawing>
      </w:r>
    </w:p>
    <w:p w14:paraId="6EB39A93" w14:textId="312C714E" w:rsidR="000516E0" w:rsidRDefault="00FC21CD" w:rsidP="000516E0">
      <w:pPr>
        <w:rPr>
          <w:rFonts w:ascii="Times New Roman" w:eastAsia="Times New Roman" w:hAnsi="Times New Roman" w:cs="Times New Roman"/>
          <w:sz w:val="24"/>
          <w:szCs w:val="24"/>
          <w:lang w:val="en-GB" w:eastAsia="en-GB"/>
        </w:rPr>
      </w:pPr>
      <w:r w:rsidRPr="00BA3416">
        <w:rPr>
          <w:b/>
          <w:bCs/>
          <w:lang w:eastAsia="en-US"/>
        </w:rPr>
        <w:t>Source</w:t>
      </w:r>
      <w:r w:rsidR="00467D67" w:rsidRPr="00BA3416">
        <w:rPr>
          <w:b/>
          <w:bCs/>
          <w:lang w:eastAsia="en-US"/>
        </w:rPr>
        <w:t xml:space="preserve"> for figure 1.0 and 1.1: </w:t>
      </w:r>
      <w:r w:rsidR="000516E0" w:rsidRPr="00BA3416">
        <w:rPr>
          <w:rFonts w:ascii="Times New Roman" w:eastAsia="Times New Roman" w:hAnsi="Times New Roman" w:cs="Times New Roman"/>
          <w:sz w:val="24"/>
          <w:szCs w:val="24"/>
          <w:lang w:val="en-GB" w:eastAsia="en-GB"/>
        </w:rPr>
        <w:t xml:space="preserve">Mudzingwa, D. and Agrawal, R., </w:t>
      </w:r>
      <w:r w:rsidR="000516E0" w:rsidRPr="000516E0">
        <w:rPr>
          <w:rFonts w:ascii="Times New Roman" w:eastAsia="Times New Roman" w:hAnsi="Times New Roman" w:cs="Times New Roman"/>
          <w:sz w:val="24"/>
          <w:szCs w:val="24"/>
          <w:lang w:val="en-GB" w:eastAsia="en-GB"/>
        </w:rPr>
        <w:t xml:space="preserve">2012, March. A study of methodologies used in intrusion detection and prevention systems (IDPS). In </w:t>
      </w:r>
      <w:r w:rsidR="000516E0" w:rsidRPr="000516E0">
        <w:rPr>
          <w:rFonts w:ascii="Times New Roman" w:eastAsia="Times New Roman" w:hAnsi="Times New Roman" w:cs="Times New Roman"/>
          <w:i/>
          <w:iCs/>
          <w:sz w:val="24"/>
          <w:szCs w:val="24"/>
          <w:lang w:val="en-GB" w:eastAsia="en-GB"/>
        </w:rPr>
        <w:t>2012 Proceedings of IEEE Southeastcon</w:t>
      </w:r>
      <w:r w:rsidR="000516E0" w:rsidRPr="000516E0">
        <w:rPr>
          <w:rFonts w:ascii="Times New Roman" w:eastAsia="Times New Roman" w:hAnsi="Times New Roman" w:cs="Times New Roman"/>
          <w:sz w:val="24"/>
          <w:szCs w:val="24"/>
          <w:lang w:val="en-GB" w:eastAsia="en-GB"/>
        </w:rPr>
        <w:t xml:space="preserve"> (pp. 1-6). IEEE.</w:t>
      </w:r>
    </w:p>
    <w:p w14:paraId="4A617515" w14:textId="65FB2F27" w:rsidR="006F2AD4" w:rsidRPr="00967327" w:rsidRDefault="00A818F6" w:rsidP="00B95836">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t>
      </w:r>
      <w:r w:rsidRPr="000516E0">
        <w:rPr>
          <w:rFonts w:ascii="Times New Roman" w:eastAsia="Times New Roman" w:hAnsi="Times New Roman" w:cs="Times New Roman"/>
          <w:sz w:val="24"/>
          <w:szCs w:val="24"/>
          <w:lang w:val="en-GB" w:eastAsia="en-GB"/>
        </w:rPr>
        <w:t>Mudzingwa, D. and Agrawal, R</w:t>
      </w:r>
      <w:r>
        <w:rPr>
          <w:rFonts w:ascii="Times New Roman" w:eastAsia="Times New Roman" w:hAnsi="Times New Roman" w:cs="Times New Roman"/>
          <w:sz w:val="24"/>
          <w:szCs w:val="24"/>
          <w:lang w:val="en-GB" w:eastAsia="en-GB"/>
        </w:rPr>
        <w:t>, 2012, Section III, figure</w:t>
      </w:r>
      <w:r w:rsidR="005201D6">
        <w:rPr>
          <w:rFonts w:ascii="Times New Roman" w:eastAsia="Times New Roman" w:hAnsi="Times New Roman" w:cs="Times New Roman"/>
          <w:sz w:val="24"/>
          <w:szCs w:val="24"/>
          <w:lang w:val="en-GB" w:eastAsia="en-GB"/>
        </w:rPr>
        <w:t xml:space="preserve"> 2)</w:t>
      </w:r>
      <w:r w:rsidR="00CB49A6">
        <w:rPr>
          <w:rFonts w:ascii="Times New Roman" w:eastAsia="Times New Roman" w:hAnsi="Times New Roman" w:cs="Times New Roman"/>
          <w:sz w:val="24"/>
          <w:szCs w:val="24"/>
          <w:lang w:val="en-GB" w:eastAsia="en-GB"/>
        </w:rPr>
        <w:t xml:space="preserve"> </w:t>
      </w:r>
    </w:p>
    <w:p w14:paraId="33DC2AA8" w14:textId="7FDF2F28" w:rsidR="009A241B" w:rsidRDefault="00341658" w:rsidP="00341658">
      <w:pPr>
        <w:pStyle w:val="Heading2"/>
        <w:numPr>
          <w:ilvl w:val="0"/>
          <w:numId w:val="0"/>
        </w:numPr>
        <w:ind w:left="578" w:hanging="578"/>
        <w:rPr>
          <w:lang w:eastAsia="en-US"/>
        </w:rPr>
      </w:pPr>
      <w:bookmarkStart w:id="42" w:name="_Toc39009583"/>
      <w:r>
        <w:rPr>
          <w:lang w:eastAsia="en-US"/>
        </w:rPr>
        <w:lastRenderedPageBreak/>
        <w:t xml:space="preserve">Appendix </w:t>
      </w:r>
      <w:r w:rsidR="00967327">
        <w:rPr>
          <w:lang w:eastAsia="en-US"/>
        </w:rPr>
        <w:t>B</w:t>
      </w:r>
      <w:bookmarkEnd w:id="42"/>
    </w:p>
    <w:p w14:paraId="30FA7D1D" w14:textId="0DBF90C1" w:rsidR="002259DD" w:rsidRPr="002259DD" w:rsidRDefault="00F32353" w:rsidP="002259DD">
      <w:pPr>
        <w:rPr>
          <w:rFonts w:eastAsia="Times New Roman" w:cs="Times New Roman"/>
          <w:b/>
          <w:bCs/>
          <w:color w:val="000000"/>
          <w:lang w:eastAsia="en-US"/>
        </w:rPr>
      </w:pPr>
      <w:r>
        <w:rPr>
          <w:rFonts w:eastAsia="Times New Roman" w:cs="Times New Roman"/>
          <w:b/>
          <w:bCs/>
          <w:color w:val="000000"/>
          <w:lang w:eastAsia="en-US"/>
        </w:rPr>
        <w:t>Windows</w:t>
      </w:r>
      <w:r w:rsidR="002259DD" w:rsidRPr="002259DD">
        <w:rPr>
          <w:rFonts w:eastAsia="Times New Roman" w:cs="Times New Roman"/>
          <w:b/>
          <w:bCs/>
          <w:color w:val="000000"/>
          <w:lang w:eastAsia="en-US"/>
        </w:rPr>
        <w:t xml:space="preserve"> 7 Settings</w:t>
      </w:r>
      <w:r w:rsidR="007E224F">
        <w:rPr>
          <w:rFonts w:eastAsia="Times New Roman" w:cs="Times New Roman"/>
          <w:b/>
          <w:bCs/>
          <w:color w:val="000000"/>
          <w:lang w:eastAsia="en-US"/>
        </w:rPr>
        <w:t xml:space="preserve"> Figure </w:t>
      </w:r>
      <w:r w:rsidR="00D11233">
        <w:rPr>
          <w:rFonts w:eastAsia="Times New Roman" w:cs="Times New Roman"/>
          <w:b/>
          <w:bCs/>
          <w:color w:val="000000"/>
          <w:lang w:eastAsia="en-US"/>
        </w:rPr>
        <w:t>2</w:t>
      </w:r>
      <w:r w:rsidR="007E224F">
        <w:rPr>
          <w:rFonts w:eastAsia="Times New Roman" w:cs="Times New Roman"/>
          <w:b/>
          <w:bCs/>
          <w:color w:val="000000"/>
          <w:lang w:eastAsia="en-US"/>
        </w:rPr>
        <w:t>.0</w:t>
      </w:r>
    </w:p>
    <w:p w14:paraId="0D94EAB8" w14:textId="77777777" w:rsidR="00D476E7" w:rsidRDefault="00D476E7" w:rsidP="00046389">
      <w:pPr>
        <w:rPr>
          <w:rFonts w:eastAsia="Times New Roman" w:cs="Times New Roman"/>
          <w:b/>
          <w:bCs/>
          <w:color w:val="000000"/>
          <w:lang w:eastAsia="en-US"/>
        </w:rPr>
      </w:pPr>
      <w:r>
        <w:rPr>
          <w:rFonts w:eastAsia="Times New Roman" w:cs="Times New Roman"/>
          <w:b/>
          <w:bCs/>
          <w:noProof/>
          <w:color w:val="000000"/>
          <w:lang w:eastAsia="en-US"/>
        </w:rPr>
        <w:drawing>
          <wp:inline distT="0" distB="0" distL="0" distR="0" wp14:anchorId="391E270D" wp14:editId="2DB5A3B5">
            <wp:extent cx="3246120" cy="2207278"/>
            <wp:effectExtent l="0" t="0" r="0" b="2540"/>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rtul machine results Ubuntu.PNG"/>
                    <pic:cNvPicPr/>
                  </pic:nvPicPr>
                  <pic:blipFill rotWithShape="1">
                    <a:blip r:embed="rId48" cstate="print">
                      <a:extLst>
                        <a:ext uri="{28A0092B-C50C-407E-A947-70E740481C1C}">
                          <a14:useLocalDpi xmlns:a14="http://schemas.microsoft.com/office/drawing/2010/main" val="0"/>
                        </a:ext>
                      </a:extLst>
                    </a:blip>
                    <a:srcRect b="34332"/>
                    <a:stretch/>
                  </pic:blipFill>
                  <pic:spPr bwMode="auto">
                    <a:xfrm>
                      <a:off x="0" y="0"/>
                      <a:ext cx="3274820" cy="2226793"/>
                    </a:xfrm>
                    <a:prstGeom prst="rect">
                      <a:avLst/>
                    </a:prstGeom>
                    <a:ln>
                      <a:noFill/>
                    </a:ln>
                    <a:extLst>
                      <a:ext uri="{53640926-AAD7-44D8-BBD7-CCE9431645EC}">
                        <a14:shadowObscured xmlns:a14="http://schemas.microsoft.com/office/drawing/2010/main"/>
                      </a:ext>
                    </a:extLst>
                  </pic:spPr>
                </pic:pic>
              </a:graphicData>
            </a:graphic>
          </wp:inline>
        </w:drawing>
      </w:r>
    </w:p>
    <w:p w14:paraId="24F45624" w14:textId="77777777" w:rsidR="00D476E7" w:rsidRDefault="00D476E7" w:rsidP="00046389">
      <w:pPr>
        <w:rPr>
          <w:rFonts w:eastAsia="Times New Roman" w:cs="Times New Roman"/>
          <w:b/>
          <w:bCs/>
          <w:color w:val="000000"/>
          <w:lang w:eastAsia="en-US"/>
        </w:rPr>
      </w:pPr>
    </w:p>
    <w:p w14:paraId="72DD3F21" w14:textId="24FD500A" w:rsidR="002259DD" w:rsidRPr="00D476E7" w:rsidRDefault="002259DD" w:rsidP="00046389">
      <w:pPr>
        <w:rPr>
          <w:rFonts w:eastAsia="Times New Roman" w:cs="Times New Roman"/>
          <w:color w:val="000000"/>
          <w:lang w:eastAsia="en-US"/>
        </w:rPr>
      </w:pPr>
      <w:r>
        <w:rPr>
          <w:rFonts w:eastAsia="Times New Roman" w:cs="Times New Roman"/>
          <w:b/>
          <w:bCs/>
          <w:color w:val="000000"/>
          <w:lang w:eastAsia="en-US"/>
        </w:rPr>
        <w:t>Ubuntu</w:t>
      </w:r>
      <w:r w:rsidRPr="002259DD">
        <w:rPr>
          <w:rFonts w:eastAsia="Times New Roman" w:cs="Times New Roman"/>
          <w:b/>
          <w:bCs/>
          <w:color w:val="000000"/>
          <w:lang w:eastAsia="en-US"/>
        </w:rPr>
        <w:t xml:space="preserve"> Settings</w:t>
      </w:r>
      <w:r w:rsidR="007E224F">
        <w:rPr>
          <w:rFonts w:eastAsia="Times New Roman" w:cs="Times New Roman"/>
          <w:b/>
          <w:bCs/>
          <w:color w:val="000000"/>
          <w:lang w:eastAsia="en-US"/>
        </w:rPr>
        <w:t xml:space="preserve"> Figure </w:t>
      </w:r>
      <w:r w:rsidR="00D11233">
        <w:rPr>
          <w:rFonts w:eastAsia="Times New Roman" w:cs="Times New Roman"/>
          <w:b/>
          <w:bCs/>
          <w:color w:val="000000"/>
          <w:lang w:eastAsia="en-US"/>
        </w:rPr>
        <w:t>2</w:t>
      </w:r>
      <w:r w:rsidR="007E224F">
        <w:rPr>
          <w:rFonts w:eastAsia="Times New Roman" w:cs="Times New Roman"/>
          <w:b/>
          <w:bCs/>
          <w:color w:val="000000"/>
          <w:lang w:eastAsia="en-US"/>
        </w:rPr>
        <w:t>.1</w:t>
      </w:r>
    </w:p>
    <w:p w14:paraId="24D7EF8B" w14:textId="0733B44C" w:rsidR="00D476E7" w:rsidRDefault="00D476E7" w:rsidP="00046389">
      <w:pPr>
        <w:rPr>
          <w:rFonts w:eastAsia="Times New Roman" w:cs="Times New Roman"/>
          <w:b/>
          <w:bCs/>
          <w:color w:val="000000"/>
          <w:lang w:eastAsia="en-US"/>
        </w:rPr>
      </w:pPr>
      <w:r>
        <w:rPr>
          <w:rFonts w:eastAsia="Times New Roman" w:cs="Times New Roman"/>
          <w:noProof/>
          <w:color w:val="000000"/>
          <w:lang w:eastAsia="en-US"/>
        </w:rPr>
        <w:drawing>
          <wp:inline distT="0" distB="0" distL="0" distR="0" wp14:anchorId="30D0E96F" wp14:editId="4BBE0AD3">
            <wp:extent cx="2491740" cy="1684449"/>
            <wp:effectExtent l="0" t="0" r="381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rtul machine results.PNG"/>
                    <pic:cNvPicPr/>
                  </pic:nvPicPr>
                  <pic:blipFill rotWithShape="1">
                    <a:blip r:embed="rId49" cstate="print">
                      <a:extLst>
                        <a:ext uri="{28A0092B-C50C-407E-A947-70E740481C1C}">
                          <a14:useLocalDpi xmlns:a14="http://schemas.microsoft.com/office/drawing/2010/main" val="0"/>
                        </a:ext>
                      </a:extLst>
                    </a:blip>
                    <a:srcRect b="34158"/>
                    <a:stretch/>
                  </pic:blipFill>
                  <pic:spPr bwMode="auto">
                    <a:xfrm>
                      <a:off x="0" y="0"/>
                      <a:ext cx="2566734" cy="1735146"/>
                    </a:xfrm>
                    <a:prstGeom prst="rect">
                      <a:avLst/>
                    </a:prstGeom>
                    <a:ln>
                      <a:noFill/>
                    </a:ln>
                    <a:extLst>
                      <a:ext uri="{53640926-AAD7-44D8-BBD7-CCE9431645EC}">
                        <a14:shadowObscured xmlns:a14="http://schemas.microsoft.com/office/drawing/2010/main"/>
                      </a:ext>
                    </a:extLst>
                  </pic:spPr>
                </pic:pic>
              </a:graphicData>
            </a:graphic>
          </wp:inline>
        </w:drawing>
      </w:r>
    </w:p>
    <w:p w14:paraId="65988B1E" w14:textId="738AAE9F" w:rsidR="00D476E7" w:rsidRDefault="00D476E7" w:rsidP="00046389">
      <w:pPr>
        <w:rPr>
          <w:rFonts w:eastAsia="Times New Roman" w:cs="Times New Roman"/>
          <w:b/>
          <w:bCs/>
          <w:color w:val="000000"/>
          <w:lang w:eastAsia="en-US"/>
        </w:rPr>
      </w:pPr>
    </w:p>
    <w:p w14:paraId="2A59FE5A" w14:textId="77777777" w:rsidR="00D476E7" w:rsidRDefault="00D476E7" w:rsidP="00046389">
      <w:pPr>
        <w:rPr>
          <w:rFonts w:eastAsia="Times New Roman" w:cs="Times New Roman"/>
          <w:b/>
          <w:bCs/>
          <w:color w:val="000000"/>
          <w:lang w:eastAsia="en-US"/>
        </w:rPr>
      </w:pPr>
    </w:p>
    <w:p w14:paraId="1F64B3C3" w14:textId="5E66B26D" w:rsidR="002259DD" w:rsidRDefault="002259DD" w:rsidP="00046389">
      <w:pPr>
        <w:rPr>
          <w:rFonts w:eastAsia="Times New Roman" w:cs="Times New Roman"/>
          <w:b/>
          <w:bCs/>
          <w:color w:val="000000"/>
          <w:lang w:eastAsia="en-US"/>
        </w:rPr>
      </w:pPr>
      <w:r>
        <w:rPr>
          <w:rFonts w:eastAsia="Times New Roman" w:cs="Times New Roman"/>
          <w:b/>
          <w:bCs/>
          <w:color w:val="000000"/>
          <w:lang w:eastAsia="en-US"/>
        </w:rPr>
        <w:t>Kali Linux Settings</w:t>
      </w:r>
      <w:r w:rsidR="007E224F">
        <w:rPr>
          <w:rFonts w:eastAsia="Times New Roman" w:cs="Times New Roman"/>
          <w:b/>
          <w:bCs/>
          <w:color w:val="000000"/>
          <w:lang w:eastAsia="en-US"/>
        </w:rPr>
        <w:t xml:space="preserve"> Figure </w:t>
      </w:r>
      <w:r w:rsidR="00D11233">
        <w:rPr>
          <w:rFonts w:eastAsia="Times New Roman" w:cs="Times New Roman"/>
          <w:b/>
          <w:bCs/>
          <w:color w:val="000000"/>
          <w:lang w:eastAsia="en-US"/>
        </w:rPr>
        <w:t>2</w:t>
      </w:r>
      <w:r w:rsidR="007E224F">
        <w:rPr>
          <w:rFonts w:eastAsia="Times New Roman" w:cs="Times New Roman"/>
          <w:b/>
          <w:bCs/>
          <w:color w:val="000000"/>
          <w:lang w:eastAsia="en-US"/>
        </w:rPr>
        <w:t>.2</w:t>
      </w:r>
    </w:p>
    <w:p w14:paraId="41E9CB68" w14:textId="7E3AAF8F" w:rsidR="00967327" w:rsidRPr="00D476E7" w:rsidRDefault="00D476E7" w:rsidP="00967327">
      <w:pPr>
        <w:rPr>
          <w:rFonts w:eastAsia="Times New Roman" w:cs="Times New Roman"/>
          <w:b/>
          <w:bCs/>
          <w:color w:val="000000"/>
          <w:lang w:eastAsia="en-US"/>
        </w:rPr>
      </w:pPr>
      <w:r>
        <w:rPr>
          <w:rFonts w:eastAsia="Times New Roman" w:cs="Times New Roman"/>
          <w:b/>
          <w:bCs/>
          <w:noProof/>
          <w:color w:val="000000"/>
          <w:lang w:eastAsia="en-US"/>
        </w:rPr>
        <w:drawing>
          <wp:inline distT="0" distB="0" distL="0" distR="0" wp14:anchorId="29422C41" wp14:editId="6EF9A562">
            <wp:extent cx="2910840" cy="1951290"/>
            <wp:effectExtent l="0" t="0" r="3810" b="0"/>
            <wp:docPr id="48" name="Picture 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rtul machine Kali.PNG"/>
                    <pic:cNvPicPr/>
                  </pic:nvPicPr>
                  <pic:blipFill rotWithShape="1">
                    <a:blip r:embed="rId50" cstate="print">
                      <a:extLst>
                        <a:ext uri="{28A0092B-C50C-407E-A947-70E740481C1C}">
                          <a14:useLocalDpi xmlns:a14="http://schemas.microsoft.com/office/drawing/2010/main" val="0"/>
                        </a:ext>
                      </a:extLst>
                    </a:blip>
                    <a:srcRect l="-17" t="524" r="17" b="33945"/>
                    <a:stretch/>
                  </pic:blipFill>
                  <pic:spPr bwMode="auto">
                    <a:xfrm>
                      <a:off x="0" y="0"/>
                      <a:ext cx="2944131" cy="1973607"/>
                    </a:xfrm>
                    <a:prstGeom prst="rect">
                      <a:avLst/>
                    </a:prstGeom>
                    <a:ln>
                      <a:noFill/>
                    </a:ln>
                    <a:extLst>
                      <a:ext uri="{53640926-AAD7-44D8-BBD7-CCE9431645EC}">
                        <a14:shadowObscured xmlns:a14="http://schemas.microsoft.com/office/drawing/2010/main"/>
                      </a:ext>
                    </a:extLst>
                  </pic:spPr>
                </pic:pic>
              </a:graphicData>
            </a:graphic>
          </wp:inline>
        </w:drawing>
      </w:r>
    </w:p>
    <w:p w14:paraId="4A0C5791" w14:textId="2C6DF64A" w:rsidR="007E224F" w:rsidRPr="00D476E7" w:rsidRDefault="009525A9" w:rsidP="00D476E7">
      <w:pPr>
        <w:pStyle w:val="Heading2"/>
        <w:numPr>
          <w:ilvl w:val="0"/>
          <w:numId w:val="0"/>
        </w:numPr>
        <w:rPr>
          <w:lang w:eastAsia="en-US"/>
        </w:rPr>
      </w:pPr>
      <w:bookmarkStart w:id="43" w:name="_Toc39009584"/>
      <w:r>
        <w:rPr>
          <w:lang w:eastAsia="en-US"/>
        </w:rPr>
        <w:lastRenderedPageBreak/>
        <w:t xml:space="preserve">Appendix </w:t>
      </w:r>
      <w:r w:rsidR="00B95836">
        <w:rPr>
          <w:lang w:eastAsia="en-US"/>
        </w:rPr>
        <w:t>C</w:t>
      </w:r>
      <w:bookmarkEnd w:id="43"/>
    </w:p>
    <w:p w14:paraId="4356F852" w14:textId="20872C36" w:rsidR="007E224F" w:rsidRDefault="00156413" w:rsidP="00046389">
      <w:pPr>
        <w:rPr>
          <w:rFonts w:eastAsia="Times New Roman" w:cs="Times New Roman"/>
          <w:b/>
          <w:bCs/>
          <w:noProof/>
          <w:color w:val="000000"/>
          <w:u w:val="single"/>
          <w:lang w:eastAsia="en-US"/>
        </w:rPr>
      </w:pPr>
      <w:r>
        <w:rPr>
          <w:rFonts w:eastAsia="Times New Roman" w:cs="Times New Roman"/>
          <w:b/>
          <w:bCs/>
          <w:noProof/>
          <w:color w:val="000000"/>
          <w:u w:val="single"/>
          <w:lang w:eastAsia="en-US"/>
        </w:rPr>
        <w:t>Figure 3.</w:t>
      </w:r>
      <w:r w:rsidR="00B17C03">
        <w:rPr>
          <w:rFonts w:eastAsia="Times New Roman" w:cs="Times New Roman"/>
          <w:b/>
          <w:bCs/>
          <w:noProof/>
          <w:color w:val="000000"/>
          <w:u w:val="single"/>
          <w:lang w:eastAsia="en-US"/>
        </w:rPr>
        <w:t>0</w:t>
      </w:r>
    </w:p>
    <w:p w14:paraId="32C6CA64" w14:textId="118E39BF" w:rsidR="007E224F" w:rsidRDefault="000405DA" w:rsidP="00046389">
      <w:pPr>
        <w:rPr>
          <w:rFonts w:eastAsia="Times New Roman" w:cs="Times New Roman"/>
          <w:b/>
          <w:bCs/>
          <w:noProof/>
          <w:color w:val="000000"/>
          <w:u w:val="single"/>
          <w:lang w:eastAsia="en-US"/>
        </w:rPr>
      </w:pPr>
      <w:r>
        <w:rPr>
          <w:rFonts w:eastAsia="Times New Roman" w:cs="Times New Roman"/>
          <w:b/>
          <w:bCs/>
          <w:noProof/>
          <w:color w:val="000000"/>
          <w:u w:val="single"/>
          <w:lang w:eastAsia="en-US"/>
        </w:rPr>
        <w:drawing>
          <wp:inline distT="0" distB="0" distL="0" distR="0" wp14:anchorId="17B8D32E" wp14:editId="11F36E47">
            <wp:extent cx="3726179" cy="389816"/>
            <wp:effectExtent l="0" t="0" r="0" b="0"/>
            <wp:docPr id="60" name="Picture 60" descr="A picture containing orang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ograms.PNG"/>
                    <pic:cNvPicPr/>
                  </pic:nvPicPr>
                  <pic:blipFill>
                    <a:blip r:embed="rId51">
                      <a:extLst>
                        <a:ext uri="{28A0092B-C50C-407E-A947-70E740481C1C}">
                          <a14:useLocalDpi xmlns:a14="http://schemas.microsoft.com/office/drawing/2010/main" val="0"/>
                        </a:ext>
                      </a:extLst>
                    </a:blip>
                    <a:stretch>
                      <a:fillRect/>
                    </a:stretch>
                  </pic:blipFill>
                  <pic:spPr>
                    <a:xfrm>
                      <a:off x="0" y="0"/>
                      <a:ext cx="3823628" cy="400011"/>
                    </a:xfrm>
                    <a:prstGeom prst="rect">
                      <a:avLst/>
                    </a:prstGeom>
                  </pic:spPr>
                </pic:pic>
              </a:graphicData>
            </a:graphic>
          </wp:inline>
        </w:drawing>
      </w:r>
    </w:p>
    <w:p w14:paraId="1DB0449A" w14:textId="3451B361" w:rsidR="009525A9" w:rsidRDefault="007E224F" w:rsidP="00046389">
      <w:pPr>
        <w:rPr>
          <w:rFonts w:eastAsia="Times New Roman" w:cs="Times New Roman"/>
          <w:b/>
          <w:bCs/>
          <w:noProof/>
          <w:color w:val="000000"/>
          <w:u w:val="single"/>
          <w:lang w:eastAsia="en-US"/>
        </w:rPr>
      </w:pPr>
      <w:r w:rsidRPr="007E224F">
        <w:rPr>
          <w:rFonts w:eastAsia="Times New Roman" w:cs="Times New Roman"/>
          <w:b/>
          <w:bCs/>
          <w:noProof/>
          <w:color w:val="000000"/>
          <w:u w:val="single"/>
          <w:lang w:eastAsia="en-US"/>
        </w:rPr>
        <w:t xml:space="preserve">Figure </w:t>
      </w:r>
      <w:r w:rsidR="00B95836">
        <w:rPr>
          <w:rFonts w:eastAsia="Times New Roman" w:cs="Times New Roman"/>
          <w:b/>
          <w:bCs/>
          <w:noProof/>
          <w:color w:val="000000"/>
          <w:u w:val="single"/>
          <w:lang w:eastAsia="en-US"/>
        </w:rPr>
        <w:t>3</w:t>
      </w:r>
      <w:r w:rsidRPr="007E224F">
        <w:rPr>
          <w:rFonts w:eastAsia="Times New Roman" w:cs="Times New Roman"/>
          <w:b/>
          <w:bCs/>
          <w:noProof/>
          <w:color w:val="000000"/>
          <w:u w:val="single"/>
          <w:lang w:eastAsia="en-US"/>
        </w:rPr>
        <w:t>.</w:t>
      </w:r>
      <w:r w:rsidR="00B17C03">
        <w:rPr>
          <w:rFonts w:eastAsia="Times New Roman" w:cs="Times New Roman"/>
          <w:b/>
          <w:bCs/>
          <w:noProof/>
          <w:color w:val="000000"/>
          <w:u w:val="single"/>
          <w:lang w:eastAsia="en-US"/>
        </w:rPr>
        <w:t>1</w:t>
      </w:r>
    </w:p>
    <w:p w14:paraId="2DEEC265" w14:textId="0F4F2E48" w:rsidR="007E224F" w:rsidRDefault="007E224F" w:rsidP="00046389">
      <w:pPr>
        <w:rPr>
          <w:rFonts w:eastAsia="Times New Roman" w:cs="Times New Roman"/>
          <w:b/>
          <w:bCs/>
          <w:color w:val="000000"/>
          <w:u w:val="single"/>
          <w:lang w:eastAsia="en-US"/>
        </w:rPr>
      </w:pPr>
      <w:r>
        <w:rPr>
          <w:rFonts w:eastAsia="Times New Roman" w:cs="Times New Roman"/>
          <w:b/>
          <w:bCs/>
          <w:noProof/>
          <w:color w:val="000000"/>
          <w:u w:val="single"/>
          <w:lang w:eastAsia="en-US"/>
        </w:rPr>
        <w:drawing>
          <wp:inline distT="0" distB="0" distL="0" distR="0" wp14:anchorId="234F27BA" wp14:editId="7CB6229F">
            <wp:extent cx="2796540" cy="560291"/>
            <wp:effectExtent l="0" t="0" r="3810" b="0"/>
            <wp:docPr id="50" name="Picture 50"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_Part1.png"/>
                    <pic:cNvPicPr/>
                  </pic:nvPicPr>
                  <pic:blipFill>
                    <a:blip r:embed="rId52">
                      <a:extLst>
                        <a:ext uri="{28A0092B-C50C-407E-A947-70E740481C1C}">
                          <a14:useLocalDpi xmlns:a14="http://schemas.microsoft.com/office/drawing/2010/main" val="0"/>
                        </a:ext>
                      </a:extLst>
                    </a:blip>
                    <a:stretch>
                      <a:fillRect/>
                    </a:stretch>
                  </pic:blipFill>
                  <pic:spPr>
                    <a:xfrm>
                      <a:off x="0" y="0"/>
                      <a:ext cx="3036044" cy="608276"/>
                    </a:xfrm>
                    <a:prstGeom prst="rect">
                      <a:avLst/>
                    </a:prstGeom>
                  </pic:spPr>
                </pic:pic>
              </a:graphicData>
            </a:graphic>
          </wp:inline>
        </w:drawing>
      </w:r>
    </w:p>
    <w:p w14:paraId="4BD7DCA2" w14:textId="75802444" w:rsidR="007E224F" w:rsidRDefault="007E224F" w:rsidP="007E224F">
      <w:pPr>
        <w:rPr>
          <w:rFonts w:eastAsia="Times New Roman" w:cs="Times New Roman"/>
          <w:b/>
          <w:bCs/>
          <w:noProof/>
          <w:color w:val="000000"/>
          <w:u w:val="single"/>
          <w:lang w:eastAsia="en-US"/>
        </w:rPr>
      </w:pPr>
      <w:r w:rsidRPr="007E224F">
        <w:rPr>
          <w:rFonts w:eastAsia="Times New Roman" w:cs="Times New Roman"/>
          <w:b/>
          <w:bCs/>
          <w:noProof/>
          <w:color w:val="000000"/>
          <w:u w:val="single"/>
          <w:lang w:eastAsia="en-US"/>
        </w:rPr>
        <w:t xml:space="preserve">Figure </w:t>
      </w:r>
      <w:r w:rsidR="00B95836">
        <w:rPr>
          <w:rFonts w:eastAsia="Times New Roman" w:cs="Times New Roman"/>
          <w:b/>
          <w:bCs/>
          <w:noProof/>
          <w:color w:val="000000"/>
          <w:u w:val="single"/>
          <w:lang w:eastAsia="en-US"/>
        </w:rPr>
        <w:t>3</w:t>
      </w:r>
      <w:r w:rsidRPr="007E224F">
        <w:rPr>
          <w:rFonts w:eastAsia="Times New Roman" w:cs="Times New Roman"/>
          <w:b/>
          <w:bCs/>
          <w:noProof/>
          <w:color w:val="000000"/>
          <w:u w:val="single"/>
          <w:lang w:eastAsia="en-US"/>
        </w:rPr>
        <w:t>.</w:t>
      </w:r>
      <w:r w:rsidR="00B17C03">
        <w:rPr>
          <w:rFonts w:eastAsia="Times New Roman" w:cs="Times New Roman"/>
          <w:b/>
          <w:bCs/>
          <w:noProof/>
          <w:color w:val="000000"/>
          <w:u w:val="single"/>
          <w:lang w:eastAsia="en-US"/>
        </w:rPr>
        <w:t>2</w:t>
      </w:r>
    </w:p>
    <w:p w14:paraId="47BAA029" w14:textId="138C1D25" w:rsidR="007E224F" w:rsidRDefault="007E224F" w:rsidP="007E224F">
      <w:pPr>
        <w:rPr>
          <w:rFonts w:eastAsia="Times New Roman" w:cs="Times New Roman"/>
          <w:b/>
          <w:bCs/>
          <w:noProof/>
          <w:color w:val="000000"/>
          <w:u w:val="single"/>
          <w:lang w:eastAsia="en-US"/>
        </w:rPr>
      </w:pPr>
      <w:r>
        <w:rPr>
          <w:rFonts w:eastAsia="Times New Roman" w:cs="Times New Roman"/>
          <w:b/>
          <w:bCs/>
          <w:noProof/>
          <w:color w:val="000000"/>
          <w:u w:val="single"/>
          <w:lang w:eastAsia="en-US"/>
        </w:rPr>
        <w:drawing>
          <wp:inline distT="0" distB="0" distL="0" distR="0" wp14:anchorId="46A85B45" wp14:editId="0F264B54">
            <wp:extent cx="2247900" cy="1046895"/>
            <wp:effectExtent l="0" t="0" r="0" b="1270"/>
            <wp:docPr id="51" name="Picture 51"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_Part2.png"/>
                    <pic:cNvPicPr/>
                  </pic:nvPicPr>
                  <pic:blipFill>
                    <a:blip r:embed="rId53">
                      <a:extLst>
                        <a:ext uri="{28A0092B-C50C-407E-A947-70E740481C1C}">
                          <a14:useLocalDpi xmlns:a14="http://schemas.microsoft.com/office/drawing/2010/main" val="0"/>
                        </a:ext>
                      </a:extLst>
                    </a:blip>
                    <a:stretch>
                      <a:fillRect/>
                    </a:stretch>
                  </pic:blipFill>
                  <pic:spPr>
                    <a:xfrm>
                      <a:off x="0" y="0"/>
                      <a:ext cx="2327462" cy="1083949"/>
                    </a:xfrm>
                    <a:prstGeom prst="rect">
                      <a:avLst/>
                    </a:prstGeom>
                  </pic:spPr>
                </pic:pic>
              </a:graphicData>
            </a:graphic>
          </wp:inline>
        </w:drawing>
      </w:r>
    </w:p>
    <w:p w14:paraId="6BAF2C5D" w14:textId="185FF2E6" w:rsidR="007E224F" w:rsidRDefault="007E224F" w:rsidP="00046389">
      <w:pPr>
        <w:rPr>
          <w:rFonts w:eastAsia="Times New Roman" w:cs="Times New Roman"/>
          <w:b/>
          <w:bCs/>
          <w:noProof/>
          <w:color w:val="000000"/>
          <w:u w:val="single"/>
          <w:lang w:eastAsia="en-US"/>
        </w:rPr>
      </w:pPr>
      <w:r w:rsidRPr="007E224F">
        <w:rPr>
          <w:rFonts w:eastAsia="Times New Roman" w:cs="Times New Roman"/>
          <w:b/>
          <w:bCs/>
          <w:noProof/>
          <w:color w:val="000000"/>
          <w:u w:val="single"/>
          <w:lang w:eastAsia="en-US"/>
        </w:rPr>
        <w:t xml:space="preserve">Figure </w:t>
      </w:r>
      <w:r w:rsidR="00B95836">
        <w:rPr>
          <w:rFonts w:eastAsia="Times New Roman" w:cs="Times New Roman"/>
          <w:b/>
          <w:bCs/>
          <w:noProof/>
          <w:color w:val="000000"/>
          <w:u w:val="single"/>
          <w:lang w:eastAsia="en-US"/>
        </w:rPr>
        <w:t>3</w:t>
      </w:r>
      <w:r w:rsidRPr="007E224F">
        <w:rPr>
          <w:rFonts w:eastAsia="Times New Roman" w:cs="Times New Roman"/>
          <w:b/>
          <w:bCs/>
          <w:noProof/>
          <w:color w:val="000000"/>
          <w:u w:val="single"/>
          <w:lang w:eastAsia="en-US"/>
        </w:rPr>
        <w:t>.</w:t>
      </w:r>
      <w:r w:rsidR="00B17C03">
        <w:rPr>
          <w:rFonts w:eastAsia="Times New Roman" w:cs="Times New Roman"/>
          <w:b/>
          <w:bCs/>
          <w:noProof/>
          <w:color w:val="000000"/>
          <w:u w:val="single"/>
          <w:lang w:eastAsia="en-US"/>
        </w:rPr>
        <w:t>3</w:t>
      </w:r>
    </w:p>
    <w:p w14:paraId="42F0E7DC" w14:textId="54A762A7" w:rsidR="007E224F" w:rsidRDefault="007E224F" w:rsidP="00046389">
      <w:pPr>
        <w:rPr>
          <w:rFonts w:eastAsia="Times New Roman" w:cs="Times New Roman"/>
          <w:b/>
          <w:bCs/>
          <w:noProof/>
          <w:color w:val="000000"/>
          <w:u w:val="single"/>
          <w:lang w:eastAsia="en-US"/>
        </w:rPr>
      </w:pPr>
      <w:r>
        <w:rPr>
          <w:rFonts w:eastAsia="Times New Roman" w:cs="Times New Roman"/>
          <w:b/>
          <w:bCs/>
          <w:noProof/>
          <w:color w:val="000000"/>
          <w:u w:val="single"/>
          <w:lang w:eastAsia="en-US"/>
        </w:rPr>
        <w:drawing>
          <wp:inline distT="0" distB="0" distL="0" distR="0" wp14:anchorId="4C145042" wp14:editId="7C038219">
            <wp:extent cx="2354580" cy="472193"/>
            <wp:effectExtent l="0" t="0" r="0" b="4445"/>
            <wp:docPr id="52" name="Picture 52" descr="A picture containing photo, orange, black,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2_Part1.png"/>
                    <pic:cNvPicPr/>
                  </pic:nvPicPr>
                  <pic:blipFill>
                    <a:blip r:embed="rId54">
                      <a:extLst>
                        <a:ext uri="{28A0092B-C50C-407E-A947-70E740481C1C}">
                          <a14:useLocalDpi xmlns:a14="http://schemas.microsoft.com/office/drawing/2010/main" val="0"/>
                        </a:ext>
                      </a:extLst>
                    </a:blip>
                    <a:stretch>
                      <a:fillRect/>
                    </a:stretch>
                  </pic:blipFill>
                  <pic:spPr>
                    <a:xfrm>
                      <a:off x="0" y="0"/>
                      <a:ext cx="2434933" cy="488307"/>
                    </a:xfrm>
                    <a:prstGeom prst="rect">
                      <a:avLst/>
                    </a:prstGeom>
                  </pic:spPr>
                </pic:pic>
              </a:graphicData>
            </a:graphic>
          </wp:inline>
        </w:drawing>
      </w:r>
    </w:p>
    <w:p w14:paraId="0FEE8F1F" w14:textId="033B3DF4" w:rsidR="007E224F" w:rsidRDefault="007E224F" w:rsidP="00046389">
      <w:pPr>
        <w:rPr>
          <w:rFonts w:eastAsia="Times New Roman" w:cs="Times New Roman"/>
          <w:b/>
          <w:bCs/>
          <w:noProof/>
          <w:color w:val="000000"/>
          <w:u w:val="single"/>
          <w:lang w:eastAsia="en-US"/>
        </w:rPr>
      </w:pPr>
      <w:r w:rsidRPr="007E224F">
        <w:rPr>
          <w:rFonts w:eastAsia="Times New Roman" w:cs="Times New Roman"/>
          <w:b/>
          <w:bCs/>
          <w:noProof/>
          <w:color w:val="000000"/>
          <w:u w:val="single"/>
          <w:lang w:eastAsia="en-US"/>
        </w:rPr>
        <w:t xml:space="preserve">Figure </w:t>
      </w:r>
      <w:r w:rsidR="00B95836">
        <w:rPr>
          <w:rFonts w:eastAsia="Times New Roman" w:cs="Times New Roman"/>
          <w:b/>
          <w:bCs/>
          <w:noProof/>
          <w:color w:val="000000"/>
          <w:u w:val="single"/>
          <w:lang w:eastAsia="en-US"/>
        </w:rPr>
        <w:t>3</w:t>
      </w:r>
      <w:r w:rsidRPr="007E224F">
        <w:rPr>
          <w:rFonts w:eastAsia="Times New Roman" w:cs="Times New Roman"/>
          <w:b/>
          <w:bCs/>
          <w:noProof/>
          <w:color w:val="000000"/>
          <w:u w:val="single"/>
          <w:lang w:eastAsia="en-US"/>
        </w:rPr>
        <w:t>.</w:t>
      </w:r>
      <w:r w:rsidR="00B17C03">
        <w:rPr>
          <w:rFonts w:eastAsia="Times New Roman" w:cs="Times New Roman"/>
          <w:b/>
          <w:bCs/>
          <w:noProof/>
          <w:color w:val="000000"/>
          <w:u w:val="single"/>
          <w:lang w:eastAsia="en-US"/>
        </w:rPr>
        <w:t>4</w:t>
      </w:r>
    </w:p>
    <w:p w14:paraId="707562D0" w14:textId="20E12A26" w:rsidR="007E224F" w:rsidRDefault="007E224F" w:rsidP="00046389">
      <w:pPr>
        <w:rPr>
          <w:rFonts w:eastAsia="Times New Roman" w:cs="Times New Roman"/>
          <w:b/>
          <w:bCs/>
          <w:noProof/>
          <w:color w:val="000000"/>
          <w:u w:val="single"/>
          <w:lang w:eastAsia="en-US"/>
        </w:rPr>
      </w:pPr>
      <w:r>
        <w:rPr>
          <w:rFonts w:eastAsia="Times New Roman" w:cs="Times New Roman"/>
          <w:b/>
          <w:bCs/>
          <w:noProof/>
          <w:color w:val="000000"/>
          <w:u w:val="single"/>
          <w:lang w:eastAsia="en-US"/>
        </w:rPr>
        <w:drawing>
          <wp:inline distT="0" distB="0" distL="0" distR="0" wp14:anchorId="453DE25A" wp14:editId="4A81C2EB">
            <wp:extent cx="3078480" cy="703184"/>
            <wp:effectExtent l="0" t="0" r="7620" b="1905"/>
            <wp:docPr id="53" name="Picture 53"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4_Part1.png"/>
                    <pic:cNvPicPr/>
                  </pic:nvPicPr>
                  <pic:blipFill>
                    <a:blip r:embed="rId55">
                      <a:extLst>
                        <a:ext uri="{28A0092B-C50C-407E-A947-70E740481C1C}">
                          <a14:useLocalDpi xmlns:a14="http://schemas.microsoft.com/office/drawing/2010/main" val="0"/>
                        </a:ext>
                      </a:extLst>
                    </a:blip>
                    <a:stretch>
                      <a:fillRect/>
                    </a:stretch>
                  </pic:blipFill>
                  <pic:spPr>
                    <a:xfrm>
                      <a:off x="0" y="0"/>
                      <a:ext cx="3194560" cy="729699"/>
                    </a:xfrm>
                    <a:prstGeom prst="rect">
                      <a:avLst/>
                    </a:prstGeom>
                  </pic:spPr>
                </pic:pic>
              </a:graphicData>
            </a:graphic>
          </wp:inline>
        </w:drawing>
      </w:r>
    </w:p>
    <w:p w14:paraId="791ABFDB" w14:textId="129860BA" w:rsidR="007E224F" w:rsidRDefault="007E224F" w:rsidP="00046389">
      <w:pPr>
        <w:rPr>
          <w:rFonts w:eastAsia="Times New Roman" w:cs="Times New Roman"/>
          <w:b/>
          <w:bCs/>
          <w:noProof/>
          <w:color w:val="000000"/>
          <w:u w:val="single"/>
          <w:lang w:eastAsia="en-US"/>
        </w:rPr>
      </w:pPr>
      <w:r w:rsidRPr="007E224F">
        <w:rPr>
          <w:rFonts w:eastAsia="Times New Roman" w:cs="Times New Roman"/>
          <w:b/>
          <w:bCs/>
          <w:noProof/>
          <w:color w:val="000000"/>
          <w:u w:val="single"/>
          <w:lang w:eastAsia="en-US"/>
        </w:rPr>
        <w:t xml:space="preserve">Figure </w:t>
      </w:r>
      <w:r w:rsidR="00B95836">
        <w:rPr>
          <w:rFonts w:eastAsia="Times New Roman" w:cs="Times New Roman"/>
          <w:b/>
          <w:bCs/>
          <w:noProof/>
          <w:color w:val="000000"/>
          <w:u w:val="single"/>
          <w:lang w:eastAsia="en-US"/>
        </w:rPr>
        <w:t>3</w:t>
      </w:r>
      <w:r w:rsidRPr="007E224F">
        <w:rPr>
          <w:rFonts w:eastAsia="Times New Roman" w:cs="Times New Roman"/>
          <w:b/>
          <w:bCs/>
          <w:noProof/>
          <w:color w:val="000000"/>
          <w:u w:val="single"/>
          <w:lang w:eastAsia="en-US"/>
        </w:rPr>
        <w:t>.</w:t>
      </w:r>
      <w:r w:rsidR="00B17C03">
        <w:rPr>
          <w:rFonts w:eastAsia="Times New Roman" w:cs="Times New Roman"/>
          <w:b/>
          <w:bCs/>
          <w:noProof/>
          <w:color w:val="000000"/>
          <w:u w:val="single"/>
          <w:lang w:eastAsia="en-US"/>
        </w:rPr>
        <w:t>5</w:t>
      </w:r>
    </w:p>
    <w:p w14:paraId="6900E390" w14:textId="6AB0F20B" w:rsidR="007E224F" w:rsidRDefault="007E224F" w:rsidP="00046389">
      <w:pPr>
        <w:rPr>
          <w:rFonts w:eastAsia="Times New Roman" w:cs="Times New Roman"/>
          <w:b/>
          <w:bCs/>
          <w:noProof/>
          <w:color w:val="000000"/>
          <w:u w:val="single"/>
          <w:lang w:eastAsia="en-US"/>
        </w:rPr>
      </w:pPr>
      <w:r>
        <w:rPr>
          <w:rFonts w:eastAsia="Times New Roman" w:cs="Times New Roman"/>
          <w:b/>
          <w:bCs/>
          <w:noProof/>
          <w:color w:val="000000"/>
          <w:u w:val="single"/>
          <w:lang w:eastAsia="en-US"/>
        </w:rPr>
        <w:drawing>
          <wp:inline distT="0" distB="0" distL="0" distR="0" wp14:anchorId="141224FE" wp14:editId="0EEDB833">
            <wp:extent cx="2346960" cy="713565"/>
            <wp:effectExtent l="0" t="0" r="0" b="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5_Part1.png"/>
                    <pic:cNvPicPr/>
                  </pic:nvPicPr>
                  <pic:blipFill>
                    <a:blip r:embed="rId56">
                      <a:extLst>
                        <a:ext uri="{28A0092B-C50C-407E-A947-70E740481C1C}">
                          <a14:useLocalDpi xmlns:a14="http://schemas.microsoft.com/office/drawing/2010/main" val="0"/>
                        </a:ext>
                      </a:extLst>
                    </a:blip>
                    <a:stretch>
                      <a:fillRect/>
                    </a:stretch>
                  </pic:blipFill>
                  <pic:spPr>
                    <a:xfrm>
                      <a:off x="0" y="0"/>
                      <a:ext cx="2497338" cy="759285"/>
                    </a:xfrm>
                    <a:prstGeom prst="rect">
                      <a:avLst/>
                    </a:prstGeom>
                  </pic:spPr>
                </pic:pic>
              </a:graphicData>
            </a:graphic>
          </wp:inline>
        </w:drawing>
      </w:r>
    </w:p>
    <w:p w14:paraId="21428902" w14:textId="3813EF8D" w:rsidR="007E224F" w:rsidRDefault="007E224F" w:rsidP="00046389">
      <w:pPr>
        <w:rPr>
          <w:rFonts w:eastAsia="Times New Roman" w:cs="Times New Roman"/>
          <w:b/>
          <w:bCs/>
          <w:noProof/>
          <w:color w:val="000000"/>
          <w:u w:val="single"/>
          <w:lang w:eastAsia="en-US"/>
        </w:rPr>
      </w:pPr>
      <w:r w:rsidRPr="007E224F">
        <w:rPr>
          <w:rFonts w:eastAsia="Times New Roman" w:cs="Times New Roman"/>
          <w:b/>
          <w:bCs/>
          <w:noProof/>
          <w:color w:val="000000"/>
          <w:u w:val="single"/>
          <w:lang w:eastAsia="en-US"/>
        </w:rPr>
        <w:t xml:space="preserve">Figure </w:t>
      </w:r>
      <w:r w:rsidR="00B95836">
        <w:rPr>
          <w:rFonts w:eastAsia="Times New Roman" w:cs="Times New Roman"/>
          <w:b/>
          <w:bCs/>
          <w:noProof/>
          <w:color w:val="000000"/>
          <w:u w:val="single"/>
          <w:lang w:eastAsia="en-US"/>
        </w:rPr>
        <w:t>3</w:t>
      </w:r>
      <w:r w:rsidRPr="007E224F">
        <w:rPr>
          <w:rFonts w:eastAsia="Times New Roman" w:cs="Times New Roman"/>
          <w:b/>
          <w:bCs/>
          <w:noProof/>
          <w:color w:val="000000"/>
          <w:u w:val="single"/>
          <w:lang w:eastAsia="en-US"/>
        </w:rPr>
        <w:t>.</w:t>
      </w:r>
      <w:r w:rsidR="00B17C03">
        <w:rPr>
          <w:rFonts w:eastAsia="Times New Roman" w:cs="Times New Roman"/>
          <w:b/>
          <w:bCs/>
          <w:noProof/>
          <w:color w:val="000000"/>
          <w:u w:val="single"/>
          <w:lang w:eastAsia="en-US"/>
        </w:rPr>
        <w:t>6</w:t>
      </w:r>
      <w:r w:rsidR="00D476E7">
        <w:rPr>
          <w:rFonts w:eastAsia="Times New Roman" w:cs="Times New Roman"/>
          <w:b/>
          <w:bCs/>
          <w:noProof/>
          <w:color w:val="000000"/>
          <w:u w:val="single"/>
          <w:lang w:eastAsia="en-US"/>
        </w:rPr>
        <w:t xml:space="preserve">   </w:t>
      </w:r>
      <w:r w:rsidR="00D476E7">
        <w:rPr>
          <w:rFonts w:eastAsia="Times New Roman" w:cs="Times New Roman"/>
          <w:b/>
          <w:bCs/>
          <w:noProof/>
          <w:color w:val="000000"/>
          <w:u w:val="single"/>
          <w:lang w:eastAsia="en-US"/>
        </w:rPr>
        <w:drawing>
          <wp:inline distT="0" distB="0" distL="0" distR="0" wp14:anchorId="30C2B7B3" wp14:editId="390E088C">
            <wp:extent cx="2025014" cy="247120"/>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6_Part1.png"/>
                    <pic:cNvPicPr/>
                  </pic:nvPicPr>
                  <pic:blipFill>
                    <a:blip r:embed="rId57">
                      <a:extLst>
                        <a:ext uri="{28A0092B-C50C-407E-A947-70E740481C1C}">
                          <a14:useLocalDpi xmlns:a14="http://schemas.microsoft.com/office/drawing/2010/main" val="0"/>
                        </a:ext>
                      </a:extLst>
                    </a:blip>
                    <a:stretch>
                      <a:fillRect/>
                    </a:stretch>
                  </pic:blipFill>
                  <pic:spPr>
                    <a:xfrm>
                      <a:off x="0" y="0"/>
                      <a:ext cx="2417958" cy="295072"/>
                    </a:xfrm>
                    <a:prstGeom prst="rect">
                      <a:avLst/>
                    </a:prstGeom>
                  </pic:spPr>
                </pic:pic>
              </a:graphicData>
            </a:graphic>
          </wp:inline>
        </w:drawing>
      </w:r>
    </w:p>
    <w:p w14:paraId="0AA797D0" w14:textId="0B5C5721" w:rsidR="007E224F" w:rsidRDefault="007E224F" w:rsidP="00046389">
      <w:pPr>
        <w:rPr>
          <w:rFonts w:eastAsia="Times New Roman" w:cs="Times New Roman"/>
          <w:b/>
          <w:bCs/>
          <w:noProof/>
          <w:color w:val="000000"/>
          <w:u w:val="single"/>
          <w:lang w:eastAsia="en-US"/>
        </w:rPr>
      </w:pPr>
    </w:p>
    <w:p w14:paraId="3EBE3D16" w14:textId="4736D29A" w:rsidR="009C4160" w:rsidRDefault="009C4160" w:rsidP="00046389">
      <w:pPr>
        <w:rPr>
          <w:rFonts w:eastAsia="Times New Roman" w:cs="Times New Roman"/>
          <w:b/>
          <w:bCs/>
          <w:noProof/>
          <w:color w:val="000000"/>
          <w:u w:val="single"/>
          <w:lang w:eastAsia="en-US"/>
        </w:rPr>
      </w:pPr>
      <w:r>
        <w:rPr>
          <w:rFonts w:eastAsia="Times New Roman" w:cs="Times New Roman"/>
          <w:b/>
          <w:bCs/>
          <w:noProof/>
          <w:color w:val="000000"/>
          <w:u w:val="single"/>
          <w:lang w:eastAsia="en-US"/>
        </w:rPr>
        <w:t>Figure 3.</w:t>
      </w:r>
      <w:r w:rsidR="00B17C03">
        <w:rPr>
          <w:rFonts w:eastAsia="Times New Roman" w:cs="Times New Roman"/>
          <w:b/>
          <w:bCs/>
          <w:noProof/>
          <w:color w:val="000000"/>
          <w:u w:val="single"/>
          <w:lang w:eastAsia="en-US"/>
        </w:rPr>
        <w:t>7</w:t>
      </w:r>
    </w:p>
    <w:p w14:paraId="491EA575" w14:textId="75672DC8" w:rsidR="009C4160" w:rsidRPr="007E224F" w:rsidRDefault="00D476E7" w:rsidP="00046389">
      <w:pPr>
        <w:rPr>
          <w:rFonts w:eastAsia="Times New Roman" w:cs="Times New Roman"/>
          <w:b/>
          <w:bCs/>
          <w:noProof/>
          <w:color w:val="000000"/>
          <w:u w:val="single"/>
          <w:lang w:eastAsia="en-US"/>
        </w:rPr>
      </w:pPr>
      <w:r>
        <w:rPr>
          <w:rFonts w:eastAsia="Times New Roman" w:cs="Times New Roman"/>
          <w:b/>
          <w:bCs/>
          <w:noProof/>
          <w:color w:val="000000"/>
          <w:u w:val="single"/>
          <w:lang w:eastAsia="en-US"/>
        </w:rPr>
        <w:drawing>
          <wp:anchor distT="0" distB="0" distL="114300" distR="114300" simplePos="0" relativeHeight="251658240" behindDoc="1" locked="0" layoutInCell="1" allowOverlap="1" wp14:anchorId="382EE636" wp14:editId="5423E059">
            <wp:simplePos x="0" y="0"/>
            <wp:positionH relativeFrom="column">
              <wp:posOffset>1203960</wp:posOffset>
            </wp:positionH>
            <wp:positionV relativeFrom="paragraph">
              <wp:posOffset>-513715</wp:posOffset>
            </wp:positionV>
            <wp:extent cx="2536825" cy="830580"/>
            <wp:effectExtent l="0" t="0" r="0" b="7620"/>
            <wp:wrapTight wrapText="bothSides">
              <wp:wrapPolygon edited="0">
                <wp:start x="0" y="0"/>
                <wp:lineTo x="0" y="21303"/>
                <wp:lineTo x="21411" y="21303"/>
                <wp:lineTo x="21411" y="0"/>
                <wp:lineTo x="0" y="0"/>
              </wp:wrapPolygon>
            </wp:wrapTight>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mands for Ubunty.PNG"/>
                    <pic:cNvPicPr/>
                  </pic:nvPicPr>
                  <pic:blipFill rotWithShape="1">
                    <a:blip r:embed="rId58">
                      <a:extLst>
                        <a:ext uri="{28A0092B-C50C-407E-A947-70E740481C1C}">
                          <a14:useLocalDpi xmlns:a14="http://schemas.microsoft.com/office/drawing/2010/main" val="0"/>
                        </a:ext>
                      </a:extLst>
                    </a:blip>
                    <a:srcRect b="9302"/>
                    <a:stretch/>
                  </pic:blipFill>
                  <pic:spPr bwMode="auto">
                    <a:xfrm>
                      <a:off x="0" y="0"/>
                      <a:ext cx="2536825" cy="83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99556" w14:textId="1BE14575" w:rsidR="008474FB" w:rsidRDefault="008474FB" w:rsidP="008474FB">
      <w:pPr>
        <w:pStyle w:val="Heading1"/>
        <w:jc w:val="left"/>
        <w:rPr>
          <w:u w:val="single"/>
        </w:rPr>
      </w:pPr>
      <w:bookmarkStart w:id="44" w:name="_Toc39009585"/>
      <w:r w:rsidRPr="008474FB">
        <w:rPr>
          <w:u w:val="single"/>
        </w:rPr>
        <w:lastRenderedPageBreak/>
        <w:t>References</w:t>
      </w:r>
      <w:r w:rsidR="00935B2F">
        <w:rPr>
          <w:u w:val="single"/>
        </w:rPr>
        <w:t xml:space="preserve"> &amp; Bibliography</w:t>
      </w:r>
      <w:bookmarkEnd w:id="44"/>
      <w:r w:rsidR="00935B2F">
        <w:rPr>
          <w:u w:val="single"/>
        </w:rPr>
        <w:t xml:space="preserve"> </w:t>
      </w:r>
    </w:p>
    <w:p w14:paraId="079CC1A0" w14:textId="3C385948" w:rsidR="00965907" w:rsidRDefault="00965907" w:rsidP="00965907">
      <w:pPr>
        <w:pStyle w:val="Heading2"/>
        <w:rPr>
          <w:lang w:val="en-GB"/>
        </w:rPr>
      </w:pPr>
      <w:bookmarkStart w:id="45" w:name="_Toc39009586"/>
      <w:r>
        <w:rPr>
          <w:lang w:val="en-GB"/>
        </w:rPr>
        <w:t>References</w:t>
      </w:r>
      <w:bookmarkEnd w:id="45"/>
    </w:p>
    <w:p w14:paraId="533032E5" w14:textId="079B805F" w:rsidR="00BE3928" w:rsidRDefault="00BE3928" w:rsidP="00B530B3">
      <w:pPr>
        <w:rPr>
          <w:lang w:val="en-GB"/>
        </w:rPr>
      </w:pPr>
      <w:r>
        <w:rPr>
          <w:lang w:val="en-GB"/>
        </w:rPr>
        <w:t xml:space="preserve">[1] Snort - </w:t>
      </w:r>
      <w:hyperlink r:id="rId59" w:history="1">
        <w:r w:rsidRPr="009937FB">
          <w:rPr>
            <w:rStyle w:val="Hyperlink"/>
            <w:lang w:val="en-GB"/>
          </w:rPr>
          <w:t>https://www.snort.org/</w:t>
        </w:r>
      </w:hyperlink>
      <w:r>
        <w:rPr>
          <w:lang w:val="en-GB"/>
        </w:rPr>
        <w:t xml:space="preserve"> (Accessed: 3</w:t>
      </w:r>
      <w:r w:rsidRPr="00BE3928">
        <w:rPr>
          <w:vertAlign w:val="superscript"/>
          <w:lang w:val="en-GB"/>
        </w:rPr>
        <w:t>st</w:t>
      </w:r>
      <w:r>
        <w:rPr>
          <w:lang w:val="en-GB"/>
        </w:rPr>
        <w:t xml:space="preserve"> March)</w:t>
      </w:r>
    </w:p>
    <w:p w14:paraId="7398705C" w14:textId="1E66BE65" w:rsidR="00BE3928" w:rsidRDefault="00BE3928" w:rsidP="00B530B3">
      <w:pPr>
        <w:rPr>
          <w:lang w:val="en-GB"/>
        </w:rPr>
      </w:pPr>
      <w:r>
        <w:rPr>
          <w:lang w:val="en-GB"/>
        </w:rPr>
        <w:t xml:space="preserve">[2] OSSEC - </w:t>
      </w:r>
      <w:hyperlink r:id="rId60" w:history="1">
        <w:r w:rsidRPr="009937FB">
          <w:rPr>
            <w:rStyle w:val="Hyperlink"/>
            <w:lang w:val="en-GB"/>
          </w:rPr>
          <w:t>https://www.ossec.net/</w:t>
        </w:r>
      </w:hyperlink>
      <w:r>
        <w:rPr>
          <w:lang w:val="en-GB"/>
        </w:rPr>
        <w:t xml:space="preserve"> (Accessed 8</w:t>
      </w:r>
      <w:r w:rsidRPr="00BE3928">
        <w:rPr>
          <w:vertAlign w:val="superscript"/>
          <w:lang w:val="en-GB"/>
        </w:rPr>
        <w:t>th</w:t>
      </w:r>
      <w:r>
        <w:rPr>
          <w:lang w:val="en-GB"/>
        </w:rPr>
        <w:t xml:space="preserve"> March)</w:t>
      </w:r>
    </w:p>
    <w:p w14:paraId="60943C4E" w14:textId="373A5088" w:rsidR="00B530B3" w:rsidRDefault="00B530B3" w:rsidP="00B530B3">
      <w:pPr>
        <w:rPr>
          <w:lang w:val="en-GB"/>
        </w:rPr>
      </w:pPr>
      <w:r>
        <w:rPr>
          <w:lang w:val="en-GB"/>
        </w:rPr>
        <w:t>[</w:t>
      </w:r>
      <w:r w:rsidR="00BE3928">
        <w:rPr>
          <w:lang w:val="en-GB"/>
        </w:rPr>
        <w:t>3</w:t>
      </w:r>
      <w:r>
        <w:rPr>
          <w:lang w:val="en-GB"/>
        </w:rPr>
        <w:t xml:space="preserve">] </w:t>
      </w:r>
      <w:r w:rsidR="00E35D13">
        <w:rPr>
          <w:lang w:val="en-GB"/>
        </w:rPr>
        <w:t xml:space="preserve">Imperva </w:t>
      </w:r>
      <w:r w:rsidR="00241199">
        <w:rPr>
          <w:lang w:val="en-GB"/>
        </w:rPr>
        <w:t xml:space="preserve">– Intrusion detection and intrusion prevention </w:t>
      </w:r>
      <w:hyperlink r:id="rId61" w:history="1">
        <w:r w:rsidR="00241199" w:rsidRPr="009937FB">
          <w:rPr>
            <w:rStyle w:val="Hyperlink"/>
            <w:lang w:val="en-GB"/>
          </w:rPr>
          <w:t>https://www.imperva.com/learn/application-security/intrusion-detection-prevention/</w:t>
        </w:r>
      </w:hyperlink>
      <w:r w:rsidR="00820598">
        <w:rPr>
          <w:lang w:val="en-GB"/>
        </w:rPr>
        <w:t xml:space="preserve"> (Accessed: </w:t>
      </w:r>
      <w:r w:rsidR="008D46DD">
        <w:rPr>
          <w:lang w:val="en-GB"/>
        </w:rPr>
        <w:t>1</w:t>
      </w:r>
      <w:r w:rsidR="008D46DD" w:rsidRPr="008D46DD">
        <w:rPr>
          <w:vertAlign w:val="superscript"/>
          <w:lang w:val="en-GB"/>
        </w:rPr>
        <w:t>st</w:t>
      </w:r>
      <w:r w:rsidR="008D46DD">
        <w:rPr>
          <w:lang w:val="en-GB"/>
        </w:rPr>
        <w:t xml:space="preserve"> March 2020)</w:t>
      </w:r>
    </w:p>
    <w:p w14:paraId="688854C1" w14:textId="1E772FD5" w:rsidR="00775BCF" w:rsidRPr="00965907" w:rsidRDefault="00532454" w:rsidP="00775BCF">
      <w:pPr>
        <w:spacing w:after="0" w:line="240" w:lineRule="auto"/>
        <w:rPr>
          <w:rFonts w:ascii="Times New Roman" w:eastAsia="Times New Roman" w:hAnsi="Times New Roman" w:cs="Times New Roman"/>
          <w:sz w:val="24"/>
          <w:szCs w:val="24"/>
          <w:lang w:val="en-GB" w:eastAsia="en-GB"/>
        </w:rPr>
      </w:pPr>
      <w:r>
        <w:rPr>
          <w:lang w:val="en-GB"/>
        </w:rPr>
        <w:t>[</w:t>
      </w:r>
      <w:r w:rsidR="00BE3928">
        <w:rPr>
          <w:lang w:val="en-GB"/>
        </w:rPr>
        <w:t>4</w:t>
      </w:r>
      <w:r>
        <w:rPr>
          <w:lang w:val="en-GB"/>
        </w:rPr>
        <w:t>]</w:t>
      </w:r>
      <w:r w:rsidR="007F77E1">
        <w:rPr>
          <w:lang w:val="en-GB"/>
        </w:rPr>
        <w:t xml:space="preserve"> </w:t>
      </w:r>
      <w:r w:rsidR="00775BCF" w:rsidRPr="00965907">
        <w:rPr>
          <w:rFonts w:ascii="Times New Roman" w:eastAsia="Times New Roman" w:hAnsi="Times New Roman" w:cs="Times New Roman"/>
          <w:sz w:val="24"/>
          <w:szCs w:val="24"/>
          <w:lang w:val="en-GB" w:eastAsia="en-GB"/>
        </w:rPr>
        <w:t xml:space="preserve">Heenan, R. and Moradpoor, N., 2016, May. A survey of Intrusion Detection System technologies. In </w:t>
      </w:r>
      <w:r w:rsidR="00775BCF" w:rsidRPr="00965907">
        <w:rPr>
          <w:rFonts w:ascii="Times New Roman" w:eastAsia="Times New Roman" w:hAnsi="Times New Roman" w:cs="Times New Roman"/>
          <w:i/>
          <w:iCs/>
          <w:sz w:val="24"/>
          <w:szCs w:val="24"/>
          <w:lang w:val="en-GB" w:eastAsia="en-GB"/>
        </w:rPr>
        <w:t>PGCS 2016: the first post graduate cyber security symposium. The Cyber Academy, Edinburgh Napier University. 10th May</w:t>
      </w:r>
      <w:r w:rsidR="00775BCF" w:rsidRPr="00965907">
        <w:rPr>
          <w:rFonts w:ascii="Times New Roman" w:eastAsia="Times New Roman" w:hAnsi="Times New Roman" w:cs="Times New Roman"/>
          <w:sz w:val="24"/>
          <w:szCs w:val="24"/>
          <w:lang w:val="en-GB" w:eastAsia="en-GB"/>
        </w:rPr>
        <w:t>. Edinburgh Napier University.</w:t>
      </w:r>
      <w:r w:rsidR="00775BCF">
        <w:rPr>
          <w:rFonts w:ascii="Times New Roman" w:eastAsia="Times New Roman" w:hAnsi="Times New Roman" w:cs="Times New Roman"/>
          <w:sz w:val="24"/>
          <w:szCs w:val="24"/>
          <w:lang w:val="en-GB" w:eastAsia="en-GB"/>
        </w:rPr>
        <w:t xml:space="preserve"> (pp. 1-5)</w:t>
      </w:r>
    </w:p>
    <w:p w14:paraId="7572AD21" w14:textId="7B3A107C" w:rsidR="0073014A" w:rsidRDefault="00775BCF" w:rsidP="00775BCF">
      <w:pPr>
        <w:rPr>
          <w:lang w:val="en-GB"/>
        </w:rPr>
      </w:pPr>
      <w:r>
        <w:rPr>
          <w:lang w:val="en-GB"/>
        </w:rPr>
        <w:t xml:space="preserve"> </w:t>
      </w:r>
      <w:r w:rsidR="0073014A">
        <w:rPr>
          <w:lang w:val="en-GB"/>
        </w:rPr>
        <w:t>(</w:t>
      </w:r>
      <w:r>
        <w:rPr>
          <w:rFonts w:ascii="Times New Roman" w:eastAsia="Times New Roman" w:hAnsi="Times New Roman" w:cs="Times New Roman"/>
          <w:sz w:val="24"/>
          <w:szCs w:val="24"/>
          <w:lang w:val="en-GB" w:eastAsia="en-GB"/>
        </w:rPr>
        <w:t xml:space="preserve">Last </w:t>
      </w:r>
      <w:r w:rsidR="0073014A">
        <w:rPr>
          <w:lang w:val="en-GB"/>
        </w:rPr>
        <w:t>Accessed: 3</w:t>
      </w:r>
      <w:r w:rsidR="0073014A" w:rsidRPr="0073014A">
        <w:rPr>
          <w:vertAlign w:val="superscript"/>
          <w:lang w:val="en-GB"/>
        </w:rPr>
        <w:t>rd</w:t>
      </w:r>
      <w:r w:rsidR="0073014A">
        <w:rPr>
          <w:lang w:val="en-GB"/>
        </w:rPr>
        <w:t xml:space="preserve"> March 2020)</w:t>
      </w:r>
    </w:p>
    <w:p w14:paraId="49D57249" w14:textId="397AFF04" w:rsidR="001904AE" w:rsidRDefault="0073014A" w:rsidP="00B530B3">
      <w:pPr>
        <w:rPr>
          <w:lang w:val="en-GB"/>
        </w:rPr>
      </w:pPr>
      <w:r>
        <w:rPr>
          <w:lang w:val="en-GB"/>
        </w:rPr>
        <w:t>[</w:t>
      </w:r>
      <w:r w:rsidR="00BE3928">
        <w:rPr>
          <w:lang w:val="en-GB"/>
        </w:rPr>
        <w:t>5</w:t>
      </w:r>
      <w:r>
        <w:rPr>
          <w:lang w:val="en-GB"/>
        </w:rPr>
        <w:t xml:space="preserve">] </w:t>
      </w:r>
      <w:r w:rsidR="001904AE">
        <w:rPr>
          <w:lang w:val="en-GB"/>
        </w:rPr>
        <w:t>Rapid</w:t>
      </w:r>
      <w:r w:rsidR="00241199">
        <w:rPr>
          <w:lang w:val="en-GB"/>
        </w:rPr>
        <w:t>7, 2017, Jan 11</w:t>
      </w:r>
      <w:r w:rsidR="00241199" w:rsidRPr="00E21915">
        <w:t xml:space="preserve"> </w:t>
      </w:r>
      <w:r w:rsidR="00241199">
        <w:t xml:space="preserve">The Pros &amp; Cons of Intrusion Detection Systems Rapid Blog </w:t>
      </w:r>
      <w:r w:rsidR="001904AE">
        <w:rPr>
          <w:lang w:val="en-GB"/>
        </w:rPr>
        <w:t xml:space="preserve"> </w:t>
      </w:r>
      <w:hyperlink r:id="rId62" w:history="1">
        <w:r w:rsidR="001904AE" w:rsidRPr="009937FB">
          <w:rPr>
            <w:rStyle w:val="Hyperlink"/>
            <w:lang w:val="en-GB"/>
          </w:rPr>
          <w:t>https://blog.rapid7.com/2017/01/11/the-pros-cons-of-intrusion-detection-systems/</w:t>
        </w:r>
      </w:hyperlink>
    </w:p>
    <w:p w14:paraId="28A77206" w14:textId="77777777" w:rsidR="004A17EB" w:rsidRDefault="004A17EB" w:rsidP="004A17EB">
      <w:pPr>
        <w:rPr>
          <w:rFonts w:ascii="Times New Roman" w:hAnsi="Times New Roman" w:cs="Times New Roman"/>
        </w:rPr>
      </w:pPr>
      <w:r>
        <w:rPr>
          <w:rFonts w:ascii="Times New Roman" w:hAnsi="Times New Roman" w:cs="Times New Roman"/>
        </w:rPr>
        <w:t>(Last Accessed: 30</w:t>
      </w:r>
      <w:r>
        <w:rPr>
          <w:rFonts w:ascii="Times New Roman" w:hAnsi="Times New Roman" w:cs="Times New Roman"/>
          <w:vertAlign w:val="superscript"/>
        </w:rPr>
        <w:t xml:space="preserve">th </w:t>
      </w:r>
      <w:r>
        <w:rPr>
          <w:rFonts w:ascii="Times New Roman" w:hAnsi="Times New Roman" w:cs="Times New Roman"/>
        </w:rPr>
        <w:t>March)</w:t>
      </w:r>
    </w:p>
    <w:p w14:paraId="2396D81D" w14:textId="3ACE0E25" w:rsidR="00965907" w:rsidRDefault="004A17EB" w:rsidP="004A17EB">
      <w:pPr>
        <w:rPr>
          <w:rFonts w:ascii="Times New Roman" w:eastAsia="Times New Roman" w:hAnsi="Times New Roman" w:cs="Times New Roman"/>
          <w:sz w:val="24"/>
          <w:szCs w:val="24"/>
          <w:lang w:val="en-GB" w:eastAsia="en-GB"/>
        </w:rPr>
      </w:pPr>
      <w:r>
        <w:rPr>
          <w:lang w:val="en-GB"/>
        </w:rPr>
        <w:t xml:space="preserve"> </w:t>
      </w:r>
      <w:r w:rsidR="00367A3A">
        <w:rPr>
          <w:lang w:val="en-GB"/>
        </w:rPr>
        <w:t>[</w:t>
      </w:r>
      <w:r w:rsidR="00BE3928">
        <w:rPr>
          <w:lang w:val="en-GB"/>
        </w:rPr>
        <w:t>6</w:t>
      </w:r>
      <w:r w:rsidR="00367A3A">
        <w:rPr>
          <w:lang w:val="en-GB"/>
        </w:rPr>
        <w:t xml:space="preserve">] </w:t>
      </w:r>
      <w:r w:rsidR="00536EEA" w:rsidRPr="00536EEA">
        <w:rPr>
          <w:rFonts w:ascii="Times New Roman" w:eastAsia="Times New Roman" w:hAnsi="Times New Roman" w:cs="Times New Roman"/>
          <w:sz w:val="24"/>
          <w:szCs w:val="24"/>
          <w:lang w:val="en-GB" w:eastAsia="en-GB"/>
        </w:rPr>
        <w:t xml:space="preserve">Kovanen, T., David, G. and Hämäläinen, T., 2016. Survey: Intrusion detection systems in encrypted traffic. In </w:t>
      </w:r>
      <w:r w:rsidR="00536EEA" w:rsidRPr="00536EEA">
        <w:rPr>
          <w:rFonts w:ascii="Times New Roman" w:eastAsia="Times New Roman" w:hAnsi="Times New Roman" w:cs="Times New Roman"/>
          <w:i/>
          <w:iCs/>
          <w:sz w:val="24"/>
          <w:szCs w:val="24"/>
          <w:lang w:val="en-GB" w:eastAsia="en-GB"/>
        </w:rPr>
        <w:t>Internet of Things, Smart Spaces, and Next Generation Networks and Systems</w:t>
      </w:r>
      <w:r w:rsidR="00536EEA" w:rsidRPr="00536EEA">
        <w:rPr>
          <w:rFonts w:ascii="Times New Roman" w:eastAsia="Times New Roman" w:hAnsi="Times New Roman" w:cs="Times New Roman"/>
          <w:sz w:val="24"/>
          <w:szCs w:val="24"/>
          <w:lang w:val="en-GB" w:eastAsia="en-GB"/>
        </w:rPr>
        <w:t xml:space="preserve"> (pp. 281-293). Springer, Cham.</w:t>
      </w:r>
    </w:p>
    <w:p w14:paraId="0EA530A0" w14:textId="4F17C0D9" w:rsidR="00536EEA" w:rsidRDefault="00536EEA" w:rsidP="00B530B3">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t>
      </w:r>
      <w:r w:rsidR="00775BCF">
        <w:rPr>
          <w:rFonts w:ascii="Times New Roman" w:eastAsia="Times New Roman" w:hAnsi="Times New Roman" w:cs="Times New Roman"/>
          <w:sz w:val="24"/>
          <w:szCs w:val="24"/>
          <w:lang w:val="en-GB" w:eastAsia="en-GB"/>
        </w:rPr>
        <w:t xml:space="preserve">Last </w:t>
      </w:r>
      <w:r>
        <w:rPr>
          <w:rFonts w:ascii="Times New Roman" w:eastAsia="Times New Roman" w:hAnsi="Times New Roman" w:cs="Times New Roman"/>
          <w:sz w:val="24"/>
          <w:szCs w:val="24"/>
          <w:lang w:val="en-GB" w:eastAsia="en-GB"/>
        </w:rPr>
        <w:t>Accessed 4</w:t>
      </w:r>
      <w:r w:rsidRPr="00536EEA">
        <w:rPr>
          <w:rFonts w:ascii="Times New Roman" w:eastAsia="Times New Roman" w:hAnsi="Times New Roman" w:cs="Times New Roman"/>
          <w:sz w:val="24"/>
          <w:szCs w:val="24"/>
          <w:vertAlign w:val="superscript"/>
          <w:lang w:val="en-GB" w:eastAsia="en-GB"/>
        </w:rPr>
        <w:t>th</w:t>
      </w:r>
      <w:r>
        <w:rPr>
          <w:rFonts w:ascii="Times New Roman" w:eastAsia="Times New Roman" w:hAnsi="Times New Roman" w:cs="Times New Roman"/>
          <w:sz w:val="24"/>
          <w:szCs w:val="24"/>
          <w:lang w:val="en-GB" w:eastAsia="en-GB"/>
        </w:rPr>
        <w:t xml:space="preserve"> March 2020)</w:t>
      </w:r>
    </w:p>
    <w:p w14:paraId="74617447" w14:textId="05EAB039" w:rsidR="00FC21CD" w:rsidRDefault="00FC21CD" w:rsidP="00FC21CD">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[Appendix A] </w:t>
      </w:r>
      <w:r w:rsidRPr="00FC21CD">
        <w:rPr>
          <w:rFonts w:ascii="Times New Roman" w:eastAsia="Times New Roman" w:hAnsi="Times New Roman" w:cs="Times New Roman"/>
          <w:sz w:val="24"/>
          <w:szCs w:val="24"/>
          <w:lang w:val="en-GB" w:eastAsia="en-GB"/>
        </w:rPr>
        <w:t xml:space="preserve">Mudzingwa, D. and Agrawal, R., 2012, March. A study of methodologies used in intrusion detection and prevention systems (IDPS). In </w:t>
      </w:r>
      <w:r w:rsidRPr="00FC21CD">
        <w:rPr>
          <w:rFonts w:ascii="Times New Roman" w:eastAsia="Times New Roman" w:hAnsi="Times New Roman" w:cs="Times New Roman"/>
          <w:i/>
          <w:iCs/>
          <w:sz w:val="24"/>
          <w:szCs w:val="24"/>
          <w:lang w:val="en-GB" w:eastAsia="en-GB"/>
        </w:rPr>
        <w:t>2012 Proceedings of IEEE Southeastcon</w:t>
      </w:r>
      <w:r w:rsidRPr="00FC21CD">
        <w:rPr>
          <w:rFonts w:ascii="Times New Roman" w:eastAsia="Times New Roman" w:hAnsi="Times New Roman" w:cs="Times New Roman"/>
          <w:sz w:val="24"/>
          <w:szCs w:val="24"/>
          <w:lang w:val="en-GB" w:eastAsia="en-GB"/>
        </w:rPr>
        <w:t xml:space="preserve"> (pp. 1-6). IEEE.</w:t>
      </w:r>
    </w:p>
    <w:p w14:paraId="17772EB6" w14:textId="461DAB1B" w:rsidR="00241199" w:rsidRDefault="00241199" w:rsidP="00FC21CD">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t>
      </w:r>
      <w:r w:rsidR="00775BCF">
        <w:rPr>
          <w:rFonts w:ascii="Times New Roman" w:eastAsia="Times New Roman" w:hAnsi="Times New Roman" w:cs="Times New Roman"/>
          <w:sz w:val="24"/>
          <w:szCs w:val="24"/>
          <w:lang w:val="en-GB" w:eastAsia="en-GB"/>
        </w:rPr>
        <w:t>Last Accessed</w:t>
      </w:r>
      <w:r>
        <w:rPr>
          <w:rFonts w:ascii="Times New Roman" w:eastAsia="Times New Roman" w:hAnsi="Times New Roman" w:cs="Times New Roman"/>
          <w:sz w:val="24"/>
          <w:szCs w:val="24"/>
          <w:lang w:val="en-GB" w:eastAsia="en-GB"/>
        </w:rPr>
        <w:t xml:space="preserve"> 4</w:t>
      </w:r>
      <w:r w:rsidRPr="00241199">
        <w:rPr>
          <w:rFonts w:ascii="Times New Roman" w:eastAsia="Times New Roman" w:hAnsi="Times New Roman" w:cs="Times New Roman"/>
          <w:sz w:val="24"/>
          <w:szCs w:val="24"/>
          <w:vertAlign w:val="superscript"/>
          <w:lang w:val="en-GB" w:eastAsia="en-GB"/>
        </w:rPr>
        <w:t>th</w:t>
      </w:r>
      <w:r>
        <w:rPr>
          <w:rFonts w:ascii="Times New Roman" w:eastAsia="Times New Roman" w:hAnsi="Times New Roman" w:cs="Times New Roman"/>
          <w:sz w:val="24"/>
          <w:szCs w:val="24"/>
          <w:lang w:val="en-GB" w:eastAsia="en-GB"/>
        </w:rPr>
        <w:t xml:space="preserve"> March)</w:t>
      </w:r>
    </w:p>
    <w:p w14:paraId="76348F5B" w14:textId="596C9523" w:rsidR="004A17EB" w:rsidRDefault="009C37F1" w:rsidP="00FC21CD">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t>
      </w:r>
      <w:r w:rsidR="00BE3928">
        <w:rPr>
          <w:rFonts w:ascii="Times New Roman" w:eastAsia="Times New Roman" w:hAnsi="Times New Roman" w:cs="Times New Roman"/>
          <w:sz w:val="24"/>
          <w:szCs w:val="24"/>
          <w:lang w:val="en-GB" w:eastAsia="en-GB"/>
        </w:rPr>
        <w:t>7</w:t>
      </w:r>
      <w:r>
        <w:rPr>
          <w:rFonts w:ascii="Times New Roman" w:eastAsia="Times New Roman" w:hAnsi="Times New Roman" w:cs="Times New Roman"/>
          <w:sz w:val="24"/>
          <w:szCs w:val="24"/>
          <w:lang w:val="en-GB" w:eastAsia="en-GB"/>
        </w:rPr>
        <w:t xml:space="preserve">] </w:t>
      </w:r>
      <w:r w:rsidR="008C6948">
        <w:rPr>
          <w:rFonts w:ascii="Times New Roman" w:eastAsia="Times New Roman" w:hAnsi="Times New Roman" w:cs="Times New Roman"/>
          <w:sz w:val="24"/>
          <w:szCs w:val="24"/>
          <w:lang w:val="en-GB" w:eastAsia="en-GB"/>
        </w:rPr>
        <w:t>Market and Markets</w:t>
      </w:r>
      <w:r w:rsidR="00241199">
        <w:rPr>
          <w:rFonts w:ascii="Times New Roman" w:eastAsia="Times New Roman" w:hAnsi="Times New Roman" w:cs="Times New Roman"/>
          <w:sz w:val="24"/>
          <w:szCs w:val="24"/>
          <w:lang w:val="en-GB" w:eastAsia="en-GB"/>
        </w:rPr>
        <w:t>, December 2019 - Intrusion Detection and Prevention Systems Market by Component</w:t>
      </w:r>
    </w:p>
    <w:p w14:paraId="35A23BF4" w14:textId="2E96CDC7" w:rsidR="004A17EB" w:rsidRDefault="004A17EB" w:rsidP="00FC21CD">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(Last Accessed 5</w:t>
      </w:r>
      <w:r w:rsidRPr="004A17EB">
        <w:rPr>
          <w:rFonts w:ascii="Times New Roman" w:eastAsia="Times New Roman" w:hAnsi="Times New Roman" w:cs="Times New Roman"/>
          <w:sz w:val="24"/>
          <w:szCs w:val="24"/>
          <w:vertAlign w:val="superscript"/>
          <w:lang w:val="en-GB" w:eastAsia="en-GB"/>
        </w:rPr>
        <w:t>th</w:t>
      </w:r>
      <w:r>
        <w:rPr>
          <w:rFonts w:ascii="Times New Roman" w:eastAsia="Times New Roman" w:hAnsi="Times New Roman" w:cs="Times New Roman"/>
          <w:sz w:val="24"/>
          <w:szCs w:val="24"/>
          <w:lang w:val="en-GB" w:eastAsia="en-GB"/>
        </w:rPr>
        <w:t xml:space="preserve"> April) </w:t>
      </w:r>
    </w:p>
    <w:p w14:paraId="49607610" w14:textId="1700010A" w:rsidR="009C37F1" w:rsidRDefault="004D3ABD" w:rsidP="00FC21CD">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 </w:t>
      </w:r>
      <w:hyperlink r:id="rId63" w:history="1">
        <w:r w:rsidRPr="009937FB">
          <w:rPr>
            <w:rStyle w:val="Hyperlink"/>
            <w:rFonts w:ascii="Times New Roman" w:eastAsia="Times New Roman" w:hAnsi="Times New Roman" w:cs="Times New Roman"/>
            <w:sz w:val="24"/>
            <w:szCs w:val="24"/>
            <w:lang w:val="en-GB" w:eastAsia="en-GB"/>
          </w:rPr>
          <w:t>https://www.marketsandmarkets.com/Market-Reports/intrusion-detection-prevention-system-market-199381457.html</w:t>
        </w:r>
      </w:hyperlink>
    </w:p>
    <w:p w14:paraId="71DF56E0" w14:textId="79FD5CCE" w:rsidR="00965907" w:rsidRDefault="004D3ABD" w:rsidP="00B530B3">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t>
      </w:r>
      <w:r w:rsidR="00775BCF">
        <w:rPr>
          <w:rFonts w:ascii="Times New Roman" w:eastAsia="Times New Roman" w:hAnsi="Times New Roman" w:cs="Times New Roman"/>
          <w:sz w:val="24"/>
          <w:szCs w:val="24"/>
          <w:lang w:val="en-GB" w:eastAsia="en-GB"/>
        </w:rPr>
        <w:t xml:space="preserve">Last </w:t>
      </w:r>
      <w:r>
        <w:rPr>
          <w:rFonts w:ascii="Times New Roman" w:eastAsia="Times New Roman" w:hAnsi="Times New Roman" w:cs="Times New Roman"/>
          <w:sz w:val="24"/>
          <w:szCs w:val="24"/>
          <w:lang w:val="en-GB" w:eastAsia="en-GB"/>
        </w:rPr>
        <w:t>Accessed 5</w:t>
      </w:r>
      <w:r w:rsidRPr="004D3ABD">
        <w:rPr>
          <w:rFonts w:ascii="Times New Roman" w:eastAsia="Times New Roman" w:hAnsi="Times New Roman" w:cs="Times New Roman"/>
          <w:sz w:val="24"/>
          <w:szCs w:val="24"/>
          <w:vertAlign w:val="superscript"/>
          <w:lang w:val="en-GB" w:eastAsia="en-GB"/>
        </w:rPr>
        <w:t>th</w:t>
      </w:r>
      <w:r>
        <w:rPr>
          <w:rFonts w:ascii="Times New Roman" w:eastAsia="Times New Roman" w:hAnsi="Times New Roman" w:cs="Times New Roman"/>
          <w:sz w:val="24"/>
          <w:szCs w:val="24"/>
          <w:lang w:val="en-GB" w:eastAsia="en-GB"/>
        </w:rPr>
        <w:t xml:space="preserve"> March 2020)</w:t>
      </w:r>
    </w:p>
    <w:p w14:paraId="7CFD7625" w14:textId="40271AC2" w:rsidR="00FC538B" w:rsidRDefault="00FC538B" w:rsidP="00B530B3">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t>
      </w:r>
      <w:r w:rsidR="00BE3928">
        <w:rPr>
          <w:rFonts w:ascii="Times New Roman" w:eastAsia="Times New Roman" w:hAnsi="Times New Roman" w:cs="Times New Roman"/>
          <w:sz w:val="24"/>
          <w:szCs w:val="24"/>
          <w:lang w:val="en-GB" w:eastAsia="en-GB"/>
        </w:rPr>
        <w:t>8</w:t>
      </w:r>
      <w:r>
        <w:rPr>
          <w:rFonts w:ascii="Times New Roman" w:eastAsia="Times New Roman" w:hAnsi="Times New Roman" w:cs="Times New Roman"/>
          <w:sz w:val="24"/>
          <w:szCs w:val="24"/>
          <w:lang w:val="en-GB" w:eastAsia="en-GB"/>
        </w:rPr>
        <w:t xml:space="preserve">] </w:t>
      </w:r>
      <w:r w:rsidR="0060525A">
        <w:rPr>
          <w:rFonts w:ascii="Times New Roman" w:eastAsia="Times New Roman" w:hAnsi="Times New Roman" w:cs="Times New Roman"/>
          <w:sz w:val="24"/>
          <w:szCs w:val="24"/>
          <w:lang w:val="en-GB" w:eastAsia="en-GB"/>
        </w:rPr>
        <w:t>Statista</w:t>
      </w:r>
      <w:r w:rsidR="00DD2F33">
        <w:rPr>
          <w:rFonts w:ascii="Times New Roman" w:eastAsia="Times New Roman" w:hAnsi="Times New Roman" w:cs="Times New Roman"/>
          <w:sz w:val="24"/>
          <w:szCs w:val="24"/>
          <w:lang w:val="en-GB" w:eastAsia="en-GB"/>
        </w:rPr>
        <w:t xml:space="preserve"> – Annual Number of data breaches and </w:t>
      </w:r>
      <w:r w:rsidR="000E23DE">
        <w:rPr>
          <w:rFonts w:ascii="Times New Roman" w:eastAsia="Times New Roman" w:hAnsi="Times New Roman" w:cs="Times New Roman"/>
          <w:sz w:val="24"/>
          <w:szCs w:val="24"/>
          <w:lang w:val="en-GB" w:eastAsia="en-GB"/>
        </w:rPr>
        <w:t>exposed</w:t>
      </w:r>
      <w:r w:rsidR="00DD2F33">
        <w:rPr>
          <w:rFonts w:ascii="Times New Roman" w:eastAsia="Times New Roman" w:hAnsi="Times New Roman" w:cs="Times New Roman"/>
          <w:sz w:val="24"/>
          <w:szCs w:val="24"/>
          <w:lang w:val="en-GB" w:eastAsia="en-GB"/>
        </w:rPr>
        <w:t xml:space="preserve"> records in the United States from 2005 to 2019. Published in 2020  </w:t>
      </w:r>
      <w:hyperlink r:id="rId64" w:history="1">
        <w:r w:rsidR="00DD2F33" w:rsidRPr="009937FB">
          <w:rPr>
            <w:rStyle w:val="Hyperlink"/>
            <w:rFonts w:ascii="Times New Roman" w:eastAsia="Times New Roman" w:hAnsi="Times New Roman" w:cs="Times New Roman"/>
            <w:sz w:val="24"/>
            <w:szCs w:val="24"/>
            <w:lang w:val="en-GB" w:eastAsia="en-GB"/>
          </w:rPr>
          <w:t>https://www.statista.com/statistics/273550/data-breaches-recorded-in-the-united-states-by-number-of-breaches-and-records-exposed/</w:t>
        </w:r>
      </w:hyperlink>
    </w:p>
    <w:p w14:paraId="01352878" w14:textId="017E2C78" w:rsidR="00DD2F33" w:rsidRPr="004D3ABD" w:rsidRDefault="00DD2F33" w:rsidP="00B530B3">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t>
      </w:r>
      <w:r w:rsidR="00775BCF">
        <w:rPr>
          <w:rFonts w:ascii="Times New Roman" w:eastAsia="Times New Roman" w:hAnsi="Times New Roman" w:cs="Times New Roman"/>
          <w:sz w:val="24"/>
          <w:szCs w:val="24"/>
          <w:lang w:val="en-GB" w:eastAsia="en-GB"/>
        </w:rPr>
        <w:t xml:space="preserve">Last </w:t>
      </w:r>
      <w:r>
        <w:rPr>
          <w:rFonts w:ascii="Times New Roman" w:eastAsia="Times New Roman" w:hAnsi="Times New Roman" w:cs="Times New Roman"/>
          <w:sz w:val="24"/>
          <w:szCs w:val="24"/>
          <w:lang w:val="en-GB" w:eastAsia="en-GB"/>
        </w:rPr>
        <w:t>Accessed 13</w:t>
      </w:r>
      <w:r w:rsidRPr="00DD2F33">
        <w:rPr>
          <w:rFonts w:ascii="Times New Roman" w:eastAsia="Times New Roman" w:hAnsi="Times New Roman" w:cs="Times New Roman"/>
          <w:sz w:val="24"/>
          <w:szCs w:val="24"/>
          <w:vertAlign w:val="superscript"/>
          <w:lang w:val="en-GB" w:eastAsia="en-GB"/>
        </w:rPr>
        <w:t>th</w:t>
      </w:r>
      <w:r>
        <w:rPr>
          <w:rFonts w:ascii="Times New Roman" w:eastAsia="Times New Roman" w:hAnsi="Times New Roman" w:cs="Times New Roman"/>
          <w:sz w:val="24"/>
          <w:szCs w:val="24"/>
          <w:lang w:val="en-GB" w:eastAsia="en-GB"/>
        </w:rPr>
        <w:t xml:space="preserve"> March 2020)</w:t>
      </w:r>
    </w:p>
    <w:p w14:paraId="58863CDB" w14:textId="5F150031" w:rsidR="00965907" w:rsidRDefault="00965907" w:rsidP="00965907">
      <w:pPr>
        <w:pStyle w:val="Heading2"/>
        <w:rPr>
          <w:lang w:val="en-GB"/>
        </w:rPr>
      </w:pPr>
      <w:bookmarkStart w:id="46" w:name="_Toc39009587"/>
      <w:r>
        <w:rPr>
          <w:lang w:val="en-GB"/>
        </w:rPr>
        <w:lastRenderedPageBreak/>
        <w:t>Bibliography</w:t>
      </w:r>
      <w:bookmarkEnd w:id="46"/>
      <w:r>
        <w:rPr>
          <w:lang w:val="en-GB"/>
        </w:rPr>
        <w:t xml:space="preserve"> </w:t>
      </w:r>
    </w:p>
    <w:p w14:paraId="03C0E78E" w14:textId="6135D258" w:rsidR="00965907" w:rsidRDefault="00965907" w:rsidP="00965907">
      <w:pPr>
        <w:spacing w:after="0" w:line="240" w:lineRule="auto"/>
        <w:rPr>
          <w:rFonts w:ascii="Times New Roman" w:eastAsia="Times New Roman" w:hAnsi="Times New Roman" w:cs="Times New Roman"/>
          <w:sz w:val="24"/>
          <w:szCs w:val="24"/>
          <w:lang w:val="en-GB" w:eastAsia="en-GB"/>
        </w:rPr>
      </w:pPr>
      <w:r w:rsidRPr="00965907">
        <w:rPr>
          <w:rFonts w:ascii="Times New Roman" w:eastAsia="Times New Roman" w:hAnsi="Times New Roman" w:cs="Times New Roman"/>
          <w:sz w:val="24"/>
          <w:szCs w:val="24"/>
          <w:lang w:val="en-GB" w:eastAsia="en-GB"/>
        </w:rPr>
        <w:t xml:space="preserve">Heenan, R. and Moradpoor, N., 2016, May. A survey of Intrusion Detection System technologies. In </w:t>
      </w:r>
      <w:r w:rsidRPr="00965907">
        <w:rPr>
          <w:rFonts w:ascii="Times New Roman" w:eastAsia="Times New Roman" w:hAnsi="Times New Roman" w:cs="Times New Roman"/>
          <w:i/>
          <w:iCs/>
          <w:sz w:val="24"/>
          <w:szCs w:val="24"/>
          <w:lang w:val="en-GB" w:eastAsia="en-GB"/>
        </w:rPr>
        <w:t>PGCS 2016: the first post graduate cyber security symposium. The Cyber Academy, Edinburgh Napier University. 10th May</w:t>
      </w:r>
      <w:r w:rsidRPr="00965907">
        <w:rPr>
          <w:rFonts w:ascii="Times New Roman" w:eastAsia="Times New Roman" w:hAnsi="Times New Roman" w:cs="Times New Roman"/>
          <w:sz w:val="24"/>
          <w:szCs w:val="24"/>
          <w:lang w:val="en-GB" w:eastAsia="en-GB"/>
        </w:rPr>
        <w:t>. Edinburgh Napier University.</w:t>
      </w:r>
    </w:p>
    <w:p w14:paraId="57FB647F" w14:textId="66D61136" w:rsidR="00536EEA" w:rsidRDefault="004A17EB" w:rsidP="00B530B3">
      <w:pPr>
        <w:rPr>
          <w:lang w:val="en-GB"/>
        </w:rPr>
      </w:pPr>
      <w:r>
        <w:rPr>
          <w:lang w:val="en-GB"/>
        </w:rPr>
        <w:t>(</w:t>
      </w:r>
      <w:r>
        <w:rPr>
          <w:rFonts w:ascii="Times New Roman" w:eastAsia="Times New Roman" w:hAnsi="Times New Roman" w:cs="Times New Roman"/>
          <w:sz w:val="24"/>
          <w:szCs w:val="24"/>
          <w:lang w:val="en-GB" w:eastAsia="en-GB"/>
        </w:rPr>
        <w:t xml:space="preserve">Last </w:t>
      </w:r>
      <w:r>
        <w:rPr>
          <w:lang w:val="en-GB"/>
        </w:rPr>
        <w:t>Accessed: 3</w:t>
      </w:r>
      <w:r w:rsidRPr="0073014A">
        <w:rPr>
          <w:vertAlign w:val="superscript"/>
          <w:lang w:val="en-GB"/>
        </w:rPr>
        <w:t>rd</w:t>
      </w:r>
      <w:r>
        <w:rPr>
          <w:lang w:val="en-GB"/>
        </w:rPr>
        <w:t xml:space="preserve"> March 2020)</w:t>
      </w:r>
    </w:p>
    <w:p w14:paraId="2860AC51" w14:textId="5E17EF5F" w:rsidR="00935B2F" w:rsidRDefault="00536EEA" w:rsidP="00B530B3">
      <w:pPr>
        <w:rPr>
          <w:rFonts w:ascii="Times New Roman" w:eastAsia="Times New Roman" w:hAnsi="Times New Roman" w:cs="Times New Roman"/>
          <w:sz w:val="24"/>
          <w:szCs w:val="24"/>
          <w:lang w:val="en-GB" w:eastAsia="en-GB"/>
        </w:rPr>
      </w:pPr>
      <w:r w:rsidRPr="00536EEA">
        <w:rPr>
          <w:rFonts w:ascii="Times New Roman" w:eastAsia="Times New Roman" w:hAnsi="Times New Roman" w:cs="Times New Roman"/>
          <w:sz w:val="24"/>
          <w:szCs w:val="24"/>
          <w:lang w:val="en-GB" w:eastAsia="en-GB"/>
        </w:rPr>
        <w:t xml:space="preserve">Kovanen, T., David, G. and Hämäläinen, T., 2016. Survey: Intrusion detection systems in encrypted traffic. In </w:t>
      </w:r>
      <w:r w:rsidRPr="00536EEA">
        <w:rPr>
          <w:rFonts w:ascii="Times New Roman" w:eastAsia="Times New Roman" w:hAnsi="Times New Roman" w:cs="Times New Roman"/>
          <w:i/>
          <w:iCs/>
          <w:sz w:val="24"/>
          <w:szCs w:val="24"/>
          <w:lang w:val="en-GB" w:eastAsia="en-GB"/>
        </w:rPr>
        <w:t>Internet of Things, Smart Spaces, and Next Generation Networks and Systems</w:t>
      </w:r>
      <w:r w:rsidRPr="00536EEA">
        <w:rPr>
          <w:rFonts w:ascii="Times New Roman" w:eastAsia="Times New Roman" w:hAnsi="Times New Roman" w:cs="Times New Roman"/>
          <w:sz w:val="24"/>
          <w:szCs w:val="24"/>
          <w:lang w:val="en-GB" w:eastAsia="en-GB"/>
        </w:rPr>
        <w:t xml:space="preserve"> (pp. 281-293). Springer, Cham.</w:t>
      </w:r>
    </w:p>
    <w:p w14:paraId="58BA791D" w14:textId="77777777" w:rsidR="004A17EB" w:rsidRDefault="004A17EB" w:rsidP="004A17EB">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(Last Accessed 4</w:t>
      </w:r>
      <w:r w:rsidRPr="00536EEA">
        <w:rPr>
          <w:rFonts w:ascii="Times New Roman" w:eastAsia="Times New Roman" w:hAnsi="Times New Roman" w:cs="Times New Roman"/>
          <w:sz w:val="24"/>
          <w:szCs w:val="24"/>
          <w:vertAlign w:val="superscript"/>
          <w:lang w:val="en-GB" w:eastAsia="en-GB"/>
        </w:rPr>
        <w:t>th</w:t>
      </w:r>
      <w:r>
        <w:rPr>
          <w:rFonts w:ascii="Times New Roman" w:eastAsia="Times New Roman" w:hAnsi="Times New Roman" w:cs="Times New Roman"/>
          <w:sz w:val="24"/>
          <w:szCs w:val="24"/>
          <w:lang w:val="en-GB" w:eastAsia="en-GB"/>
        </w:rPr>
        <w:t xml:space="preserve"> March 2020)</w:t>
      </w:r>
    </w:p>
    <w:p w14:paraId="5746F88F" w14:textId="77777777" w:rsidR="004A17EB" w:rsidRDefault="004A17EB" w:rsidP="00B530B3">
      <w:pPr>
        <w:rPr>
          <w:rFonts w:ascii="Times New Roman" w:eastAsia="Times New Roman" w:hAnsi="Times New Roman" w:cs="Times New Roman"/>
          <w:sz w:val="24"/>
          <w:szCs w:val="24"/>
          <w:lang w:val="en-GB" w:eastAsia="en-GB"/>
        </w:rPr>
      </w:pPr>
    </w:p>
    <w:p w14:paraId="4D984AE1" w14:textId="7BDDC5D3" w:rsidR="00FC21CD" w:rsidRDefault="00FC21CD" w:rsidP="00FC21CD">
      <w:pPr>
        <w:spacing w:after="0" w:line="240" w:lineRule="auto"/>
        <w:rPr>
          <w:rFonts w:ascii="Times New Roman" w:eastAsia="Times New Roman" w:hAnsi="Times New Roman" w:cs="Times New Roman"/>
          <w:sz w:val="24"/>
          <w:szCs w:val="24"/>
          <w:lang w:val="en-GB" w:eastAsia="en-GB"/>
        </w:rPr>
      </w:pPr>
      <w:r w:rsidRPr="00FC21CD">
        <w:rPr>
          <w:rFonts w:ascii="Times New Roman" w:eastAsia="Times New Roman" w:hAnsi="Times New Roman" w:cs="Times New Roman"/>
          <w:sz w:val="24"/>
          <w:szCs w:val="24"/>
          <w:lang w:val="en-GB" w:eastAsia="en-GB"/>
        </w:rPr>
        <w:t xml:space="preserve">Mudzingwa, D. and Agrawal, R., 2012, March. A study of methodologies used in intrusion detection and prevention systems (IDPS). In </w:t>
      </w:r>
      <w:r w:rsidRPr="00FC21CD">
        <w:rPr>
          <w:rFonts w:ascii="Times New Roman" w:eastAsia="Times New Roman" w:hAnsi="Times New Roman" w:cs="Times New Roman"/>
          <w:i/>
          <w:iCs/>
          <w:sz w:val="24"/>
          <w:szCs w:val="24"/>
          <w:lang w:val="en-GB" w:eastAsia="en-GB"/>
        </w:rPr>
        <w:t>2012 Proceedings of IEEE Southeastcon</w:t>
      </w:r>
      <w:r w:rsidRPr="00FC21CD">
        <w:rPr>
          <w:rFonts w:ascii="Times New Roman" w:eastAsia="Times New Roman" w:hAnsi="Times New Roman" w:cs="Times New Roman"/>
          <w:sz w:val="24"/>
          <w:szCs w:val="24"/>
          <w:lang w:val="en-GB" w:eastAsia="en-GB"/>
        </w:rPr>
        <w:t xml:space="preserve"> (pp. 1-6). IEEE.</w:t>
      </w:r>
    </w:p>
    <w:p w14:paraId="233133D2" w14:textId="2EE4564E" w:rsidR="00FC21CD" w:rsidRDefault="004A17EB" w:rsidP="00B530B3">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(Last Accessed 4</w:t>
      </w:r>
      <w:r w:rsidRPr="00241199">
        <w:rPr>
          <w:rFonts w:ascii="Times New Roman" w:eastAsia="Times New Roman" w:hAnsi="Times New Roman" w:cs="Times New Roman"/>
          <w:sz w:val="24"/>
          <w:szCs w:val="24"/>
          <w:vertAlign w:val="superscript"/>
          <w:lang w:val="en-GB" w:eastAsia="en-GB"/>
        </w:rPr>
        <w:t>th</w:t>
      </w:r>
      <w:r>
        <w:rPr>
          <w:rFonts w:ascii="Times New Roman" w:eastAsia="Times New Roman" w:hAnsi="Times New Roman" w:cs="Times New Roman"/>
          <w:sz w:val="24"/>
          <w:szCs w:val="24"/>
          <w:lang w:val="en-GB" w:eastAsia="en-GB"/>
        </w:rPr>
        <w:t xml:space="preserve"> March)</w:t>
      </w:r>
    </w:p>
    <w:p w14:paraId="08CFBE4A" w14:textId="77777777" w:rsidR="00331796" w:rsidRPr="00331796" w:rsidRDefault="00331796" w:rsidP="00B530B3">
      <w:pPr>
        <w:rPr>
          <w:rFonts w:ascii="Times New Roman" w:eastAsia="Times New Roman" w:hAnsi="Times New Roman" w:cs="Times New Roman"/>
          <w:sz w:val="24"/>
          <w:szCs w:val="24"/>
          <w:lang w:val="en-GB" w:eastAsia="en-GB"/>
        </w:rPr>
      </w:pPr>
    </w:p>
    <w:p w14:paraId="65E6C58E" w14:textId="77777777" w:rsidR="004A17EB" w:rsidRDefault="00E21915" w:rsidP="00B530B3">
      <w:pPr>
        <w:rPr>
          <w:rFonts w:ascii="Times New Roman" w:hAnsi="Times New Roman" w:cs="Times New Roman"/>
        </w:rPr>
      </w:pPr>
      <w:r w:rsidRPr="00BC4A22">
        <w:rPr>
          <w:rFonts w:ascii="Times New Roman" w:hAnsi="Times New Roman" w:cs="Times New Roman"/>
          <w:lang w:val="en-GB"/>
        </w:rPr>
        <w:t xml:space="preserve">Rapid. </w:t>
      </w:r>
      <w:r w:rsidR="00241199" w:rsidRPr="00BC4A22">
        <w:rPr>
          <w:rFonts w:ascii="Times New Roman" w:hAnsi="Times New Roman" w:cs="Times New Roman"/>
          <w:lang w:val="en-GB"/>
        </w:rPr>
        <w:t>(2017, Jan 11)</w:t>
      </w:r>
      <w:r w:rsidRPr="00BC4A22">
        <w:rPr>
          <w:rFonts w:ascii="Times New Roman" w:hAnsi="Times New Roman" w:cs="Times New Roman"/>
        </w:rPr>
        <w:t xml:space="preserve"> </w:t>
      </w:r>
      <w:r w:rsidR="00241199" w:rsidRPr="00BC4A22">
        <w:rPr>
          <w:rFonts w:ascii="Times New Roman" w:hAnsi="Times New Roman" w:cs="Times New Roman"/>
        </w:rPr>
        <w:t>The Pros &amp; Cons of Intrusion Detection Systems retrieved on 3</w:t>
      </w:r>
      <w:r w:rsidR="00241199" w:rsidRPr="00BC4A22">
        <w:rPr>
          <w:rFonts w:ascii="Times New Roman" w:hAnsi="Times New Roman" w:cs="Times New Roman"/>
          <w:vertAlign w:val="superscript"/>
        </w:rPr>
        <w:t>rd</w:t>
      </w:r>
      <w:r w:rsidR="00241199" w:rsidRPr="00BC4A22">
        <w:rPr>
          <w:rFonts w:ascii="Times New Roman" w:hAnsi="Times New Roman" w:cs="Times New Roman"/>
        </w:rPr>
        <w:t xml:space="preserve"> March 2020 </w:t>
      </w:r>
    </w:p>
    <w:p w14:paraId="1A709D03" w14:textId="153D25FB" w:rsidR="004A17EB" w:rsidRDefault="004A17EB" w:rsidP="00B530B3">
      <w:pPr>
        <w:rPr>
          <w:rFonts w:ascii="Times New Roman" w:hAnsi="Times New Roman" w:cs="Times New Roman"/>
        </w:rPr>
      </w:pPr>
      <w:r>
        <w:rPr>
          <w:rFonts w:ascii="Times New Roman" w:hAnsi="Times New Roman" w:cs="Times New Roman"/>
        </w:rPr>
        <w:t>(Last Accessed: 30</w:t>
      </w:r>
      <w:r>
        <w:rPr>
          <w:rFonts w:ascii="Times New Roman" w:hAnsi="Times New Roman" w:cs="Times New Roman"/>
          <w:vertAlign w:val="superscript"/>
        </w:rPr>
        <w:t xml:space="preserve">th </w:t>
      </w:r>
      <w:r>
        <w:rPr>
          <w:rFonts w:ascii="Times New Roman" w:hAnsi="Times New Roman" w:cs="Times New Roman"/>
        </w:rPr>
        <w:t>March)</w:t>
      </w:r>
    </w:p>
    <w:p w14:paraId="43481FC4" w14:textId="3BF02FE9" w:rsidR="00E21915" w:rsidRPr="00BC4A22" w:rsidRDefault="004B4C54" w:rsidP="00B530B3">
      <w:pPr>
        <w:rPr>
          <w:rFonts w:ascii="Times New Roman" w:hAnsi="Times New Roman" w:cs="Times New Roman"/>
          <w:lang w:val="en-GB"/>
        </w:rPr>
      </w:pPr>
      <w:hyperlink r:id="rId65" w:history="1">
        <w:r w:rsidR="004A17EB" w:rsidRPr="009937FB">
          <w:rPr>
            <w:rStyle w:val="Hyperlink"/>
            <w:rFonts w:ascii="Times New Roman" w:hAnsi="Times New Roman" w:cs="Times New Roman"/>
            <w:lang w:val="en-GB"/>
          </w:rPr>
          <w:t>https://blog.rapid7.com/2017/01/11/the-pros-cons-of-intrusion-detection-systems/</w:t>
        </w:r>
      </w:hyperlink>
    </w:p>
    <w:p w14:paraId="0F62B994" w14:textId="5B5A506C" w:rsidR="00241199" w:rsidRDefault="00241199" w:rsidP="00B530B3">
      <w:pPr>
        <w:rPr>
          <w:lang w:val="en-GB"/>
        </w:rPr>
      </w:pPr>
    </w:p>
    <w:p w14:paraId="2D47CB0D" w14:textId="77777777" w:rsidR="004A17EB" w:rsidRDefault="00241199" w:rsidP="00241199">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Statista</w:t>
      </w:r>
      <w:r w:rsidR="00BC4A22">
        <w:rPr>
          <w:rFonts w:ascii="Times New Roman" w:eastAsia="Times New Roman" w:hAnsi="Times New Roman" w:cs="Times New Roman"/>
          <w:sz w:val="24"/>
          <w:szCs w:val="24"/>
          <w:lang w:val="en-GB" w:eastAsia="en-GB"/>
        </w:rPr>
        <w:t xml:space="preserve"> (January 2020)</w:t>
      </w:r>
      <w:r>
        <w:rPr>
          <w:rFonts w:ascii="Times New Roman" w:eastAsia="Times New Roman" w:hAnsi="Times New Roman" w:cs="Times New Roman"/>
          <w:sz w:val="24"/>
          <w:szCs w:val="24"/>
          <w:lang w:val="en-GB" w:eastAsia="en-GB"/>
        </w:rPr>
        <w:t xml:space="preserve"> – Annual Number of data breaches and exposed records in the United States from 2005 to 2019.</w:t>
      </w:r>
    </w:p>
    <w:p w14:paraId="36457EFA" w14:textId="77777777" w:rsidR="004A17EB" w:rsidRPr="004D3ABD" w:rsidRDefault="004A17EB" w:rsidP="004A17EB">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(Last Accessed 13</w:t>
      </w:r>
      <w:r w:rsidRPr="00DD2F33">
        <w:rPr>
          <w:rFonts w:ascii="Times New Roman" w:eastAsia="Times New Roman" w:hAnsi="Times New Roman" w:cs="Times New Roman"/>
          <w:sz w:val="24"/>
          <w:szCs w:val="24"/>
          <w:vertAlign w:val="superscript"/>
          <w:lang w:val="en-GB" w:eastAsia="en-GB"/>
        </w:rPr>
        <w:t>th</w:t>
      </w:r>
      <w:r>
        <w:rPr>
          <w:rFonts w:ascii="Times New Roman" w:eastAsia="Times New Roman" w:hAnsi="Times New Roman" w:cs="Times New Roman"/>
          <w:sz w:val="24"/>
          <w:szCs w:val="24"/>
          <w:lang w:val="en-GB" w:eastAsia="en-GB"/>
        </w:rPr>
        <w:t xml:space="preserve"> March 2020)</w:t>
      </w:r>
    </w:p>
    <w:p w14:paraId="5EBEF379" w14:textId="3C6FEF9A" w:rsidR="00241199" w:rsidRDefault="00241199" w:rsidP="00241199">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 </w:t>
      </w:r>
      <w:hyperlink r:id="rId66" w:history="1">
        <w:r w:rsidRPr="009937FB">
          <w:rPr>
            <w:rStyle w:val="Hyperlink"/>
            <w:rFonts w:ascii="Times New Roman" w:eastAsia="Times New Roman" w:hAnsi="Times New Roman" w:cs="Times New Roman"/>
            <w:sz w:val="24"/>
            <w:szCs w:val="24"/>
            <w:lang w:val="en-GB" w:eastAsia="en-GB"/>
          </w:rPr>
          <w:t>https://www.statista.com/statistics/273550/data-breaches-recorded-in-the-united-states-by-number-of-breaches-and-records-exposed/</w:t>
        </w:r>
      </w:hyperlink>
    </w:p>
    <w:p w14:paraId="32CC32A0" w14:textId="63404D16" w:rsidR="00241199" w:rsidRDefault="00241199" w:rsidP="00B530B3"/>
    <w:p w14:paraId="77AA5FA2" w14:textId="4E45529D" w:rsidR="004A17EB" w:rsidRDefault="00BE3928" w:rsidP="00BE3928">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Market and Markets (December 2019) - Intrusion Detection and Prevention Systems Market by Component</w:t>
      </w:r>
    </w:p>
    <w:p w14:paraId="34303D5A" w14:textId="5A163E5C" w:rsidR="00BE3928" w:rsidRDefault="004A17EB" w:rsidP="00BE3928">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(Last Accessed 5</w:t>
      </w:r>
      <w:r w:rsidRPr="004A17EB">
        <w:rPr>
          <w:rFonts w:ascii="Times New Roman" w:eastAsia="Times New Roman" w:hAnsi="Times New Roman" w:cs="Times New Roman"/>
          <w:sz w:val="24"/>
          <w:szCs w:val="24"/>
          <w:vertAlign w:val="superscript"/>
          <w:lang w:val="en-GB" w:eastAsia="en-GB"/>
        </w:rPr>
        <w:t>th</w:t>
      </w:r>
      <w:r>
        <w:rPr>
          <w:rFonts w:ascii="Times New Roman" w:eastAsia="Times New Roman" w:hAnsi="Times New Roman" w:cs="Times New Roman"/>
          <w:sz w:val="24"/>
          <w:szCs w:val="24"/>
          <w:lang w:val="en-GB" w:eastAsia="en-GB"/>
        </w:rPr>
        <w:t xml:space="preserve"> April)</w:t>
      </w:r>
      <w:r w:rsidR="00BE3928">
        <w:rPr>
          <w:rFonts w:ascii="Times New Roman" w:eastAsia="Times New Roman" w:hAnsi="Times New Roman" w:cs="Times New Roman"/>
          <w:sz w:val="24"/>
          <w:szCs w:val="24"/>
          <w:lang w:val="en-GB" w:eastAsia="en-GB"/>
        </w:rPr>
        <w:t xml:space="preserve">. </w:t>
      </w:r>
      <w:hyperlink r:id="rId67" w:history="1">
        <w:r w:rsidR="00775BCF" w:rsidRPr="009937FB">
          <w:rPr>
            <w:rStyle w:val="Hyperlink"/>
            <w:rFonts w:ascii="Times New Roman" w:eastAsia="Times New Roman" w:hAnsi="Times New Roman" w:cs="Times New Roman"/>
            <w:sz w:val="24"/>
            <w:szCs w:val="24"/>
            <w:lang w:val="en-GB" w:eastAsia="en-GB"/>
          </w:rPr>
          <w:t>https://www.marketsandmarkets.com/Market-Reports/intrusion-detection-prevention-system-market-199381457.html</w:t>
        </w:r>
      </w:hyperlink>
    </w:p>
    <w:p w14:paraId="0C73E168" w14:textId="31FCE3D3" w:rsidR="00775BCF" w:rsidRDefault="00775BCF" w:rsidP="00B530B3">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OSSEC Documentation </w:t>
      </w:r>
      <w:hyperlink r:id="rId68" w:history="1">
        <w:r w:rsidRPr="009937FB">
          <w:rPr>
            <w:rStyle w:val="Hyperlink"/>
            <w:rFonts w:ascii="Times New Roman" w:eastAsia="Times New Roman" w:hAnsi="Times New Roman" w:cs="Times New Roman"/>
            <w:sz w:val="24"/>
            <w:szCs w:val="24"/>
            <w:lang w:val="en-GB" w:eastAsia="en-GB"/>
          </w:rPr>
          <w:t>https://www.ossec.net/docs/manual/installation/index.html</w:t>
        </w:r>
      </w:hyperlink>
    </w:p>
    <w:p w14:paraId="59DB45A9" w14:textId="1E243432" w:rsidR="00775BCF" w:rsidRDefault="00775BCF" w:rsidP="00B530B3">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(Last Accessed: 5</w:t>
      </w:r>
      <w:r w:rsidRPr="00775BCF">
        <w:rPr>
          <w:rFonts w:ascii="Times New Roman" w:eastAsia="Times New Roman" w:hAnsi="Times New Roman" w:cs="Times New Roman"/>
          <w:sz w:val="24"/>
          <w:szCs w:val="24"/>
          <w:vertAlign w:val="superscript"/>
          <w:lang w:val="en-GB" w:eastAsia="en-GB"/>
        </w:rPr>
        <w:t>t</w:t>
      </w:r>
      <w:r>
        <w:rPr>
          <w:rFonts w:ascii="Times New Roman" w:eastAsia="Times New Roman" w:hAnsi="Times New Roman" w:cs="Times New Roman"/>
          <w:sz w:val="24"/>
          <w:szCs w:val="24"/>
          <w:vertAlign w:val="superscript"/>
          <w:lang w:val="en-GB" w:eastAsia="en-GB"/>
        </w:rPr>
        <w:t xml:space="preserve">h </w:t>
      </w:r>
      <w:r>
        <w:rPr>
          <w:rFonts w:ascii="Times New Roman" w:eastAsia="Times New Roman" w:hAnsi="Times New Roman" w:cs="Times New Roman"/>
          <w:sz w:val="24"/>
          <w:szCs w:val="24"/>
          <w:lang w:val="en-GB" w:eastAsia="en-GB"/>
        </w:rPr>
        <w:t>April)</w:t>
      </w:r>
    </w:p>
    <w:p w14:paraId="529CF0B7" w14:textId="6DECF3E3" w:rsidR="004A17EB" w:rsidRDefault="00981A4A" w:rsidP="00B530B3">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 xml:space="preserve">Snort Documentation - </w:t>
      </w:r>
      <w:hyperlink r:id="rId69" w:history="1">
        <w:r w:rsidRPr="009937FB">
          <w:rPr>
            <w:rStyle w:val="Hyperlink"/>
            <w:rFonts w:ascii="Times New Roman" w:eastAsia="Times New Roman" w:hAnsi="Times New Roman" w:cs="Times New Roman"/>
            <w:sz w:val="24"/>
            <w:szCs w:val="24"/>
            <w:lang w:val="en-GB" w:eastAsia="en-GB"/>
          </w:rPr>
          <w:t>https://www.snort.org/documents</w:t>
        </w:r>
      </w:hyperlink>
    </w:p>
    <w:p w14:paraId="54B55353" w14:textId="71DBE789" w:rsidR="00981A4A" w:rsidRDefault="00981A4A" w:rsidP="00B530B3">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lastRenderedPageBreak/>
        <w:t>(Last Accessed: 7</w:t>
      </w:r>
      <w:r w:rsidRPr="00981A4A">
        <w:rPr>
          <w:rFonts w:ascii="Times New Roman" w:eastAsia="Times New Roman" w:hAnsi="Times New Roman" w:cs="Times New Roman"/>
          <w:sz w:val="24"/>
          <w:szCs w:val="24"/>
          <w:vertAlign w:val="superscript"/>
          <w:lang w:val="en-GB" w:eastAsia="en-GB"/>
        </w:rPr>
        <w:t>th</w:t>
      </w:r>
      <w:r>
        <w:rPr>
          <w:rFonts w:ascii="Times New Roman" w:eastAsia="Times New Roman" w:hAnsi="Times New Roman" w:cs="Times New Roman"/>
          <w:sz w:val="24"/>
          <w:szCs w:val="24"/>
          <w:lang w:val="en-GB" w:eastAsia="en-GB"/>
        </w:rPr>
        <w:t xml:space="preserve"> April)</w:t>
      </w:r>
    </w:p>
    <w:p w14:paraId="6C735100" w14:textId="77777777" w:rsidR="00F32353" w:rsidRPr="00F32353" w:rsidRDefault="00F32353" w:rsidP="00F32353">
      <w:pPr>
        <w:spacing w:after="0" w:line="240" w:lineRule="auto"/>
        <w:rPr>
          <w:rFonts w:ascii="Times New Roman" w:eastAsia="Times New Roman" w:hAnsi="Times New Roman" w:cs="Times New Roman"/>
          <w:sz w:val="24"/>
          <w:szCs w:val="24"/>
          <w:lang w:val="en-GB" w:eastAsia="en-GB"/>
        </w:rPr>
      </w:pPr>
      <w:r w:rsidRPr="00F32353">
        <w:rPr>
          <w:rFonts w:ascii="Times New Roman" w:eastAsia="Times New Roman" w:hAnsi="Times New Roman" w:cs="Times New Roman"/>
          <w:sz w:val="24"/>
          <w:szCs w:val="24"/>
          <w:lang w:val="en-GB" w:eastAsia="en-GB"/>
        </w:rPr>
        <w:t xml:space="preserve">Bray, R., Cid, D. and Hay, A., 2008. </w:t>
      </w:r>
      <w:r w:rsidRPr="00F32353">
        <w:rPr>
          <w:rFonts w:ascii="Times New Roman" w:eastAsia="Times New Roman" w:hAnsi="Times New Roman" w:cs="Times New Roman"/>
          <w:i/>
          <w:iCs/>
          <w:sz w:val="24"/>
          <w:szCs w:val="24"/>
          <w:lang w:val="en-GB" w:eastAsia="en-GB"/>
        </w:rPr>
        <w:t>OSSEC host-based intrusion detection guide</w:t>
      </w:r>
      <w:r w:rsidRPr="00F32353">
        <w:rPr>
          <w:rFonts w:ascii="Times New Roman" w:eastAsia="Times New Roman" w:hAnsi="Times New Roman" w:cs="Times New Roman"/>
          <w:sz w:val="24"/>
          <w:szCs w:val="24"/>
          <w:lang w:val="en-GB" w:eastAsia="en-GB"/>
        </w:rPr>
        <w:t>. Syngress.</w:t>
      </w:r>
    </w:p>
    <w:p w14:paraId="412143D5" w14:textId="3669ACE7" w:rsidR="00F32353" w:rsidRDefault="00FA5E6B" w:rsidP="00B530B3">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(Last Accessed: 15</w:t>
      </w:r>
      <w:r w:rsidRPr="00FA5E6B">
        <w:rPr>
          <w:rFonts w:ascii="Times New Roman" w:eastAsia="Times New Roman" w:hAnsi="Times New Roman" w:cs="Times New Roman"/>
          <w:sz w:val="24"/>
          <w:szCs w:val="24"/>
          <w:vertAlign w:val="superscript"/>
          <w:lang w:val="en-GB" w:eastAsia="en-GB"/>
        </w:rPr>
        <w:t>th</w:t>
      </w:r>
      <w:r>
        <w:rPr>
          <w:rFonts w:ascii="Times New Roman" w:eastAsia="Times New Roman" w:hAnsi="Times New Roman" w:cs="Times New Roman"/>
          <w:sz w:val="24"/>
          <w:szCs w:val="24"/>
          <w:lang w:val="en-GB" w:eastAsia="en-GB"/>
        </w:rPr>
        <w:t xml:space="preserve"> April)</w:t>
      </w:r>
    </w:p>
    <w:p w14:paraId="134DB7E1" w14:textId="77777777" w:rsidR="00FA5E6B" w:rsidRPr="00FA5E6B" w:rsidRDefault="00FA5E6B" w:rsidP="00FA5E6B">
      <w:pPr>
        <w:spacing w:after="0" w:line="240" w:lineRule="auto"/>
        <w:rPr>
          <w:rFonts w:ascii="Times New Roman" w:eastAsia="Times New Roman" w:hAnsi="Times New Roman" w:cs="Times New Roman"/>
          <w:sz w:val="24"/>
          <w:szCs w:val="24"/>
          <w:lang w:val="en-GB" w:eastAsia="en-GB"/>
        </w:rPr>
      </w:pPr>
      <w:r w:rsidRPr="00FA5E6B">
        <w:rPr>
          <w:rFonts w:ascii="Times New Roman" w:eastAsia="Times New Roman" w:hAnsi="Times New Roman" w:cs="Times New Roman"/>
          <w:sz w:val="24"/>
          <w:szCs w:val="24"/>
          <w:lang w:val="en-GB" w:eastAsia="en-GB"/>
        </w:rPr>
        <w:t xml:space="preserve">Caswell, B. and Beale, J., 2004. </w:t>
      </w:r>
      <w:r w:rsidRPr="00FA5E6B">
        <w:rPr>
          <w:rFonts w:ascii="Times New Roman" w:eastAsia="Times New Roman" w:hAnsi="Times New Roman" w:cs="Times New Roman"/>
          <w:i/>
          <w:iCs/>
          <w:sz w:val="24"/>
          <w:szCs w:val="24"/>
          <w:lang w:val="en-GB" w:eastAsia="en-GB"/>
        </w:rPr>
        <w:t>Snort 2.1 intrusion detection</w:t>
      </w:r>
      <w:r w:rsidRPr="00FA5E6B">
        <w:rPr>
          <w:rFonts w:ascii="Times New Roman" w:eastAsia="Times New Roman" w:hAnsi="Times New Roman" w:cs="Times New Roman"/>
          <w:sz w:val="24"/>
          <w:szCs w:val="24"/>
          <w:lang w:val="en-GB" w:eastAsia="en-GB"/>
        </w:rPr>
        <w:t>. Elsevier.</w:t>
      </w:r>
    </w:p>
    <w:p w14:paraId="4940DB3D" w14:textId="77288B55" w:rsidR="004A17EB" w:rsidRDefault="00FA5E6B" w:rsidP="00B530B3">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(Last Accessed: 5</w:t>
      </w:r>
      <w:r w:rsidRPr="00FA5E6B">
        <w:rPr>
          <w:rFonts w:ascii="Times New Roman" w:eastAsia="Times New Roman" w:hAnsi="Times New Roman" w:cs="Times New Roman"/>
          <w:sz w:val="24"/>
          <w:szCs w:val="24"/>
          <w:vertAlign w:val="superscript"/>
          <w:lang w:val="en-GB" w:eastAsia="en-GB"/>
        </w:rPr>
        <w:t>th</w:t>
      </w:r>
      <w:r>
        <w:rPr>
          <w:rFonts w:ascii="Times New Roman" w:eastAsia="Times New Roman" w:hAnsi="Times New Roman" w:cs="Times New Roman"/>
          <w:sz w:val="24"/>
          <w:szCs w:val="24"/>
          <w:lang w:val="en-GB" w:eastAsia="en-GB"/>
        </w:rPr>
        <w:t xml:space="preserve"> April)</w:t>
      </w:r>
    </w:p>
    <w:p w14:paraId="69763077" w14:textId="3EDD63AA" w:rsidR="004A17EB" w:rsidRDefault="004A17EB" w:rsidP="00B530B3">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Security Architecture -</w:t>
      </w:r>
      <w:r w:rsidR="00331796">
        <w:rPr>
          <w:rFonts w:ascii="Times New Roman" w:eastAsia="Times New Roman" w:hAnsi="Times New Roman" w:cs="Times New Roman"/>
          <w:sz w:val="24"/>
          <w:szCs w:val="24"/>
          <w:lang w:val="en-GB" w:eastAsia="en-GB"/>
        </w:rPr>
        <w:t>Intrusion</w:t>
      </w:r>
      <w:r>
        <w:rPr>
          <w:rFonts w:ascii="Times New Roman" w:eastAsia="Times New Roman" w:hAnsi="Times New Roman" w:cs="Times New Roman"/>
          <w:sz w:val="24"/>
          <w:szCs w:val="24"/>
          <w:lang w:val="en-GB" w:eastAsia="en-GB"/>
        </w:rPr>
        <w:t xml:space="preserve"> Detection Systems: Learning with Snort </w:t>
      </w:r>
      <w:hyperlink r:id="rId70" w:history="1">
        <w:r w:rsidRPr="009937FB">
          <w:rPr>
            <w:rStyle w:val="Hyperlink"/>
            <w:rFonts w:ascii="Times New Roman" w:eastAsia="Times New Roman" w:hAnsi="Times New Roman" w:cs="Times New Roman"/>
            <w:sz w:val="24"/>
            <w:szCs w:val="24"/>
            <w:lang w:val="en-GB" w:eastAsia="en-GB"/>
          </w:rPr>
          <w:t>https://www.securityarchitecture.com/learning/intrusion-detection-systems-learning-with-snort/getting-and-installing-tools/</w:t>
        </w:r>
      </w:hyperlink>
    </w:p>
    <w:p w14:paraId="57FE0EE7" w14:textId="130BEEFB" w:rsidR="004A17EB" w:rsidRPr="00BE3928" w:rsidRDefault="004A17EB" w:rsidP="00B530B3">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(Last Access March 8</w:t>
      </w:r>
      <w:r w:rsidRPr="004A17EB">
        <w:rPr>
          <w:rFonts w:ascii="Times New Roman" w:eastAsia="Times New Roman" w:hAnsi="Times New Roman" w:cs="Times New Roman"/>
          <w:sz w:val="24"/>
          <w:szCs w:val="24"/>
          <w:vertAlign w:val="superscript"/>
          <w:lang w:val="en-GB" w:eastAsia="en-GB"/>
        </w:rPr>
        <w:t>th</w:t>
      </w:r>
      <w:r>
        <w:rPr>
          <w:rFonts w:ascii="Times New Roman" w:eastAsia="Times New Roman" w:hAnsi="Times New Roman" w:cs="Times New Roman"/>
          <w:sz w:val="24"/>
          <w:szCs w:val="24"/>
          <w:lang w:val="en-GB" w:eastAsia="en-GB"/>
        </w:rPr>
        <w:t>)</w:t>
      </w:r>
    </w:p>
    <w:sectPr w:rsidR="004A17EB" w:rsidRPr="00BE3928" w:rsidSect="004D7B3D">
      <w:footerReference w:type="default" r:id="rId71"/>
      <w:footerReference w:type="first" r:id="rId7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A5065" w14:textId="77777777" w:rsidR="004B4C54" w:rsidRDefault="004B4C54" w:rsidP="004E733D">
      <w:pPr>
        <w:spacing w:after="0" w:line="240" w:lineRule="auto"/>
      </w:pPr>
      <w:r>
        <w:separator/>
      </w:r>
    </w:p>
  </w:endnote>
  <w:endnote w:type="continuationSeparator" w:id="0">
    <w:p w14:paraId="2F272AAF" w14:textId="77777777" w:rsidR="004B4C54" w:rsidRDefault="004B4C54" w:rsidP="004E7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34CA7" w14:textId="77777777" w:rsidR="00F32353" w:rsidRDefault="00F32353">
    <w:pPr>
      <w:pStyle w:val="Footer"/>
    </w:pPr>
    <w:r w:rsidRPr="00C015A8">
      <w:rPr>
        <w:i/>
        <w:sz w:val="24"/>
        <w:szCs w:val="2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8859836"/>
      <w:docPartObj>
        <w:docPartGallery w:val="Page Numbers (Bottom of Page)"/>
        <w:docPartUnique/>
      </w:docPartObj>
    </w:sdtPr>
    <w:sdtEndPr>
      <w:rPr>
        <w:color w:val="7F7F7F" w:themeColor="background1" w:themeShade="7F"/>
        <w:spacing w:val="60"/>
      </w:rPr>
    </w:sdtEndPr>
    <w:sdtContent>
      <w:p w14:paraId="26C1A68B" w14:textId="77777777" w:rsidR="00F32353" w:rsidRDefault="00F3235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14:paraId="6E1EEB40" w14:textId="77777777" w:rsidR="00F32353" w:rsidRDefault="00F323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9717893"/>
      <w:docPartObj>
        <w:docPartGallery w:val="Page Numbers (Bottom of Page)"/>
        <w:docPartUnique/>
      </w:docPartObj>
    </w:sdtPr>
    <w:sdtEndPr>
      <w:rPr>
        <w:color w:val="7F7F7F" w:themeColor="background1" w:themeShade="7F"/>
        <w:spacing w:val="60"/>
      </w:rPr>
    </w:sdtEndPr>
    <w:sdtContent>
      <w:p w14:paraId="67E7DB79" w14:textId="4D662133" w:rsidR="00F32353" w:rsidRDefault="00F32353" w:rsidP="003363BE">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Pr="003407BE">
          <w:rPr>
            <w:b/>
            <w:bCs/>
            <w:noProof/>
          </w:rPr>
          <w:t>1</w:t>
        </w:r>
        <w:r>
          <w:rPr>
            <w:b/>
            <w:bCs/>
            <w:noProof/>
          </w:rPr>
          <w:fldChar w:fldCharType="end"/>
        </w:r>
        <w:r>
          <w:rPr>
            <w:b/>
            <w:bCs/>
          </w:rPr>
          <w:t xml:space="preserve"> | </w:t>
        </w:r>
        <w:r>
          <w:rPr>
            <w:color w:val="7F7F7F" w:themeColor="background1" w:themeShade="7F"/>
            <w:spacing w:val="60"/>
          </w:rPr>
          <w:t>Page</w:t>
        </w:r>
      </w:p>
    </w:sdtContent>
  </w:sdt>
  <w:p w14:paraId="44DBAACA" w14:textId="77777777" w:rsidR="00F32353" w:rsidRDefault="00F323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404089"/>
      <w:docPartObj>
        <w:docPartGallery w:val="Page Numbers (Bottom of Page)"/>
        <w:docPartUnique/>
      </w:docPartObj>
    </w:sdtPr>
    <w:sdtEndPr>
      <w:rPr>
        <w:color w:val="7F7F7F" w:themeColor="background1" w:themeShade="7F"/>
        <w:spacing w:val="60"/>
      </w:rPr>
    </w:sdtEndPr>
    <w:sdtContent>
      <w:p w14:paraId="7553C25B" w14:textId="77777777" w:rsidR="00F32353" w:rsidRDefault="00F3235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14:paraId="2954182B" w14:textId="77777777" w:rsidR="00F32353" w:rsidRPr="00A60D20" w:rsidRDefault="00F32353" w:rsidP="00A6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E9E29" w14:textId="77777777" w:rsidR="004B4C54" w:rsidRDefault="004B4C54" w:rsidP="004E733D">
      <w:pPr>
        <w:spacing w:after="0" w:line="240" w:lineRule="auto"/>
      </w:pPr>
      <w:r>
        <w:separator/>
      </w:r>
    </w:p>
  </w:footnote>
  <w:footnote w:type="continuationSeparator" w:id="0">
    <w:p w14:paraId="553A80B2" w14:textId="77777777" w:rsidR="004B4C54" w:rsidRDefault="004B4C54" w:rsidP="004E73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3D3A"/>
    <w:multiLevelType w:val="hybridMultilevel"/>
    <w:tmpl w:val="1C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91D05"/>
    <w:multiLevelType w:val="hybridMultilevel"/>
    <w:tmpl w:val="19D6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52EF5"/>
    <w:multiLevelType w:val="hybridMultilevel"/>
    <w:tmpl w:val="F754E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82775B"/>
    <w:multiLevelType w:val="multilevel"/>
    <w:tmpl w:val="EC341568"/>
    <w:lvl w:ilvl="0">
      <w:start w:val="1"/>
      <w:numFmt w:val="decimal"/>
      <w:pStyle w:val="Heading1"/>
      <w:lvlText w:val="%1"/>
      <w:lvlJc w:val="left"/>
      <w:pPr>
        <w:ind w:left="432" w:hanging="432"/>
      </w:pPr>
    </w:lvl>
    <w:lvl w:ilvl="1">
      <w:start w:val="1"/>
      <w:numFmt w:val="decimal"/>
      <w:pStyle w:val="Heading2"/>
      <w:lvlText w:val="%1.%2"/>
      <w:lvlJc w:val="left"/>
      <w:pPr>
        <w:ind w:left="1284"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3C4FD8"/>
    <w:multiLevelType w:val="hybridMultilevel"/>
    <w:tmpl w:val="CF50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238B5"/>
    <w:multiLevelType w:val="hybridMultilevel"/>
    <w:tmpl w:val="89D6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A607F7"/>
    <w:multiLevelType w:val="hybridMultilevel"/>
    <w:tmpl w:val="60041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515488"/>
    <w:multiLevelType w:val="hybridMultilevel"/>
    <w:tmpl w:val="268E7E6E"/>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8" w15:restartNumberingAfterBreak="0">
    <w:nsid w:val="3D7E3EF6"/>
    <w:multiLevelType w:val="hybridMultilevel"/>
    <w:tmpl w:val="4202C902"/>
    <w:lvl w:ilvl="0" w:tplc="E2CAF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5E3053"/>
    <w:multiLevelType w:val="hybridMultilevel"/>
    <w:tmpl w:val="31501312"/>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0545A7"/>
    <w:multiLevelType w:val="hybridMultilevel"/>
    <w:tmpl w:val="8C4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F4704"/>
    <w:multiLevelType w:val="hybridMultilevel"/>
    <w:tmpl w:val="5DB6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797606"/>
    <w:multiLevelType w:val="hybridMultilevel"/>
    <w:tmpl w:val="E13A2516"/>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8B187F"/>
    <w:multiLevelType w:val="hybridMultilevel"/>
    <w:tmpl w:val="3FEE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485A27"/>
    <w:multiLevelType w:val="hybridMultilevel"/>
    <w:tmpl w:val="9DA8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8B6F2F"/>
    <w:multiLevelType w:val="hybridMultilevel"/>
    <w:tmpl w:val="4F8E6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C6003D"/>
    <w:multiLevelType w:val="hybridMultilevel"/>
    <w:tmpl w:val="8F76072C"/>
    <w:lvl w:ilvl="0" w:tplc="D6529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C31A22"/>
    <w:multiLevelType w:val="hybridMultilevel"/>
    <w:tmpl w:val="70A6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976EDE"/>
    <w:multiLevelType w:val="hybridMultilevel"/>
    <w:tmpl w:val="77E6337A"/>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5A0769C"/>
    <w:multiLevelType w:val="hybridMultilevel"/>
    <w:tmpl w:val="2C168C72"/>
    <w:lvl w:ilvl="0" w:tplc="1B7CAAA0">
      <w:start w:val="5"/>
      <w:numFmt w:val="decimal"/>
      <w:lvlText w:val="%1."/>
      <w:lvlJc w:val="left"/>
      <w:pPr>
        <w:ind w:left="1068" w:hanging="36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0" w15:restartNumberingAfterBreak="0">
    <w:nsid w:val="72FB5F0B"/>
    <w:multiLevelType w:val="hybridMultilevel"/>
    <w:tmpl w:val="86A4C1DA"/>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A4752D9"/>
    <w:multiLevelType w:val="hybridMultilevel"/>
    <w:tmpl w:val="1C600ECA"/>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2" w15:restartNumberingAfterBreak="0">
    <w:nsid w:val="7D782A11"/>
    <w:multiLevelType w:val="hybridMultilevel"/>
    <w:tmpl w:val="F928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CD72BF"/>
    <w:multiLevelType w:val="hybridMultilevel"/>
    <w:tmpl w:val="314C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8"/>
  </w:num>
  <w:num w:numId="14">
    <w:abstractNumId w:val="6"/>
  </w:num>
  <w:num w:numId="15">
    <w:abstractNumId w:val="5"/>
  </w:num>
  <w:num w:numId="16">
    <w:abstractNumId w:val="14"/>
  </w:num>
  <w:num w:numId="17">
    <w:abstractNumId w:val="10"/>
  </w:num>
  <w:num w:numId="18">
    <w:abstractNumId w:val="11"/>
  </w:num>
  <w:num w:numId="19">
    <w:abstractNumId w:val="4"/>
  </w:num>
  <w:num w:numId="20">
    <w:abstractNumId w:val="17"/>
  </w:num>
  <w:num w:numId="21">
    <w:abstractNumId w:val="13"/>
  </w:num>
  <w:num w:numId="22">
    <w:abstractNumId w:val="1"/>
  </w:num>
  <w:num w:numId="23">
    <w:abstractNumId w:val="23"/>
  </w:num>
  <w:num w:numId="24">
    <w:abstractNumId w:val="16"/>
  </w:num>
  <w:num w:numId="25">
    <w:abstractNumId w:val="22"/>
  </w:num>
  <w:num w:numId="26">
    <w:abstractNumId w:val="0"/>
  </w:num>
  <w:num w:numId="27">
    <w:abstractNumId w:val="15"/>
  </w:num>
  <w:num w:numId="28">
    <w:abstractNumId w:val="2"/>
  </w:num>
  <w:num w:numId="29">
    <w:abstractNumId w:val="18"/>
  </w:num>
  <w:num w:numId="30">
    <w:abstractNumId w:val="7"/>
  </w:num>
  <w:num w:numId="31">
    <w:abstractNumId w:val="21"/>
  </w:num>
  <w:num w:numId="32">
    <w:abstractNumId w:val="9"/>
  </w:num>
  <w:num w:numId="33">
    <w:abstractNumId w:val="12"/>
  </w:num>
  <w:num w:numId="34">
    <w:abstractNumId w:val="19"/>
  </w:num>
  <w:num w:numId="35">
    <w:abstractNumId w:val="3"/>
    <w:lvlOverride w:ilvl="0">
      <w:startOverride w:val="5"/>
    </w:lvlOverride>
    <w:lvlOverride w:ilvl="1">
      <w:startOverride w:val="2"/>
    </w:lvlOverride>
  </w:num>
  <w:num w:numId="36">
    <w:abstractNumId w:val="3"/>
    <w:lvlOverride w:ilvl="0">
      <w:startOverride w:val="5"/>
    </w:lvlOverride>
    <w:lvlOverride w:ilvl="1">
      <w:startOverride w:val="2"/>
    </w:lvlOverride>
  </w:num>
  <w:num w:numId="37">
    <w:abstractNumId w:val="3"/>
    <w:lvlOverride w:ilvl="0">
      <w:startOverride w:val="5"/>
    </w:lvlOverride>
    <w:lvlOverride w:ilvl="1">
      <w:startOverride w:val="3"/>
    </w:lvlOverride>
  </w:num>
  <w:num w:numId="38">
    <w:abstractNumId w:val="3"/>
    <w:lvlOverride w:ilvl="0">
      <w:startOverride w:val="5"/>
    </w:lvlOverride>
    <w:lvlOverride w:ilvl="1">
      <w:startOverride w:val="6"/>
    </w:lvlOverride>
  </w:num>
  <w:num w:numId="39">
    <w:abstractNumId w:val="3"/>
    <w:lvlOverride w:ilvl="0">
      <w:startOverride w:val="5"/>
    </w:lvlOverride>
    <w:lvlOverride w:ilvl="1">
      <w:startOverride w:val="4"/>
    </w:lvlOverride>
  </w:num>
  <w:num w:numId="40">
    <w:abstractNumId w:val="3"/>
    <w:lvlOverride w:ilvl="0">
      <w:startOverride w:val="5"/>
    </w:lvlOverride>
    <w:lvlOverride w:ilvl="1">
      <w:startOverride w:val="4"/>
    </w:lvlOverride>
  </w:num>
  <w:num w:numId="41">
    <w:abstractNumId w:val="3"/>
    <w:lvlOverride w:ilvl="0">
      <w:startOverride w:val="5"/>
    </w:lvlOverride>
    <w:lvlOverride w:ilvl="1">
      <w:startOverride w:val="4"/>
    </w:lvlOverride>
  </w:num>
  <w:num w:numId="42">
    <w:abstractNumId w:val="20"/>
  </w:num>
  <w:num w:numId="43">
    <w:abstractNumId w:val="3"/>
    <w:lvlOverride w:ilvl="0">
      <w:startOverride w:val="5"/>
    </w:lvlOverride>
    <w:lvlOverride w:ilvl="1">
      <w:startOverride w:val="4"/>
    </w:lvlOverride>
  </w:num>
  <w:num w:numId="44">
    <w:abstractNumId w:val="3"/>
    <w:lvlOverride w:ilvl="0">
      <w:startOverride w:val="5"/>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2BC"/>
    <w:rsid w:val="00001745"/>
    <w:rsid w:val="000031FE"/>
    <w:rsid w:val="00005C6C"/>
    <w:rsid w:val="00012AD4"/>
    <w:rsid w:val="00021454"/>
    <w:rsid w:val="00021BAB"/>
    <w:rsid w:val="00023F5E"/>
    <w:rsid w:val="00027573"/>
    <w:rsid w:val="000405DA"/>
    <w:rsid w:val="00044C63"/>
    <w:rsid w:val="00046389"/>
    <w:rsid w:val="000516E0"/>
    <w:rsid w:val="000533F5"/>
    <w:rsid w:val="000744A3"/>
    <w:rsid w:val="000744C3"/>
    <w:rsid w:val="00083EE8"/>
    <w:rsid w:val="000902EC"/>
    <w:rsid w:val="000920B6"/>
    <w:rsid w:val="000A320F"/>
    <w:rsid w:val="000B1169"/>
    <w:rsid w:val="000C1346"/>
    <w:rsid w:val="000C6723"/>
    <w:rsid w:val="000D17CB"/>
    <w:rsid w:val="000D305E"/>
    <w:rsid w:val="000D49A4"/>
    <w:rsid w:val="000D7464"/>
    <w:rsid w:val="000E23DE"/>
    <w:rsid w:val="000E547A"/>
    <w:rsid w:val="000F0C10"/>
    <w:rsid w:val="000F0E91"/>
    <w:rsid w:val="000F1AF7"/>
    <w:rsid w:val="000F1DC5"/>
    <w:rsid w:val="001279BD"/>
    <w:rsid w:val="0013062D"/>
    <w:rsid w:val="001316EF"/>
    <w:rsid w:val="00132682"/>
    <w:rsid w:val="0014042E"/>
    <w:rsid w:val="00151ECD"/>
    <w:rsid w:val="00156413"/>
    <w:rsid w:val="0015663A"/>
    <w:rsid w:val="0016032A"/>
    <w:rsid w:val="00161132"/>
    <w:rsid w:val="001712C7"/>
    <w:rsid w:val="0017397C"/>
    <w:rsid w:val="0017676B"/>
    <w:rsid w:val="00176D90"/>
    <w:rsid w:val="001776D3"/>
    <w:rsid w:val="00181C04"/>
    <w:rsid w:val="00183150"/>
    <w:rsid w:val="0018732E"/>
    <w:rsid w:val="001904AE"/>
    <w:rsid w:val="001905B9"/>
    <w:rsid w:val="00197362"/>
    <w:rsid w:val="001A6B63"/>
    <w:rsid w:val="001A6BFD"/>
    <w:rsid w:val="001B05E3"/>
    <w:rsid w:val="001B1D37"/>
    <w:rsid w:val="001B4A0F"/>
    <w:rsid w:val="001C0BA6"/>
    <w:rsid w:val="001D094D"/>
    <w:rsid w:val="001D1655"/>
    <w:rsid w:val="001D3C67"/>
    <w:rsid w:val="001F012D"/>
    <w:rsid w:val="001F0222"/>
    <w:rsid w:val="001F148C"/>
    <w:rsid w:val="001F2976"/>
    <w:rsid w:val="002056B7"/>
    <w:rsid w:val="00211382"/>
    <w:rsid w:val="00215A00"/>
    <w:rsid w:val="0022030D"/>
    <w:rsid w:val="002259DD"/>
    <w:rsid w:val="00226AC0"/>
    <w:rsid w:val="002371F6"/>
    <w:rsid w:val="00241199"/>
    <w:rsid w:val="0024126E"/>
    <w:rsid w:val="00241A63"/>
    <w:rsid w:val="002424FD"/>
    <w:rsid w:val="00250639"/>
    <w:rsid w:val="00254AF1"/>
    <w:rsid w:val="00256944"/>
    <w:rsid w:val="00261715"/>
    <w:rsid w:val="00264C21"/>
    <w:rsid w:val="002702F6"/>
    <w:rsid w:val="0027343F"/>
    <w:rsid w:val="002734DD"/>
    <w:rsid w:val="00282FA3"/>
    <w:rsid w:val="0028659A"/>
    <w:rsid w:val="0028671F"/>
    <w:rsid w:val="0029312A"/>
    <w:rsid w:val="002A3078"/>
    <w:rsid w:val="002A446D"/>
    <w:rsid w:val="002B155E"/>
    <w:rsid w:val="002B54AA"/>
    <w:rsid w:val="002B7A98"/>
    <w:rsid w:val="002C23F4"/>
    <w:rsid w:val="002C3152"/>
    <w:rsid w:val="002C7E5B"/>
    <w:rsid w:val="002D06EF"/>
    <w:rsid w:val="002D4FD1"/>
    <w:rsid w:val="002E1900"/>
    <w:rsid w:val="002F5336"/>
    <w:rsid w:val="002F6D2C"/>
    <w:rsid w:val="002F776C"/>
    <w:rsid w:val="003032C9"/>
    <w:rsid w:val="0031495A"/>
    <w:rsid w:val="0032326F"/>
    <w:rsid w:val="00331796"/>
    <w:rsid w:val="003363BE"/>
    <w:rsid w:val="003407BE"/>
    <w:rsid w:val="00341229"/>
    <w:rsid w:val="00341658"/>
    <w:rsid w:val="00345E87"/>
    <w:rsid w:val="0035110F"/>
    <w:rsid w:val="0035472A"/>
    <w:rsid w:val="0035671D"/>
    <w:rsid w:val="00357BBD"/>
    <w:rsid w:val="0036749B"/>
    <w:rsid w:val="00367A3A"/>
    <w:rsid w:val="003727D3"/>
    <w:rsid w:val="00372EC3"/>
    <w:rsid w:val="00373E9E"/>
    <w:rsid w:val="0038097D"/>
    <w:rsid w:val="00383F4F"/>
    <w:rsid w:val="0038483B"/>
    <w:rsid w:val="00395F85"/>
    <w:rsid w:val="00397C0C"/>
    <w:rsid w:val="003A3D3E"/>
    <w:rsid w:val="003B1AA5"/>
    <w:rsid w:val="003B1DC4"/>
    <w:rsid w:val="003C1BCD"/>
    <w:rsid w:val="003C4CF9"/>
    <w:rsid w:val="003C73E7"/>
    <w:rsid w:val="003C7753"/>
    <w:rsid w:val="003D1E9B"/>
    <w:rsid w:val="003E63DD"/>
    <w:rsid w:val="003E7657"/>
    <w:rsid w:val="003F0A08"/>
    <w:rsid w:val="003F0C17"/>
    <w:rsid w:val="003F43F4"/>
    <w:rsid w:val="003F4AE8"/>
    <w:rsid w:val="004016B4"/>
    <w:rsid w:val="00404615"/>
    <w:rsid w:val="00410C6A"/>
    <w:rsid w:val="00414B97"/>
    <w:rsid w:val="004228E3"/>
    <w:rsid w:val="00430597"/>
    <w:rsid w:val="00430854"/>
    <w:rsid w:val="00433F35"/>
    <w:rsid w:val="004445D8"/>
    <w:rsid w:val="00457EBF"/>
    <w:rsid w:val="0046275C"/>
    <w:rsid w:val="00463B53"/>
    <w:rsid w:val="00465585"/>
    <w:rsid w:val="00467D67"/>
    <w:rsid w:val="00475402"/>
    <w:rsid w:val="00483B7B"/>
    <w:rsid w:val="00487E61"/>
    <w:rsid w:val="00492081"/>
    <w:rsid w:val="00493395"/>
    <w:rsid w:val="00495561"/>
    <w:rsid w:val="0049682B"/>
    <w:rsid w:val="00496E82"/>
    <w:rsid w:val="004A08E2"/>
    <w:rsid w:val="004A17EB"/>
    <w:rsid w:val="004A5876"/>
    <w:rsid w:val="004B41D1"/>
    <w:rsid w:val="004B4C54"/>
    <w:rsid w:val="004B55DF"/>
    <w:rsid w:val="004C514E"/>
    <w:rsid w:val="004C5DAB"/>
    <w:rsid w:val="004C6BF5"/>
    <w:rsid w:val="004D3791"/>
    <w:rsid w:val="004D3ABD"/>
    <w:rsid w:val="004D3CD1"/>
    <w:rsid w:val="004D5700"/>
    <w:rsid w:val="004D6C49"/>
    <w:rsid w:val="004D705C"/>
    <w:rsid w:val="004D79F2"/>
    <w:rsid w:val="004D7B3D"/>
    <w:rsid w:val="004E733D"/>
    <w:rsid w:val="004F0323"/>
    <w:rsid w:val="004F0C68"/>
    <w:rsid w:val="004F74A7"/>
    <w:rsid w:val="00500866"/>
    <w:rsid w:val="005158DC"/>
    <w:rsid w:val="005201D6"/>
    <w:rsid w:val="00525931"/>
    <w:rsid w:val="00527338"/>
    <w:rsid w:val="00532454"/>
    <w:rsid w:val="00536EEA"/>
    <w:rsid w:val="00541DD7"/>
    <w:rsid w:val="005478EE"/>
    <w:rsid w:val="00571D72"/>
    <w:rsid w:val="00596943"/>
    <w:rsid w:val="005B0B9D"/>
    <w:rsid w:val="005B1F29"/>
    <w:rsid w:val="005C73B6"/>
    <w:rsid w:val="005C792D"/>
    <w:rsid w:val="005D7464"/>
    <w:rsid w:val="005F7F0D"/>
    <w:rsid w:val="00600857"/>
    <w:rsid w:val="0060165B"/>
    <w:rsid w:val="0060525A"/>
    <w:rsid w:val="00611BFF"/>
    <w:rsid w:val="00614022"/>
    <w:rsid w:val="00620365"/>
    <w:rsid w:val="00622C77"/>
    <w:rsid w:val="00624015"/>
    <w:rsid w:val="0062422C"/>
    <w:rsid w:val="006260E0"/>
    <w:rsid w:val="006311EF"/>
    <w:rsid w:val="00633414"/>
    <w:rsid w:val="006341B3"/>
    <w:rsid w:val="006359D3"/>
    <w:rsid w:val="00635F12"/>
    <w:rsid w:val="00651AC2"/>
    <w:rsid w:val="0065524C"/>
    <w:rsid w:val="006562A7"/>
    <w:rsid w:val="00672087"/>
    <w:rsid w:val="00672FF3"/>
    <w:rsid w:val="00676B95"/>
    <w:rsid w:val="00684DDF"/>
    <w:rsid w:val="006A7692"/>
    <w:rsid w:val="006B38D2"/>
    <w:rsid w:val="006B5EFD"/>
    <w:rsid w:val="006B70AD"/>
    <w:rsid w:val="006C0299"/>
    <w:rsid w:val="006C6590"/>
    <w:rsid w:val="006D4D74"/>
    <w:rsid w:val="006D5CED"/>
    <w:rsid w:val="006D6925"/>
    <w:rsid w:val="006E34CB"/>
    <w:rsid w:val="006E610A"/>
    <w:rsid w:val="006E7C23"/>
    <w:rsid w:val="006F2AD4"/>
    <w:rsid w:val="006F4C01"/>
    <w:rsid w:val="00712DC9"/>
    <w:rsid w:val="00715432"/>
    <w:rsid w:val="00715D76"/>
    <w:rsid w:val="007213B6"/>
    <w:rsid w:val="0073014A"/>
    <w:rsid w:val="007304DF"/>
    <w:rsid w:val="007379DF"/>
    <w:rsid w:val="00746878"/>
    <w:rsid w:val="00746FF4"/>
    <w:rsid w:val="00750670"/>
    <w:rsid w:val="00762E36"/>
    <w:rsid w:val="00764D74"/>
    <w:rsid w:val="00774F0F"/>
    <w:rsid w:val="007756CC"/>
    <w:rsid w:val="00775BCF"/>
    <w:rsid w:val="0078040C"/>
    <w:rsid w:val="0078704C"/>
    <w:rsid w:val="00792A94"/>
    <w:rsid w:val="007B0457"/>
    <w:rsid w:val="007B2C97"/>
    <w:rsid w:val="007B6AB4"/>
    <w:rsid w:val="007C2FFC"/>
    <w:rsid w:val="007C5146"/>
    <w:rsid w:val="007D172E"/>
    <w:rsid w:val="007D2986"/>
    <w:rsid w:val="007D7E00"/>
    <w:rsid w:val="007E224F"/>
    <w:rsid w:val="007F0288"/>
    <w:rsid w:val="007F2A5F"/>
    <w:rsid w:val="007F5900"/>
    <w:rsid w:val="007F77E1"/>
    <w:rsid w:val="00801886"/>
    <w:rsid w:val="00801EF2"/>
    <w:rsid w:val="00803D9F"/>
    <w:rsid w:val="00811096"/>
    <w:rsid w:val="008145E7"/>
    <w:rsid w:val="00820598"/>
    <w:rsid w:val="00821EE4"/>
    <w:rsid w:val="00827703"/>
    <w:rsid w:val="0083071D"/>
    <w:rsid w:val="00833EA1"/>
    <w:rsid w:val="008368D3"/>
    <w:rsid w:val="008447AD"/>
    <w:rsid w:val="00845267"/>
    <w:rsid w:val="008474FB"/>
    <w:rsid w:val="0084791A"/>
    <w:rsid w:val="008644FD"/>
    <w:rsid w:val="00865937"/>
    <w:rsid w:val="0086637F"/>
    <w:rsid w:val="00874775"/>
    <w:rsid w:val="008750A3"/>
    <w:rsid w:val="00880086"/>
    <w:rsid w:val="00880C5A"/>
    <w:rsid w:val="008816D2"/>
    <w:rsid w:val="008915B4"/>
    <w:rsid w:val="008977CA"/>
    <w:rsid w:val="008A101C"/>
    <w:rsid w:val="008A23BF"/>
    <w:rsid w:val="008A58E3"/>
    <w:rsid w:val="008A6A9C"/>
    <w:rsid w:val="008B3F5E"/>
    <w:rsid w:val="008C1290"/>
    <w:rsid w:val="008C1EE1"/>
    <w:rsid w:val="008C2637"/>
    <w:rsid w:val="008C6948"/>
    <w:rsid w:val="008D46DD"/>
    <w:rsid w:val="008D669E"/>
    <w:rsid w:val="008E20F6"/>
    <w:rsid w:val="008E5AB4"/>
    <w:rsid w:val="00900BFF"/>
    <w:rsid w:val="009039C7"/>
    <w:rsid w:val="009078D0"/>
    <w:rsid w:val="009135CA"/>
    <w:rsid w:val="00914FDA"/>
    <w:rsid w:val="00920D95"/>
    <w:rsid w:val="00922077"/>
    <w:rsid w:val="0092263C"/>
    <w:rsid w:val="00931428"/>
    <w:rsid w:val="009354E0"/>
    <w:rsid w:val="00935B2F"/>
    <w:rsid w:val="00947266"/>
    <w:rsid w:val="0095122F"/>
    <w:rsid w:val="00951453"/>
    <w:rsid w:val="009525A9"/>
    <w:rsid w:val="00955FE4"/>
    <w:rsid w:val="00956FDA"/>
    <w:rsid w:val="00965907"/>
    <w:rsid w:val="009665C7"/>
    <w:rsid w:val="00967327"/>
    <w:rsid w:val="00974F37"/>
    <w:rsid w:val="00977C19"/>
    <w:rsid w:val="00981A4A"/>
    <w:rsid w:val="009A241B"/>
    <w:rsid w:val="009A40B4"/>
    <w:rsid w:val="009B3AE2"/>
    <w:rsid w:val="009B7AC4"/>
    <w:rsid w:val="009C37F1"/>
    <w:rsid w:val="009C4160"/>
    <w:rsid w:val="009C5382"/>
    <w:rsid w:val="009C60C3"/>
    <w:rsid w:val="009D0812"/>
    <w:rsid w:val="009D6EF3"/>
    <w:rsid w:val="009E07D9"/>
    <w:rsid w:val="009E3880"/>
    <w:rsid w:val="00A012ED"/>
    <w:rsid w:val="00A04C8A"/>
    <w:rsid w:val="00A0582C"/>
    <w:rsid w:val="00A07D1F"/>
    <w:rsid w:val="00A12916"/>
    <w:rsid w:val="00A15BA9"/>
    <w:rsid w:val="00A24788"/>
    <w:rsid w:val="00A273E5"/>
    <w:rsid w:val="00A362BC"/>
    <w:rsid w:val="00A4471E"/>
    <w:rsid w:val="00A448A7"/>
    <w:rsid w:val="00A50E2A"/>
    <w:rsid w:val="00A556EF"/>
    <w:rsid w:val="00A57102"/>
    <w:rsid w:val="00A60D20"/>
    <w:rsid w:val="00A62544"/>
    <w:rsid w:val="00A72A01"/>
    <w:rsid w:val="00A80B40"/>
    <w:rsid w:val="00A818F6"/>
    <w:rsid w:val="00A82C89"/>
    <w:rsid w:val="00AA1455"/>
    <w:rsid w:val="00AA1DE8"/>
    <w:rsid w:val="00AB0682"/>
    <w:rsid w:val="00AB2EB6"/>
    <w:rsid w:val="00AB40CF"/>
    <w:rsid w:val="00AB5629"/>
    <w:rsid w:val="00AC2C08"/>
    <w:rsid w:val="00AD4815"/>
    <w:rsid w:val="00AD59AD"/>
    <w:rsid w:val="00AE349C"/>
    <w:rsid w:val="00AE4E8C"/>
    <w:rsid w:val="00AE7B8C"/>
    <w:rsid w:val="00AF2F9C"/>
    <w:rsid w:val="00B028C7"/>
    <w:rsid w:val="00B03986"/>
    <w:rsid w:val="00B07CFA"/>
    <w:rsid w:val="00B117E2"/>
    <w:rsid w:val="00B15D11"/>
    <w:rsid w:val="00B17C03"/>
    <w:rsid w:val="00B235AC"/>
    <w:rsid w:val="00B256A6"/>
    <w:rsid w:val="00B307CD"/>
    <w:rsid w:val="00B46D63"/>
    <w:rsid w:val="00B52410"/>
    <w:rsid w:val="00B530B3"/>
    <w:rsid w:val="00B54A00"/>
    <w:rsid w:val="00B62B29"/>
    <w:rsid w:val="00B74124"/>
    <w:rsid w:val="00B76596"/>
    <w:rsid w:val="00B95836"/>
    <w:rsid w:val="00BA3416"/>
    <w:rsid w:val="00BA4804"/>
    <w:rsid w:val="00BC4A22"/>
    <w:rsid w:val="00BC72A4"/>
    <w:rsid w:val="00BD1E60"/>
    <w:rsid w:val="00BD4557"/>
    <w:rsid w:val="00BE0E90"/>
    <w:rsid w:val="00BE3928"/>
    <w:rsid w:val="00BE6B72"/>
    <w:rsid w:val="00BF6538"/>
    <w:rsid w:val="00C05AED"/>
    <w:rsid w:val="00C1109F"/>
    <w:rsid w:val="00C27575"/>
    <w:rsid w:val="00C34786"/>
    <w:rsid w:val="00C5090A"/>
    <w:rsid w:val="00C514E1"/>
    <w:rsid w:val="00C5544B"/>
    <w:rsid w:val="00C56B38"/>
    <w:rsid w:val="00C57763"/>
    <w:rsid w:val="00C742A0"/>
    <w:rsid w:val="00C7636A"/>
    <w:rsid w:val="00C770B4"/>
    <w:rsid w:val="00C773B5"/>
    <w:rsid w:val="00C958FB"/>
    <w:rsid w:val="00CA4091"/>
    <w:rsid w:val="00CA73E4"/>
    <w:rsid w:val="00CB4785"/>
    <w:rsid w:val="00CB49A6"/>
    <w:rsid w:val="00CC08B0"/>
    <w:rsid w:val="00CC269F"/>
    <w:rsid w:val="00CD6059"/>
    <w:rsid w:val="00CD72C8"/>
    <w:rsid w:val="00CE07F4"/>
    <w:rsid w:val="00CE1C35"/>
    <w:rsid w:val="00CE6460"/>
    <w:rsid w:val="00CE6E3D"/>
    <w:rsid w:val="00CF01E4"/>
    <w:rsid w:val="00CF0756"/>
    <w:rsid w:val="00D070F6"/>
    <w:rsid w:val="00D11233"/>
    <w:rsid w:val="00D23CA3"/>
    <w:rsid w:val="00D242D1"/>
    <w:rsid w:val="00D247BB"/>
    <w:rsid w:val="00D47010"/>
    <w:rsid w:val="00D476E7"/>
    <w:rsid w:val="00D60EA5"/>
    <w:rsid w:val="00D61A66"/>
    <w:rsid w:val="00D620B6"/>
    <w:rsid w:val="00D66B6F"/>
    <w:rsid w:val="00D66E5F"/>
    <w:rsid w:val="00D71CC3"/>
    <w:rsid w:val="00D72248"/>
    <w:rsid w:val="00D7312D"/>
    <w:rsid w:val="00D76650"/>
    <w:rsid w:val="00D76FA8"/>
    <w:rsid w:val="00D828F5"/>
    <w:rsid w:val="00D94651"/>
    <w:rsid w:val="00D9718A"/>
    <w:rsid w:val="00DA5B60"/>
    <w:rsid w:val="00DB134F"/>
    <w:rsid w:val="00DB7450"/>
    <w:rsid w:val="00DC186F"/>
    <w:rsid w:val="00DC4AA3"/>
    <w:rsid w:val="00DC50DF"/>
    <w:rsid w:val="00DD22DB"/>
    <w:rsid w:val="00DD2F33"/>
    <w:rsid w:val="00DD3398"/>
    <w:rsid w:val="00DE2CEB"/>
    <w:rsid w:val="00DF60F3"/>
    <w:rsid w:val="00E018E4"/>
    <w:rsid w:val="00E17874"/>
    <w:rsid w:val="00E21915"/>
    <w:rsid w:val="00E22A33"/>
    <w:rsid w:val="00E23875"/>
    <w:rsid w:val="00E35D13"/>
    <w:rsid w:val="00E37096"/>
    <w:rsid w:val="00E5006C"/>
    <w:rsid w:val="00E63041"/>
    <w:rsid w:val="00E63737"/>
    <w:rsid w:val="00E7059F"/>
    <w:rsid w:val="00E777E6"/>
    <w:rsid w:val="00E82B89"/>
    <w:rsid w:val="00E85CA2"/>
    <w:rsid w:val="00E935C0"/>
    <w:rsid w:val="00E94496"/>
    <w:rsid w:val="00E96782"/>
    <w:rsid w:val="00E97767"/>
    <w:rsid w:val="00EA104E"/>
    <w:rsid w:val="00EC2C4B"/>
    <w:rsid w:val="00EC349F"/>
    <w:rsid w:val="00EC7C4F"/>
    <w:rsid w:val="00ED12CC"/>
    <w:rsid w:val="00ED1AFA"/>
    <w:rsid w:val="00EE059B"/>
    <w:rsid w:val="00EE1515"/>
    <w:rsid w:val="00EE178D"/>
    <w:rsid w:val="00EE51B6"/>
    <w:rsid w:val="00EF3853"/>
    <w:rsid w:val="00EF38DE"/>
    <w:rsid w:val="00EF3EF5"/>
    <w:rsid w:val="00EF75C2"/>
    <w:rsid w:val="00F004B6"/>
    <w:rsid w:val="00F11F04"/>
    <w:rsid w:val="00F12A52"/>
    <w:rsid w:val="00F13E0A"/>
    <w:rsid w:val="00F23B76"/>
    <w:rsid w:val="00F23E6A"/>
    <w:rsid w:val="00F26DBB"/>
    <w:rsid w:val="00F32353"/>
    <w:rsid w:val="00F37141"/>
    <w:rsid w:val="00F37502"/>
    <w:rsid w:val="00F43CA7"/>
    <w:rsid w:val="00F459CE"/>
    <w:rsid w:val="00F52BD1"/>
    <w:rsid w:val="00F53B7C"/>
    <w:rsid w:val="00F570DF"/>
    <w:rsid w:val="00F638ED"/>
    <w:rsid w:val="00F662A3"/>
    <w:rsid w:val="00F71497"/>
    <w:rsid w:val="00F9435A"/>
    <w:rsid w:val="00FA2CF8"/>
    <w:rsid w:val="00FA5E6B"/>
    <w:rsid w:val="00FA79D1"/>
    <w:rsid w:val="00FB5683"/>
    <w:rsid w:val="00FC03BE"/>
    <w:rsid w:val="00FC1BEF"/>
    <w:rsid w:val="00FC21CD"/>
    <w:rsid w:val="00FC538B"/>
    <w:rsid w:val="00FC65B0"/>
    <w:rsid w:val="00FC6A55"/>
    <w:rsid w:val="00FD11D7"/>
    <w:rsid w:val="00FE2661"/>
    <w:rsid w:val="00FE4445"/>
    <w:rsid w:val="00FE46FD"/>
    <w:rsid w:val="00FF0EF8"/>
    <w:rsid w:val="00FF17CA"/>
    <w:rsid w:val="00FF49D0"/>
    <w:rsid w:val="00FF69A5"/>
    <w:rsid w:val="00FF6DEA"/>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ABFBDB"/>
  <w15:docId w15:val="{9206B407-7BBB-4613-B0EB-577AA1C9E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17EB"/>
    <w:rPr>
      <w:rFonts w:ascii="Calibri" w:hAnsi="Calibri"/>
    </w:rPr>
  </w:style>
  <w:style w:type="paragraph" w:styleId="Heading1">
    <w:name w:val="heading 1"/>
    <w:basedOn w:val="Normal"/>
    <w:next w:val="Normal"/>
    <w:link w:val="Heading1Char"/>
    <w:uiPriority w:val="9"/>
    <w:qFormat/>
    <w:rsid w:val="004D7B3D"/>
    <w:pPr>
      <w:keepNext/>
      <w:keepLines/>
      <w:pageBreakBefore/>
      <w:numPr>
        <w:numId w:val="12"/>
      </w:numPr>
      <w:spacing w:before="360"/>
      <w:ind w:left="431" w:hanging="431"/>
      <w:jc w:val="right"/>
      <w:outlineLvl w:val="0"/>
    </w:pPr>
    <w:rPr>
      <w:rFonts w:eastAsiaTheme="majorEastAsia" w:cstheme="majorBidi"/>
      <w:b/>
      <w:bCs/>
      <w:smallCaps/>
      <w:color w:val="000000" w:themeColor="text1"/>
      <w:sz w:val="48"/>
      <w:szCs w:val="36"/>
      <w:lang w:val="en-GB"/>
    </w:rPr>
  </w:style>
  <w:style w:type="paragraph" w:styleId="Heading2">
    <w:name w:val="heading 2"/>
    <w:basedOn w:val="Normal"/>
    <w:next w:val="Normal"/>
    <w:link w:val="Heading2Char"/>
    <w:uiPriority w:val="9"/>
    <w:unhideWhenUsed/>
    <w:qFormat/>
    <w:rsid w:val="009525A9"/>
    <w:pPr>
      <w:keepNext/>
      <w:keepLines/>
      <w:numPr>
        <w:ilvl w:val="1"/>
        <w:numId w:val="12"/>
      </w:numPr>
      <w:pBdr>
        <w:bottom w:val="single" w:sz="12" w:space="1" w:color="auto"/>
      </w:pBdr>
      <w:spacing w:before="360" w:after="200"/>
      <w:ind w:left="578" w:hanging="578"/>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404615"/>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04615"/>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04615"/>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unhideWhenUsed/>
    <w:qFormat/>
    <w:rsid w:val="00404615"/>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unhideWhenUsed/>
    <w:qFormat/>
    <w:rsid w:val="0040461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0461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3363BE"/>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
    <w:rsid w:val="003363BE"/>
    <w:rPr>
      <w:rFonts w:eastAsiaTheme="majorEastAsia" w:cstheme="majorBidi"/>
      <w:b/>
      <w:color w:val="000000" w:themeColor="text1"/>
      <w:sz w:val="56"/>
      <w:szCs w:val="56"/>
    </w:rPr>
  </w:style>
  <w:style w:type="paragraph" w:styleId="Subtitle">
    <w:name w:val="Subtitle"/>
    <w:basedOn w:val="Normal"/>
    <w:next w:val="Normal"/>
    <w:link w:val="SubtitleChar"/>
    <w:uiPriority w:val="11"/>
    <w:qFormat/>
    <w:rsid w:val="004046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615"/>
    <w:rPr>
      <w:color w:val="5A5A5A" w:themeColor="text1" w:themeTint="A5"/>
      <w:spacing w:val="10"/>
    </w:rPr>
  </w:style>
  <w:style w:type="character" w:customStyle="1" w:styleId="Heading1Char">
    <w:name w:val="Heading 1 Char"/>
    <w:basedOn w:val="DefaultParagraphFont"/>
    <w:link w:val="Heading1"/>
    <w:uiPriority w:val="9"/>
    <w:rsid w:val="004D7B3D"/>
    <w:rPr>
      <w:rFonts w:ascii="Calibri" w:eastAsiaTheme="majorEastAsia" w:hAnsi="Calibri" w:cstheme="majorBidi"/>
      <w:b/>
      <w:bCs/>
      <w:smallCaps/>
      <w:color w:val="000000" w:themeColor="text1"/>
      <w:sz w:val="48"/>
      <w:szCs w:val="36"/>
      <w:lang w:val="en-GB"/>
    </w:rPr>
  </w:style>
  <w:style w:type="character" w:customStyle="1" w:styleId="Heading2Char">
    <w:name w:val="Heading 2 Char"/>
    <w:basedOn w:val="DefaultParagraphFont"/>
    <w:link w:val="Heading2"/>
    <w:uiPriority w:val="9"/>
    <w:rsid w:val="009525A9"/>
    <w:rPr>
      <w:rFonts w:ascii="Calibri" w:eastAsiaTheme="majorEastAsia" w:hAnsi="Calibri" w:cstheme="majorBidi"/>
      <w:b/>
      <w:bCs/>
      <w:smallCaps/>
      <w:color w:val="000000" w:themeColor="text1"/>
      <w:sz w:val="30"/>
      <w:szCs w:val="28"/>
    </w:rPr>
  </w:style>
  <w:style w:type="character" w:customStyle="1" w:styleId="Heading3Char">
    <w:name w:val="Heading 3 Char"/>
    <w:basedOn w:val="DefaultParagraphFont"/>
    <w:link w:val="Heading3"/>
    <w:uiPriority w:val="9"/>
    <w:rsid w:val="0040461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0461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04615"/>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rsid w:val="00404615"/>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rsid w:val="004046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4046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615"/>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paragraph" w:styleId="Quote">
    <w:name w:val="Quote"/>
    <w:basedOn w:val="Normal"/>
    <w:next w:val="Normal"/>
    <w:link w:val="QuoteChar"/>
    <w:uiPriority w:val="29"/>
    <w:qFormat/>
    <w:rsid w:val="00404615"/>
    <w:pPr>
      <w:spacing w:before="160"/>
      <w:ind w:left="720" w:right="720"/>
    </w:pPr>
    <w:rPr>
      <w:i/>
      <w:iCs/>
      <w:color w:val="000000" w:themeColor="text1"/>
    </w:rPr>
  </w:style>
  <w:style w:type="character" w:customStyle="1" w:styleId="QuoteChar">
    <w:name w:val="Quote Char"/>
    <w:basedOn w:val="DefaultParagraphFont"/>
    <w:link w:val="Quote"/>
    <w:uiPriority w:val="29"/>
    <w:rsid w:val="00404615"/>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615"/>
    <w:rPr>
      <w:color w:val="000000" w:themeColor="text1"/>
      <w:shd w:val="clear" w:color="auto" w:fill="F2F2F2" w:themeFill="background1" w:themeFillShade="F2"/>
    </w:rPr>
  </w:style>
  <w:style w:type="character" w:styleId="SubtleReference">
    <w:name w:val="Subtle Reference"/>
    <w:basedOn w:val="DefaultParagraphFont"/>
    <w:uiPriority w:val="31"/>
    <w:qFormat/>
    <w:rsid w:val="004046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0"/>
      <w:bCs w:val="0"/>
      <w:smallCaps/>
      <w:spacing w:val="5"/>
    </w:rPr>
  </w:style>
  <w:style w:type="paragraph" w:styleId="Caption">
    <w:name w:val="caption"/>
    <w:basedOn w:val="Normal"/>
    <w:next w:val="Normal"/>
    <w:uiPriority w:val="35"/>
    <w:semiHidden/>
    <w:unhideWhenUsed/>
    <w:qFormat/>
    <w:rsid w:val="00404615"/>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404615"/>
    <w:pPr>
      <w:outlineLvl w:val="9"/>
    </w:pPr>
  </w:style>
  <w:style w:type="paragraph" w:styleId="NoSpacing">
    <w:name w:val="No Spacing"/>
    <w:link w:val="NoSpacingChar"/>
    <w:uiPriority w:val="1"/>
    <w:qFormat/>
    <w:rsid w:val="00404615"/>
    <w:pPr>
      <w:spacing w:after="0" w:line="240" w:lineRule="auto"/>
    </w:pPr>
  </w:style>
  <w:style w:type="paragraph" w:styleId="ListParagraph">
    <w:name w:val="List Paragraph"/>
    <w:basedOn w:val="Normal"/>
    <w:uiPriority w:val="34"/>
    <w:qFormat/>
    <w:rsid w:val="00404615"/>
    <w:pPr>
      <w:ind w:left="720"/>
      <w:contextualSpacing/>
    </w:pPr>
  </w:style>
  <w:style w:type="table" w:styleId="TableGrid">
    <w:name w:val="Table Grid"/>
    <w:basedOn w:val="TableNormal"/>
    <w:uiPriority w:val="39"/>
    <w:rsid w:val="003C7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7573"/>
    <w:rPr>
      <w:color w:val="6B9F25" w:themeColor="hyperlink"/>
      <w:u w:val="single"/>
    </w:r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046389"/>
  </w:style>
  <w:style w:type="paragraph" w:customStyle="1" w:styleId="code">
    <w:name w:val="code"/>
    <w:basedOn w:val="NoSpacing"/>
    <w:link w:val="codeChar"/>
    <w:qFormat/>
    <w:rsid w:val="00DD22DB"/>
    <w:rPr>
      <w:rFonts w:asciiTheme="majorHAnsi" w:hAnsiTheme="majorHAnsi"/>
    </w:rPr>
  </w:style>
  <w:style w:type="paragraph" w:styleId="TOC1">
    <w:name w:val="toc 1"/>
    <w:basedOn w:val="Normal"/>
    <w:next w:val="Normal"/>
    <w:autoRedefine/>
    <w:uiPriority w:val="39"/>
    <w:unhideWhenUsed/>
    <w:rsid w:val="00712DC9"/>
    <w:pPr>
      <w:spacing w:after="100"/>
    </w:pPr>
  </w:style>
  <w:style w:type="character" w:customStyle="1" w:styleId="codeChar">
    <w:name w:val="code Char"/>
    <w:basedOn w:val="NoSpacingChar"/>
    <w:link w:val="code"/>
    <w:rsid w:val="00DD22DB"/>
    <w:rPr>
      <w:rFonts w:asciiTheme="majorHAnsi" w:hAnsiTheme="majorHAnsi"/>
    </w:rPr>
  </w:style>
  <w:style w:type="paragraph" w:styleId="TOC2">
    <w:name w:val="toc 2"/>
    <w:basedOn w:val="Normal"/>
    <w:next w:val="Normal"/>
    <w:autoRedefine/>
    <w:uiPriority w:val="39"/>
    <w:unhideWhenUsed/>
    <w:rsid w:val="00712DC9"/>
    <w:pPr>
      <w:spacing w:after="100"/>
      <w:ind w:left="220"/>
    </w:pPr>
  </w:style>
  <w:style w:type="paragraph" w:styleId="TOC3">
    <w:name w:val="toc 3"/>
    <w:basedOn w:val="Normal"/>
    <w:next w:val="Normal"/>
    <w:autoRedefine/>
    <w:uiPriority w:val="39"/>
    <w:unhideWhenUsed/>
    <w:rsid w:val="00712DC9"/>
    <w:pPr>
      <w:spacing w:after="100"/>
      <w:ind w:left="440"/>
    </w:pPr>
  </w:style>
  <w:style w:type="paragraph" w:styleId="Header">
    <w:name w:val="header"/>
    <w:basedOn w:val="Normal"/>
    <w:link w:val="HeaderChar"/>
    <w:uiPriority w:val="99"/>
    <w:unhideWhenUsed/>
    <w:rsid w:val="004E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33D"/>
  </w:style>
  <w:style w:type="paragraph" w:styleId="Footer">
    <w:name w:val="footer"/>
    <w:basedOn w:val="Normal"/>
    <w:link w:val="FooterChar"/>
    <w:uiPriority w:val="99"/>
    <w:unhideWhenUsed/>
    <w:rsid w:val="004E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33D"/>
  </w:style>
  <w:style w:type="paragraph" w:styleId="BalloonText">
    <w:name w:val="Balloon Text"/>
    <w:basedOn w:val="Normal"/>
    <w:link w:val="BalloonTextChar"/>
    <w:uiPriority w:val="99"/>
    <w:semiHidden/>
    <w:unhideWhenUsed/>
    <w:rsid w:val="00BE6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B72"/>
    <w:rPr>
      <w:rFonts w:ascii="Tahoma" w:hAnsi="Tahoma" w:cs="Tahoma"/>
      <w:sz w:val="16"/>
      <w:szCs w:val="16"/>
    </w:rPr>
  </w:style>
  <w:style w:type="paragraph" w:customStyle="1" w:styleId="Abtracttitle">
    <w:name w:val="Abtracttitle"/>
    <w:basedOn w:val="Normal"/>
    <w:link w:val="AbtracttitleChar"/>
    <w:qFormat/>
    <w:rsid w:val="009525A9"/>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9525A9"/>
    <w:rPr>
      <w:rFonts w:ascii="Calibri" w:hAnsi="Calibri"/>
      <w:b/>
      <w:sz w:val="40"/>
      <w:szCs w:val="36"/>
    </w:r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C770B4"/>
    <w:rPr>
      <w:color w:val="B26B02" w:themeColor="followedHyperlink"/>
      <w:u w:val="single"/>
    </w:rPr>
  </w:style>
  <w:style w:type="character" w:styleId="UnresolvedMention">
    <w:name w:val="Unresolved Mention"/>
    <w:basedOn w:val="DefaultParagraphFont"/>
    <w:uiPriority w:val="99"/>
    <w:semiHidden/>
    <w:unhideWhenUsed/>
    <w:rsid w:val="00DB7450"/>
    <w:rPr>
      <w:color w:val="605E5C"/>
      <w:shd w:val="clear" w:color="auto" w:fill="E1DFDD"/>
    </w:rPr>
  </w:style>
  <w:style w:type="character" w:customStyle="1" w:styleId="e24kjd">
    <w:name w:val="e24kjd"/>
    <w:basedOn w:val="DefaultParagraphFont"/>
    <w:rsid w:val="002D4FD1"/>
  </w:style>
  <w:style w:type="paragraph" w:styleId="NormalWeb">
    <w:name w:val="Normal (Web)"/>
    <w:basedOn w:val="Normal"/>
    <w:uiPriority w:val="99"/>
    <w:unhideWhenUsed/>
    <w:rsid w:val="00495561"/>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28686">
      <w:bodyDiv w:val="1"/>
      <w:marLeft w:val="0"/>
      <w:marRight w:val="0"/>
      <w:marTop w:val="0"/>
      <w:marBottom w:val="0"/>
      <w:divBdr>
        <w:top w:val="none" w:sz="0" w:space="0" w:color="auto"/>
        <w:left w:val="none" w:sz="0" w:space="0" w:color="auto"/>
        <w:bottom w:val="none" w:sz="0" w:space="0" w:color="auto"/>
        <w:right w:val="none" w:sz="0" w:space="0" w:color="auto"/>
      </w:divBdr>
    </w:div>
    <w:div w:id="10114249">
      <w:bodyDiv w:val="1"/>
      <w:marLeft w:val="0"/>
      <w:marRight w:val="0"/>
      <w:marTop w:val="0"/>
      <w:marBottom w:val="0"/>
      <w:divBdr>
        <w:top w:val="none" w:sz="0" w:space="0" w:color="auto"/>
        <w:left w:val="none" w:sz="0" w:space="0" w:color="auto"/>
        <w:bottom w:val="none" w:sz="0" w:space="0" w:color="auto"/>
        <w:right w:val="none" w:sz="0" w:space="0" w:color="auto"/>
      </w:divBdr>
    </w:div>
    <w:div w:id="33968164">
      <w:bodyDiv w:val="1"/>
      <w:marLeft w:val="0"/>
      <w:marRight w:val="0"/>
      <w:marTop w:val="0"/>
      <w:marBottom w:val="0"/>
      <w:divBdr>
        <w:top w:val="none" w:sz="0" w:space="0" w:color="auto"/>
        <w:left w:val="none" w:sz="0" w:space="0" w:color="auto"/>
        <w:bottom w:val="none" w:sz="0" w:space="0" w:color="auto"/>
        <w:right w:val="none" w:sz="0" w:space="0" w:color="auto"/>
      </w:divBdr>
    </w:div>
    <w:div w:id="39979969">
      <w:bodyDiv w:val="1"/>
      <w:marLeft w:val="0"/>
      <w:marRight w:val="0"/>
      <w:marTop w:val="0"/>
      <w:marBottom w:val="0"/>
      <w:divBdr>
        <w:top w:val="none" w:sz="0" w:space="0" w:color="auto"/>
        <w:left w:val="none" w:sz="0" w:space="0" w:color="auto"/>
        <w:bottom w:val="none" w:sz="0" w:space="0" w:color="auto"/>
        <w:right w:val="none" w:sz="0" w:space="0" w:color="auto"/>
      </w:divBdr>
    </w:div>
    <w:div w:id="97453564">
      <w:bodyDiv w:val="1"/>
      <w:marLeft w:val="0"/>
      <w:marRight w:val="0"/>
      <w:marTop w:val="0"/>
      <w:marBottom w:val="0"/>
      <w:divBdr>
        <w:top w:val="none" w:sz="0" w:space="0" w:color="auto"/>
        <w:left w:val="none" w:sz="0" w:space="0" w:color="auto"/>
        <w:bottom w:val="none" w:sz="0" w:space="0" w:color="auto"/>
        <w:right w:val="none" w:sz="0" w:space="0" w:color="auto"/>
      </w:divBdr>
    </w:div>
    <w:div w:id="116215643">
      <w:bodyDiv w:val="1"/>
      <w:marLeft w:val="0"/>
      <w:marRight w:val="0"/>
      <w:marTop w:val="0"/>
      <w:marBottom w:val="0"/>
      <w:divBdr>
        <w:top w:val="none" w:sz="0" w:space="0" w:color="auto"/>
        <w:left w:val="none" w:sz="0" w:space="0" w:color="auto"/>
        <w:bottom w:val="none" w:sz="0" w:space="0" w:color="auto"/>
        <w:right w:val="none" w:sz="0" w:space="0" w:color="auto"/>
      </w:divBdr>
    </w:div>
    <w:div w:id="123617809">
      <w:bodyDiv w:val="1"/>
      <w:marLeft w:val="0"/>
      <w:marRight w:val="0"/>
      <w:marTop w:val="0"/>
      <w:marBottom w:val="0"/>
      <w:divBdr>
        <w:top w:val="none" w:sz="0" w:space="0" w:color="auto"/>
        <w:left w:val="none" w:sz="0" w:space="0" w:color="auto"/>
        <w:bottom w:val="none" w:sz="0" w:space="0" w:color="auto"/>
        <w:right w:val="none" w:sz="0" w:space="0" w:color="auto"/>
      </w:divBdr>
    </w:div>
    <w:div w:id="167449300">
      <w:bodyDiv w:val="1"/>
      <w:marLeft w:val="0"/>
      <w:marRight w:val="0"/>
      <w:marTop w:val="0"/>
      <w:marBottom w:val="0"/>
      <w:divBdr>
        <w:top w:val="none" w:sz="0" w:space="0" w:color="auto"/>
        <w:left w:val="none" w:sz="0" w:space="0" w:color="auto"/>
        <w:bottom w:val="none" w:sz="0" w:space="0" w:color="auto"/>
        <w:right w:val="none" w:sz="0" w:space="0" w:color="auto"/>
      </w:divBdr>
    </w:div>
    <w:div w:id="175267886">
      <w:bodyDiv w:val="1"/>
      <w:marLeft w:val="0"/>
      <w:marRight w:val="0"/>
      <w:marTop w:val="0"/>
      <w:marBottom w:val="0"/>
      <w:divBdr>
        <w:top w:val="none" w:sz="0" w:space="0" w:color="auto"/>
        <w:left w:val="none" w:sz="0" w:space="0" w:color="auto"/>
        <w:bottom w:val="none" w:sz="0" w:space="0" w:color="auto"/>
        <w:right w:val="none" w:sz="0" w:space="0" w:color="auto"/>
      </w:divBdr>
    </w:div>
    <w:div w:id="195310817">
      <w:bodyDiv w:val="1"/>
      <w:marLeft w:val="0"/>
      <w:marRight w:val="0"/>
      <w:marTop w:val="0"/>
      <w:marBottom w:val="0"/>
      <w:divBdr>
        <w:top w:val="none" w:sz="0" w:space="0" w:color="auto"/>
        <w:left w:val="none" w:sz="0" w:space="0" w:color="auto"/>
        <w:bottom w:val="none" w:sz="0" w:space="0" w:color="auto"/>
        <w:right w:val="none" w:sz="0" w:space="0" w:color="auto"/>
      </w:divBdr>
      <w:divsChild>
        <w:div w:id="1513061088">
          <w:marLeft w:val="0"/>
          <w:marRight w:val="0"/>
          <w:marTop w:val="0"/>
          <w:marBottom w:val="0"/>
          <w:divBdr>
            <w:top w:val="none" w:sz="0" w:space="0" w:color="auto"/>
            <w:left w:val="none" w:sz="0" w:space="0" w:color="auto"/>
            <w:bottom w:val="none" w:sz="0" w:space="0" w:color="auto"/>
            <w:right w:val="none" w:sz="0" w:space="0" w:color="auto"/>
          </w:divBdr>
        </w:div>
      </w:divsChild>
    </w:div>
    <w:div w:id="253170636">
      <w:bodyDiv w:val="1"/>
      <w:marLeft w:val="0"/>
      <w:marRight w:val="0"/>
      <w:marTop w:val="0"/>
      <w:marBottom w:val="0"/>
      <w:divBdr>
        <w:top w:val="none" w:sz="0" w:space="0" w:color="auto"/>
        <w:left w:val="none" w:sz="0" w:space="0" w:color="auto"/>
        <w:bottom w:val="none" w:sz="0" w:space="0" w:color="auto"/>
        <w:right w:val="none" w:sz="0" w:space="0" w:color="auto"/>
      </w:divBdr>
    </w:div>
    <w:div w:id="261305483">
      <w:bodyDiv w:val="1"/>
      <w:marLeft w:val="0"/>
      <w:marRight w:val="0"/>
      <w:marTop w:val="0"/>
      <w:marBottom w:val="0"/>
      <w:divBdr>
        <w:top w:val="none" w:sz="0" w:space="0" w:color="auto"/>
        <w:left w:val="none" w:sz="0" w:space="0" w:color="auto"/>
        <w:bottom w:val="none" w:sz="0" w:space="0" w:color="auto"/>
        <w:right w:val="none" w:sz="0" w:space="0" w:color="auto"/>
      </w:divBdr>
    </w:div>
    <w:div w:id="293681535">
      <w:bodyDiv w:val="1"/>
      <w:marLeft w:val="0"/>
      <w:marRight w:val="0"/>
      <w:marTop w:val="0"/>
      <w:marBottom w:val="0"/>
      <w:divBdr>
        <w:top w:val="none" w:sz="0" w:space="0" w:color="auto"/>
        <w:left w:val="none" w:sz="0" w:space="0" w:color="auto"/>
        <w:bottom w:val="none" w:sz="0" w:space="0" w:color="auto"/>
        <w:right w:val="none" w:sz="0" w:space="0" w:color="auto"/>
      </w:divBdr>
    </w:div>
    <w:div w:id="312488132">
      <w:bodyDiv w:val="1"/>
      <w:marLeft w:val="0"/>
      <w:marRight w:val="0"/>
      <w:marTop w:val="0"/>
      <w:marBottom w:val="0"/>
      <w:divBdr>
        <w:top w:val="none" w:sz="0" w:space="0" w:color="auto"/>
        <w:left w:val="none" w:sz="0" w:space="0" w:color="auto"/>
        <w:bottom w:val="none" w:sz="0" w:space="0" w:color="auto"/>
        <w:right w:val="none" w:sz="0" w:space="0" w:color="auto"/>
      </w:divBdr>
    </w:div>
    <w:div w:id="337540709">
      <w:bodyDiv w:val="1"/>
      <w:marLeft w:val="0"/>
      <w:marRight w:val="0"/>
      <w:marTop w:val="0"/>
      <w:marBottom w:val="0"/>
      <w:divBdr>
        <w:top w:val="none" w:sz="0" w:space="0" w:color="auto"/>
        <w:left w:val="none" w:sz="0" w:space="0" w:color="auto"/>
        <w:bottom w:val="none" w:sz="0" w:space="0" w:color="auto"/>
        <w:right w:val="none" w:sz="0" w:space="0" w:color="auto"/>
      </w:divBdr>
    </w:div>
    <w:div w:id="341203557">
      <w:bodyDiv w:val="1"/>
      <w:marLeft w:val="0"/>
      <w:marRight w:val="0"/>
      <w:marTop w:val="0"/>
      <w:marBottom w:val="0"/>
      <w:divBdr>
        <w:top w:val="none" w:sz="0" w:space="0" w:color="auto"/>
        <w:left w:val="none" w:sz="0" w:space="0" w:color="auto"/>
        <w:bottom w:val="none" w:sz="0" w:space="0" w:color="auto"/>
        <w:right w:val="none" w:sz="0" w:space="0" w:color="auto"/>
      </w:divBdr>
    </w:div>
    <w:div w:id="359284827">
      <w:bodyDiv w:val="1"/>
      <w:marLeft w:val="0"/>
      <w:marRight w:val="0"/>
      <w:marTop w:val="0"/>
      <w:marBottom w:val="0"/>
      <w:divBdr>
        <w:top w:val="none" w:sz="0" w:space="0" w:color="auto"/>
        <w:left w:val="none" w:sz="0" w:space="0" w:color="auto"/>
        <w:bottom w:val="none" w:sz="0" w:space="0" w:color="auto"/>
        <w:right w:val="none" w:sz="0" w:space="0" w:color="auto"/>
      </w:divBdr>
    </w:div>
    <w:div w:id="413355550">
      <w:bodyDiv w:val="1"/>
      <w:marLeft w:val="0"/>
      <w:marRight w:val="0"/>
      <w:marTop w:val="0"/>
      <w:marBottom w:val="0"/>
      <w:divBdr>
        <w:top w:val="none" w:sz="0" w:space="0" w:color="auto"/>
        <w:left w:val="none" w:sz="0" w:space="0" w:color="auto"/>
        <w:bottom w:val="none" w:sz="0" w:space="0" w:color="auto"/>
        <w:right w:val="none" w:sz="0" w:space="0" w:color="auto"/>
      </w:divBdr>
    </w:div>
    <w:div w:id="413480671">
      <w:bodyDiv w:val="1"/>
      <w:marLeft w:val="0"/>
      <w:marRight w:val="0"/>
      <w:marTop w:val="0"/>
      <w:marBottom w:val="0"/>
      <w:divBdr>
        <w:top w:val="none" w:sz="0" w:space="0" w:color="auto"/>
        <w:left w:val="none" w:sz="0" w:space="0" w:color="auto"/>
        <w:bottom w:val="none" w:sz="0" w:space="0" w:color="auto"/>
        <w:right w:val="none" w:sz="0" w:space="0" w:color="auto"/>
      </w:divBdr>
    </w:div>
    <w:div w:id="527959984">
      <w:bodyDiv w:val="1"/>
      <w:marLeft w:val="0"/>
      <w:marRight w:val="0"/>
      <w:marTop w:val="0"/>
      <w:marBottom w:val="0"/>
      <w:divBdr>
        <w:top w:val="none" w:sz="0" w:space="0" w:color="auto"/>
        <w:left w:val="none" w:sz="0" w:space="0" w:color="auto"/>
        <w:bottom w:val="none" w:sz="0" w:space="0" w:color="auto"/>
        <w:right w:val="none" w:sz="0" w:space="0" w:color="auto"/>
      </w:divBdr>
    </w:div>
    <w:div w:id="553928828">
      <w:bodyDiv w:val="1"/>
      <w:marLeft w:val="0"/>
      <w:marRight w:val="0"/>
      <w:marTop w:val="0"/>
      <w:marBottom w:val="0"/>
      <w:divBdr>
        <w:top w:val="none" w:sz="0" w:space="0" w:color="auto"/>
        <w:left w:val="none" w:sz="0" w:space="0" w:color="auto"/>
        <w:bottom w:val="none" w:sz="0" w:space="0" w:color="auto"/>
        <w:right w:val="none" w:sz="0" w:space="0" w:color="auto"/>
      </w:divBdr>
    </w:div>
    <w:div w:id="604726624">
      <w:bodyDiv w:val="1"/>
      <w:marLeft w:val="0"/>
      <w:marRight w:val="0"/>
      <w:marTop w:val="0"/>
      <w:marBottom w:val="0"/>
      <w:divBdr>
        <w:top w:val="none" w:sz="0" w:space="0" w:color="auto"/>
        <w:left w:val="none" w:sz="0" w:space="0" w:color="auto"/>
        <w:bottom w:val="none" w:sz="0" w:space="0" w:color="auto"/>
        <w:right w:val="none" w:sz="0" w:space="0" w:color="auto"/>
      </w:divBdr>
    </w:div>
    <w:div w:id="609434002">
      <w:bodyDiv w:val="1"/>
      <w:marLeft w:val="0"/>
      <w:marRight w:val="0"/>
      <w:marTop w:val="0"/>
      <w:marBottom w:val="0"/>
      <w:divBdr>
        <w:top w:val="none" w:sz="0" w:space="0" w:color="auto"/>
        <w:left w:val="none" w:sz="0" w:space="0" w:color="auto"/>
        <w:bottom w:val="none" w:sz="0" w:space="0" w:color="auto"/>
        <w:right w:val="none" w:sz="0" w:space="0" w:color="auto"/>
      </w:divBdr>
    </w:div>
    <w:div w:id="654649791">
      <w:bodyDiv w:val="1"/>
      <w:marLeft w:val="0"/>
      <w:marRight w:val="0"/>
      <w:marTop w:val="0"/>
      <w:marBottom w:val="0"/>
      <w:divBdr>
        <w:top w:val="none" w:sz="0" w:space="0" w:color="auto"/>
        <w:left w:val="none" w:sz="0" w:space="0" w:color="auto"/>
        <w:bottom w:val="none" w:sz="0" w:space="0" w:color="auto"/>
        <w:right w:val="none" w:sz="0" w:space="0" w:color="auto"/>
      </w:divBdr>
    </w:div>
    <w:div w:id="718670557">
      <w:bodyDiv w:val="1"/>
      <w:marLeft w:val="0"/>
      <w:marRight w:val="0"/>
      <w:marTop w:val="0"/>
      <w:marBottom w:val="0"/>
      <w:divBdr>
        <w:top w:val="none" w:sz="0" w:space="0" w:color="auto"/>
        <w:left w:val="none" w:sz="0" w:space="0" w:color="auto"/>
        <w:bottom w:val="none" w:sz="0" w:space="0" w:color="auto"/>
        <w:right w:val="none" w:sz="0" w:space="0" w:color="auto"/>
      </w:divBdr>
    </w:div>
    <w:div w:id="724990304">
      <w:bodyDiv w:val="1"/>
      <w:marLeft w:val="0"/>
      <w:marRight w:val="0"/>
      <w:marTop w:val="0"/>
      <w:marBottom w:val="0"/>
      <w:divBdr>
        <w:top w:val="none" w:sz="0" w:space="0" w:color="auto"/>
        <w:left w:val="none" w:sz="0" w:space="0" w:color="auto"/>
        <w:bottom w:val="none" w:sz="0" w:space="0" w:color="auto"/>
        <w:right w:val="none" w:sz="0" w:space="0" w:color="auto"/>
      </w:divBdr>
    </w:div>
    <w:div w:id="788937488">
      <w:bodyDiv w:val="1"/>
      <w:marLeft w:val="0"/>
      <w:marRight w:val="0"/>
      <w:marTop w:val="0"/>
      <w:marBottom w:val="0"/>
      <w:divBdr>
        <w:top w:val="none" w:sz="0" w:space="0" w:color="auto"/>
        <w:left w:val="none" w:sz="0" w:space="0" w:color="auto"/>
        <w:bottom w:val="none" w:sz="0" w:space="0" w:color="auto"/>
        <w:right w:val="none" w:sz="0" w:space="0" w:color="auto"/>
      </w:divBdr>
    </w:div>
    <w:div w:id="814373002">
      <w:bodyDiv w:val="1"/>
      <w:marLeft w:val="0"/>
      <w:marRight w:val="0"/>
      <w:marTop w:val="0"/>
      <w:marBottom w:val="0"/>
      <w:divBdr>
        <w:top w:val="none" w:sz="0" w:space="0" w:color="auto"/>
        <w:left w:val="none" w:sz="0" w:space="0" w:color="auto"/>
        <w:bottom w:val="none" w:sz="0" w:space="0" w:color="auto"/>
        <w:right w:val="none" w:sz="0" w:space="0" w:color="auto"/>
      </w:divBdr>
    </w:div>
    <w:div w:id="814567411">
      <w:bodyDiv w:val="1"/>
      <w:marLeft w:val="0"/>
      <w:marRight w:val="0"/>
      <w:marTop w:val="0"/>
      <w:marBottom w:val="0"/>
      <w:divBdr>
        <w:top w:val="none" w:sz="0" w:space="0" w:color="auto"/>
        <w:left w:val="none" w:sz="0" w:space="0" w:color="auto"/>
        <w:bottom w:val="none" w:sz="0" w:space="0" w:color="auto"/>
        <w:right w:val="none" w:sz="0" w:space="0" w:color="auto"/>
      </w:divBdr>
    </w:div>
    <w:div w:id="849953453">
      <w:bodyDiv w:val="1"/>
      <w:marLeft w:val="0"/>
      <w:marRight w:val="0"/>
      <w:marTop w:val="0"/>
      <w:marBottom w:val="0"/>
      <w:divBdr>
        <w:top w:val="none" w:sz="0" w:space="0" w:color="auto"/>
        <w:left w:val="none" w:sz="0" w:space="0" w:color="auto"/>
        <w:bottom w:val="none" w:sz="0" w:space="0" w:color="auto"/>
        <w:right w:val="none" w:sz="0" w:space="0" w:color="auto"/>
      </w:divBdr>
      <w:divsChild>
        <w:div w:id="101539701">
          <w:marLeft w:val="0"/>
          <w:marRight w:val="0"/>
          <w:marTop w:val="0"/>
          <w:marBottom w:val="0"/>
          <w:divBdr>
            <w:top w:val="none" w:sz="0" w:space="0" w:color="auto"/>
            <w:left w:val="none" w:sz="0" w:space="0" w:color="auto"/>
            <w:bottom w:val="none" w:sz="0" w:space="0" w:color="auto"/>
            <w:right w:val="none" w:sz="0" w:space="0" w:color="auto"/>
          </w:divBdr>
        </w:div>
      </w:divsChild>
    </w:div>
    <w:div w:id="883250083">
      <w:bodyDiv w:val="1"/>
      <w:marLeft w:val="0"/>
      <w:marRight w:val="0"/>
      <w:marTop w:val="0"/>
      <w:marBottom w:val="0"/>
      <w:divBdr>
        <w:top w:val="none" w:sz="0" w:space="0" w:color="auto"/>
        <w:left w:val="none" w:sz="0" w:space="0" w:color="auto"/>
        <w:bottom w:val="none" w:sz="0" w:space="0" w:color="auto"/>
        <w:right w:val="none" w:sz="0" w:space="0" w:color="auto"/>
      </w:divBdr>
    </w:div>
    <w:div w:id="970208279">
      <w:bodyDiv w:val="1"/>
      <w:marLeft w:val="0"/>
      <w:marRight w:val="0"/>
      <w:marTop w:val="0"/>
      <w:marBottom w:val="0"/>
      <w:divBdr>
        <w:top w:val="none" w:sz="0" w:space="0" w:color="auto"/>
        <w:left w:val="none" w:sz="0" w:space="0" w:color="auto"/>
        <w:bottom w:val="none" w:sz="0" w:space="0" w:color="auto"/>
        <w:right w:val="none" w:sz="0" w:space="0" w:color="auto"/>
      </w:divBdr>
    </w:div>
    <w:div w:id="1008560682">
      <w:bodyDiv w:val="1"/>
      <w:marLeft w:val="0"/>
      <w:marRight w:val="0"/>
      <w:marTop w:val="0"/>
      <w:marBottom w:val="0"/>
      <w:divBdr>
        <w:top w:val="none" w:sz="0" w:space="0" w:color="auto"/>
        <w:left w:val="none" w:sz="0" w:space="0" w:color="auto"/>
        <w:bottom w:val="none" w:sz="0" w:space="0" w:color="auto"/>
        <w:right w:val="none" w:sz="0" w:space="0" w:color="auto"/>
      </w:divBdr>
    </w:div>
    <w:div w:id="1008948706">
      <w:bodyDiv w:val="1"/>
      <w:marLeft w:val="0"/>
      <w:marRight w:val="0"/>
      <w:marTop w:val="0"/>
      <w:marBottom w:val="0"/>
      <w:divBdr>
        <w:top w:val="none" w:sz="0" w:space="0" w:color="auto"/>
        <w:left w:val="none" w:sz="0" w:space="0" w:color="auto"/>
        <w:bottom w:val="none" w:sz="0" w:space="0" w:color="auto"/>
        <w:right w:val="none" w:sz="0" w:space="0" w:color="auto"/>
      </w:divBdr>
    </w:div>
    <w:div w:id="1009990340">
      <w:bodyDiv w:val="1"/>
      <w:marLeft w:val="0"/>
      <w:marRight w:val="0"/>
      <w:marTop w:val="0"/>
      <w:marBottom w:val="0"/>
      <w:divBdr>
        <w:top w:val="none" w:sz="0" w:space="0" w:color="auto"/>
        <w:left w:val="none" w:sz="0" w:space="0" w:color="auto"/>
        <w:bottom w:val="none" w:sz="0" w:space="0" w:color="auto"/>
        <w:right w:val="none" w:sz="0" w:space="0" w:color="auto"/>
      </w:divBdr>
    </w:div>
    <w:div w:id="1013456656">
      <w:bodyDiv w:val="1"/>
      <w:marLeft w:val="0"/>
      <w:marRight w:val="0"/>
      <w:marTop w:val="0"/>
      <w:marBottom w:val="0"/>
      <w:divBdr>
        <w:top w:val="none" w:sz="0" w:space="0" w:color="auto"/>
        <w:left w:val="none" w:sz="0" w:space="0" w:color="auto"/>
        <w:bottom w:val="none" w:sz="0" w:space="0" w:color="auto"/>
        <w:right w:val="none" w:sz="0" w:space="0" w:color="auto"/>
      </w:divBdr>
    </w:div>
    <w:div w:id="1137180803">
      <w:bodyDiv w:val="1"/>
      <w:marLeft w:val="0"/>
      <w:marRight w:val="0"/>
      <w:marTop w:val="0"/>
      <w:marBottom w:val="0"/>
      <w:divBdr>
        <w:top w:val="none" w:sz="0" w:space="0" w:color="auto"/>
        <w:left w:val="none" w:sz="0" w:space="0" w:color="auto"/>
        <w:bottom w:val="none" w:sz="0" w:space="0" w:color="auto"/>
        <w:right w:val="none" w:sz="0" w:space="0" w:color="auto"/>
      </w:divBdr>
    </w:div>
    <w:div w:id="1204905483">
      <w:bodyDiv w:val="1"/>
      <w:marLeft w:val="0"/>
      <w:marRight w:val="0"/>
      <w:marTop w:val="0"/>
      <w:marBottom w:val="0"/>
      <w:divBdr>
        <w:top w:val="none" w:sz="0" w:space="0" w:color="auto"/>
        <w:left w:val="none" w:sz="0" w:space="0" w:color="auto"/>
        <w:bottom w:val="none" w:sz="0" w:space="0" w:color="auto"/>
        <w:right w:val="none" w:sz="0" w:space="0" w:color="auto"/>
      </w:divBdr>
      <w:divsChild>
        <w:div w:id="715397871">
          <w:marLeft w:val="0"/>
          <w:marRight w:val="0"/>
          <w:marTop w:val="0"/>
          <w:marBottom w:val="0"/>
          <w:divBdr>
            <w:top w:val="none" w:sz="0" w:space="0" w:color="auto"/>
            <w:left w:val="none" w:sz="0" w:space="0" w:color="auto"/>
            <w:bottom w:val="none" w:sz="0" w:space="0" w:color="auto"/>
            <w:right w:val="none" w:sz="0" w:space="0" w:color="auto"/>
          </w:divBdr>
          <w:divsChild>
            <w:div w:id="1982221925">
              <w:marLeft w:val="0"/>
              <w:marRight w:val="0"/>
              <w:marTop w:val="0"/>
              <w:marBottom w:val="0"/>
              <w:divBdr>
                <w:top w:val="none" w:sz="0" w:space="0" w:color="auto"/>
                <w:left w:val="none" w:sz="0" w:space="0" w:color="auto"/>
                <w:bottom w:val="none" w:sz="0" w:space="0" w:color="auto"/>
                <w:right w:val="none" w:sz="0" w:space="0" w:color="auto"/>
              </w:divBdr>
              <w:divsChild>
                <w:div w:id="6781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040787">
      <w:bodyDiv w:val="1"/>
      <w:marLeft w:val="0"/>
      <w:marRight w:val="0"/>
      <w:marTop w:val="0"/>
      <w:marBottom w:val="0"/>
      <w:divBdr>
        <w:top w:val="none" w:sz="0" w:space="0" w:color="auto"/>
        <w:left w:val="none" w:sz="0" w:space="0" w:color="auto"/>
        <w:bottom w:val="none" w:sz="0" w:space="0" w:color="auto"/>
        <w:right w:val="none" w:sz="0" w:space="0" w:color="auto"/>
      </w:divBdr>
      <w:divsChild>
        <w:div w:id="123084794">
          <w:marLeft w:val="0"/>
          <w:marRight w:val="0"/>
          <w:marTop w:val="0"/>
          <w:marBottom w:val="0"/>
          <w:divBdr>
            <w:top w:val="none" w:sz="0" w:space="0" w:color="auto"/>
            <w:left w:val="none" w:sz="0" w:space="0" w:color="auto"/>
            <w:bottom w:val="none" w:sz="0" w:space="0" w:color="auto"/>
            <w:right w:val="none" w:sz="0" w:space="0" w:color="auto"/>
          </w:divBdr>
        </w:div>
      </w:divsChild>
    </w:div>
    <w:div w:id="1304307367">
      <w:bodyDiv w:val="1"/>
      <w:marLeft w:val="0"/>
      <w:marRight w:val="0"/>
      <w:marTop w:val="0"/>
      <w:marBottom w:val="0"/>
      <w:divBdr>
        <w:top w:val="none" w:sz="0" w:space="0" w:color="auto"/>
        <w:left w:val="none" w:sz="0" w:space="0" w:color="auto"/>
        <w:bottom w:val="none" w:sz="0" w:space="0" w:color="auto"/>
        <w:right w:val="none" w:sz="0" w:space="0" w:color="auto"/>
      </w:divBdr>
    </w:div>
    <w:div w:id="1355617698">
      <w:bodyDiv w:val="1"/>
      <w:marLeft w:val="0"/>
      <w:marRight w:val="0"/>
      <w:marTop w:val="0"/>
      <w:marBottom w:val="0"/>
      <w:divBdr>
        <w:top w:val="none" w:sz="0" w:space="0" w:color="auto"/>
        <w:left w:val="none" w:sz="0" w:space="0" w:color="auto"/>
        <w:bottom w:val="none" w:sz="0" w:space="0" w:color="auto"/>
        <w:right w:val="none" w:sz="0" w:space="0" w:color="auto"/>
      </w:divBdr>
      <w:divsChild>
        <w:div w:id="486289557">
          <w:marLeft w:val="0"/>
          <w:marRight w:val="0"/>
          <w:marTop w:val="0"/>
          <w:marBottom w:val="0"/>
          <w:divBdr>
            <w:top w:val="none" w:sz="0" w:space="0" w:color="auto"/>
            <w:left w:val="none" w:sz="0" w:space="0" w:color="auto"/>
            <w:bottom w:val="none" w:sz="0" w:space="0" w:color="auto"/>
            <w:right w:val="none" w:sz="0" w:space="0" w:color="auto"/>
          </w:divBdr>
        </w:div>
      </w:divsChild>
    </w:div>
    <w:div w:id="1371416373">
      <w:bodyDiv w:val="1"/>
      <w:marLeft w:val="0"/>
      <w:marRight w:val="0"/>
      <w:marTop w:val="0"/>
      <w:marBottom w:val="0"/>
      <w:divBdr>
        <w:top w:val="none" w:sz="0" w:space="0" w:color="auto"/>
        <w:left w:val="none" w:sz="0" w:space="0" w:color="auto"/>
        <w:bottom w:val="none" w:sz="0" w:space="0" w:color="auto"/>
        <w:right w:val="none" w:sz="0" w:space="0" w:color="auto"/>
      </w:divBdr>
      <w:divsChild>
        <w:div w:id="133062525">
          <w:marLeft w:val="0"/>
          <w:marRight w:val="0"/>
          <w:marTop w:val="0"/>
          <w:marBottom w:val="0"/>
          <w:divBdr>
            <w:top w:val="none" w:sz="0" w:space="0" w:color="auto"/>
            <w:left w:val="none" w:sz="0" w:space="0" w:color="auto"/>
            <w:bottom w:val="none" w:sz="0" w:space="0" w:color="auto"/>
            <w:right w:val="none" w:sz="0" w:space="0" w:color="auto"/>
          </w:divBdr>
        </w:div>
      </w:divsChild>
    </w:div>
    <w:div w:id="1387757565">
      <w:bodyDiv w:val="1"/>
      <w:marLeft w:val="0"/>
      <w:marRight w:val="0"/>
      <w:marTop w:val="0"/>
      <w:marBottom w:val="0"/>
      <w:divBdr>
        <w:top w:val="none" w:sz="0" w:space="0" w:color="auto"/>
        <w:left w:val="none" w:sz="0" w:space="0" w:color="auto"/>
        <w:bottom w:val="none" w:sz="0" w:space="0" w:color="auto"/>
        <w:right w:val="none" w:sz="0" w:space="0" w:color="auto"/>
      </w:divBdr>
    </w:div>
    <w:div w:id="1391419963">
      <w:bodyDiv w:val="1"/>
      <w:marLeft w:val="0"/>
      <w:marRight w:val="0"/>
      <w:marTop w:val="0"/>
      <w:marBottom w:val="0"/>
      <w:divBdr>
        <w:top w:val="none" w:sz="0" w:space="0" w:color="auto"/>
        <w:left w:val="none" w:sz="0" w:space="0" w:color="auto"/>
        <w:bottom w:val="none" w:sz="0" w:space="0" w:color="auto"/>
        <w:right w:val="none" w:sz="0" w:space="0" w:color="auto"/>
      </w:divBdr>
    </w:div>
    <w:div w:id="1446651036">
      <w:bodyDiv w:val="1"/>
      <w:marLeft w:val="0"/>
      <w:marRight w:val="0"/>
      <w:marTop w:val="0"/>
      <w:marBottom w:val="0"/>
      <w:divBdr>
        <w:top w:val="none" w:sz="0" w:space="0" w:color="auto"/>
        <w:left w:val="none" w:sz="0" w:space="0" w:color="auto"/>
        <w:bottom w:val="none" w:sz="0" w:space="0" w:color="auto"/>
        <w:right w:val="none" w:sz="0" w:space="0" w:color="auto"/>
      </w:divBdr>
      <w:divsChild>
        <w:div w:id="1134712220">
          <w:marLeft w:val="0"/>
          <w:marRight w:val="0"/>
          <w:marTop w:val="0"/>
          <w:marBottom w:val="0"/>
          <w:divBdr>
            <w:top w:val="none" w:sz="0" w:space="0" w:color="auto"/>
            <w:left w:val="none" w:sz="0" w:space="0" w:color="auto"/>
            <w:bottom w:val="none" w:sz="0" w:space="0" w:color="auto"/>
            <w:right w:val="none" w:sz="0" w:space="0" w:color="auto"/>
          </w:divBdr>
        </w:div>
      </w:divsChild>
    </w:div>
    <w:div w:id="1520587023">
      <w:bodyDiv w:val="1"/>
      <w:marLeft w:val="0"/>
      <w:marRight w:val="0"/>
      <w:marTop w:val="0"/>
      <w:marBottom w:val="0"/>
      <w:divBdr>
        <w:top w:val="none" w:sz="0" w:space="0" w:color="auto"/>
        <w:left w:val="none" w:sz="0" w:space="0" w:color="auto"/>
        <w:bottom w:val="none" w:sz="0" w:space="0" w:color="auto"/>
        <w:right w:val="none" w:sz="0" w:space="0" w:color="auto"/>
      </w:divBdr>
    </w:div>
    <w:div w:id="1625235530">
      <w:bodyDiv w:val="1"/>
      <w:marLeft w:val="0"/>
      <w:marRight w:val="0"/>
      <w:marTop w:val="0"/>
      <w:marBottom w:val="0"/>
      <w:divBdr>
        <w:top w:val="none" w:sz="0" w:space="0" w:color="auto"/>
        <w:left w:val="none" w:sz="0" w:space="0" w:color="auto"/>
        <w:bottom w:val="none" w:sz="0" w:space="0" w:color="auto"/>
        <w:right w:val="none" w:sz="0" w:space="0" w:color="auto"/>
      </w:divBdr>
    </w:div>
    <w:div w:id="1628318720">
      <w:bodyDiv w:val="1"/>
      <w:marLeft w:val="0"/>
      <w:marRight w:val="0"/>
      <w:marTop w:val="0"/>
      <w:marBottom w:val="0"/>
      <w:divBdr>
        <w:top w:val="none" w:sz="0" w:space="0" w:color="auto"/>
        <w:left w:val="none" w:sz="0" w:space="0" w:color="auto"/>
        <w:bottom w:val="none" w:sz="0" w:space="0" w:color="auto"/>
        <w:right w:val="none" w:sz="0" w:space="0" w:color="auto"/>
      </w:divBdr>
    </w:div>
    <w:div w:id="1643802797">
      <w:bodyDiv w:val="1"/>
      <w:marLeft w:val="0"/>
      <w:marRight w:val="0"/>
      <w:marTop w:val="0"/>
      <w:marBottom w:val="0"/>
      <w:divBdr>
        <w:top w:val="none" w:sz="0" w:space="0" w:color="auto"/>
        <w:left w:val="none" w:sz="0" w:space="0" w:color="auto"/>
        <w:bottom w:val="none" w:sz="0" w:space="0" w:color="auto"/>
        <w:right w:val="none" w:sz="0" w:space="0" w:color="auto"/>
      </w:divBdr>
      <w:divsChild>
        <w:div w:id="1605452230">
          <w:marLeft w:val="0"/>
          <w:marRight w:val="0"/>
          <w:marTop w:val="0"/>
          <w:marBottom w:val="0"/>
          <w:divBdr>
            <w:top w:val="none" w:sz="0" w:space="0" w:color="auto"/>
            <w:left w:val="none" w:sz="0" w:space="0" w:color="auto"/>
            <w:bottom w:val="none" w:sz="0" w:space="0" w:color="auto"/>
            <w:right w:val="none" w:sz="0" w:space="0" w:color="auto"/>
          </w:divBdr>
        </w:div>
      </w:divsChild>
    </w:div>
    <w:div w:id="1648053194">
      <w:bodyDiv w:val="1"/>
      <w:marLeft w:val="0"/>
      <w:marRight w:val="0"/>
      <w:marTop w:val="0"/>
      <w:marBottom w:val="0"/>
      <w:divBdr>
        <w:top w:val="none" w:sz="0" w:space="0" w:color="auto"/>
        <w:left w:val="none" w:sz="0" w:space="0" w:color="auto"/>
        <w:bottom w:val="none" w:sz="0" w:space="0" w:color="auto"/>
        <w:right w:val="none" w:sz="0" w:space="0" w:color="auto"/>
      </w:divBdr>
      <w:divsChild>
        <w:div w:id="1455103664">
          <w:marLeft w:val="0"/>
          <w:marRight w:val="0"/>
          <w:marTop w:val="0"/>
          <w:marBottom w:val="0"/>
          <w:divBdr>
            <w:top w:val="none" w:sz="0" w:space="0" w:color="auto"/>
            <w:left w:val="none" w:sz="0" w:space="0" w:color="auto"/>
            <w:bottom w:val="none" w:sz="0" w:space="0" w:color="auto"/>
            <w:right w:val="none" w:sz="0" w:space="0" w:color="auto"/>
          </w:divBdr>
        </w:div>
      </w:divsChild>
    </w:div>
    <w:div w:id="1679429945">
      <w:bodyDiv w:val="1"/>
      <w:marLeft w:val="0"/>
      <w:marRight w:val="0"/>
      <w:marTop w:val="0"/>
      <w:marBottom w:val="0"/>
      <w:divBdr>
        <w:top w:val="none" w:sz="0" w:space="0" w:color="auto"/>
        <w:left w:val="none" w:sz="0" w:space="0" w:color="auto"/>
        <w:bottom w:val="none" w:sz="0" w:space="0" w:color="auto"/>
        <w:right w:val="none" w:sz="0" w:space="0" w:color="auto"/>
      </w:divBdr>
      <w:divsChild>
        <w:div w:id="567111900">
          <w:marLeft w:val="0"/>
          <w:marRight w:val="0"/>
          <w:marTop w:val="0"/>
          <w:marBottom w:val="0"/>
          <w:divBdr>
            <w:top w:val="none" w:sz="0" w:space="0" w:color="auto"/>
            <w:left w:val="none" w:sz="0" w:space="0" w:color="auto"/>
            <w:bottom w:val="none" w:sz="0" w:space="0" w:color="auto"/>
            <w:right w:val="none" w:sz="0" w:space="0" w:color="auto"/>
          </w:divBdr>
          <w:divsChild>
            <w:div w:id="492381321">
              <w:marLeft w:val="0"/>
              <w:marRight w:val="0"/>
              <w:marTop w:val="0"/>
              <w:marBottom w:val="0"/>
              <w:divBdr>
                <w:top w:val="none" w:sz="0" w:space="0" w:color="auto"/>
                <w:left w:val="none" w:sz="0" w:space="0" w:color="auto"/>
                <w:bottom w:val="none" w:sz="0" w:space="0" w:color="auto"/>
                <w:right w:val="none" w:sz="0" w:space="0" w:color="auto"/>
              </w:divBdr>
              <w:divsChild>
                <w:div w:id="11252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24796">
      <w:bodyDiv w:val="1"/>
      <w:marLeft w:val="0"/>
      <w:marRight w:val="0"/>
      <w:marTop w:val="0"/>
      <w:marBottom w:val="0"/>
      <w:divBdr>
        <w:top w:val="none" w:sz="0" w:space="0" w:color="auto"/>
        <w:left w:val="none" w:sz="0" w:space="0" w:color="auto"/>
        <w:bottom w:val="none" w:sz="0" w:space="0" w:color="auto"/>
        <w:right w:val="none" w:sz="0" w:space="0" w:color="auto"/>
      </w:divBdr>
    </w:div>
    <w:div w:id="1770539278">
      <w:bodyDiv w:val="1"/>
      <w:marLeft w:val="0"/>
      <w:marRight w:val="0"/>
      <w:marTop w:val="0"/>
      <w:marBottom w:val="0"/>
      <w:divBdr>
        <w:top w:val="none" w:sz="0" w:space="0" w:color="auto"/>
        <w:left w:val="none" w:sz="0" w:space="0" w:color="auto"/>
        <w:bottom w:val="none" w:sz="0" w:space="0" w:color="auto"/>
        <w:right w:val="none" w:sz="0" w:space="0" w:color="auto"/>
      </w:divBdr>
    </w:div>
    <w:div w:id="1825126900">
      <w:bodyDiv w:val="1"/>
      <w:marLeft w:val="0"/>
      <w:marRight w:val="0"/>
      <w:marTop w:val="0"/>
      <w:marBottom w:val="0"/>
      <w:divBdr>
        <w:top w:val="none" w:sz="0" w:space="0" w:color="auto"/>
        <w:left w:val="none" w:sz="0" w:space="0" w:color="auto"/>
        <w:bottom w:val="none" w:sz="0" w:space="0" w:color="auto"/>
        <w:right w:val="none" w:sz="0" w:space="0" w:color="auto"/>
      </w:divBdr>
    </w:div>
    <w:div w:id="1844710345">
      <w:bodyDiv w:val="1"/>
      <w:marLeft w:val="0"/>
      <w:marRight w:val="0"/>
      <w:marTop w:val="0"/>
      <w:marBottom w:val="0"/>
      <w:divBdr>
        <w:top w:val="none" w:sz="0" w:space="0" w:color="auto"/>
        <w:left w:val="none" w:sz="0" w:space="0" w:color="auto"/>
        <w:bottom w:val="none" w:sz="0" w:space="0" w:color="auto"/>
        <w:right w:val="none" w:sz="0" w:space="0" w:color="auto"/>
      </w:divBdr>
    </w:div>
    <w:div w:id="1860197580">
      <w:bodyDiv w:val="1"/>
      <w:marLeft w:val="0"/>
      <w:marRight w:val="0"/>
      <w:marTop w:val="0"/>
      <w:marBottom w:val="0"/>
      <w:divBdr>
        <w:top w:val="none" w:sz="0" w:space="0" w:color="auto"/>
        <w:left w:val="none" w:sz="0" w:space="0" w:color="auto"/>
        <w:bottom w:val="none" w:sz="0" w:space="0" w:color="auto"/>
        <w:right w:val="none" w:sz="0" w:space="0" w:color="auto"/>
      </w:divBdr>
    </w:div>
    <w:div w:id="1901205262">
      <w:bodyDiv w:val="1"/>
      <w:marLeft w:val="0"/>
      <w:marRight w:val="0"/>
      <w:marTop w:val="0"/>
      <w:marBottom w:val="0"/>
      <w:divBdr>
        <w:top w:val="none" w:sz="0" w:space="0" w:color="auto"/>
        <w:left w:val="none" w:sz="0" w:space="0" w:color="auto"/>
        <w:bottom w:val="none" w:sz="0" w:space="0" w:color="auto"/>
        <w:right w:val="none" w:sz="0" w:space="0" w:color="auto"/>
      </w:divBdr>
    </w:div>
    <w:div w:id="1988971029">
      <w:bodyDiv w:val="1"/>
      <w:marLeft w:val="0"/>
      <w:marRight w:val="0"/>
      <w:marTop w:val="0"/>
      <w:marBottom w:val="0"/>
      <w:divBdr>
        <w:top w:val="none" w:sz="0" w:space="0" w:color="auto"/>
        <w:left w:val="none" w:sz="0" w:space="0" w:color="auto"/>
        <w:bottom w:val="none" w:sz="0" w:space="0" w:color="auto"/>
        <w:right w:val="none" w:sz="0" w:space="0" w:color="auto"/>
      </w:divBdr>
    </w:div>
    <w:div w:id="1994143030">
      <w:bodyDiv w:val="1"/>
      <w:marLeft w:val="0"/>
      <w:marRight w:val="0"/>
      <w:marTop w:val="0"/>
      <w:marBottom w:val="0"/>
      <w:divBdr>
        <w:top w:val="none" w:sz="0" w:space="0" w:color="auto"/>
        <w:left w:val="none" w:sz="0" w:space="0" w:color="auto"/>
        <w:bottom w:val="none" w:sz="0" w:space="0" w:color="auto"/>
        <w:right w:val="none" w:sz="0" w:space="0" w:color="auto"/>
      </w:divBdr>
    </w:div>
    <w:div w:id="2018186404">
      <w:bodyDiv w:val="1"/>
      <w:marLeft w:val="0"/>
      <w:marRight w:val="0"/>
      <w:marTop w:val="0"/>
      <w:marBottom w:val="0"/>
      <w:divBdr>
        <w:top w:val="none" w:sz="0" w:space="0" w:color="auto"/>
        <w:left w:val="none" w:sz="0" w:space="0" w:color="auto"/>
        <w:bottom w:val="none" w:sz="0" w:space="0" w:color="auto"/>
        <w:right w:val="none" w:sz="0" w:space="0" w:color="auto"/>
      </w:divBdr>
    </w:div>
    <w:div w:id="2022733172">
      <w:bodyDiv w:val="1"/>
      <w:marLeft w:val="0"/>
      <w:marRight w:val="0"/>
      <w:marTop w:val="0"/>
      <w:marBottom w:val="0"/>
      <w:divBdr>
        <w:top w:val="none" w:sz="0" w:space="0" w:color="auto"/>
        <w:left w:val="none" w:sz="0" w:space="0" w:color="auto"/>
        <w:bottom w:val="none" w:sz="0" w:space="0" w:color="auto"/>
        <w:right w:val="none" w:sz="0" w:space="0" w:color="auto"/>
      </w:divBdr>
    </w:div>
    <w:div w:id="2107531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marketsandmarkets.com/Market-Reports/intrusion-detection-prevention-system-market-199381457.html" TargetMode="External"/><Relationship Id="rId68" Type="http://schemas.openxmlformats.org/officeDocument/2006/relationships/hyperlink" Target="https://www.ossec.net/docs/manual/installation/index.html"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hyperlink" Target="https://github.com/ossec/ossec-wui/archive/master.zip"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www.statista.com/statistics/273550/data-breaches-recorded-in-the-united-states-by-number-of-breaches-and-records-exposed/"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ww.imperva.com/learn/application-security/intrusion-detection-prevention/"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statista.com/statistics/273550/data-breaches-recorded-in-the-united-states-by-number-of-breaches-and-records-exposed/" TargetMode="External"/><Relationship Id="rId69" Type="http://schemas.openxmlformats.org/officeDocument/2006/relationships/hyperlink" Target="https://www.snort.org/documents" TargetMode="Externa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snort.org/" TargetMode="External"/><Relationship Id="rId67" Type="http://schemas.openxmlformats.org/officeDocument/2006/relationships/hyperlink" Target="https://www.marketsandmarkets.com/Market-Reports/intrusion-detection-prevention-system-market-199381457.html" TargetMode="External"/><Relationship Id="rId20" Type="http://schemas.openxmlformats.org/officeDocument/2006/relationships/hyperlink" Target="https://github.com/ossec/ossec-hids/archive/3.3.0.tar.gz"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blog.rapid7.com/2017/01/11/the-pros-cons-of-intrusion-detection-systems/" TargetMode="External"/><Relationship Id="rId70" Type="http://schemas.openxmlformats.org/officeDocument/2006/relationships/hyperlink" Target="https://www.securityarchitecture.com/learning/intrusion-detection-systems-learning-with-snort/getting-and-installing-tool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ossec.net/" TargetMode="External"/><Relationship Id="rId65" Type="http://schemas.openxmlformats.org/officeDocument/2006/relationships/hyperlink" Target="https://blog.rapid7.com/2017/01/11/the-pros-cons-of-intrusion-detection-systems/"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cam\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2BFB9884-5C98-4EC3-8FE1-0E160FE90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TotalTime>
  <Pages>25</Pages>
  <Words>5751</Words>
  <Characters>32783</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UAD</Company>
  <LinksUpToDate>false</LinksUpToDate>
  <CharactersWithSpaces>38458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M</dc:creator>
  <cp:keywords/>
  <dc:description/>
  <cp:lastModifiedBy>cameron cottam</cp:lastModifiedBy>
  <cp:revision>4</cp:revision>
  <dcterms:created xsi:type="dcterms:W3CDTF">2020-04-28T22:38:00Z</dcterms:created>
  <dcterms:modified xsi:type="dcterms:W3CDTF">2020-04-28T22:40:00Z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