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77" w:rsidRDefault="007F4729">
      <w:pPr>
        <w:rPr>
          <w:rFonts w:hint="eastAsia"/>
        </w:rPr>
      </w:pPr>
      <w:r>
        <w:rPr>
          <w:rFonts w:hint="eastAsia"/>
        </w:rPr>
        <w:t>程式設計步驟</w:t>
      </w:r>
    </w:p>
    <w:p w:rsidR="007F4729" w:rsidRDefault="007F4729" w:rsidP="007F47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確認列印報表中各項「資料」的取得方式</w:t>
      </w:r>
    </w:p>
    <w:p w:rsidR="007F4729" w:rsidRDefault="007F4729" w:rsidP="007F472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固定資料</w:t>
      </w:r>
    </w:p>
    <w:p w:rsidR="007F4729" w:rsidRDefault="007F4729" w:rsidP="007F472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直接設定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</w:p>
    <w:p w:rsidR="007F4729" w:rsidRDefault="007F4729" w:rsidP="007F472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先將資料放入變數後，再</w:t>
      </w:r>
      <w:r>
        <w:rPr>
          <w:rFonts w:hint="eastAsia"/>
        </w:rPr>
        <w:t>「</w:t>
      </w:r>
      <w:r>
        <w:rPr>
          <w:rFonts w:hint="eastAsia"/>
        </w:rPr>
        <w:t>統一</w:t>
      </w:r>
      <w:r>
        <w:rPr>
          <w:rFonts w:hint="eastAsia"/>
        </w:rPr>
        <w:t>」</w:t>
      </w:r>
      <w:r>
        <w:rPr>
          <w:rFonts w:hint="eastAsia"/>
        </w:rPr>
        <w:t>列印</w:t>
      </w:r>
    </w:p>
    <w:p w:rsidR="007F4729" w:rsidRDefault="007F4729" w:rsidP="007F472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變動資料：指定資料表單</w:t>
      </w:r>
      <w:r>
        <w:rPr>
          <w:rFonts w:hint="eastAsia"/>
        </w:rPr>
        <w:t>(HTML)</w:t>
      </w:r>
      <w:r>
        <w:rPr>
          <w:rFonts w:hint="eastAsia"/>
        </w:rPr>
        <w:t>或變數</w:t>
      </w:r>
      <w:r>
        <w:rPr>
          <w:rFonts w:hint="eastAsia"/>
        </w:rPr>
        <w:t>(PHP)</w:t>
      </w:r>
    </w:p>
    <w:p w:rsidR="007F4729" w:rsidRDefault="007F4729" w:rsidP="004D11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表單：表單項目的選擇及其名稱的設定</w:t>
      </w:r>
    </w:p>
    <w:p w:rsidR="004D11E1" w:rsidRDefault="004D11E1" w:rsidP="004D11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變數</w:t>
      </w:r>
      <w:r>
        <w:rPr>
          <w:rFonts w:hint="eastAsia"/>
        </w:rPr>
        <w:t>(</w:t>
      </w:r>
      <w:r>
        <w:rPr>
          <w:rFonts w:hint="eastAsia"/>
        </w:rPr>
        <w:t>資料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D11E1" w:rsidRDefault="004D11E1" w:rsidP="004D11E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直接設定</w:t>
      </w:r>
    </w:p>
    <w:p w:rsidR="004D11E1" w:rsidRDefault="004D11E1" w:rsidP="004D11E1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例：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sco</w:t>
      </w:r>
      <w:proofErr w:type="spellEnd"/>
      <w:r>
        <w:rPr>
          <w:rFonts w:hint="eastAsia"/>
        </w:rPr>
        <w:t>=76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titl</w:t>
      </w:r>
      <w:proofErr w:type="spellEnd"/>
      <w:r>
        <w:rPr>
          <w:rFonts w:hint="eastAsia"/>
        </w:rPr>
        <w:t>=</w:t>
      </w:r>
      <w:proofErr w:type="gramStart"/>
      <w:r>
        <w:t>”</w:t>
      </w:r>
      <w:r>
        <w:rPr>
          <w:rFonts w:hint="eastAsia"/>
        </w:rPr>
        <w:t>中職科大</w:t>
      </w:r>
      <w:r>
        <w:t>”</w:t>
      </w:r>
      <w:proofErr w:type="gramEnd"/>
    </w:p>
    <w:p w:rsidR="004D11E1" w:rsidRDefault="004D11E1" w:rsidP="004D11E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表單資料傳送設定</w:t>
      </w:r>
      <w:r>
        <w:rPr>
          <w:rFonts w:hint="eastAsia"/>
        </w:rPr>
        <w:t>(</w:t>
      </w:r>
      <w:r>
        <w:rPr>
          <w:rFonts w:hint="eastAsia"/>
        </w:rPr>
        <w:t>注意表單名稱與變數名稱的對應特性</w:t>
      </w:r>
      <w:r>
        <w:rPr>
          <w:rFonts w:hint="eastAsia"/>
        </w:rPr>
        <w:t>)</w:t>
      </w:r>
    </w:p>
    <w:p w:rsidR="004D11E1" w:rsidRDefault="004D11E1" w:rsidP="004D11E1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例：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scor</w:t>
      </w:r>
      <w:proofErr w:type="spellEnd"/>
      <w:r>
        <w:rPr>
          <w:rFonts w:hint="eastAsia"/>
        </w:rPr>
        <w:t>=$_</w:t>
      </w:r>
      <w:proofErr w:type="gramStart"/>
      <w:r>
        <w:rPr>
          <w:rFonts w:hint="eastAsia"/>
        </w:rPr>
        <w:t>POST[</w:t>
      </w:r>
      <w:proofErr w:type="gramEnd"/>
      <w:r>
        <w:t>“</w:t>
      </w:r>
      <w:proofErr w:type="spellStart"/>
      <w:r>
        <w:rPr>
          <w:rFonts w:hint="eastAsia"/>
        </w:rPr>
        <w:t>scor</w:t>
      </w:r>
      <w:proofErr w:type="spellEnd"/>
      <w:r>
        <w:t>”</w:t>
      </w:r>
      <w:r>
        <w:rPr>
          <w:rFonts w:hint="eastAsia"/>
        </w:rPr>
        <w:t>]</w:t>
      </w:r>
    </w:p>
    <w:p w:rsidR="004D11E1" w:rsidRDefault="004D11E1" w:rsidP="004D11E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運算資料設定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判斷狀態獲得</w:t>
      </w:r>
    </w:p>
    <w:p w:rsidR="004D11E1" w:rsidRDefault="004D11E1" w:rsidP="004D11E1">
      <w:pPr>
        <w:ind w:left="180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$area=$hi*$low/2    </w:t>
      </w:r>
      <w:r>
        <w:rPr>
          <w:rFonts w:hint="eastAsia"/>
        </w:rPr>
        <w:t>藉由計算獲得</w:t>
      </w:r>
      <w:r>
        <w:rPr>
          <w:rFonts w:hint="eastAsia"/>
        </w:rPr>
        <w:t xml:space="preserve"> $area</w:t>
      </w:r>
      <w:r>
        <w:rPr>
          <w:rFonts w:hint="eastAsia"/>
        </w:rPr>
        <w:t>的值</w:t>
      </w:r>
    </w:p>
    <w:p w:rsidR="004D11E1" w:rsidRDefault="004D11E1" w:rsidP="004D11E1">
      <w:pPr>
        <w:ind w:left="180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f($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&gt;=60)</w:t>
      </w:r>
      <w:r w:rsidR="004E4491">
        <w:rPr>
          <w:rFonts w:hint="eastAsia"/>
        </w:rPr>
        <w:t xml:space="preserve">           </w:t>
      </w:r>
      <w:r w:rsidR="004E4491">
        <w:rPr>
          <w:rFonts w:hint="eastAsia"/>
        </w:rPr>
        <w:t>透過判斷設定</w:t>
      </w:r>
      <w:r w:rsidR="004E4491">
        <w:rPr>
          <w:rFonts w:hint="eastAsia"/>
        </w:rPr>
        <w:t xml:space="preserve"> $</w:t>
      </w:r>
      <w:proofErr w:type="spellStart"/>
      <w:r w:rsidR="004E4491">
        <w:rPr>
          <w:rFonts w:hint="eastAsia"/>
        </w:rPr>
        <w:t>lev</w:t>
      </w:r>
      <w:proofErr w:type="spellEnd"/>
      <w:r w:rsidR="004E4491">
        <w:rPr>
          <w:rFonts w:hint="eastAsia"/>
        </w:rPr>
        <w:t xml:space="preserve"> </w:t>
      </w:r>
      <w:r w:rsidR="004E4491">
        <w:rPr>
          <w:rFonts w:hint="eastAsia"/>
        </w:rPr>
        <w:t>的值</w:t>
      </w:r>
    </w:p>
    <w:p w:rsidR="004D11E1" w:rsidRDefault="004D11E1" w:rsidP="004D11E1">
      <w:pPr>
        <w:ind w:left="1800"/>
        <w:rPr>
          <w:rFonts w:hint="eastAsia"/>
        </w:rPr>
      </w:pPr>
      <w:r>
        <w:rPr>
          <w:rFonts w:hint="eastAsia"/>
        </w:rPr>
        <w:t xml:space="preserve">    {  $</w:t>
      </w:r>
      <w:proofErr w:type="spellStart"/>
      <w:r>
        <w:rPr>
          <w:rFonts w:hint="eastAsia"/>
        </w:rPr>
        <w:t>lev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及格</w:t>
      </w:r>
      <w:proofErr w:type="gramStart"/>
      <w:r>
        <w:t>”</w:t>
      </w:r>
      <w:proofErr w:type="gramEnd"/>
      <w:r>
        <w:rPr>
          <w:rFonts w:hint="eastAsia"/>
        </w:rPr>
        <w:t>;  }</w:t>
      </w:r>
    </w:p>
    <w:p w:rsidR="004D11E1" w:rsidRDefault="004D11E1" w:rsidP="004D11E1">
      <w:pPr>
        <w:ind w:left="180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4D11E1" w:rsidRDefault="004D11E1" w:rsidP="004D11E1">
      <w:pPr>
        <w:ind w:left="18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{  $</w:t>
      </w:r>
      <w:proofErr w:type="spellStart"/>
      <w:r>
        <w:rPr>
          <w:rFonts w:hint="eastAsia"/>
        </w:rPr>
        <w:t>lev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 w:rsidR="004E4491">
        <w:t>不</w:t>
      </w:r>
      <w:r>
        <w:t>及格</w:t>
      </w:r>
      <w:proofErr w:type="gramStart"/>
      <w:r>
        <w:t>”</w:t>
      </w:r>
      <w:proofErr w:type="gramEnd"/>
      <w:r>
        <w:rPr>
          <w:rFonts w:hint="eastAsia"/>
        </w:rPr>
        <w:t>;  }</w:t>
      </w:r>
    </w:p>
    <w:p w:rsidR="004D11E1" w:rsidRDefault="004D11E1" w:rsidP="004D11E1">
      <w:pPr>
        <w:ind w:left="1080"/>
        <w:rPr>
          <w:rFonts w:hint="eastAsia"/>
        </w:rPr>
      </w:pPr>
    </w:p>
    <w:p w:rsidR="007F4729" w:rsidRDefault="007F4729" w:rsidP="007F47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確認資料處理的</w:t>
      </w:r>
      <w:r>
        <w:rPr>
          <w:rFonts w:hint="eastAsia"/>
        </w:rPr>
        <w:t>「</w:t>
      </w:r>
      <w:r>
        <w:rPr>
          <w:rFonts w:hint="eastAsia"/>
        </w:rPr>
        <w:t>步驟順序</w:t>
      </w:r>
      <w:r>
        <w:rPr>
          <w:rFonts w:hint="eastAsia"/>
        </w:rPr>
        <w:t>」</w:t>
      </w:r>
    </w:p>
    <w:p w:rsidR="004E4491" w:rsidRDefault="004E4491" w:rsidP="004E449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先後的順序</w:t>
      </w:r>
    </w:p>
    <w:p w:rsidR="004E4491" w:rsidRDefault="004E4491" w:rsidP="004E449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可否同步</w:t>
      </w:r>
      <w:r>
        <w:rPr>
          <w:rFonts w:hint="eastAsia"/>
        </w:rPr>
        <w:t>(</w:t>
      </w: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廻圈中</w:t>
      </w:r>
      <w:r>
        <w:rPr>
          <w:rFonts w:hint="eastAsia"/>
        </w:rPr>
        <w:t>)</w:t>
      </w:r>
      <w:r>
        <w:rPr>
          <w:rFonts w:hint="eastAsia"/>
        </w:rPr>
        <w:t>進行</w:t>
      </w:r>
    </w:p>
    <w:p w:rsidR="004E4491" w:rsidRDefault="004E4491" w:rsidP="004E4491">
      <w:pPr>
        <w:rPr>
          <w:rFonts w:hint="eastAsia"/>
        </w:rPr>
      </w:pPr>
    </w:p>
    <w:p w:rsidR="007F4729" w:rsidRDefault="007F4729" w:rsidP="007F47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畫流程圖</w:t>
      </w:r>
      <w:r w:rsidR="004E4491">
        <w:rPr>
          <w:rFonts w:hint="eastAsia"/>
        </w:rPr>
        <w:t>(</w:t>
      </w:r>
      <w:r w:rsidR="004E4491">
        <w:rPr>
          <w:rFonts w:hint="eastAsia"/>
        </w:rPr>
        <w:t>確認程式的可執行性</w:t>
      </w:r>
      <w:r w:rsidR="004E4491">
        <w:rPr>
          <w:rFonts w:hint="eastAsia"/>
        </w:rPr>
        <w:t>)</w:t>
      </w:r>
      <w:bookmarkStart w:id="0" w:name="_GoBack"/>
      <w:bookmarkEnd w:id="0"/>
    </w:p>
    <w:p w:rsidR="004E4491" w:rsidRDefault="004E4491" w:rsidP="004E4491">
      <w:pPr>
        <w:ind w:left="360"/>
        <w:rPr>
          <w:rFonts w:hint="eastAsia"/>
        </w:rPr>
      </w:pPr>
      <w:r>
        <w:rPr>
          <w:rFonts w:hint="eastAsia"/>
        </w:rPr>
        <w:t>流程圖的種類</w:t>
      </w:r>
    </w:p>
    <w:p w:rsidR="004E4491" w:rsidRDefault="004E4491" w:rsidP="004E4491">
      <w:pPr>
        <w:ind w:left="360"/>
        <w:rPr>
          <w:rFonts w:hint="eastAsia"/>
        </w:rPr>
      </w:pPr>
    </w:p>
    <w:p w:rsidR="004E4491" w:rsidRDefault="004E4491" w:rsidP="004E4491">
      <w:pPr>
        <w:ind w:left="360"/>
        <w:rPr>
          <w:rFonts w:hint="eastAsia"/>
        </w:rPr>
      </w:pPr>
    </w:p>
    <w:p w:rsidR="007F4729" w:rsidRDefault="007F4729" w:rsidP="007F47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寫程式碼</w:t>
      </w:r>
    </w:p>
    <w:p w:rsidR="007F4729" w:rsidRDefault="007F4729" w:rsidP="007F47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上線測試</w:t>
      </w:r>
      <w:r>
        <w:rPr>
          <w:rFonts w:hint="eastAsia"/>
        </w:rPr>
        <w:t>/</w:t>
      </w:r>
      <w:r>
        <w:rPr>
          <w:rFonts w:hint="eastAsia"/>
        </w:rPr>
        <w:t>維護</w:t>
      </w:r>
    </w:p>
    <w:p w:rsidR="007F4729" w:rsidRDefault="007F4729" w:rsidP="007F4729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>
      <w:pPr>
        <w:rPr>
          <w:rFonts w:hint="eastAsia"/>
        </w:rPr>
      </w:pPr>
    </w:p>
    <w:p w:rsidR="00DB0A3F" w:rsidRDefault="00DB0A3F"/>
    <w:sectPr w:rsidR="00DB0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46E88"/>
    <w:multiLevelType w:val="hybridMultilevel"/>
    <w:tmpl w:val="40F2FAE2"/>
    <w:lvl w:ilvl="0" w:tplc="3A648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9DD1891"/>
    <w:multiLevelType w:val="hybridMultilevel"/>
    <w:tmpl w:val="6240C988"/>
    <w:lvl w:ilvl="0" w:tplc="2D86FC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73168EA"/>
    <w:multiLevelType w:val="hybridMultilevel"/>
    <w:tmpl w:val="268A0A12"/>
    <w:lvl w:ilvl="0" w:tplc="C29EB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5E652097"/>
    <w:multiLevelType w:val="hybridMultilevel"/>
    <w:tmpl w:val="E464631E"/>
    <w:lvl w:ilvl="0" w:tplc="E8546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1977237"/>
    <w:multiLevelType w:val="hybridMultilevel"/>
    <w:tmpl w:val="7BBAEAAE"/>
    <w:lvl w:ilvl="0" w:tplc="CC0A472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612CE3"/>
    <w:multiLevelType w:val="hybridMultilevel"/>
    <w:tmpl w:val="D642628E"/>
    <w:lvl w:ilvl="0" w:tplc="7548E5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3F"/>
    <w:rsid w:val="004D11E1"/>
    <w:rsid w:val="004E4491"/>
    <w:rsid w:val="007F4729"/>
    <w:rsid w:val="00856979"/>
    <w:rsid w:val="00916C0E"/>
    <w:rsid w:val="00D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2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2022-06-17T00:56:00Z</dcterms:created>
  <dcterms:modified xsi:type="dcterms:W3CDTF">2022-06-17T01:25:00Z</dcterms:modified>
</cp:coreProperties>
</file>