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5810.0" w:type="dxa"/>
        <w:jc w:val="left"/>
        <w:tblInd w:w="-750.0" w:type="dxa"/>
        <w:tblLayout w:type="fixed"/>
        <w:tblLook w:val="0400"/>
      </w:tblPr>
      <w:tblGrid>
        <w:gridCol w:w="510"/>
        <w:gridCol w:w="1455"/>
        <w:gridCol w:w="2445"/>
        <w:gridCol w:w="1185"/>
        <w:gridCol w:w="960"/>
        <w:gridCol w:w="1005"/>
        <w:gridCol w:w="1080"/>
        <w:gridCol w:w="2070"/>
        <w:gridCol w:w="870"/>
        <w:gridCol w:w="4230"/>
        <w:tblGridChange w:id="0">
          <w:tblGrid>
            <w:gridCol w:w="510"/>
            <w:gridCol w:w="1455"/>
            <w:gridCol w:w="2445"/>
            <w:gridCol w:w="1185"/>
            <w:gridCol w:w="960"/>
            <w:gridCol w:w="1005"/>
            <w:gridCol w:w="1080"/>
            <w:gridCol w:w="2070"/>
            <w:gridCol w:w="870"/>
            <w:gridCol w:w="4230"/>
          </w:tblGrid>
        </w:tblGridChange>
      </w:tblGrid>
      <w:tr>
        <w:trPr>
          <w:cantSplit w:val="0"/>
          <w:trHeight w:val="150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2">
            <w:pPr>
              <w:spacing w:after="0" w:line="240" w:lineRule="auto"/>
              <w:rPr>
                <w:b w:val="1"/>
                <w:color w:val="000000"/>
              </w:rPr>
            </w:pPr>
            <w:r w:rsidDel="00000000" w:rsidR="00000000" w:rsidRPr="00000000">
              <w:rPr>
                <w:b w:val="1"/>
                <w:color w:val="000000"/>
                <w:rtl w:val="0"/>
              </w:rPr>
              <w:t xml:space="preserve">ID</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03">
            <w:pPr>
              <w:spacing w:after="0" w:line="240" w:lineRule="auto"/>
              <w:rPr>
                <w:b w:val="1"/>
                <w:color w:val="000000"/>
              </w:rPr>
            </w:pPr>
            <w:r w:rsidDel="00000000" w:rsidR="00000000" w:rsidRPr="00000000">
              <w:rPr>
                <w:b w:val="1"/>
                <w:color w:val="000000"/>
                <w:rtl w:val="0"/>
              </w:rPr>
              <w:t xml:space="preserve">Date raised</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04">
            <w:pPr>
              <w:spacing w:after="0" w:line="240" w:lineRule="auto"/>
              <w:rPr>
                <w:b w:val="1"/>
                <w:color w:val="000000"/>
              </w:rPr>
            </w:pPr>
            <w:r w:rsidDel="00000000" w:rsidR="00000000" w:rsidRPr="00000000">
              <w:rPr>
                <w:b w:val="1"/>
                <w:color w:val="000000"/>
                <w:rtl w:val="0"/>
              </w:rPr>
              <w:t xml:space="preserve">Risk description</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05">
            <w:pPr>
              <w:spacing w:after="0" w:line="240" w:lineRule="auto"/>
              <w:rPr>
                <w:b w:val="1"/>
                <w:color w:val="000000"/>
              </w:rPr>
            </w:pPr>
            <w:r w:rsidDel="00000000" w:rsidR="00000000" w:rsidRPr="00000000">
              <w:rPr>
                <w:b w:val="1"/>
                <w:color w:val="000000"/>
                <w:rtl w:val="0"/>
              </w:rPr>
              <w:t xml:space="preserve">Likelihood of the risk occurring</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06">
            <w:pPr>
              <w:spacing w:after="0" w:line="240" w:lineRule="auto"/>
              <w:rPr>
                <w:b w:val="1"/>
                <w:color w:val="000000"/>
              </w:rPr>
            </w:pPr>
            <w:r w:rsidDel="00000000" w:rsidR="00000000" w:rsidRPr="00000000">
              <w:rPr>
                <w:b w:val="1"/>
                <w:color w:val="000000"/>
                <w:rtl w:val="0"/>
              </w:rPr>
              <w:t xml:space="preserve">Impact if the risk occurs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07">
            <w:pPr>
              <w:spacing w:after="0" w:line="240" w:lineRule="auto"/>
              <w:rPr>
                <w:b w:val="1"/>
                <w:color w:val="000000"/>
              </w:rPr>
            </w:pPr>
            <w:r w:rsidDel="00000000" w:rsidR="00000000" w:rsidRPr="00000000">
              <w:rPr>
                <w:b w:val="1"/>
                <w:color w:val="000000"/>
                <w:rtl w:val="0"/>
              </w:rPr>
              <w:t xml:space="preserve">Severity</w:t>
              <w:br w:type="textWrapping"/>
            </w:r>
            <w:r w:rsidDel="00000000" w:rsidR="00000000" w:rsidRPr="00000000">
              <w:rPr>
                <w:i w:val="1"/>
                <w:color w:val="ff0000"/>
                <w:rtl w:val="0"/>
              </w:rPr>
              <w:t xml:space="preserve">Rating based on impact &amp; likelihood.</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08">
            <w:pPr>
              <w:spacing w:after="0" w:line="240" w:lineRule="auto"/>
              <w:rPr>
                <w:b w:val="1"/>
                <w:color w:val="000000"/>
              </w:rPr>
            </w:pPr>
            <w:r w:rsidDel="00000000" w:rsidR="00000000" w:rsidRPr="00000000">
              <w:rPr>
                <w:b w:val="1"/>
                <w:color w:val="000000"/>
                <w:rtl w:val="0"/>
              </w:rPr>
              <w:t xml:space="preserve">Owner</w:t>
            </w:r>
            <w:r w:rsidDel="00000000" w:rsidR="00000000" w:rsidRPr="00000000">
              <w:rPr>
                <w:i w:val="1"/>
                <w:color w:val="ff0000"/>
                <w:rtl w:val="0"/>
              </w:rPr>
              <w:br w:type="textWrapping"/>
              <w:t xml:space="preserve">Person who will manage the risk.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09">
            <w:pPr>
              <w:spacing w:after="0" w:line="240" w:lineRule="auto"/>
              <w:rPr>
                <w:b w:val="1"/>
                <w:color w:val="000000"/>
              </w:rPr>
            </w:pPr>
            <w:r w:rsidDel="00000000" w:rsidR="00000000" w:rsidRPr="00000000">
              <w:rPr>
                <w:b w:val="1"/>
                <w:color w:val="000000"/>
                <w:rtl w:val="0"/>
              </w:rPr>
              <w:t xml:space="preserve">Mitigating action</w:t>
              <w:br w:type="textWrapping"/>
            </w:r>
            <w:r w:rsidDel="00000000" w:rsidR="00000000" w:rsidRPr="00000000">
              <w:rPr>
                <w:i w:val="1"/>
                <w:color w:val="ff0000"/>
                <w:rtl w:val="0"/>
              </w:rPr>
              <w:t xml:space="preserve">Actions to mitigate the risk e.g. reduce the likelihood.</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0A">
            <w:pPr>
              <w:spacing w:after="0" w:line="240" w:lineRule="auto"/>
              <w:rPr>
                <w:b w:val="1"/>
                <w:color w:val="000000"/>
              </w:rPr>
            </w:pPr>
            <w:r w:rsidDel="00000000" w:rsidR="00000000" w:rsidRPr="00000000">
              <w:rPr>
                <w:b w:val="1"/>
                <w:color w:val="000000"/>
                <w:rtl w:val="0"/>
              </w:rPr>
              <w:t xml:space="preserve">Status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0B">
            <w:pPr>
              <w:spacing w:after="0" w:line="240" w:lineRule="auto"/>
              <w:rPr>
                <w:b w:val="1"/>
                <w:color w:val="000000"/>
              </w:rPr>
            </w:pPr>
            <w:r w:rsidDel="00000000" w:rsidR="00000000" w:rsidRPr="00000000">
              <w:rPr>
                <w:b w:val="1"/>
                <w:color w:val="000000"/>
                <w:rtl w:val="0"/>
              </w:rPr>
              <w:t xml:space="preserve">Useful resources</w:t>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C">
            <w:pPr>
              <w:spacing w:after="0" w:line="240" w:lineRule="auto"/>
              <w:rPr>
                <w:b w:val="1"/>
                <w:color w:val="000000"/>
              </w:rPr>
            </w:pPr>
            <w:r w:rsidDel="00000000" w:rsidR="00000000" w:rsidRPr="00000000">
              <w:rPr>
                <w:rtl w:val="0"/>
              </w:rPr>
              <w:t xml:space="preserve">1</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0D">
            <w:pPr>
              <w:spacing w:after="0" w:line="240" w:lineRule="auto"/>
              <w:rPr>
                <w:b w:val="1"/>
                <w:color w:val="000000"/>
              </w:rPr>
            </w:pPr>
            <w:r w:rsidDel="00000000" w:rsidR="00000000" w:rsidRPr="00000000">
              <w:rPr>
                <w:rtl w:val="0"/>
              </w:rPr>
              <w:t xml:space="preserve">(16-04-2023)</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0E">
            <w:pPr>
              <w:spacing w:after="0" w:line="240" w:lineRule="auto"/>
              <w:rPr>
                <w:b w:val="1"/>
                <w:color w:val="000000"/>
              </w:rPr>
            </w:pPr>
            <w:r w:rsidDel="00000000" w:rsidR="00000000" w:rsidRPr="00000000">
              <w:rPr>
                <w:rtl w:val="0"/>
              </w:rPr>
              <w:t xml:space="preserve">Project purpose and need is not well-defined.</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c000" w:val="clear"/>
          </w:tcPr>
          <w:p w:rsidR="00000000" w:rsidDel="00000000" w:rsidP="00000000" w:rsidRDefault="00000000" w:rsidRPr="00000000" w14:paraId="0000000F">
            <w:pPr>
              <w:spacing w:after="0" w:line="240" w:lineRule="auto"/>
              <w:rPr>
                <w:b w:val="1"/>
                <w:color w:val="000000"/>
              </w:rPr>
            </w:pPr>
            <w:r w:rsidDel="00000000" w:rsidR="00000000" w:rsidRPr="00000000">
              <w:rPr>
                <w:rtl w:val="0"/>
              </w:rPr>
              <w:t xml:space="preserve">Medium</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0000" w:val="clear"/>
          </w:tcPr>
          <w:p w:rsidR="00000000" w:rsidDel="00000000" w:rsidP="00000000" w:rsidRDefault="00000000" w:rsidRPr="00000000" w14:paraId="00000010">
            <w:pPr>
              <w:spacing w:after="0" w:line="240" w:lineRule="auto"/>
              <w:rPr>
                <w:b w:val="1"/>
                <w:color w:val="000000"/>
              </w:rPr>
            </w:pPr>
            <w:r w:rsidDel="00000000" w:rsidR="00000000" w:rsidRPr="00000000">
              <w:rPr>
                <w:rtl w:val="0"/>
              </w:rPr>
              <w:t xml:space="preserve">High</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11">
            <w:pPr>
              <w:spacing w:after="0" w:line="240" w:lineRule="auto"/>
              <w:rPr>
                <w:b w:val="1"/>
                <w:color w:val="000000"/>
              </w:rPr>
            </w:pPr>
            <w:r w:rsidDel="00000000" w:rsidR="00000000" w:rsidRPr="00000000">
              <w:rPr>
                <w:rtl w:val="0"/>
              </w:rPr>
              <w:t xml:space="preserve">High</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12">
            <w:pPr>
              <w:spacing w:after="0" w:line="240" w:lineRule="auto"/>
              <w:rPr>
                <w:b w:val="1"/>
                <w:color w:val="000000"/>
              </w:rPr>
            </w:pPr>
            <w:r w:rsidDel="00000000" w:rsidR="00000000" w:rsidRPr="00000000">
              <w:rPr>
                <w:rtl w:val="0"/>
              </w:rPr>
              <w:t xml:space="preserve">Project Sponsor</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13">
            <w:pPr>
              <w:spacing w:after="0" w:line="240" w:lineRule="auto"/>
              <w:rPr>
                <w:b w:val="1"/>
                <w:color w:val="000000"/>
              </w:rPr>
            </w:pPr>
            <w:r w:rsidDel="00000000" w:rsidR="00000000" w:rsidRPr="00000000">
              <w:rPr>
                <w:rtl w:val="0"/>
              </w:rPr>
              <w:t xml:space="preserve">Complete a business case if not already provided and ensure purpose is well defined on Project Charter and PID.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14">
            <w:pPr>
              <w:rPr/>
            </w:pPr>
            <w:r w:rsidDel="00000000" w:rsidR="00000000" w:rsidRPr="00000000">
              <w:rPr>
                <w:rtl w:val="0"/>
              </w:rPr>
              <w:t xml:space="preserve">Open</w:t>
            </w:r>
          </w:p>
          <w:p w:rsidR="00000000" w:rsidDel="00000000" w:rsidP="00000000" w:rsidRDefault="00000000" w:rsidRPr="00000000" w14:paraId="00000015">
            <w:pPr>
              <w:spacing w:after="0" w:line="240" w:lineRule="auto"/>
              <w:rPr>
                <w:b w:val="1"/>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16">
            <w:pPr>
              <w:spacing w:after="0" w:line="240" w:lineRule="auto"/>
              <w:rPr>
                <w:b w:val="1"/>
                <w:color w:val="000000"/>
              </w:rPr>
            </w:pPr>
            <w:hyperlink r:id="rId7">
              <w:r w:rsidDel="00000000" w:rsidR="00000000" w:rsidRPr="00000000">
                <w:rPr>
                  <w:b w:val="1"/>
                  <w:color w:val="0000ff"/>
                  <w:u w:val="single"/>
                  <w:rtl w:val="0"/>
                </w:rPr>
                <w:t xml:space="preserve">https://www.stakeholdermap.com/project-templates/business-case-template.html</w:t>
              </w:r>
            </w:hyperlink>
            <w:r w:rsidDel="00000000" w:rsidR="00000000" w:rsidRPr="00000000">
              <w:rPr>
                <w:b w:val="1"/>
                <w:color w:val="000000"/>
                <w:rtl w:val="0"/>
              </w:rPr>
              <w:t xml:space="preserve"> </w:t>
            </w:r>
          </w:p>
        </w:tc>
      </w:tr>
      <w:tr>
        <w:trPr>
          <w:cantSplit w:val="0"/>
          <w:trHeight w:val="208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7">
            <w:pPr>
              <w:spacing w:after="0" w:line="240" w:lineRule="auto"/>
              <w:rPr/>
            </w:pPr>
            <w:r w:rsidDel="00000000" w:rsidR="00000000" w:rsidRPr="00000000">
              <w:rPr>
                <w:rtl w:val="0"/>
              </w:rPr>
              <w:t xml:space="preserve">2</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18">
            <w:pPr>
              <w:spacing w:after="0" w:line="240" w:lineRule="auto"/>
              <w:rPr/>
            </w:pPr>
            <w:r w:rsidDel="00000000" w:rsidR="00000000" w:rsidRPr="00000000">
              <w:rPr>
                <w:rtl w:val="0"/>
              </w:rPr>
              <w:t xml:space="preserve">(17-04-2023)</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19">
            <w:pPr>
              <w:spacing w:after="0" w:line="240" w:lineRule="auto"/>
              <w:rPr/>
            </w:pPr>
            <w:r w:rsidDel="00000000" w:rsidR="00000000" w:rsidRPr="00000000">
              <w:rPr>
                <w:rtl w:val="0"/>
              </w:rPr>
              <w:t xml:space="preserve">Supplier may indicate that hardware equipment will be delayed for couple of weeks due to shipping delays.(e.g. custom)</w:t>
            </w:r>
          </w:p>
        </w:tc>
        <w:tc>
          <w:tcPr>
            <w:tcBorders>
              <w:top w:color="000000" w:space="0" w:sz="4" w:val="single"/>
              <w:left w:color="000000" w:space="0" w:sz="0" w:val="nil"/>
              <w:bottom w:color="000000" w:space="0" w:sz="4" w:val="single"/>
              <w:right w:color="000000" w:space="0" w:sz="4" w:val="single"/>
            </w:tcBorders>
            <w:shd w:fill="ffc000" w:val="clear"/>
          </w:tcPr>
          <w:p w:rsidR="00000000" w:rsidDel="00000000" w:rsidP="00000000" w:rsidRDefault="00000000" w:rsidRPr="00000000" w14:paraId="0000001A">
            <w:pPr>
              <w:spacing w:after="0" w:line="240" w:lineRule="auto"/>
              <w:rPr>
                <w:highlight w:val="green"/>
              </w:rPr>
            </w:pPr>
            <w:r w:rsidDel="00000000" w:rsidR="00000000" w:rsidRPr="00000000">
              <w:rPr>
                <w:highlight w:val="green"/>
                <w:rtl w:val="0"/>
              </w:rPr>
              <w:t xml:space="preserve">Low</w:t>
            </w:r>
          </w:p>
        </w:tc>
        <w:tc>
          <w:tcPr>
            <w:tcBorders>
              <w:top w:color="000000" w:space="0" w:sz="4" w:val="single"/>
              <w:left w:color="000000" w:space="0" w:sz="0" w:val="nil"/>
              <w:bottom w:color="000000" w:space="0" w:sz="4" w:val="single"/>
              <w:right w:color="000000" w:space="0" w:sz="4" w:val="single"/>
            </w:tcBorders>
            <w:shd w:fill="ff0000" w:val="clear"/>
          </w:tcPr>
          <w:p w:rsidR="00000000" w:rsidDel="00000000" w:rsidP="00000000" w:rsidRDefault="00000000" w:rsidRPr="00000000" w14:paraId="0000001B">
            <w:pPr>
              <w:spacing w:after="0" w:line="240" w:lineRule="auto"/>
              <w:rPr/>
            </w:pPr>
            <w:r w:rsidDel="00000000" w:rsidR="00000000" w:rsidRPr="00000000">
              <w:rPr>
                <w:rtl w:val="0"/>
              </w:rPr>
              <w:t xml:space="preserve">High</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1C">
            <w:pPr>
              <w:spacing w:after="0" w:line="240" w:lineRule="auto"/>
              <w:rPr/>
            </w:pPr>
            <w:r w:rsidDel="00000000" w:rsidR="00000000" w:rsidRPr="00000000">
              <w:rPr>
                <w:rtl w:val="0"/>
              </w:rPr>
              <w:t xml:space="preserve">Medium</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1D">
            <w:pPr>
              <w:spacing w:after="0" w:line="240" w:lineRule="auto"/>
              <w:rPr/>
            </w:pPr>
            <w:r w:rsidDel="00000000" w:rsidR="00000000" w:rsidRPr="00000000">
              <w:rPr>
                <w:rtl w:val="0"/>
              </w:rPr>
              <w:t xml:space="preserve">IT Manager</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1E">
            <w:pPr>
              <w:spacing w:after="0" w:line="240" w:lineRule="auto"/>
              <w:rPr/>
            </w:pPr>
            <w:r w:rsidDel="00000000" w:rsidR="00000000" w:rsidRPr="00000000">
              <w:rPr>
                <w:rtl w:val="0"/>
              </w:rPr>
              <w:t xml:space="preserve">Ensure that we talk to the supplier earlier about delivery options in case of there are some delays where it’s possible to lease some equipment</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1F">
            <w:pPr>
              <w:rPr/>
            </w:pPr>
            <w:r w:rsidDel="00000000" w:rsidR="00000000" w:rsidRPr="00000000">
              <w:rPr>
                <w:rtl w:val="0"/>
              </w:rPr>
              <w:t xml:space="preserve">Open</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20">
            <w:pPr>
              <w:spacing w:after="0" w:line="240" w:lineRule="auto"/>
              <w:rPr>
                <w:rFonts w:ascii="Roboto" w:cs="Roboto" w:eastAsia="Roboto" w:hAnsi="Roboto"/>
                <w:b w:val="1"/>
                <w:color w:val="202124"/>
                <w:sz w:val="21"/>
                <w:szCs w:val="21"/>
                <w:highlight w:val="white"/>
              </w:rPr>
            </w:pPr>
            <w:r w:rsidDel="00000000" w:rsidR="00000000" w:rsidRPr="00000000">
              <w:rPr>
                <w:b w:val="1"/>
                <w:color w:val="0000ff"/>
                <w:u w:val="single"/>
                <w:rtl w:val="0"/>
              </w:rPr>
              <w:t xml:space="preserve">https://www.theitdepot.com</w:t>
            </w:r>
            <w:r w:rsidDel="00000000" w:rsidR="00000000" w:rsidRPr="00000000">
              <w:fldChar w:fldCharType="begin"/>
              <w:instrText xml:space="preserve"> HYPERLINK "https://www.theitdepot.com/" </w:instrText>
              <w:fldChar w:fldCharType="separate"/>
            </w:r>
            <w:r w:rsidDel="00000000" w:rsidR="00000000" w:rsidRPr="00000000">
              <w:rPr>
                <w:rtl w:val="0"/>
              </w:rPr>
            </w:r>
          </w:p>
          <w:p w:rsidR="00000000" w:rsidDel="00000000" w:rsidP="00000000" w:rsidRDefault="00000000" w:rsidRPr="00000000" w14:paraId="00000021">
            <w:pPr>
              <w:spacing w:after="0" w:line="240" w:lineRule="auto"/>
              <w:rPr>
                <w:rFonts w:ascii="Roboto" w:cs="Roboto" w:eastAsia="Roboto" w:hAnsi="Roboto"/>
                <w:b w:val="1"/>
                <w:color w:val="0000ff"/>
                <w:sz w:val="21"/>
                <w:szCs w:val="21"/>
                <w:highlight w:val="white"/>
                <w:u w:val="single"/>
              </w:rPr>
            </w:pPr>
            <w:r w:rsidDel="00000000" w:rsidR="00000000" w:rsidRPr="00000000">
              <w:fldChar w:fldCharType="end"/>
            </w:r>
            <w:r w:rsidDel="00000000" w:rsidR="00000000" w:rsidRPr="00000000">
              <w:rPr>
                <w:rtl w:val="0"/>
              </w:rPr>
            </w:r>
          </w:p>
        </w:tc>
      </w:tr>
      <w:tr>
        <w:trPr>
          <w:cantSplit w:val="0"/>
          <w:trHeight w:val="208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2">
            <w:pPr>
              <w:spacing w:after="0" w:line="240" w:lineRule="auto"/>
              <w:rPr/>
            </w:pPr>
            <w:r w:rsidDel="00000000" w:rsidR="00000000" w:rsidRPr="00000000">
              <w:rPr>
                <w:rtl w:val="0"/>
              </w:rPr>
              <w:t xml:space="preserve">3</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23">
            <w:pPr>
              <w:spacing w:after="0" w:line="240" w:lineRule="auto"/>
              <w:rPr/>
            </w:pPr>
            <w:r w:rsidDel="00000000" w:rsidR="00000000" w:rsidRPr="00000000">
              <w:rPr>
                <w:rtl w:val="0"/>
              </w:rPr>
              <w:t xml:space="preserve">(19-04-2023)</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24">
            <w:pPr>
              <w:spacing w:after="0" w:line="240" w:lineRule="auto"/>
              <w:rPr/>
            </w:pPr>
            <w:r w:rsidDel="00000000" w:rsidR="00000000" w:rsidRPr="00000000">
              <w:rPr>
                <w:rtl w:val="0"/>
              </w:rPr>
              <w:t xml:space="preserve">Some buttons are not responsive, when clicking it, nothing happens.</w:t>
            </w:r>
          </w:p>
        </w:tc>
        <w:tc>
          <w:tcPr>
            <w:tcBorders>
              <w:top w:color="000000" w:space="0" w:sz="4" w:val="single"/>
              <w:left w:color="000000" w:space="0" w:sz="0" w:val="nil"/>
              <w:bottom w:color="000000" w:space="0" w:sz="4" w:val="single"/>
              <w:right w:color="000000" w:space="0" w:sz="4" w:val="single"/>
            </w:tcBorders>
            <w:shd w:fill="ffc000" w:val="clear"/>
          </w:tcPr>
          <w:p w:rsidR="00000000" w:rsidDel="00000000" w:rsidP="00000000" w:rsidRDefault="00000000" w:rsidRPr="00000000" w14:paraId="00000025">
            <w:pPr>
              <w:spacing w:after="0" w:line="240" w:lineRule="auto"/>
              <w:rPr>
                <w:highlight w:val="green"/>
              </w:rPr>
            </w:pPr>
            <w:r w:rsidDel="00000000" w:rsidR="00000000" w:rsidRPr="00000000">
              <w:rPr>
                <w:highlight w:val="green"/>
                <w:rtl w:val="0"/>
              </w:rPr>
              <w:t xml:space="preserve">Low</w:t>
            </w:r>
          </w:p>
        </w:tc>
        <w:tc>
          <w:tcPr>
            <w:tcBorders>
              <w:top w:color="000000" w:space="0" w:sz="4" w:val="single"/>
              <w:left w:color="000000" w:space="0" w:sz="0" w:val="nil"/>
              <w:bottom w:color="000000" w:space="0" w:sz="4" w:val="single"/>
              <w:right w:color="000000" w:space="0" w:sz="4" w:val="single"/>
            </w:tcBorders>
            <w:shd w:fill="ff0000" w:val="clear"/>
          </w:tcPr>
          <w:p w:rsidR="00000000" w:rsidDel="00000000" w:rsidP="00000000" w:rsidRDefault="00000000" w:rsidRPr="00000000" w14:paraId="00000026">
            <w:pPr>
              <w:spacing w:after="0" w:line="240" w:lineRule="auto"/>
              <w:rPr/>
            </w:pPr>
            <w:r w:rsidDel="00000000" w:rsidR="00000000" w:rsidRPr="00000000">
              <w:rPr>
                <w:rtl w:val="0"/>
              </w:rPr>
              <w:t xml:space="preserve">Medium</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27">
            <w:pPr>
              <w:spacing w:after="0" w:line="240" w:lineRule="auto"/>
              <w:rPr/>
            </w:pPr>
            <w:r w:rsidDel="00000000" w:rsidR="00000000" w:rsidRPr="00000000">
              <w:rPr>
                <w:rtl w:val="0"/>
              </w:rPr>
              <w:t xml:space="preserve">Low</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28">
            <w:pPr>
              <w:spacing w:after="0" w:line="240" w:lineRule="auto"/>
              <w:rPr/>
            </w:pPr>
            <w:r w:rsidDel="00000000" w:rsidR="00000000" w:rsidRPr="00000000">
              <w:rPr>
                <w:rtl w:val="0"/>
              </w:rPr>
              <w:t xml:space="preserve">IT people</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29">
            <w:pPr>
              <w:spacing w:after="0" w:line="240" w:lineRule="auto"/>
              <w:rPr/>
            </w:pPr>
            <w:r w:rsidDel="00000000" w:rsidR="00000000" w:rsidRPr="00000000">
              <w:rPr>
                <w:rtl w:val="0"/>
              </w:rPr>
              <w:t xml:space="preserve">Need to ensure IT people know that there is an error on the buttons and tell them to fix it, right away. Then notify people that we have maintenance on the server.</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2A">
            <w:pPr>
              <w:rPr/>
            </w:pPr>
            <w:r w:rsidDel="00000000" w:rsidR="00000000" w:rsidRPr="00000000">
              <w:rPr>
                <w:rtl w:val="0"/>
              </w:rPr>
              <w:t xml:space="preserve">Open</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2B">
            <w:pPr>
              <w:spacing w:after="0" w:line="240" w:lineRule="auto"/>
              <w:rPr>
                <w:b w:val="1"/>
                <w:color w:val="0000ff"/>
                <w:u w:val="single"/>
              </w:rPr>
            </w:pPr>
            <w:r w:rsidDel="00000000" w:rsidR="00000000" w:rsidRPr="00000000">
              <w:rPr>
                <w:b w:val="1"/>
                <w:color w:val="0000ff"/>
                <w:u w:val="single"/>
                <w:rtl w:val="0"/>
              </w:rPr>
              <w:t xml:space="preserve">https://www.usertesting.com</w:t>
            </w:r>
          </w:p>
        </w:tc>
      </w:tr>
      <w:tr>
        <w:trPr>
          <w:cantSplit w:val="0"/>
          <w:trHeight w:val="208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C">
            <w:pPr>
              <w:spacing w:after="0" w:line="240" w:lineRule="auto"/>
              <w:rPr/>
            </w:pPr>
            <w:r w:rsidDel="00000000" w:rsidR="00000000" w:rsidRPr="00000000">
              <w:rPr>
                <w:rtl w:val="0"/>
              </w:rPr>
              <w:t xml:space="preserve">4</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2D">
            <w:pPr>
              <w:spacing w:after="0" w:line="240" w:lineRule="auto"/>
              <w:rPr/>
            </w:pPr>
            <w:r w:rsidDel="00000000" w:rsidR="00000000" w:rsidRPr="00000000">
              <w:rPr>
                <w:rtl w:val="0"/>
              </w:rPr>
              <w:t xml:space="preserve">(22-04-2023)</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2E">
            <w:pPr>
              <w:spacing w:after="0" w:line="240" w:lineRule="auto"/>
              <w:rPr/>
            </w:pPr>
            <w:r w:rsidDel="00000000" w:rsidR="00000000" w:rsidRPr="00000000">
              <w:rPr>
                <w:rtl w:val="0"/>
              </w:rPr>
              <w:t xml:space="preserve">Staff leaving at the middle of the project.</w:t>
            </w:r>
          </w:p>
        </w:tc>
        <w:tc>
          <w:tcPr>
            <w:tcBorders>
              <w:top w:color="000000" w:space="0" w:sz="4" w:val="single"/>
              <w:left w:color="000000" w:space="0" w:sz="0" w:val="nil"/>
              <w:bottom w:color="000000" w:space="0" w:sz="4" w:val="single"/>
              <w:right w:color="000000" w:space="0" w:sz="4" w:val="single"/>
            </w:tcBorders>
            <w:shd w:fill="ffc000" w:val="clear"/>
          </w:tcPr>
          <w:p w:rsidR="00000000" w:rsidDel="00000000" w:rsidP="00000000" w:rsidRDefault="00000000" w:rsidRPr="00000000" w14:paraId="0000002F">
            <w:pPr>
              <w:spacing w:after="0" w:line="240" w:lineRule="auto"/>
              <w:rPr>
                <w:highlight w:val="green"/>
              </w:rPr>
            </w:pPr>
            <w:r w:rsidDel="00000000" w:rsidR="00000000" w:rsidRPr="00000000">
              <w:rPr>
                <w:highlight w:val="green"/>
                <w:rtl w:val="0"/>
              </w:rPr>
              <w:t xml:space="preserve">Low</w:t>
            </w:r>
          </w:p>
        </w:tc>
        <w:tc>
          <w:tcPr>
            <w:tcBorders>
              <w:top w:color="000000" w:space="0" w:sz="4" w:val="single"/>
              <w:left w:color="000000" w:space="0" w:sz="0" w:val="nil"/>
              <w:bottom w:color="000000" w:space="0" w:sz="4" w:val="single"/>
              <w:right w:color="000000" w:space="0" w:sz="4" w:val="single"/>
            </w:tcBorders>
            <w:shd w:fill="ff0000" w:val="clear"/>
          </w:tcPr>
          <w:p w:rsidR="00000000" w:rsidDel="00000000" w:rsidP="00000000" w:rsidRDefault="00000000" w:rsidRPr="00000000" w14:paraId="00000030">
            <w:pPr>
              <w:spacing w:after="0" w:line="240" w:lineRule="auto"/>
              <w:rPr/>
            </w:pPr>
            <w:r w:rsidDel="00000000" w:rsidR="00000000" w:rsidRPr="00000000">
              <w:rPr>
                <w:rtl w:val="0"/>
              </w:rPr>
              <w:t xml:space="preserve">High</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31">
            <w:pPr>
              <w:spacing w:after="0" w:line="240" w:lineRule="auto"/>
              <w:rPr/>
            </w:pPr>
            <w:r w:rsidDel="00000000" w:rsidR="00000000" w:rsidRPr="00000000">
              <w:rPr>
                <w:rtl w:val="0"/>
              </w:rPr>
              <w:t xml:space="preserve">Medium</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32">
            <w:pPr>
              <w:spacing w:after="0" w:line="240" w:lineRule="auto"/>
              <w:rPr/>
            </w:pPr>
            <w:r w:rsidDel="00000000" w:rsidR="00000000" w:rsidRPr="00000000">
              <w:rPr>
                <w:rtl w:val="0"/>
              </w:rPr>
              <w:t xml:space="preserve">Project Manager</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33">
            <w:pPr>
              <w:spacing w:after="0" w:line="240" w:lineRule="auto"/>
              <w:rPr/>
            </w:pPr>
            <w:r w:rsidDel="00000000" w:rsidR="00000000" w:rsidRPr="00000000">
              <w:rPr>
                <w:rtl w:val="0"/>
              </w:rPr>
              <w:t xml:space="preserve">Assure that project documentation is up to date and give the tasks and responsibilities of the leaving staff to the other remaining staff members.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34">
            <w:pPr>
              <w:rPr/>
            </w:pPr>
            <w:r w:rsidDel="00000000" w:rsidR="00000000" w:rsidRPr="00000000">
              <w:rPr>
                <w:rtl w:val="0"/>
              </w:rPr>
              <w:t xml:space="preserve">Open</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35">
            <w:pPr>
              <w:spacing w:after="0" w:line="240" w:lineRule="auto"/>
              <w:rPr>
                <w:b w:val="1"/>
                <w:color w:val="0000ff"/>
                <w:u w:val="single"/>
              </w:rPr>
            </w:pPr>
            <w:r w:rsidDel="00000000" w:rsidR="00000000" w:rsidRPr="00000000">
              <w:rPr>
                <w:b w:val="1"/>
                <w:color w:val="0000ff"/>
                <w:u w:val="single"/>
                <w:rtl w:val="0"/>
              </w:rPr>
              <w:t xml:space="preserve">https://www.projectstoday.com</w:t>
            </w:r>
          </w:p>
        </w:tc>
      </w:tr>
      <w:tr>
        <w:trPr>
          <w:cantSplit w:val="0"/>
          <w:trHeight w:val="208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6">
            <w:pPr>
              <w:spacing w:after="0" w:line="240" w:lineRule="auto"/>
              <w:rPr/>
            </w:pPr>
            <w:r w:rsidDel="00000000" w:rsidR="00000000" w:rsidRPr="00000000">
              <w:rPr>
                <w:rtl w:val="0"/>
              </w:rPr>
              <w:t xml:space="preserve">5</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37">
            <w:pPr>
              <w:spacing w:after="0" w:line="240" w:lineRule="auto"/>
              <w:rPr/>
            </w:pPr>
            <w:r w:rsidDel="00000000" w:rsidR="00000000" w:rsidRPr="00000000">
              <w:rPr>
                <w:rtl w:val="0"/>
              </w:rPr>
              <w:t xml:space="preserve">(24-04-2023)</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38">
            <w:pPr>
              <w:spacing w:after="0" w:line="240" w:lineRule="auto"/>
              <w:rPr/>
            </w:pPr>
            <w:r w:rsidDel="00000000" w:rsidR="00000000" w:rsidRPr="00000000">
              <w:rPr>
                <w:rtl w:val="0"/>
              </w:rPr>
              <w:t xml:space="preserve">Miscommunication between the stakeholders regarding the requirements of the project.</w:t>
            </w:r>
          </w:p>
        </w:tc>
        <w:tc>
          <w:tcPr>
            <w:tcBorders>
              <w:top w:color="000000" w:space="0" w:sz="4" w:val="single"/>
              <w:left w:color="000000" w:space="0" w:sz="0" w:val="nil"/>
              <w:bottom w:color="000000" w:space="0" w:sz="4" w:val="single"/>
              <w:right w:color="000000" w:space="0" w:sz="4" w:val="single"/>
            </w:tcBorders>
            <w:shd w:fill="ffc000" w:val="clear"/>
          </w:tcPr>
          <w:p w:rsidR="00000000" w:rsidDel="00000000" w:rsidP="00000000" w:rsidRDefault="00000000" w:rsidRPr="00000000" w14:paraId="00000039">
            <w:pPr>
              <w:spacing w:after="0" w:line="240" w:lineRule="auto"/>
              <w:rPr/>
            </w:pPr>
            <w:r w:rsidDel="00000000" w:rsidR="00000000" w:rsidRPr="00000000">
              <w:rPr>
                <w:rtl w:val="0"/>
              </w:rPr>
              <w:t xml:space="preserve">Medium</w:t>
            </w:r>
          </w:p>
        </w:tc>
        <w:tc>
          <w:tcPr>
            <w:tcBorders>
              <w:top w:color="000000" w:space="0" w:sz="4" w:val="single"/>
              <w:left w:color="000000" w:space="0" w:sz="0" w:val="nil"/>
              <w:bottom w:color="000000" w:space="0" w:sz="4" w:val="single"/>
              <w:right w:color="000000" w:space="0" w:sz="4" w:val="single"/>
            </w:tcBorders>
            <w:shd w:fill="ff0000" w:val="clear"/>
          </w:tcPr>
          <w:p w:rsidR="00000000" w:rsidDel="00000000" w:rsidP="00000000" w:rsidRDefault="00000000" w:rsidRPr="00000000" w14:paraId="0000003A">
            <w:pPr>
              <w:spacing w:after="0" w:line="240" w:lineRule="auto"/>
              <w:rPr/>
            </w:pPr>
            <w:r w:rsidDel="00000000" w:rsidR="00000000" w:rsidRPr="00000000">
              <w:rPr>
                <w:rtl w:val="0"/>
              </w:rPr>
              <w:t xml:space="preserve">High</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3B">
            <w:pPr>
              <w:spacing w:after="0" w:line="240" w:lineRule="auto"/>
              <w:rPr/>
            </w:pPr>
            <w:r w:rsidDel="00000000" w:rsidR="00000000" w:rsidRPr="00000000">
              <w:rPr>
                <w:rtl w:val="0"/>
              </w:rPr>
              <w:t xml:space="preserve">High</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3C">
            <w:pPr>
              <w:spacing w:after="0" w:line="240" w:lineRule="auto"/>
              <w:rPr/>
            </w:pPr>
            <w:r w:rsidDel="00000000" w:rsidR="00000000" w:rsidRPr="00000000">
              <w:rPr>
                <w:rtl w:val="0"/>
              </w:rPr>
              <w:t xml:space="preserve">Project Manager</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3D">
            <w:pPr>
              <w:spacing w:after="0" w:line="240" w:lineRule="auto"/>
              <w:rPr/>
            </w:pPr>
            <w:r w:rsidDel="00000000" w:rsidR="00000000" w:rsidRPr="00000000">
              <w:rPr>
                <w:rtl w:val="0"/>
              </w:rPr>
              <w:t xml:space="preserve">Conduct meetings and discussions to ensure the successful communications between the stakeholders.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3E">
            <w:pPr>
              <w:rPr/>
            </w:pPr>
            <w:r w:rsidDel="00000000" w:rsidR="00000000" w:rsidRPr="00000000">
              <w:rPr>
                <w:rtl w:val="0"/>
              </w:rPr>
              <w:t xml:space="preserve">Open</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3F">
            <w:pPr>
              <w:spacing w:after="0" w:line="240" w:lineRule="auto"/>
              <w:rPr>
                <w:b w:val="1"/>
                <w:color w:val="0000ff"/>
                <w:u w:val="single"/>
              </w:rPr>
            </w:pPr>
            <w:r w:rsidDel="00000000" w:rsidR="00000000" w:rsidRPr="00000000">
              <w:rPr>
                <w:b w:val="1"/>
                <w:color w:val="0000ff"/>
                <w:u w:val="single"/>
                <w:rtl w:val="0"/>
              </w:rPr>
              <w:t xml:space="preserve">https://www.teams.microsoft.com</w:t>
            </w:r>
          </w:p>
        </w:tc>
      </w:tr>
      <w:tr>
        <w:trPr>
          <w:cantSplit w:val="0"/>
          <w:trHeight w:val="208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0">
            <w:pPr>
              <w:spacing w:after="0" w:line="240" w:lineRule="auto"/>
              <w:rPr/>
            </w:pPr>
            <w:r w:rsidDel="00000000" w:rsidR="00000000" w:rsidRPr="00000000">
              <w:rPr>
                <w:rtl w:val="0"/>
              </w:rPr>
              <w:t xml:space="preserve">6</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41">
            <w:pPr>
              <w:spacing w:after="0" w:line="240" w:lineRule="auto"/>
              <w:rPr/>
            </w:pPr>
            <w:r w:rsidDel="00000000" w:rsidR="00000000" w:rsidRPr="00000000">
              <w:rPr>
                <w:rtl w:val="0"/>
              </w:rPr>
              <w:t xml:space="preserve">(31-04-2023)</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42">
            <w:pPr>
              <w:spacing w:after="0" w:line="240" w:lineRule="auto"/>
              <w:rPr/>
            </w:pPr>
            <w:r w:rsidDel="00000000" w:rsidR="00000000" w:rsidRPr="00000000">
              <w:rPr>
                <w:rtl w:val="0"/>
              </w:rPr>
              <w:t xml:space="preserve">Server problem for some people that can’t open the website.</w:t>
            </w:r>
          </w:p>
        </w:tc>
        <w:tc>
          <w:tcPr>
            <w:tcBorders>
              <w:top w:color="000000" w:space="0" w:sz="4" w:val="single"/>
              <w:left w:color="000000" w:space="0" w:sz="0" w:val="nil"/>
              <w:bottom w:color="000000" w:space="0" w:sz="4" w:val="single"/>
              <w:right w:color="000000" w:space="0" w:sz="4" w:val="single"/>
            </w:tcBorders>
            <w:shd w:fill="ffc000" w:val="clear"/>
          </w:tcPr>
          <w:p w:rsidR="00000000" w:rsidDel="00000000" w:rsidP="00000000" w:rsidRDefault="00000000" w:rsidRPr="00000000" w14:paraId="00000043">
            <w:pPr>
              <w:spacing w:after="0" w:line="240" w:lineRule="auto"/>
              <w:rPr/>
            </w:pPr>
            <w:r w:rsidDel="00000000" w:rsidR="00000000" w:rsidRPr="00000000">
              <w:rPr>
                <w:rtl w:val="0"/>
              </w:rPr>
              <w:t xml:space="preserve">Medium</w:t>
            </w:r>
          </w:p>
        </w:tc>
        <w:tc>
          <w:tcPr>
            <w:tcBorders>
              <w:top w:color="000000" w:space="0" w:sz="4" w:val="single"/>
              <w:left w:color="000000" w:space="0" w:sz="0" w:val="nil"/>
              <w:bottom w:color="000000" w:space="0" w:sz="4" w:val="single"/>
              <w:right w:color="000000" w:space="0" w:sz="4" w:val="single"/>
            </w:tcBorders>
            <w:shd w:fill="ff0000" w:val="clear"/>
          </w:tcPr>
          <w:p w:rsidR="00000000" w:rsidDel="00000000" w:rsidP="00000000" w:rsidRDefault="00000000" w:rsidRPr="00000000" w14:paraId="00000044">
            <w:pPr>
              <w:spacing w:after="0" w:line="240" w:lineRule="auto"/>
              <w:rPr/>
            </w:pPr>
            <w:r w:rsidDel="00000000" w:rsidR="00000000" w:rsidRPr="00000000">
              <w:rPr>
                <w:rtl w:val="0"/>
              </w:rPr>
              <w:t xml:space="preserve">High</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45">
            <w:pPr>
              <w:spacing w:after="0" w:line="240" w:lineRule="auto"/>
              <w:rPr/>
            </w:pPr>
            <w:r w:rsidDel="00000000" w:rsidR="00000000" w:rsidRPr="00000000">
              <w:rPr>
                <w:rtl w:val="0"/>
              </w:rPr>
              <w:t xml:space="preserve">High</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46">
            <w:pPr>
              <w:spacing w:after="0" w:line="240" w:lineRule="auto"/>
              <w:rPr/>
            </w:pPr>
            <w:r w:rsidDel="00000000" w:rsidR="00000000" w:rsidRPr="00000000">
              <w:rPr>
                <w:rtl w:val="0"/>
              </w:rPr>
              <w:t xml:space="preserve">IT people</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47">
            <w:pPr>
              <w:spacing w:after="0" w:line="240" w:lineRule="auto"/>
              <w:rPr/>
            </w:pPr>
            <w:r w:rsidDel="00000000" w:rsidR="00000000" w:rsidRPr="00000000">
              <w:rPr>
                <w:rtl w:val="0"/>
              </w:rPr>
              <w:t xml:space="preserve">Ensuring that the server is working properly and there is no interference on the server. IT people will check the server for hijacks and hackers, and need to be secure more for the user to trust us.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48">
            <w:pPr>
              <w:rPr/>
            </w:pPr>
            <w:r w:rsidDel="00000000" w:rsidR="00000000" w:rsidRPr="00000000">
              <w:rPr>
                <w:rtl w:val="0"/>
              </w:rPr>
              <w:t xml:space="preserve">Open</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49">
            <w:pPr>
              <w:spacing w:after="0" w:line="240" w:lineRule="auto"/>
              <w:rPr>
                <w:b w:val="1"/>
                <w:color w:val="0000ff"/>
                <w:u w:val="single"/>
              </w:rPr>
            </w:pPr>
            <w:r w:rsidDel="00000000" w:rsidR="00000000" w:rsidRPr="00000000">
              <w:rPr>
                <w:b w:val="1"/>
                <w:color w:val="0000ff"/>
                <w:u w:val="single"/>
                <w:rtl w:val="0"/>
              </w:rPr>
              <w:t xml:space="preserve">https://evergreen.com/marketplace/cybersecurity-com/</w:t>
            </w:r>
          </w:p>
        </w:tc>
      </w:tr>
      <w:tr>
        <w:trPr>
          <w:cantSplit w:val="0"/>
          <w:trHeight w:val="208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A">
            <w:pPr>
              <w:spacing w:after="0" w:line="240" w:lineRule="auto"/>
              <w:rPr/>
            </w:pPr>
            <w:r w:rsidDel="00000000" w:rsidR="00000000" w:rsidRPr="00000000">
              <w:rPr>
                <w:rtl w:val="0"/>
              </w:rPr>
              <w:t xml:space="preserve">7</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4B">
            <w:pPr>
              <w:spacing w:after="0" w:line="240" w:lineRule="auto"/>
              <w:rPr/>
            </w:pPr>
            <w:r w:rsidDel="00000000" w:rsidR="00000000" w:rsidRPr="00000000">
              <w:rPr>
                <w:rtl w:val="0"/>
              </w:rPr>
              <w:t xml:space="preserve">(01-05-2023)</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4C">
            <w:pPr>
              <w:spacing w:after="0" w:line="240" w:lineRule="auto"/>
              <w:rPr>
                <w:sz w:val="20"/>
                <w:szCs w:val="20"/>
              </w:rPr>
            </w:pPr>
            <w:r w:rsidDel="00000000" w:rsidR="00000000" w:rsidRPr="00000000">
              <w:rPr>
                <w:rtl w:val="0"/>
              </w:rPr>
              <w:t xml:space="preserve">Not enough</w:t>
            </w:r>
            <w:r w:rsidDel="00000000" w:rsidR="00000000" w:rsidRPr="00000000">
              <w:rPr>
                <w:rtl w:val="0"/>
              </w:rPr>
              <w:t xml:space="preserve"> project budget or funding constraints</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c000" w:val="clear"/>
          </w:tcPr>
          <w:p w:rsidR="00000000" w:rsidDel="00000000" w:rsidP="00000000" w:rsidRDefault="00000000" w:rsidRPr="00000000" w14:paraId="0000004D">
            <w:pPr>
              <w:spacing w:after="0" w:line="240" w:lineRule="auto"/>
              <w:rPr/>
            </w:pPr>
            <w:r w:rsidDel="00000000" w:rsidR="00000000" w:rsidRPr="00000000">
              <w:rPr>
                <w:rtl w:val="0"/>
              </w:rPr>
              <w:t xml:space="preserve">Medium</w:t>
            </w:r>
          </w:p>
        </w:tc>
        <w:tc>
          <w:tcPr>
            <w:tcBorders>
              <w:top w:color="000000" w:space="0" w:sz="4" w:val="single"/>
              <w:left w:color="000000" w:space="0" w:sz="0" w:val="nil"/>
              <w:bottom w:color="000000" w:space="0" w:sz="4" w:val="single"/>
              <w:right w:color="000000" w:space="0" w:sz="4" w:val="single"/>
            </w:tcBorders>
            <w:shd w:fill="ff0000" w:val="clear"/>
          </w:tcPr>
          <w:p w:rsidR="00000000" w:rsidDel="00000000" w:rsidP="00000000" w:rsidRDefault="00000000" w:rsidRPr="00000000" w14:paraId="0000004E">
            <w:pPr>
              <w:spacing w:after="0" w:line="240" w:lineRule="auto"/>
              <w:rPr/>
            </w:pPr>
            <w:r w:rsidDel="00000000" w:rsidR="00000000" w:rsidRPr="00000000">
              <w:rPr>
                <w:rtl w:val="0"/>
              </w:rPr>
              <w:t xml:space="preserve">High</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4F">
            <w:pPr>
              <w:spacing w:after="0" w:line="240" w:lineRule="auto"/>
              <w:rPr/>
            </w:pPr>
            <w:r w:rsidDel="00000000" w:rsidR="00000000" w:rsidRPr="00000000">
              <w:rPr>
                <w:rtl w:val="0"/>
              </w:rPr>
              <w:t xml:space="preserve">High</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50">
            <w:pPr>
              <w:spacing w:after="0" w:line="240" w:lineRule="auto"/>
              <w:rPr/>
            </w:pPr>
            <w:r w:rsidDel="00000000" w:rsidR="00000000" w:rsidRPr="00000000">
              <w:rPr>
                <w:rtl w:val="0"/>
              </w:rPr>
              <w:t xml:space="preserve">Finance Manager</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51">
            <w:pPr>
              <w:spacing w:after="0" w:line="240" w:lineRule="auto"/>
              <w:rPr>
                <w:sz w:val="20"/>
                <w:szCs w:val="20"/>
              </w:rPr>
            </w:pPr>
            <w:r w:rsidDel="00000000" w:rsidR="00000000" w:rsidRPr="00000000">
              <w:rPr>
                <w:rtl w:val="0"/>
              </w:rPr>
              <w:t xml:space="preserve">Conduct a detailed budget estimation and regularly monitor project expenses.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52">
            <w:pPr>
              <w:rPr/>
            </w:pPr>
            <w:r w:rsidDel="00000000" w:rsidR="00000000" w:rsidRPr="00000000">
              <w:rPr>
                <w:rtl w:val="0"/>
              </w:rPr>
              <w:t xml:space="preserve">Open</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53">
            <w:pPr>
              <w:spacing w:after="0" w:line="240" w:lineRule="auto"/>
              <w:rPr>
                <w:b w:val="1"/>
                <w:color w:val="0000ff"/>
                <w:u w:val="single"/>
              </w:rPr>
            </w:pPr>
            <w:r w:rsidDel="00000000" w:rsidR="00000000" w:rsidRPr="00000000">
              <w:rPr>
                <w:b w:val="1"/>
                <w:color w:val="0000ff"/>
                <w:u w:val="single"/>
                <w:rtl w:val="0"/>
              </w:rPr>
              <w:t xml:space="preserve">http://www.budgettemplates.com</w:t>
            </w:r>
          </w:p>
        </w:tc>
      </w:tr>
      <w:tr>
        <w:trPr>
          <w:cantSplit w:val="0"/>
          <w:trHeight w:val="208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4">
            <w:pPr>
              <w:spacing w:after="0" w:line="240" w:lineRule="auto"/>
              <w:rPr/>
            </w:pPr>
            <w:r w:rsidDel="00000000" w:rsidR="00000000" w:rsidRPr="00000000">
              <w:rPr>
                <w:rtl w:val="0"/>
              </w:rPr>
              <w:t xml:space="preserve">8</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55">
            <w:pPr>
              <w:spacing w:after="0" w:line="240" w:lineRule="auto"/>
              <w:rPr/>
            </w:pPr>
            <w:r w:rsidDel="00000000" w:rsidR="00000000" w:rsidRPr="00000000">
              <w:rPr>
                <w:rtl w:val="0"/>
              </w:rPr>
              <w:t xml:space="preserve">(02-05-2023)</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56">
            <w:pPr>
              <w:spacing w:after="0" w:line="240" w:lineRule="auto"/>
              <w:rPr>
                <w:sz w:val="20"/>
                <w:szCs w:val="20"/>
              </w:rPr>
            </w:pPr>
            <w:r w:rsidDel="00000000" w:rsidR="00000000" w:rsidRPr="00000000">
              <w:rPr>
                <w:rtl w:val="0"/>
              </w:rPr>
              <w:t xml:space="preserve">Less skilled resources for critical project tasks</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c000" w:val="clear"/>
          </w:tcPr>
          <w:p w:rsidR="00000000" w:rsidDel="00000000" w:rsidP="00000000" w:rsidRDefault="00000000" w:rsidRPr="00000000" w14:paraId="00000057">
            <w:pPr>
              <w:spacing w:after="0" w:line="240" w:lineRule="auto"/>
              <w:rPr>
                <w:highlight w:val="yellow"/>
              </w:rPr>
            </w:pPr>
            <w:r w:rsidDel="00000000" w:rsidR="00000000" w:rsidRPr="00000000">
              <w:rPr>
                <w:highlight w:val="yellow"/>
                <w:rtl w:val="0"/>
              </w:rPr>
              <w:t xml:space="preserve">Low</w:t>
            </w:r>
          </w:p>
        </w:tc>
        <w:tc>
          <w:tcPr>
            <w:tcBorders>
              <w:top w:color="000000" w:space="0" w:sz="4" w:val="single"/>
              <w:left w:color="000000" w:space="0" w:sz="0" w:val="nil"/>
              <w:bottom w:color="000000" w:space="0" w:sz="4" w:val="single"/>
              <w:right w:color="000000" w:space="0" w:sz="4" w:val="single"/>
            </w:tcBorders>
            <w:shd w:fill="ff0000" w:val="clear"/>
          </w:tcPr>
          <w:p w:rsidR="00000000" w:rsidDel="00000000" w:rsidP="00000000" w:rsidRDefault="00000000" w:rsidRPr="00000000" w14:paraId="00000058">
            <w:pPr>
              <w:spacing w:after="0" w:line="240" w:lineRule="auto"/>
              <w:rPr/>
            </w:pPr>
            <w:r w:rsidDel="00000000" w:rsidR="00000000" w:rsidRPr="00000000">
              <w:rPr>
                <w:rtl w:val="0"/>
              </w:rPr>
              <w:t xml:space="preserve">High</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59">
            <w:pPr>
              <w:spacing w:after="0" w:line="240" w:lineRule="auto"/>
              <w:rPr/>
            </w:pPr>
            <w:r w:rsidDel="00000000" w:rsidR="00000000" w:rsidRPr="00000000">
              <w:rPr>
                <w:rtl w:val="0"/>
              </w:rPr>
              <w:t xml:space="preserve">Medium</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5A">
            <w:pPr>
              <w:spacing w:after="0" w:line="240" w:lineRule="auto"/>
              <w:rPr/>
            </w:pPr>
            <w:r w:rsidDel="00000000" w:rsidR="00000000" w:rsidRPr="00000000">
              <w:rPr>
                <w:rtl w:val="0"/>
              </w:rPr>
              <w:t xml:space="preserve">Project Manager</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5B">
            <w:pPr>
              <w:spacing w:after="0" w:line="240" w:lineRule="auto"/>
              <w:rPr/>
            </w:pPr>
            <w:r w:rsidDel="00000000" w:rsidR="00000000" w:rsidRPr="00000000">
              <w:rPr>
                <w:rtl w:val="0"/>
              </w:rPr>
              <w:t xml:space="preserve">Open recruitments on the website for intelligent and qualified employees.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5C">
            <w:pPr>
              <w:rPr/>
            </w:pPr>
            <w:r w:rsidDel="00000000" w:rsidR="00000000" w:rsidRPr="00000000">
              <w:rPr>
                <w:rtl w:val="0"/>
              </w:rPr>
              <w:t xml:space="preserve">Open</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5D">
            <w:pPr>
              <w:spacing w:after="0" w:line="240" w:lineRule="auto"/>
              <w:rPr>
                <w:b w:val="1"/>
                <w:color w:val="0000ff"/>
                <w:u w:val="single"/>
              </w:rPr>
            </w:pPr>
            <w:r w:rsidDel="00000000" w:rsidR="00000000" w:rsidRPr="00000000">
              <w:rPr>
                <w:b w:val="1"/>
                <w:color w:val="0000ff"/>
                <w:u w:val="single"/>
                <w:rtl w:val="0"/>
              </w:rPr>
              <w:t xml:space="preserve">http:www.seek.com</w:t>
            </w:r>
          </w:p>
        </w:tc>
      </w:tr>
    </w:tbl>
    <w:p w:rsidR="00000000" w:rsidDel="00000000" w:rsidP="00000000" w:rsidRDefault="00000000" w:rsidRPr="00000000" w14:paraId="0000005E">
      <w:pPr>
        <w:rPr>
          <w:b w:val="1"/>
          <w:color w:val="ff0000"/>
        </w:rPr>
      </w:pPr>
      <w:bookmarkStart w:colFirst="0" w:colLast="0" w:name="_heading=h.gjdgxs" w:id="0"/>
      <w:bookmarkEnd w:id="0"/>
      <w:r w:rsidDel="00000000" w:rsidR="00000000" w:rsidRPr="00000000">
        <w:rPr>
          <w:b w:val="1"/>
          <w:color w:val="ff0000"/>
          <w:rtl w:val="0"/>
        </w:rPr>
        <w:t xml:space="preserve">Note: please make sure you fill all information related to your project below and convert everything to Wiki page (GitHub)  </w:t>
      </w:r>
    </w:p>
    <w:p w:rsidR="00000000" w:rsidDel="00000000" w:rsidP="00000000" w:rsidRDefault="00000000" w:rsidRPr="00000000" w14:paraId="0000005F">
      <w:pPr>
        <w:rPr/>
      </w:pPr>
      <w:r w:rsidDel="00000000" w:rsidR="00000000" w:rsidRPr="00000000">
        <w:rPr>
          <w:rtl w:val="0"/>
        </w:rPr>
        <w:t xml:space="preserve">Table 1: Risk register Sample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Reference: Excelonist (n.d.) </w:t>
      </w:r>
      <w:r w:rsidDel="00000000" w:rsidR="00000000" w:rsidRPr="00000000">
        <w:rPr>
          <w:i w:val="1"/>
          <w:rtl w:val="0"/>
        </w:rPr>
        <w:t xml:space="preserve">PM template</w:t>
      </w:r>
      <w:r w:rsidDel="00000000" w:rsidR="00000000" w:rsidRPr="00000000">
        <w:rPr>
          <w:rtl w:val="0"/>
        </w:rPr>
        <w:t xml:space="preserve">. htttp://www.Excelonist.com. </w:t>
      </w:r>
    </w:p>
    <w:p w:rsidR="00000000" w:rsidDel="00000000" w:rsidP="00000000" w:rsidRDefault="00000000" w:rsidRPr="00000000" w14:paraId="00000065">
      <w:pPr>
        <w:rPr/>
      </w:pPr>
      <w:r w:rsidDel="00000000" w:rsidR="00000000" w:rsidRPr="00000000">
        <w:rPr>
          <w:rtl w:val="0"/>
        </w:rPr>
      </w:r>
    </w:p>
    <w:sectPr>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A5D34"/>
    <w:rPr>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F5382"/>
    <w:pPr>
      <w:spacing w:after="0" w:line="240" w:lineRule="auto"/>
      <w:ind w:left="567"/>
      <w:contextualSpacing w:val="1"/>
    </w:pPr>
  </w:style>
  <w:style w:type="paragraph" w:styleId="ListBullet">
    <w:name w:val="List Bullet"/>
    <w:basedOn w:val="Normal"/>
    <w:uiPriority w:val="99"/>
    <w:rsid w:val="007F5382"/>
    <w:pPr>
      <w:numPr>
        <w:numId w:val="1"/>
      </w:numPr>
      <w:spacing w:after="0" w:line="240" w:lineRule="auto"/>
      <w:contextualSpacing w:val="1"/>
    </w:pPr>
  </w:style>
  <w:style w:type="paragraph" w:styleId="ListNumber">
    <w:name w:val="List Number"/>
    <w:basedOn w:val="Normal"/>
    <w:uiPriority w:val="99"/>
    <w:rsid w:val="007F5382"/>
    <w:pPr>
      <w:numPr>
        <w:numId w:val="2"/>
      </w:numPr>
      <w:contextualSpacing w:val="1"/>
    </w:pPr>
  </w:style>
  <w:style w:type="paragraph" w:styleId="paragraph" w:customStyle="1">
    <w:name w:val="paragraph"/>
    <w:basedOn w:val="Normal"/>
    <w:rsid w:val="00010558"/>
    <w:pPr>
      <w:spacing w:after="100" w:afterAutospacing="1" w:before="100" w:beforeAutospacing="1" w:line="240" w:lineRule="auto"/>
    </w:pPr>
    <w:rPr>
      <w:rFonts w:ascii="Times New Roman" w:eastAsia="Times New Roman" w:hAnsi="Times New Roman"/>
      <w:sz w:val="24"/>
      <w:szCs w:val="24"/>
      <w:lang w:eastAsia="en-NZ" w:val="en-NZ"/>
    </w:rPr>
  </w:style>
  <w:style w:type="character" w:styleId="normaltextrun" w:customStyle="1">
    <w:name w:val="normaltextrun"/>
    <w:basedOn w:val="DefaultParagraphFont"/>
    <w:rsid w:val="00010558"/>
  </w:style>
  <w:style w:type="character" w:styleId="eop" w:customStyle="1">
    <w:name w:val="eop"/>
    <w:basedOn w:val="DefaultParagraphFont"/>
    <w:rsid w:val="00010558"/>
  </w:style>
  <w:style w:type="character" w:styleId="Hyperlink">
    <w:name w:val="Hyperlink"/>
    <w:basedOn w:val="DefaultParagraphFont"/>
    <w:uiPriority w:val="99"/>
    <w:unhideWhenUsed w:val="1"/>
    <w:rsid w:val="00010558"/>
    <w:rPr>
      <w:color w:val="0000ff" w:themeColor="hyperlink"/>
      <w:u w:val="single"/>
    </w:rPr>
  </w:style>
  <w:style w:type="character" w:styleId="UnresolvedMention">
    <w:name w:val="Unresolved Mention"/>
    <w:basedOn w:val="DefaultParagraphFont"/>
    <w:uiPriority w:val="99"/>
    <w:semiHidden w:val="1"/>
    <w:unhideWhenUsed w:val="1"/>
    <w:rsid w:val="00010558"/>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stakeholdermap.com/project-templates/business-case-template.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Cp9Yc+RJwLP2TaZGeYIBodypGw==">CgMxLjAyCGguZ2pkZ3hzOAByITFlRWhQS0Mzb3JESDUzQmY0T0Frc25NZE9vSXNSSU9Ceg==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2021-06-16T02:44:00Z</dcterms:created>
  <dc:creator>Noor Alani</dc:creator>
</cp:coreProperties>
</file>