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u w:val="single"/>
        </w:rPr>
      </w:pPr>
      <w:r w:rsidDel="00000000" w:rsidR="00000000" w:rsidRPr="00000000">
        <w:rPr>
          <w:sz w:val="44"/>
          <w:szCs w:val="44"/>
          <w:u w:val="single"/>
          <w:rtl w:val="0"/>
        </w:rPr>
        <w:t xml:space="preserve">Group 4 progress report week 12</w:t>
      </w:r>
    </w:p>
    <w:p w:rsidR="00000000" w:rsidDel="00000000" w:rsidP="00000000" w:rsidRDefault="00000000" w:rsidRPr="00000000" w14:paraId="00000002">
      <w:pPr>
        <w:rPr/>
      </w:pPr>
      <w:r w:rsidDel="00000000" w:rsidR="00000000" w:rsidRPr="00000000">
        <w:rPr>
          <w:rtl w:val="0"/>
        </w:rPr>
        <w:t xml:space="preserve">Members:</w:t>
      </w:r>
    </w:p>
    <w:p w:rsidR="00000000" w:rsidDel="00000000" w:rsidP="00000000" w:rsidRDefault="00000000" w:rsidRPr="00000000" w14:paraId="00000003">
      <w:pPr>
        <w:rPr/>
      </w:pPr>
      <w:r w:rsidDel="00000000" w:rsidR="00000000" w:rsidRPr="00000000">
        <w:rPr>
          <w:rtl w:val="0"/>
        </w:rPr>
        <w:t xml:space="preserve">Matthew Harris, Patrick Siddells, Carl Inguanzo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Group 4 We worked on iteration 3, we did a group meeting report and we made sure that all members had the same goal to finish it. Carl did the Risk Register, he identifies and manages actual risk on our projects, Matthew tried to work out github but it didn't work, so we ask for help to fix our github. We don’t have a chance to publish our work yet, but we still work it out in the end.</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pPr>
    <w:r w:rsidDel="00000000" w:rsidR="00000000" w:rsidRPr="00000000">
      <w:rPr>
        <w:rtl w:val="0"/>
      </w:rPr>
      <w:t xml:space="preserve">31/05/2022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