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72F503" w14:textId="597BA05C" w:rsidR="00C12FAA" w:rsidRDefault="00C12FAA" w:rsidP="006D49FE">
      <w:pPr>
        <w:ind w:left="720" w:hanging="360"/>
        <w:rPr>
          <w:b/>
          <w:bCs/>
        </w:rPr>
      </w:pPr>
      <w:r>
        <w:rPr>
          <w:b/>
          <w:bCs/>
        </w:rPr>
        <w:t>Notes from lecture 3</w:t>
      </w:r>
    </w:p>
    <w:p w14:paraId="3C5710C0" w14:textId="77777777" w:rsidR="00C12FAA" w:rsidRDefault="00C12FAA" w:rsidP="00C12FAA">
      <w:pPr>
        <w:pStyle w:val="ListParagraph"/>
        <w:numPr>
          <w:ilvl w:val="0"/>
          <w:numId w:val="6"/>
        </w:numPr>
      </w:pPr>
      <w:r>
        <w:t>Re-read the thesis a few times (e.g., a few weeks after submission) and make notes of things that you could be asked questions on</w:t>
      </w:r>
    </w:p>
    <w:p w14:paraId="732A6BD7" w14:textId="77777777" w:rsidR="00C12FAA" w:rsidRDefault="00C12FAA" w:rsidP="00C12FAA">
      <w:pPr>
        <w:pStyle w:val="ListParagraph"/>
        <w:numPr>
          <w:ilvl w:val="0"/>
          <w:numId w:val="6"/>
        </w:numPr>
      </w:pPr>
      <w:r>
        <w:t>Bring copy of thesis with me. It can be electronic. They will make references to things based on page number</w:t>
      </w:r>
    </w:p>
    <w:p w14:paraId="3D780BFE" w14:textId="77777777" w:rsidR="00C12FAA" w:rsidRDefault="00C12FAA" w:rsidP="00C12FAA">
      <w:pPr>
        <w:pStyle w:val="ListParagraph"/>
        <w:numPr>
          <w:ilvl w:val="0"/>
          <w:numId w:val="6"/>
        </w:numPr>
      </w:pPr>
      <w:r>
        <w:t>Example questions on lecture slides</w:t>
      </w:r>
    </w:p>
    <w:p w14:paraId="4170F6E6" w14:textId="77777777" w:rsidR="00C12FAA" w:rsidRDefault="00C12FAA" w:rsidP="00C12FAA">
      <w:pPr>
        <w:pStyle w:val="ListParagraph"/>
        <w:numPr>
          <w:ilvl w:val="1"/>
          <w:numId w:val="6"/>
        </w:numPr>
      </w:pPr>
      <w:r>
        <w:t>Limits to data collection can be high money cost</w:t>
      </w:r>
    </w:p>
    <w:p w14:paraId="25BCB76A" w14:textId="77777777" w:rsidR="00C12FAA" w:rsidRDefault="00C12FAA" w:rsidP="00C12FAA">
      <w:pPr>
        <w:pStyle w:val="ListParagraph"/>
        <w:numPr>
          <w:ilvl w:val="1"/>
          <w:numId w:val="6"/>
        </w:numPr>
      </w:pPr>
      <w:r>
        <w:t xml:space="preserve">One common last question is ‘if you have more money and time what </w:t>
      </w:r>
      <w:proofErr w:type="gramStart"/>
      <w:r>
        <w:t>would you</w:t>
      </w:r>
      <w:proofErr w:type="gramEnd"/>
      <w:r>
        <w:t xml:space="preserve"> do next?’ and ‘is your research useful to someone else?’</w:t>
      </w:r>
    </w:p>
    <w:p w14:paraId="53D51986" w14:textId="77777777" w:rsidR="00C12FAA" w:rsidRDefault="00C12FAA" w:rsidP="00C12FAA">
      <w:pPr>
        <w:pStyle w:val="ListParagraph"/>
        <w:numPr>
          <w:ilvl w:val="0"/>
          <w:numId w:val="6"/>
        </w:numPr>
      </w:pPr>
      <w:r>
        <w:t>Can ask them to repeat the question</w:t>
      </w:r>
    </w:p>
    <w:p w14:paraId="3141167A" w14:textId="77777777" w:rsidR="00C12FAA" w:rsidRDefault="00C12FAA" w:rsidP="00C12FAA">
      <w:pPr>
        <w:pStyle w:val="ListParagraph"/>
        <w:numPr>
          <w:ilvl w:val="0"/>
          <w:numId w:val="6"/>
        </w:numPr>
      </w:pPr>
      <w:r>
        <w:t>Tips for presentation in lecture slides</w:t>
      </w:r>
    </w:p>
    <w:p w14:paraId="29081645" w14:textId="77777777" w:rsidR="00C12FAA" w:rsidRDefault="00C12FAA" w:rsidP="00C12FAA">
      <w:pPr>
        <w:pStyle w:val="ListParagraph"/>
        <w:numPr>
          <w:ilvl w:val="0"/>
          <w:numId w:val="6"/>
        </w:numPr>
      </w:pPr>
      <w:r>
        <w:t>Use a mouse or pointer to indicate important things about figures (could also just circle important bits)</w:t>
      </w:r>
    </w:p>
    <w:p w14:paraId="364B27A3" w14:textId="74CA34AC" w:rsidR="00C12FAA" w:rsidRDefault="00C12FAA" w:rsidP="00C12FAA">
      <w:pPr>
        <w:pStyle w:val="ListParagraph"/>
        <w:numPr>
          <w:ilvl w:val="0"/>
          <w:numId w:val="6"/>
        </w:numPr>
      </w:pPr>
      <w:r>
        <w:t>Bring backup pdf version</w:t>
      </w:r>
      <w:r w:rsidR="00D5539B">
        <w:t xml:space="preserve"> of ppt</w:t>
      </w:r>
    </w:p>
    <w:p w14:paraId="7C3C787F" w14:textId="77777777" w:rsidR="00C12FAA" w:rsidRDefault="00C12FAA" w:rsidP="00C12FAA">
      <w:pPr>
        <w:pStyle w:val="ListParagraph"/>
        <w:numPr>
          <w:ilvl w:val="0"/>
          <w:numId w:val="6"/>
        </w:numPr>
      </w:pPr>
      <w:r>
        <w:t xml:space="preserve">Can test the </w:t>
      </w:r>
      <w:proofErr w:type="spellStart"/>
      <w:r>
        <w:t>powerpoint</w:t>
      </w:r>
      <w:proofErr w:type="spellEnd"/>
      <w:r>
        <w:t xml:space="preserve"> in the room before the presentation date</w:t>
      </w:r>
    </w:p>
    <w:p w14:paraId="36E789A3" w14:textId="77777777" w:rsidR="00C12FAA" w:rsidRDefault="00C12FAA" w:rsidP="00C12FAA">
      <w:pPr>
        <w:pStyle w:val="ListParagraph"/>
        <w:numPr>
          <w:ilvl w:val="0"/>
          <w:numId w:val="6"/>
        </w:numPr>
      </w:pPr>
      <w:r>
        <w:t>Conclusion / key takeaways slide at end is very important</w:t>
      </w:r>
    </w:p>
    <w:p w14:paraId="53654220" w14:textId="77777777" w:rsidR="00C12FAA" w:rsidRPr="00C12FAA" w:rsidRDefault="00C12FAA" w:rsidP="00C12FAA">
      <w:pPr>
        <w:pStyle w:val="ListParagraph"/>
        <w:ind w:left="1080"/>
      </w:pPr>
    </w:p>
    <w:p w14:paraId="572F378D" w14:textId="74864787" w:rsidR="006E256B" w:rsidRDefault="006E256B" w:rsidP="006D49FE">
      <w:pPr>
        <w:ind w:left="720" w:hanging="360"/>
      </w:pPr>
      <w:r w:rsidRPr="006E256B">
        <w:rPr>
          <w:b/>
          <w:bCs/>
        </w:rPr>
        <w:t>Notes</w:t>
      </w:r>
    </w:p>
    <w:p w14:paraId="28B2B356" w14:textId="60F62682" w:rsidR="008B3473" w:rsidRDefault="007B2040" w:rsidP="006D49FE">
      <w:pPr>
        <w:pStyle w:val="ListParagraph"/>
        <w:numPr>
          <w:ilvl w:val="0"/>
          <w:numId w:val="3"/>
        </w:numPr>
      </w:pPr>
      <w:r>
        <w:t>Look at the viva notes from lecture 3</w:t>
      </w:r>
    </w:p>
    <w:p w14:paraId="2AE44009" w14:textId="3E49EB7E" w:rsidR="008269F9" w:rsidRDefault="008269F9" w:rsidP="008269F9">
      <w:pPr>
        <w:pStyle w:val="ListParagraph"/>
        <w:numPr>
          <w:ilvl w:val="0"/>
          <w:numId w:val="3"/>
        </w:numPr>
      </w:pPr>
      <w:r>
        <w:t>Unlike much proprietary software, this pipeline allows any user to reproduce it without requiring paid access.</w:t>
      </w:r>
    </w:p>
    <w:p w14:paraId="0FED4E24" w14:textId="13209966" w:rsidR="008269F9" w:rsidRDefault="00DB3783" w:rsidP="006D49FE">
      <w:pPr>
        <w:pStyle w:val="ListParagraph"/>
        <w:numPr>
          <w:ilvl w:val="0"/>
          <w:numId w:val="3"/>
        </w:numPr>
      </w:pPr>
      <w:r>
        <w:t>Furthermore, miRNAs can target huge numbers of genes, many of which may not be relevant within the biological context and act as noise for pathway enrichment analysis, reducing statistical power and increasing Type 1 errors [reference].</w:t>
      </w:r>
    </w:p>
    <w:p w14:paraId="0506CE37" w14:textId="77777777" w:rsidR="00C12FAA" w:rsidRDefault="00C12FAA" w:rsidP="006D49FE">
      <w:pPr>
        <w:pStyle w:val="ListParagraph"/>
        <w:numPr>
          <w:ilvl w:val="0"/>
          <w:numId w:val="3"/>
        </w:numPr>
      </w:pPr>
    </w:p>
    <w:p w14:paraId="4EDA4893" w14:textId="77777777" w:rsidR="00515D48" w:rsidRDefault="00515D48" w:rsidP="00515D48"/>
    <w:p w14:paraId="1E697336" w14:textId="42299711" w:rsidR="00515D48" w:rsidRDefault="00515D48" w:rsidP="00515D48">
      <w:r>
        <w:rPr>
          <w:b/>
          <w:bCs/>
        </w:rPr>
        <w:t>Anticipated Questions</w:t>
      </w:r>
    </w:p>
    <w:p w14:paraId="59711F9A" w14:textId="77777777" w:rsidR="008D5103" w:rsidRDefault="00515D48" w:rsidP="00515D48">
      <w:pPr>
        <w:pStyle w:val="ListParagraph"/>
        <w:numPr>
          <w:ilvl w:val="0"/>
          <w:numId w:val="5"/>
        </w:numPr>
      </w:pPr>
      <w:r>
        <w:t xml:space="preserve">Why did you only perform ORA during target-gene </w:t>
      </w:r>
      <w:proofErr w:type="gramStart"/>
      <w:r>
        <w:t>enrichment</w:t>
      </w:r>
      <w:proofErr w:type="gramEnd"/>
      <w:r>
        <w:t xml:space="preserve"> but you performed ORA and miRNA-SEA at miRNA-level? </w:t>
      </w:r>
    </w:p>
    <w:p w14:paraId="06C420F6" w14:textId="4446567F" w:rsidR="00515D48" w:rsidRDefault="00931081" w:rsidP="008D5103">
      <w:pPr>
        <w:pStyle w:val="ListParagraph"/>
        <w:numPr>
          <w:ilvl w:val="1"/>
          <w:numId w:val="5"/>
        </w:numPr>
      </w:pPr>
      <w:r>
        <w:rPr>
          <w:b/>
          <w:bCs/>
        </w:rPr>
        <w:t xml:space="preserve">Could have used </w:t>
      </w:r>
      <w:proofErr w:type="spellStart"/>
      <w:proofErr w:type="gramStart"/>
      <w:r>
        <w:rPr>
          <w:b/>
          <w:bCs/>
        </w:rPr>
        <w:t>gsePathway</w:t>
      </w:r>
      <w:proofErr w:type="spellEnd"/>
      <w:r>
        <w:rPr>
          <w:b/>
          <w:bCs/>
        </w:rPr>
        <w:t>(</w:t>
      </w:r>
      <w:proofErr w:type="gramEnd"/>
      <w:r>
        <w:rPr>
          <w:b/>
          <w:bCs/>
        </w:rPr>
        <w:t>)…</w:t>
      </w:r>
    </w:p>
    <w:p w14:paraId="4FF1746A" w14:textId="0FDF2E4B" w:rsidR="008D5103" w:rsidRDefault="008D5103" w:rsidP="00515D48">
      <w:pPr>
        <w:pStyle w:val="ListParagraph"/>
        <w:numPr>
          <w:ilvl w:val="0"/>
          <w:numId w:val="5"/>
        </w:numPr>
      </w:pPr>
      <w:r>
        <w:t>What would you do in the future, given more time and/or money?</w:t>
      </w:r>
    </w:p>
    <w:p w14:paraId="0C7846B8" w14:textId="7B1926B2" w:rsidR="008D5103" w:rsidRPr="00515D48" w:rsidRDefault="008D5103" w:rsidP="008D5103">
      <w:pPr>
        <w:pStyle w:val="ListParagraph"/>
        <w:numPr>
          <w:ilvl w:val="1"/>
          <w:numId w:val="5"/>
        </w:numPr>
      </w:pPr>
      <w:r>
        <w:rPr>
          <w:b/>
          <w:bCs/>
        </w:rPr>
        <w:t xml:space="preserve">Could look at detecting different types of small </w:t>
      </w:r>
      <w:proofErr w:type="spellStart"/>
      <w:r>
        <w:rPr>
          <w:b/>
          <w:bCs/>
        </w:rPr>
        <w:t>rna</w:t>
      </w:r>
      <w:proofErr w:type="spellEnd"/>
      <w:r>
        <w:rPr>
          <w:b/>
          <w:bCs/>
        </w:rPr>
        <w:t xml:space="preserve"> species e.g., what </w:t>
      </w:r>
      <w:proofErr w:type="spellStart"/>
      <w:r>
        <w:rPr>
          <w:b/>
          <w:bCs/>
        </w:rPr>
        <w:t>tamirna</w:t>
      </w:r>
      <w:proofErr w:type="spellEnd"/>
      <w:r>
        <w:rPr>
          <w:b/>
          <w:bCs/>
        </w:rPr>
        <w:t xml:space="preserve"> does in their </w:t>
      </w:r>
      <w:proofErr w:type="gramStart"/>
      <w:r>
        <w:rPr>
          <w:b/>
          <w:bCs/>
        </w:rPr>
        <w:t>reads</w:t>
      </w:r>
      <w:proofErr w:type="gramEnd"/>
      <w:r>
        <w:rPr>
          <w:b/>
          <w:bCs/>
        </w:rPr>
        <w:t xml:space="preserve"> classification table</w:t>
      </w:r>
    </w:p>
    <w:sectPr w:rsidR="008D5103" w:rsidRPr="00515D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8767C3"/>
    <w:multiLevelType w:val="hybridMultilevel"/>
    <w:tmpl w:val="DCD0D8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701FE9"/>
    <w:multiLevelType w:val="hybridMultilevel"/>
    <w:tmpl w:val="B3A43F7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A1221BB"/>
    <w:multiLevelType w:val="hybridMultilevel"/>
    <w:tmpl w:val="7E0CF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A65123"/>
    <w:multiLevelType w:val="hybridMultilevel"/>
    <w:tmpl w:val="032C2B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92B5E95"/>
    <w:multiLevelType w:val="hybridMultilevel"/>
    <w:tmpl w:val="6AD03B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46A5C0A"/>
    <w:multiLevelType w:val="hybridMultilevel"/>
    <w:tmpl w:val="50DEA5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97425C7"/>
    <w:multiLevelType w:val="hybridMultilevel"/>
    <w:tmpl w:val="1316934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53226515">
    <w:abstractNumId w:val="5"/>
  </w:num>
  <w:num w:numId="2" w16cid:durableId="1597787845">
    <w:abstractNumId w:val="2"/>
  </w:num>
  <w:num w:numId="3" w16cid:durableId="1477526337">
    <w:abstractNumId w:val="4"/>
  </w:num>
  <w:num w:numId="4" w16cid:durableId="2027368701">
    <w:abstractNumId w:val="0"/>
  </w:num>
  <w:num w:numId="5" w16cid:durableId="223413464">
    <w:abstractNumId w:val="6"/>
  </w:num>
  <w:num w:numId="6" w16cid:durableId="726685134">
    <w:abstractNumId w:val="1"/>
  </w:num>
  <w:num w:numId="7" w16cid:durableId="7702142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B83"/>
    <w:rsid w:val="00001138"/>
    <w:rsid w:val="00004A7B"/>
    <w:rsid w:val="000062C5"/>
    <w:rsid w:val="000075EF"/>
    <w:rsid w:val="0001038A"/>
    <w:rsid w:val="00014F98"/>
    <w:rsid w:val="0002196B"/>
    <w:rsid w:val="00023CAE"/>
    <w:rsid w:val="00030347"/>
    <w:rsid w:val="00047129"/>
    <w:rsid w:val="00063712"/>
    <w:rsid w:val="0006745F"/>
    <w:rsid w:val="00087674"/>
    <w:rsid w:val="000A2124"/>
    <w:rsid w:val="000A2214"/>
    <w:rsid w:val="000A412F"/>
    <w:rsid w:val="000B4FFF"/>
    <w:rsid w:val="000C0C98"/>
    <w:rsid w:val="000C37ED"/>
    <w:rsid w:val="000C3A29"/>
    <w:rsid w:val="000C6934"/>
    <w:rsid w:val="000D0EB8"/>
    <w:rsid w:val="000D24C0"/>
    <w:rsid w:val="000D2C3E"/>
    <w:rsid w:val="000D50AF"/>
    <w:rsid w:val="000E30ED"/>
    <w:rsid w:val="000E6C77"/>
    <w:rsid w:val="00100920"/>
    <w:rsid w:val="001025FB"/>
    <w:rsid w:val="001028CC"/>
    <w:rsid w:val="0010345C"/>
    <w:rsid w:val="00121055"/>
    <w:rsid w:val="00121CBD"/>
    <w:rsid w:val="001233F3"/>
    <w:rsid w:val="0013173A"/>
    <w:rsid w:val="0013211E"/>
    <w:rsid w:val="00135299"/>
    <w:rsid w:val="00136AD8"/>
    <w:rsid w:val="00142A6D"/>
    <w:rsid w:val="00151ADF"/>
    <w:rsid w:val="00164445"/>
    <w:rsid w:val="00186C80"/>
    <w:rsid w:val="0019269E"/>
    <w:rsid w:val="00194B2E"/>
    <w:rsid w:val="001961BF"/>
    <w:rsid w:val="001A19CE"/>
    <w:rsid w:val="001C1675"/>
    <w:rsid w:val="001E0E43"/>
    <w:rsid w:val="001E357F"/>
    <w:rsid w:val="0023299A"/>
    <w:rsid w:val="00243F62"/>
    <w:rsid w:val="00247B1E"/>
    <w:rsid w:val="002564F5"/>
    <w:rsid w:val="00263D1F"/>
    <w:rsid w:val="00297183"/>
    <w:rsid w:val="002A28C6"/>
    <w:rsid w:val="002A6713"/>
    <w:rsid w:val="002C17AE"/>
    <w:rsid w:val="002C3FBA"/>
    <w:rsid w:val="002C65DC"/>
    <w:rsid w:val="002C6D40"/>
    <w:rsid w:val="002D1E9B"/>
    <w:rsid w:val="002D3B3A"/>
    <w:rsid w:val="002D3E00"/>
    <w:rsid w:val="002D6491"/>
    <w:rsid w:val="002F0646"/>
    <w:rsid w:val="002F083A"/>
    <w:rsid w:val="002F27D0"/>
    <w:rsid w:val="0030365D"/>
    <w:rsid w:val="003121FA"/>
    <w:rsid w:val="00314F62"/>
    <w:rsid w:val="003151AB"/>
    <w:rsid w:val="003155E1"/>
    <w:rsid w:val="0033757A"/>
    <w:rsid w:val="003531C6"/>
    <w:rsid w:val="00353EBB"/>
    <w:rsid w:val="003548AD"/>
    <w:rsid w:val="00361B9E"/>
    <w:rsid w:val="003808DD"/>
    <w:rsid w:val="00384E01"/>
    <w:rsid w:val="00397E4D"/>
    <w:rsid w:val="003A7BB1"/>
    <w:rsid w:val="003B038C"/>
    <w:rsid w:val="003B0808"/>
    <w:rsid w:val="003B1082"/>
    <w:rsid w:val="003B459C"/>
    <w:rsid w:val="003B5CE7"/>
    <w:rsid w:val="003C12C1"/>
    <w:rsid w:val="003C2804"/>
    <w:rsid w:val="003C7AAA"/>
    <w:rsid w:val="003D2EEB"/>
    <w:rsid w:val="003D4F05"/>
    <w:rsid w:val="003F128A"/>
    <w:rsid w:val="003F27D5"/>
    <w:rsid w:val="003F4098"/>
    <w:rsid w:val="004011A9"/>
    <w:rsid w:val="00405032"/>
    <w:rsid w:val="00412B7F"/>
    <w:rsid w:val="00413B9B"/>
    <w:rsid w:val="00414B37"/>
    <w:rsid w:val="0041709D"/>
    <w:rsid w:val="00417C27"/>
    <w:rsid w:val="00423C1B"/>
    <w:rsid w:val="0042769D"/>
    <w:rsid w:val="00427A72"/>
    <w:rsid w:val="00440941"/>
    <w:rsid w:val="00450FA6"/>
    <w:rsid w:val="0045640B"/>
    <w:rsid w:val="00460240"/>
    <w:rsid w:val="00460744"/>
    <w:rsid w:val="0046118D"/>
    <w:rsid w:val="004614FA"/>
    <w:rsid w:val="0046190D"/>
    <w:rsid w:val="00467531"/>
    <w:rsid w:val="0047035E"/>
    <w:rsid w:val="0048054B"/>
    <w:rsid w:val="0049100A"/>
    <w:rsid w:val="00492298"/>
    <w:rsid w:val="00492902"/>
    <w:rsid w:val="004A33CC"/>
    <w:rsid w:val="004B2AB1"/>
    <w:rsid w:val="004C046D"/>
    <w:rsid w:val="004C0F98"/>
    <w:rsid w:val="004C381F"/>
    <w:rsid w:val="004C52FE"/>
    <w:rsid w:val="004D477C"/>
    <w:rsid w:val="004D5A8D"/>
    <w:rsid w:val="004E0FFA"/>
    <w:rsid w:val="004E603C"/>
    <w:rsid w:val="004F29DB"/>
    <w:rsid w:val="00500F65"/>
    <w:rsid w:val="00505768"/>
    <w:rsid w:val="0051170F"/>
    <w:rsid w:val="00515D48"/>
    <w:rsid w:val="00517147"/>
    <w:rsid w:val="00517496"/>
    <w:rsid w:val="005227DE"/>
    <w:rsid w:val="00541A6D"/>
    <w:rsid w:val="005465FF"/>
    <w:rsid w:val="005505AC"/>
    <w:rsid w:val="005508BC"/>
    <w:rsid w:val="005524A2"/>
    <w:rsid w:val="00553F9E"/>
    <w:rsid w:val="0055642F"/>
    <w:rsid w:val="0056176D"/>
    <w:rsid w:val="0056269E"/>
    <w:rsid w:val="00576C23"/>
    <w:rsid w:val="005870FD"/>
    <w:rsid w:val="005A26A8"/>
    <w:rsid w:val="005B1175"/>
    <w:rsid w:val="005B192A"/>
    <w:rsid w:val="005B44CB"/>
    <w:rsid w:val="005B467C"/>
    <w:rsid w:val="005C453C"/>
    <w:rsid w:val="005C6D20"/>
    <w:rsid w:val="005D6DD8"/>
    <w:rsid w:val="005E3D8D"/>
    <w:rsid w:val="00606721"/>
    <w:rsid w:val="006174CC"/>
    <w:rsid w:val="006213D8"/>
    <w:rsid w:val="00621C88"/>
    <w:rsid w:val="00626607"/>
    <w:rsid w:val="006279E8"/>
    <w:rsid w:val="0063375F"/>
    <w:rsid w:val="006378FC"/>
    <w:rsid w:val="00640B9C"/>
    <w:rsid w:val="00650AAB"/>
    <w:rsid w:val="006549B7"/>
    <w:rsid w:val="00655D53"/>
    <w:rsid w:val="00657B75"/>
    <w:rsid w:val="0068162F"/>
    <w:rsid w:val="0068495B"/>
    <w:rsid w:val="00692892"/>
    <w:rsid w:val="00695F64"/>
    <w:rsid w:val="0069763A"/>
    <w:rsid w:val="006A176A"/>
    <w:rsid w:val="006A3352"/>
    <w:rsid w:val="006B651A"/>
    <w:rsid w:val="006C1EC5"/>
    <w:rsid w:val="006D49FE"/>
    <w:rsid w:val="006E0112"/>
    <w:rsid w:val="006E1EA2"/>
    <w:rsid w:val="006E256B"/>
    <w:rsid w:val="00703510"/>
    <w:rsid w:val="007073B3"/>
    <w:rsid w:val="0071689B"/>
    <w:rsid w:val="00727835"/>
    <w:rsid w:val="00727F9B"/>
    <w:rsid w:val="00731925"/>
    <w:rsid w:val="0075162F"/>
    <w:rsid w:val="00756FD1"/>
    <w:rsid w:val="00757A2B"/>
    <w:rsid w:val="00760F8C"/>
    <w:rsid w:val="0076122F"/>
    <w:rsid w:val="00770812"/>
    <w:rsid w:val="00773A5E"/>
    <w:rsid w:val="007866AF"/>
    <w:rsid w:val="0079323E"/>
    <w:rsid w:val="00793829"/>
    <w:rsid w:val="00793E26"/>
    <w:rsid w:val="007A17DB"/>
    <w:rsid w:val="007A69D7"/>
    <w:rsid w:val="007B2040"/>
    <w:rsid w:val="007B23E1"/>
    <w:rsid w:val="007B4EC7"/>
    <w:rsid w:val="007B6B0E"/>
    <w:rsid w:val="007B74C6"/>
    <w:rsid w:val="007C22C0"/>
    <w:rsid w:val="007D0F2F"/>
    <w:rsid w:val="007D626D"/>
    <w:rsid w:val="007E59F2"/>
    <w:rsid w:val="00801A1C"/>
    <w:rsid w:val="00801F1B"/>
    <w:rsid w:val="00803352"/>
    <w:rsid w:val="008115BC"/>
    <w:rsid w:val="00821654"/>
    <w:rsid w:val="008269F9"/>
    <w:rsid w:val="00840548"/>
    <w:rsid w:val="00842A5E"/>
    <w:rsid w:val="008465A0"/>
    <w:rsid w:val="008650FE"/>
    <w:rsid w:val="00866569"/>
    <w:rsid w:val="00866F12"/>
    <w:rsid w:val="0086756A"/>
    <w:rsid w:val="00873C65"/>
    <w:rsid w:val="00875567"/>
    <w:rsid w:val="00880BE5"/>
    <w:rsid w:val="00884102"/>
    <w:rsid w:val="008847F3"/>
    <w:rsid w:val="008962CC"/>
    <w:rsid w:val="008A73BE"/>
    <w:rsid w:val="008B3473"/>
    <w:rsid w:val="008B4202"/>
    <w:rsid w:val="008B6529"/>
    <w:rsid w:val="008C19BD"/>
    <w:rsid w:val="008C2685"/>
    <w:rsid w:val="008C38DF"/>
    <w:rsid w:val="008C51D7"/>
    <w:rsid w:val="008D2693"/>
    <w:rsid w:val="008D5103"/>
    <w:rsid w:val="008D56EC"/>
    <w:rsid w:val="008D7131"/>
    <w:rsid w:val="008F241E"/>
    <w:rsid w:val="008F3035"/>
    <w:rsid w:val="008F4B97"/>
    <w:rsid w:val="008F7C5C"/>
    <w:rsid w:val="0090021F"/>
    <w:rsid w:val="009035F0"/>
    <w:rsid w:val="009065A9"/>
    <w:rsid w:val="009160BA"/>
    <w:rsid w:val="00917C8D"/>
    <w:rsid w:val="00931081"/>
    <w:rsid w:val="0093401D"/>
    <w:rsid w:val="009365DB"/>
    <w:rsid w:val="00943C84"/>
    <w:rsid w:val="00951BC7"/>
    <w:rsid w:val="0095447A"/>
    <w:rsid w:val="009576F0"/>
    <w:rsid w:val="0096091F"/>
    <w:rsid w:val="00970B83"/>
    <w:rsid w:val="00974CDA"/>
    <w:rsid w:val="00985C20"/>
    <w:rsid w:val="00987476"/>
    <w:rsid w:val="009924B2"/>
    <w:rsid w:val="00992996"/>
    <w:rsid w:val="009A4607"/>
    <w:rsid w:val="009A588D"/>
    <w:rsid w:val="009A60A3"/>
    <w:rsid w:val="009A6BB6"/>
    <w:rsid w:val="009B1855"/>
    <w:rsid w:val="009B335C"/>
    <w:rsid w:val="009B433E"/>
    <w:rsid w:val="009C5687"/>
    <w:rsid w:val="009C7DB9"/>
    <w:rsid w:val="009E0854"/>
    <w:rsid w:val="009E0C08"/>
    <w:rsid w:val="009F2D8E"/>
    <w:rsid w:val="009F5A6B"/>
    <w:rsid w:val="009F68D6"/>
    <w:rsid w:val="00A06F7D"/>
    <w:rsid w:val="00A072A6"/>
    <w:rsid w:val="00A219BC"/>
    <w:rsid w:val="00A21C05"/>
    <w:rsid w:val="00A2298C"/>
    <w:rsid w:val="00A2565B"/>
    <w:rsid w:val="00A26B58"/>
    <w:rsid w:val="00A344BE"/>
    <w:rsid w:val="00A3711B"/>
    <w:rsid w:val="00A37372"/>
    <w:rsid w:val="00A5596B"/>
    <w:rsid w:val="00A61375"/>
    <w:rsid w:val="00A62D06"/>
    <w:rsid w:val="00A727E1"/>
    <w:rsid w:val="00A80D9F"/>
    <w:rsid w:val="00A83001"/>
    <w:rsid w:val="00A843BE"/>
    <w:rsid w:val="00A84744"/>
    <w:rsid w:val="00A9148D"/>
    <w:rsid w:val="00AA3B1B"/>
    <w:rsid w:val="00AA463B"/>
    <w:rsid w:val="00AA4E5D"/>
    <w:rsid w:val="00AB116F"/>
    <w:rsid w:val="00AC5F5C"/>
    <w:rsid w:val="00AD3541"/>
    <w:rsid w:val="00AD6723"/>
    <w:rsid w:val="00AD7784"/>
    <w:rsid w:val="00AF395F"/>
    <w:rsid w:val="00AF519B"/>
    <w:rsid w:val="00AF5ACB"/>
    <w:rsid w:val="00AF6562"/>
    <w:rsid w:val="00B0132D"/>
    <w:rsid w:val="00B15A1C"/>
    <w:rsid w:val="00B22364"/>
    <w:rsid w:val="00B277A6"/>
    <w:rsid w:val="00B27DBA"/>
    <w:rsid w:val="00B46D3C"/>
    <w:rsid w:val="00B54B2E"/>
    <w:rsid w:val="00B659D7"/>
    <w:rsid w:val="00B81155"/>
    <w:rsid w:val="00B863A7"/>
    <w:rsid w:val="00BA14F3"/>
    <w:rsid w:val="00BB0819"/>
    <w:rsid w:val="00BB714E"/>
    <w:rsid w:val="00BC35ED"/>
    <w:rsid w:val="00BC3A44"/>
    <w:rsid w:val="00BC5A36"/>
    <w:rsid w:val="00BC5B8A"/>
    <w:rsid w:val="00BD0173"/>
    <w:rsid w:val="00BD2F2A"/>
    <w:rsid w:val="00BE3280"/>
    <w:rsid w:val="00BF176D"/>
    <w:rsid w:val="00BF598A"/>
    <w:rsid w:val="00BF7533"/>
    <w:rsid w:val="00C01A08"/>
    <w:rsid w:val="00C122AF"/>
    <w:rsid w:val="00C12FAA"/>
    <w:rsid w:val="00C31296"/>
    <w:rsid w:val="00C343FA"/>
    <w:rsid w:val="00C41726"/>
    <w:rsid w:val="00C555DA"/>
    <w:rsid w:val="00C72A9B"/>
    <w:rsid w:val="00C80DFB"/>
    <w:rsid w:val="00C80E01"/>
    <w:rsid w:val="00C8684D"/>
    <w:rsid w:val="00C91136"/>
    <w:rsid w:val="00CA01FB"/>
    <w:rsid w:val="00CB5EC7"/>
    <w:rsid w:val="00CB7B3A"/>
    <w:rsid w:val="00CC1BE7"/>
    <w:rsid w:val="00CC2C6F"/>
    <w:rsid w:val="00CC6D62"/>
    <w:rsid w:val="00CC76FF"/>
    <w:rsid w:val="00CD34DA"/>
    <w:rsid w:val="00CF70B9"/>
    <w:rsid w:val="00D051AB"/>
    <w:rsid w:val="00D0537F"/>
    <w:rsid w:val="00D05438"/>
    <w:rsid w:val="00D065B4"/>
    <w:rsid w:val="00D42336"/>
    <w:rsid w:val="00D45457"/>
    <w:rsid w:val="00D512B2"/>
    <w:rsid w:val="00D53A0E"/>
    <w:rsid w:val="00D5539B"/>
    <w:rsid w:val="00D61F79"/>
    <w:rsid w:val="00D65E35"/>
    <w:rsid w:val="00D743BD"/>
    <w:rsid w:val="00D75CF5"/>
    <w:rsid w:val="00D90D02"/>
    <w:rsid w:val="00D95F7E"/>
    <w:rsid w:val="00DB273C"/>
    <w:rsid w:val="00DB3783"/>
    <w:rsid w:val="00DC5A7B"/>
    <w:rsid w:val="00DD7601"/>
    <w:rsid w:val="00DD7806"/>
    <w:rsid w:val="00DE27C7"/>
    <w:rsid w:val="00DE327B"/>
    <w:rsid w:val="00DE3BAE"/>
    <w:rsid w:val="00DE5884"/>
    <w:rsid w:val="00DF045C"/>
    <w:rsid w:val="00DF2C75"/>
    <w:rsid w:val="00DF73F3"/>
    <w:rsid w:val="00E01F9A"/>
    <w:rsid w:val="00E12FCA"/>
    <w:rsid w:val="00E1558E"/>
    <w:rsid w:val="00E20685"/>
    <w:rsid w:val="00E20B1B"/>
    <w:rsid w:val="00E300CA"/>
    <w:rsid w:val="00E35CD6"/>
    <w:rsid w:val="00E42A10"/>
    <w:rsid w:val="00E6521C"/>
    <w:rsid w:val="00E71E2C"/>
    <w:rsid w:val="00E827FE"/>
    <w:rsid w:val="00E82E65"/>
    <w:rsid w:val="00E85DB3"/>
    <w:rsid w:val="00E93267"/>
    <w:rsid w:val="00EA7097"/>
    <w:rsid w:val="00EB675A"/>
    <w:rsid w:val="00EC12B9"/>
    <w:rsid w:val="00EC6A1A"/>
    <w:rsid w:val="00ED1C59"/>
    <w:rsid w:val="00EE05E9"/>
    <w:rsid w:val="00EE2BF4"/>
    <w:rsid w:val="00EE68EF"/>
    <w:rsid w:val="00EE78D5"/>
    <w:rsid w:val="00F03F3A"/>
    <w:rsid w:val="00F04F15"/>
    <w:rsid w:val="00F11542"/>
    <w:rsid w:val="00F12678"/>
    <w:rsid w:val="00F1511C"/>
    <w:rsid w:val="00F244E3"/>
    <w:rsid w:val="00F27297"/>
    <w:rsid w:val="00F31DE2"/>
    <w:rsid w:val="00F321FA"/>
    <w:rsid w:val="00F47737"/>
    <w:rsid w:val="00F70B40"/>
    <w:rsid w:val="00F71514"/>
    <w:rsid w:val="00F73176"/>
    <w:rsid w:val="00F80702"/>
    <w:rsid w:val="00F8548F"/>
    <w:rsid w:val="00F87735"/>
    <w:rsid w:val="00F959B4"/>
    <w:rsid w:val="00FA10E7"/>
    <w:rsid w:val="00FA41C6"/>
    <w:rsid w:val="00FA4C05"/>
    <w:rsid w:val="00FB5454"/>
    <w:rsid w:val="00FB653F"/>
    <w:rsid w:val="00FC2B89"/>
    <w:rsid w:val="00FC57CA"/>
    <w:rsid w:val="00FE3440"/>
    <w:rsid w:val="00FE5348"/>
    <w:rsid w:val="00FE61DC"/>
    <w:rsid w:val="00FE7E73"/>
    <w:rsid w:val="00FF7B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9820813"/>
  <w15:chartTrackingRefBased/>
  <w15:docId w15:val="{009786E5-8E14-9B4D-A429-A68E30A20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B83"/>
    <w:rPr>
      <w:rFonts w:eastAsiaTheme="majorEastAsia" w:cstheme="majorBidi"/>
      <w:color w:val="272727" w:themeColor="text1" w:themeTint="D8"/>
    </w:rPr>
  </w:style>
  <w:style w:type="paragraph" w:styleId="Title">
    <w:name w:val="Title"/>
    <w:basedOn w:val="Normal"/>
    <w:next w:val="Normal"/>
    <w:link w:val="TitleChar"/>
    <w:uiPriority w:val="10"/>
    <w:qFormat/>
    <w:rsid w:val="00970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B83"/>
    <w:pPr>
      <w:spacing w:before="160"/>
      <w:jc w:val="center"/>
    </w:pPr>
    <w:rPr>
      <w:i/>
      <w:iCs/>
      <w:color w:val="404040" w:themeColor="text1" w:themeTint="BF"/>
    </w:rPr>
  </w:style>
  <w:style w:type="character" w:customStyle="1" w:styleId="QuoteChar">
    <w:name w:val="Quote Char"/>
    <w:basedOn w:val="DefaultParagraphFont"/>
    <w:link w:val="Quote"/>
    <w:uiPriority w:val="29"/>
    <w:rsid w:val="00970B83"/>
    <w:rPr>
      <w:i/>
      <w:iCs/>
      <w:color w:val="404040" w:themeColor="text1" w:themeTint="BF"/>
    </w:rPr>
  </w:style>
  <w:style w:type="paragraph" w:styleId="ListParagraph">
    <w:name w:val="List Paragraph"/>
    <w:basedOn w:val="Normal"/>
    <w:uiPriority w:val="34"/>
    <w:qFormat/>
    <w:rsid w:val="00970B83"/>
    <w:pPr>
      <w:ind w:left="720"/>
      <w:contextualSpacing/>
    </w:pPr>
  </w:style>
  <w:style w:type="character" w:styleId="IntenseEmphasis">
    <w:name w:val="Intense Emphasis"/>
    <w:basedOn w:val="DefaultParagraphFont"/>
    <w:uiPriority w:val="21"/>
    <w:qFormat/>
    <w:rsid w:val="00970B83"/>
    <w:rPr>
      <w:i/>
      <w:iCs/>
      <w:color w:val="0F4761" w:themeColor="accent1" w:themeShade="BF"/>
    </w:rPr>
  </w:style>
  <w:style w:type="paragraph" w:styleId="IntenseQuote">
    <w:name w:val="Intense Quote"/>
    <w:basedOn w:val="Normal"/>
    <w:next w:val="Normal"/>
    <w:link w:val="IntenseQuoteChar"/>
    <w:uiPriority w:val="30"/>
    <w:qFormat/>
    <w:rsid w:val="00970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B83"/>
    <w:rPr>
      <w:i/>
      <w:iCs/>
      <w:color w:val="0F4761" w:themeColor="accent1" w:themeShade="BF"/>
    </w:rPr>
  </w:style>
  <w:style w:type="character" w:styleId="IntenseReference">
    <w:name w:val="Intense Reference"/>
    <w:basedOn w:val="DefaultParagraphFont"/>
    <w:uiPriority w:val="32"/>
    <w:qFormat/>
    <w:rsid w:val="00970B83"/>
    <w:rPr>
      <w:b/>
      <w:bCs/>
      <w:smallCaps/>
      <w:color w:val="0F4761" w:themeColor="accent1" w:themeShade="BF"/>
      <w:spacing w:val="5"/>
    </w:rPr>
  </w:style>
  <w:style w:type="character" w:styleId="Hyperlink">
    <w:name w:val="Hyperlink"/>
    <w:basedOn w:val="DefaultParagraphFont"/>
    <w:uiPriority w:val="99"/>
    <w:unhideWhenUsed/>
    <w:rsid w:val="00970B83"/>
    <w:rPr>
      <w:color w:val="467886" w:themeColor="hyperlink"/>
      <w:u w:val="single"/>
    </w:rPr>
  </w:style>
  <w:style w:type="character" w:styleId="UnresolvedMention">
    <w:name w:val="Unresolved Mention"/>
    <w:basedOn w:val="DefaultParagraphFont"/>
    <w:uiPriority w:val="99"/>
    <w:semiHidden/>
    <w:unhideWhenUsed/>
    <w:rsid w:val="00970B83"/>
    <w:rPr>
      <w:color w:val="605E5C"/>
      <w:shd w:val="clear" w:color="auto" w:fill="E1DFDD"/>
    </w:rPr>
  </w:style>
  <w:style w:type="character" w:styleId="FollowedHyperlink">
    <w:name w:val="FollowedHyperlink"/>
    <w:basedOn w:val="DefaultParagraphFont"/>
    <w:uiPriority w:val="99"/>
    <w:semiHidden/>
    <w:unhideWhenUsed/>
    <w:rsid w:val="00970B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232</Words>
  <Characters>1326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Janschke</dc:creator>
  <cp:keywords/>
  <dc:description/>
  <cp:lastModifiedBy>Chris Janschke</cp:lastModifiedBy>
  <cp:revision>22</cp:revision>
  <dcterms:created xsi:type="dcterms:W3CDTF">2026-05-22T16:09:00Z</dcterms:created>
  <dcterms:modified xsi:type="dcterms:W3CDTF">2026-09-04T14:59:00Z</dcterms:modified>
</cp:coreProperties>
</file>